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3745918"/>
        <w:docPartObj>
          <w:docPartGallery w:val="Cover Pages"/>
          <w:docPartUnique/>
        </w:docPartObj>
      </w:sdtPr>
      <w:sdtEndPr>
        <w:rPr>
          <w:rFonts w:asciiTheme="minorHAnsi" w:eastAsiaTheme="minorHAnsi" w:hAnsiTheme="minorHAnsi" w:cstheme="minorBidi"/>
          <w:b w:val="0"/>
          <w:bCs w:val="0"/>
          <w:color w:val="auto"/>
          <w:sz w:val="22"/>
          <w:szCs w:val="22"/>
        </w:rPr>
      </w:sdtEndPr>
      <w:sdtContent>
        <w:tbl>
          <w:tblPr>
            <w:tblpPr w:leftFromText="187" w:rightFromText="187" w:horzAnchor="margin" w:tblpYSpec="bottom"/>
            <w:tblW w:w="3486" w:type="pct"/>
            <w:tblLook w:val="04A0"/>
          </w:tblPr>
          <w:tblGrid>
            <w:gridCol w:w="6771"/>
          </w:tblGrid>
          <w:tr w:rsidR="00635C7D" w:rsidTr="009C3515">
            <w:tc>
              <w:tcPr>
                <w:tcW w:w="6771" w:type="dxa"/>
              </w:tcPr>
              <w:p w:rsidR="00635C7D" w:rsidRPr="0010031B" w:rsidRDefault="00635C7D" w:rsidP="00A80A9F">
                <w:pPr>
                  <w:spacing w:after="0" w:line="240" w:lineRule="auto"/>
                  <w:jc w:val="center"/>
                  <w:rPr>
                    <w:rFonts w:ascii="Times New Roman" w:hAnsi="Times New Roman" w:cs="Times New Roman"/>
                    <w:b/>
                    <w:sz w:val="52"/>
                    <w:szCs w:val="52"/>
                    <w:u w:val="single"/>
                  </w:rPr>
                </w:pPr>
                <w:r w:rsidRPr="0010031B">
                  <w:rPr>
                    <w:rFonts w:ascii="Times New Roman" w:hAnsi="Times New Roman" w:cs="Times New Roman"/>
                    <w:b/>
                    <w:sz w:val="52"/>
                    <w:szCs w:val="52"/>
                    <w:u w:val="single"/>
                  </w:rPr>
                  <w:t xml:space="preserve">муниципальное </w:t>
                </w:r>
              </w:p>
              <w:p w:rsidR="00635C7D" w:rsidRPr="0010031B" w:rsidRDefault="00635C7D" w:rsidP="00A80A9F">
                <w:pPr>
                  <w:spacing w:after="0" w:line="240" w:lineRule="auto"/>
                  <w:jc w:val="center"/>
                  <w:rPr>
                    <w:rFonts w:ascii="Times New Roman" w:hAnsi="Times New Roman" w:cs="Times New Roman"/>
                    <w:b/>
                    <w:sz w:val="52"/>
                    <w:szCs w:val="52"/>
                    <w:u w:val="single"/>
                  </w:rPr>
                </w:pPr>
                <w:r w:rsidRPr="0010031B">
                  <w:rPr>
                    <w:rFonts w:ascii="Times New Roman" w:hAnsi="Times New Roman" w:cs="Times New Roman"/>
                    <w:b/>
                    <w:sz w:val="52"/>
                    <w:szCs w:val="52"/>
                    <w:u w:val="single"/>
                  </w:rPr>
                  <w:t xml:space="preserve">унитарное </w:t>
                </w:r>
              </w:p>
              <w:p w:rsidR="00635C7D" w:rsidRPr="0099626F" w:rsidRDefault="00635C7D" w:rsidP="00A80A9F">
                <w:pPr>
                  <w:spacing w:after="0" w:line="240" w:lineRule="auto"/>
                  <w:jc w:val="center"/>
                  <w:rPr>
                    <w:rFonts w:ascii="Times New Roman" w:hAnsi="Times New Roman" w:cs="Times New Roman"/>
                    <w:b/>
                    <w:sz w:val="52"/>
                    <w:szCs w:val="52"/>
                  </w:rPr>
                </w:pPr>
                <w:r w:rsidRPr="0010031B">
                  <w:rPr>
                    <w:rFonts w:ascii="Times New Roman" w:hAnsi="Times New Roman" w:cs="Times New Roman"/>
                    <w:b/>
                    <w:sz w:val="52"/>
                    <w:szCs w:val="52"/>
                    <w:u w:val="single"/>
                  </w:rPr>
                  <w:t>предприятие</w:t>
                </w:r>
                <w:r w:rsidRPr="0099626F">
                  <w:rPr>
                    <w:rFonts w:ascii="Times New Roman" w:hAnsi="Times New Roman" w:cs="Times New Roman"/>
                    <w:b/>
                    <w:sz w:val="52"/>
                    <w:szCs w:val="52"/>
                  </w:rPr>
                  <w:t xml:space="preserve"> </w:t>
                </w:r>
              </w:p>
            </w:tc>
          </w:tr>
          <w:tr w:rsidR="00635C7D" w:rsidTr="009C3515">
            <w:tc>
              <w:tcPr>
                <w:tcW w:w="6771" w:type="dxa"/>
              </w:tcPr>
              <w:p w:rsidR="00635C7D" w:rsidRPr="0099626F" w:rsidRDefault="00635C7D" w:rsidP="00A80A9F">
                <w:pPr>
                  <w:spacing w:after="0" w:line="240" w:lineRule="auto"/>
                  <w:jc w:val="center"/>
                  <w:rPr>
                    <w:rFonts w:ascii="Times New Roman" w:hAnsi="Times New Roman" w:cs="Times New Roman"/>
                    <w:b/>
                    <w:sz w:val="52"/>
                    <w:szCs w:val="52"/>
                    <w:u w:val="single"/>
                  </w:rPr>
                </w:pPr>
                <w:r w:rsidRPr="0010031B">
                  <w:rPr>
                    <w:rFonts w:ascii="Times New Roman" w:hAnsi="Times New Roman" w:cs="Times New Roman"/>
                    <w:b/>
                    <w:sz w:val="52"/>
                    <w:szCs w:val="52"/>
                    <w:u w:val="single"/>
                  </w:rPr>
                  <w:t>«Каменская сетевая</w:t>
                </w:r>
                <w:r w:rsidRPr="0099626F">
                  <w:rPr>
                    <w:rFonts w:ascii="Times New Roman" w:hAnsi="Times New Roman" w:cs="Times New Roman"/>
                    <w:b/>
                    <w:sz w:val="52"/>
                    <w:szCs w:val="52"/>
                    <w:u w:val="single"/>
                  </w:rPr>
                  <w:t xml:space="preserve"> компания»</w:t>
                </w:r>
              </w:p>
            </w:tc>
          </w:tr>
          <w:tr w:rsidR="00635C7D" w:rsidTr="009C3515">
            <w:tc>
              <w:tcPr>
                <w:tcW w:w="6771" w:type="dxa"/>
              </w:tcPr>
              <w:p w:rsidR="00635C7D" w:rsidRPr="0099626F" w:rsidRDefault="00635C7D" w:rsidP="00A80A9F">
                <w:pPr>
                  <w:spacing w:after="0" w:line="240" w:lineRule="auto"/>
                  <w:jc w:val="center"/>
                  <w:rPr>
                    <w:rFonts w:ascii="Times New Roman" w:hAnsi="Times New Roman" w:cs="Times New Roman"/>
                    <w:b/>
                    <w:sz w:val="52"/>
                    <w:szCs w:val="52"/>
                    <w:u w:val="single"/>
                  </w:rPr>
                </w:pPr>
              </w:p>
            </w:tc>
          </w:tr>
          <w:tr w:rsidR="00635C7D" w:rsidTr="009C3515">
            <w:tc>
              <w:tcPr>
                <w:tcW w:w="6771" w:type="dxa"/>
              </w:tcPr>
              <w:p w:rsidR="00635C7D" w:rsidRPr="0099626F" w:rsidRDefault="00635C7D" w:rsidP="00A80A9F">
                <w:pPr>
                  <w:jc w:val="center"/>
                  <w:rPr>
                    <w:rFonts w:ascii="Times New Roman" w:hAnsi="Times New Roman" w:cs="Times New Roman"/>
                    <w:b/>
                    <w:sz w:val="72"/>
                    <w:szCs w:val="72"/>
                  </w:rPr>
                </w:pPr>
                <w:r w:rsidRPr="0099626F">
                  <w:rPr>
                    <w:rFonts w:ascii="Times New Roman" w:hAnsi="Times New Roman" w:cs="Times New Roman"/>
                    <w:b/>
                    <w:sz w:val="72"/>
                    <w:szCs w:val="72"/>
                  </w:rPr>
                  <w:t>ПЛАН ЛИКВИДАЦИИ АВАРИЙНЫХ СИТУАЦИЙ</w:t>
                </w:r>
              </w:p>
            </w:tc>
          </w:tr>
          <w:tr w:rsidR="0010263C" w:rsidTr="009C3515">
            <w:tc>
              <w:tcPr>
                <w:tcW w:w="6771" w:type="dxa"/>
              </w:tcPr>
              <w:p w:rsidR="0010263C" w:rsidRPr="007A0D81" w:rsidRDefault="0010263C" w:rsidP="00B7369B">
                <w:pPr>
                  <w:jc w:val="center"/>
                  <w:rPr>
                    <w:rFonts w:ascii="Times New Roman" w:hAnsi="Times New Roman" w:cs="Times New Roman"/>
                    <w:b/>
                    <w:sz w:val="48"/>
                    <w:szCs w:val="48"/>
                  </w:rPr>
                </w:pPr>
              </w:p>
            </w:tc>
          </w:tr>
          <w:tr w:rsidR="0010263C" w:rsidTr="009C3515">
            <w:tc>
              <w:tcPr>
                <w:tcW w:w="6771" w:type="dxa"/>
              </w:tcPr>
              <w:p w:rsidR="0010263C" w:rsidRPr="007A0D81" w:rsidRDefault="0010263C" w:rsidP="00B7369B">
                <w:pPr>
                  <w:jc w:val="center"/>
                  <w:rPr>
                    <w:rFonts w:ascii="Times New Roman" w:hAnsi="Times New Roman" w:cs="Times New Roman"/>
                    <w:b/>
                    <w:sz w:val="36"/>
                    <w:szCs w:val="36"/>
                  </w:rPr>
                </w:pPr>
              </w:p>
            </w:tc>
          </w:tr>
          <w:tr w:rsidR="0010263C" w:rsidTr="009C3515">
            <w:tc>
              <w:tcPr>
                <w:tcW w:w="6771" w:type="dxa"/>
              </w:tcPr>
              <w:p w:rsidR="0010263C" w:rsidRPr="0010263C" w:rsidRDefault="0010263C" w:rsidP="00495A6B">
                <w:pPr>
                  <w:tabs>
                    <w:tab w:val="left" w:pos="1350"/>
                  </w:tabs>
                  <w:rPr>
                    <w:rFonts w:ascii="Times New Roman" w:hAnsi="Times New Roman" w:cs="Times New Roman"/>
                    <w:b/>
                    <w:sz w:val="52"/>
                    <w:szCs w:val="52"/>
                  </w:rPr>
                </w:pPr>
                <w:r w:rsidRPr="0010263C">
                  <w:rPr>
                    <w:rFonts w:ascii="Times New Roman" w:hAnsi="Times New Roman" w:cs="Times New Roman"/>
                    <w:b/>
                    <w:sz w:val="52"/>
                    <w:szCs w:val="52"/>
                  </w:rPr>
                  <w:t>201</w:t>
                </w:r>
                <w:r w:rsidR="00495A6B">
                  <w:rPr>
                    <w:rFonts w:ascii="Times New Roman" w:hAnsi="Times New Roman" w:cs="Times New Roman"/>
                    <w:b/>
                    <w:sz w:val="52"/>
                    <w:szCs w:val="52"/>
                  </w:rPr>
                  <w:t>7</w:t>
                </w:r>
                <w:r w:rsidRPr="0010263C">
                  <w:rPr>
                    <w:rFonts w:ascii="Times New Roman" w:hAnsi="Times New Roman" w:cs="Times New Roman"/>
                    <w:b/>
                    <w:sz w:val="52"/>
                    <w:szCs w:val="52"/>
                  </w:rPr>
                  <w:t xml:space="preserve"> год</w:t>
                </w:r>
              </w:p>
            </w:tc>
          </w:tr>
          <w:tr w:rsidR="0010263C" w:rsidTr="009C3515">
            <w:tc>
              <w:tcPr>
                <w:tcW w:w="6771" w:type="dxa"/>
              </w:tcPr>
              <w:p w:rsidR="0010263C" w:rsidRDefault="0010263C">
                <w:pPr>
                  <w:pStyle w:val="a3"/>
                  <w:rPr>
                    <w:b/>
                    <w:bCs/>
                  </w:rPr>
                </w:pPr>
              </w:p>
            </w:tc>
          </w:tr>
        </w:tbl>
        <w:p w:rsidR="0010263C" w:rsidRDefault="00F03B5F">
          <w:r>
            <w:rPr>
              <w:noProof/>
            </w:rPr>
            <w:pict>
              <v:group id="_x0000_s1081" style="position:absolute;margin-left:3368.8pt;margin-top:0;width:264.55pt;height:690.65pt;z-index:251695104;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82" type="#_x0000_t32" style="position:absolute;left:6519;top:1258;width:4303;height:10040;flip:x" o:connectortype="straight" strokecolor="#a7bfde [1620]"/>
                <v:group id="_x0000_s1083" style="position:absolute;left:5531;top:9226;width:5291;height:5845" coordorigin="5531,9226" coordsize="5291,5845">
                  <v:shape id="_x0000_s1084"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85" style="position:absolute;left:6117;top:10212;width:4526;height:4258;rotation:41366637fd;flip:y" fillcolor="#d3dfee [820]" stroked="f" strokecolor="#a7bfde [1620]"/>
                  <v:oval id="_x0000_s1086" style="position:absolute;left:6217;top:10481;width:3424;height:3221;rotation:41366637fd;flip:y" fillcolor="#7ba0cd [2420]" stroked="f" strokecolor="#a7bfde [1620]"/>
                </v:group>
                <w10:wrap anchorx="page" anchory="page"/>
              </v:group>
            </w:pict>
          </w:r>
          <w:r>
            <w:rPr>
              <w:noProof/>
            </w:rPr>
            <w:pict>
              <v:group id="_x0000_s1092" style="position:absolute;margin-left:0;margin-top:0;width:464.8pt;height:380.95pt;z-index:251697152;mso-position-horizontal:left;mso-position-horizontal-relative:page;mso-position-vertical:top;mso-position-vertical-relative:page" coordorigin="15,15" coordsize="9296,7619" o:allowincell="f">
                <v:shape id="_x0000_s1093" type="#_x0000_t32" style="position:absolute;left:15;top:15;width:7512;height:7386" o:connectortype="straight" strokecolor="#a7bfde [1620]"/>
                <v:group id="_x0000_s1094" style="position:absolute;left:7095;top:5418;width:2216;height:2216" coordorigin="7907,4350" coordsize="2216,2216">
                  <v:oval id="_x0000_s1095" style="position:absolute;left:7907;top:4350;width:2216;height:2216" fillcolor="#a7bfde [1620]" stroked="f"/>
                  <v:oval id="_x0000_s1096" style="position:absolute;left:7961;top:4684;width:1813;height:1813" fillcolor="#d3dfee [820]" stroked="f"/>
                  <v:oval id="_x0000_s1097" style="position:absolute;left:8006;top:5027;width:1375;height:1375" fillcolor="#7ba0cd [2420]" stroked="f"/>
                </v:group>
                <w10:wrap anchorx="page" anchory="page"/>
              </v:group>
            </w:pict>
          </w:r>
          <w:r>
            <w:rPr>
              <w:noProof/>
            </w:rPr>
            <w:pict>
              <v:group id="_x0000_s1087" style="position:absolute;margin-left:4818pt;margin-top:0;width:332.7pt;height:227.25pt;z-index:251696128;mso-position-horizontal:right;mso-position-horizontal-relative:margin;mso-position-vertical:top;mso-position-vertical-relative:page" coordorigin="4136,15" coordsize="6654,4545" o:allowincell="f">
                <v:shape id="_x0000_s1088" type="#_x0000_t32" style="position:absolute;left:4136;top:15;width:3058;height:3855" o:connectortype="straight" strokecolor="#a7bfde [1620]"/>
                <v:oval id="_x0000_s1089" style="position:absolute;left:6674;top:444;width:4116;height:4116" fillcolor="#a7bfde [1620]" stroked="f"/>
                <v:oval id="_x0000_s1090" style="position:absolute;left:6773;top:1058;width:3367;height:3367" fillcolor="#d3dfee [820]" stroked="f"/>
                <v:oval id="_x0000_s1091" style="position:absolute;left:6856;top:1709;width:2553;height:2553" fillcolor="#7ba0cd [2420]" stroked="f"/>
                <w10:wrap anchorx="margin" anchory="page"/>
              </v:group>
            </w:pict>
          </w:r>
        </w:p>
        <w:p w:rsidR="0010263C" w:rsidRDefault="0010263C">
          <w:r>
            <w:br w:type="page"/>
          </w:r>
        </w:p>
      </w:sdtContent>
    </w:sdt>
    <w:p w:rsidR="002F3676" w:rsidRDefault="002F3676" w:rsidP="002F3676">
      <w:pPr>
        <w:jc w:val="right"/>
        <w:rPr>
          <w:rFonts w:ascii="Times New Roman" w:hAnsi="Times New Roman" w:cs="Times New Roman"/>
          <w:sz w:val="28"/>
          <w:szCs w:val="28"/>
        </w:rPr>
      </w:pPr>
      <w:r>
        <w:rPr>
          <w:rFonts w:ascii="Times New Roman" w:hAnsi="Times New Roman" w:cs="Times New Roman"/>
          <w:sz w:val="28"/>
          <w:szCs w:val="28"/>
        </w:rPr>
        <w:lastRenderedPageBreak/>
        <w:t>Утверждаю:</w:t>
      </w:r>
    </w:p>
    <w:p w:rsidR="002F3676" w:rsidRDefault="00635C7D" w:rsidP="002F3676">
      <w:pPr>
        <w:jc w:val="right"/>
        <w:rPr>
          <w:rFonts w:ascii="Times New Roman" w:hAnsi="Times New Roman" w:cs="Times New Roman"/>
          <w:sz w:val="28"/>
          <w:szCs w:val="28"/>
        </w:rPr>
      </w:pPr>
      <w:r>
        <w:rPr>
          <w:rFonts w:ascii="Times New Roman" w:hAnsi="Times New Roman" w:cs="Times New Roman"/>
          <w:sz w:val="28"/>
          <w:szCs w:val="28"/>
        </w:rPr>
        <w:t>и</w:t>
      </w:r>
      <w:r w:rsidR="002F3676">
        <w:rPr>
          <w:rFonts w:ascii="Times New Roman" w:hAnsi="Times New Roman" w:cs="Times New Roman"/>
          <w:sz w:val="28"/>
          <w:szCs w:val="28"/>
        </w:rPr>
        <w:t>.о. директора МУП «КСК»</w:t>
      </w:r>
    </w:p>
    <w:p w:rsidR="002F3676" w:rsidRDefault="00F60E73" w:rsidP="002F3676">
      <w:pPr>
        <w:jc w:val="right"/>
        <w:rPr>
          <w:rFonts w:ascii="Times New Roman" w:hAnsi="Times New Roman" w:cs="Times New Roman"/>
          <w:sz w:val="28"/>
          <w:szCs w:val="28"/>
        </w:rPr>
      </w:pPr>
      <w:r>
        <w:rPr>
          <w:rFonts w:ascii="Times New Roman" w:hAnsi="Times New Roman" w:cs="Times New Roman"/>
          <w:sz w:val="28"/>
          <w:szCs w:val="28"/>
        </w:rPr>
        <w:t>__________Р.Г. Идиатуллин</w:t>
      </w:r>
    </w:p>
    <w:p w:rsidR="00115724" w:rsidRDefault="0010031B" w:rsidP="002F3676">
      <w:pPr>
        <w:jc w:val="right"/>
        <w:rPr>
          <w:rFonts w:ascii="Times New Roman" w:hAnsi="Times New Roman" w:cs="Times New Roman"/>
          <w:b/>
          <w:sz w:val="72"/>
          <w:szCs w:val="72"/>
        </w:rPr>
      </w:pPr>
      <w:r>
        <w:rPr>
          <w:rFonts w:ascii="Times New Roman" w:hAnsi="Times New Roman" w:cs="Times New Roman"/>
          <w:sz w:val="28"/>
          <w:szCs w:val="28"/>
        </w:rPr>
        <w:t>«</w:t>
      </w:r>
      <w:r w:rsidR="00F60E73">
        <w:rPr>
          <w:rFonts w:ascii="Times New Roman" w:hAnsi="Times New Roman" w:cs="Times New Roman"/>
          <w:sz w:val="28"/>
          <w:szCs w:val="28"/>
        </w:rPr>
        <w:t>27</w:t>
      </w:r>
      <w:r>
        <w:rPr>
          <w:rFonts w:ascii="Times New Roman" w:hAnsi="Times New Roman" w:cs="Times New Roman"/>
          <w:sz w:val="28"/>
          <w:szCs w:val="28"/>
        </w:rPr>
        <w:t>»</w:t>
      </w:r>
      <w:r w:rsidR="000536EB">
        <w:rPr>
          <w:rFonts w:ascii="Times New Roman" w:hAnsi="Times New Roman" w:cs="Times New Roman"/>
          <w:sz w:val="28"/>
          <w:szCs w:val="28"/>
        </w:rPr>
        <w:t xml:space="preserve">  </w:t>
      </w:r>
      <w:r w:rsidR="00F60E73">
        <w:rPr>
          <w:rFonts w:ascii="Times New Roman" w:hAnsi="Times New Roman" w:cs="Times New Roman"/>
          <w:sz w:val="28"/>
          <w:szCs w:val="28"/>
        </w:rPr>
        <w:t>июля</w:t>
      </w:r>
      <w:r w:rsidR="000536EB">
        <w:rPr>
          <w:rFonts w:ascii="Times New Roman" w:hAnsi="Times New Roman" w:cs="Times New Roman"/>
          <w:sz w:val="28"/>
          <w:szCs w:val="28"/>
        </w:rPr>
        <w:t xml:space="preserve">  </w:t>
      </w:r>
      <w:r w:rsidR="00F60E73">
        <w:rPr>
          <w:rFonts w:ascii="Times New Roman" w:hAnsi="Times New Roman" w:cs="Times New Roman"/>
          <w:sz w:val="28"/>
          <w:szCs w:val="28"/>
        </w:rPr>
        <w:t>2017</w:t>
      </w:r>
      <w:r w:rsidR="002F3676">
        <w:rPr>
          <w:rFonts w:ascii="Times New Roman" w:hAnsi="Times New Roman" w:cs="Times New Roman"/>
          <w:sz w:val="28"/>
          <w:szCs w:val="28"/>
        </w:rPr>
        <w:t xml:space="preserve"> г.</w:t>
      </w:r>
    </w:p>
    <w:p w:rsidR="002F3676" w:rsidRDefault="002F3676" w:rsidP="002F3676">
      <w:pPr>
        <w:jc w:val="center"/>
        <w:rPr>
          <w:rFonts w:ascii="Times New Roman" w:hAnsi="Times New Roman" w:cs="Times New Roman"/>
          <w:b/>
          <w:sz w:val="72"/>
          <w:szCs w:val="72"/>
        </w:rPr>
      </w:pPr>
    </w:p>
    <w:p w:rsidR="002F3676" w:rsidRPr="002F3676" w:rsidRDefault="002F3676" w:rsidP="002F3676">
      <w:pPr>
        <w:jc w:val="center"/>
        <w:rPr>
          <w:rFonts w:ascii="Times New Roman" w:hAnsi="Times New Roman" w:cs="Times New Roman"/>
          <w:b/>
          <w:sz w:val="72"/>
          <w:szCs w:val="72"/>
        </w:rPr>
      </w:pPr>
    </w:p>
    <w:p w:rsidR="00635C7D" w:rsidRPr="00635C7D" w:rsidRDefault="00635C7D" w:rsidP="00635C7D">
      <w:pPr>
        <w:spacing w:after="0" w:line="240" w:lineRule="auto"/>
        <w:jc w:val="center"/>
        <w:rPr>
          <w:rFonts w:ascii="Times New Roman" w:hAnsi="Times New Roman" w:cs="Times New Roman"/>
          <w:b/>
          <w:sz w:val="52"/>
          <w:szCs w:val="52"/>
        </w:rPr>
      </w:pPr>
      <w:r w:rsidRPr="00635C7D">
        <w:rPr>
          <w:rFonts w:ascii="Times New Roman" w:hAnsi="Times New Roman" w:cs="Times New Roman"/>
          <w:b/>
          <w:sz w:val="52"/>
          <w:szCs w:val="52"/>
        </w:rPr>
        <w:t xml:space="preserve">муниципальное унитарное предприятие </w:t>
      </w:r>
    </w:p>
    <w:p w:rsidR="00635C7D" w:rsidRDefault="00635C7D" w:rsidP="00635C7D">
      <w:pPr>
        <w:spacing w:after="0" w:line="240" w:lineRule="auto"/>
        <w:jc w:val="center"/>
        <w:rPr>
          <w:rFonts w:ascii="Times New Roman" w:hAnsi="Times New Roman" w:cs="Times New Roman"/>
          <w:b/>
          <w:sz w:val="52"/>
          <w:szCs w:val="52"/>
          <w:u w:val="single"/>
        </w:rPr>
      </w:pPr>
      <w:r w:rsidRPr="00635C7D">
        <w:rPr>
          <w:rFonts w:ascii="Times New Roman" w:hAnsi="Times New Roman" w:cs="Times New Roman"/>
          <w:b/>
          <w:sz w:val="52"/>
          <w:szCs w:val="52"/>
          <w:u w:val="single"/>
        </w:rPr>
        <w:t>«Каменская сетевая компани</w:t>
      </w:r>
      <w:r>
        <w:rPr>
          <w:rFonts w:ascii="Times New Roman" w:hAnsi="Times New Roman" w:cs="Times New Roman"/>
          <w:b/>
          <w:sz w:val="52"/>
          <w:szCs w:val="52"/>
          <w:u w:val="single"/>
        </w:rPr>
        <w:t>я</w:t>
      </w:r>
      <w:r w:rsidRPr="00635C7D">
        <w:rPr>
          <w:rFonts w:ascii="Times New Roman" w:hAnsi="Times New Roman" w:cs="Times New Roman"/>
          <w:b/>
          <w:sz w:val="52"/>
          <w:szCs w:val="52"/>
          <w:u w:val="single"/>
        </w:rPr>
        <w:t>»</w:t>
      </w:r>
    </w:p>
    <w:p w:rsidR="00635C7D" w:rsidRPr="00635C7D" w:rsidRDefault="00635C7D" w:rsidP="00635C7D">
      <w:pPr>
        <w:spacing w:after="0" w:line="240" w:lineRule="auto"/>
        <w:jc w:val="center"/>
        <w:rPr>
          <w:rFonts w:ascii="Times New Roman" w:hAnsi="Times New Roman" w:cs="Times New Roman"/>
          <w:b/>
          <w:sz w:val="52"/>
          <w:szCs w:val="52"/>
          <w:u w:val="single"/>
        </w:rPr>
      </w:pPr>
    </w:p>
    <w:p w:rsidR="00427024" w:rsidRPr="00635C7D" w:rsidRDefault="00635C7D" w:rsidP="00427024">
      <w:pPr>
        <w:jc w:val="center"/>
        <w:rPr>
          <w:rFonts w:ascii="Times New Roman" w:hAnsi="Times New Roman" w:cs="Times New Roman"/>
          <w:b/>
          <w:sz w:val="72"/>
          <w:szCs w:val="72"/>
        </w:rPr>
      </w:pPr>
      <w:r w:rsidRPr="00635C7D">
        <w:rPr>
          <w:rFonts w:ascii="Times New Roman" w:hAnsi="Times New Roman" w:cs="Times New Roman"/>
          <w:b/>
          <w:sz w:val="72"/>
          <w:szCs w:val="72"/>
        </w:rPr>
        <w:t>ПЛАН ЛИКВИДАЦИИ АВАРИЙНЫХ СИТУАЦИЙ</w:t>
      </w:r>
    </w:p>
    <w:p w:rsidR="002F3676" w:rsidRDefault="002F3676" w:rsidP="002F3676">
      <w:pPr>
        <w:jc w:val="center"/>
        <w:rPr>
          <w:rFonts w:ascii="Times New Roman" w:hAnsi="Times New Roman" w:cs="Times New Roman"/>
          <w:b/>
          <w:sz w:val="72"/>
          <w:szCs w:val="72"/>
        </w:rPr>
      </w:pPr>
    </w:p>
    <w:p w:rsidR="002F3676" w:rsidRDefault="002F3676" w:rsidP="002F3676">
      <w:pPr>
        <w:jc w:val="center"/>
        <w:rPr>
          <w:rFonts w:ascii="Times New Roman" w:hAnsi="Times New Roman" w:cs="Times New Roman"/>
          <w:b/>
          <w:sz w:val="72"/>
          <w:szCs w:val="72"/>
        </w:rPr>
      </w:pPr>
    </w:p>
    <w:p w:rsidR="002F3676" w:rsidRDefault="002F3676" w:rsidP="002F3676">
      <w:pPr>
        <w:jc w:val="center"/>
        <w:rPr>
          <w:rFonts w:ascii="Times New Roman" w:hAnsi="Times New Roman" w:cs="Times New Roman"/>
          <w:b/>
          <w:sz w:val="72"/>
          <w:szCs w:val="72"/>
        </w:rPr>
      </w:pPr>
    </w:p>
    <w:p w:rsidR="002F3676" w:rsidRDefault="002F3676" w:rsidP="002F3676">
      <w:pPr>
        <w:jc w:val="center"/>
        <w:rPr>
          <w:rFonts w:ascii="Times New Roman" w:hAnsi="Times New Roman" w:cs="Times New Roman"/>
          <w:b/>
          <w:sz w:val="32"/>
          <w:szCs w:val="32"/>
        </w:rPr>
      </w:pPr>
    </w:p>
    <w:p w:rsidR="002F3676" w:rsidRDefault="002F3676" w:rsidP="002F3676">
      <w:pPr>
        <w:jc w:val="center"/>
        <w:rPr>
          <w:rFonts w:ascii="Times New Roman" w:hAnsi="Times New Roman" w:cs="Times New Roman"/>
          <w:b/>
          <w:sz w:val="32"/>
          <w:szCs w:val="32"/>
        </w:rPr>
      </w:pPr>
    </w:p>
    <w:p w:rsidR="00427024" w:rsidRDefault="00427024" w:rsidP="002F3676">
      <w:pPr>
        <w:jc w:val="center"/>
        <w:rPr>
          <w:rFonts w:ascii="Times New Roman" w:hAnsi="Times New Roman" w:cs="Times New Roman"/>
          <w:b/>
          <w:sz w:val="32"/>
          <w:szCs w:val="32"/>
        </w:rPr>
      </w:pPr>
    </w:p>
    <w:p w:rsidR="002F3676" w:rsidRPr="002F3676" w:rsidRDefault="002F3676" w:rsidP="002F3676">
      <w:pPr>
        <w:jc w:val="center"/>
        <w:rPr>
          <w:rFonts w:ascii="Times New Roman" w:hAnsi="Times New Roman" w:cs="Times New Roman"/>
          <w:sz w:val="32"/>
          <w:szCs w:val="32"/>
        </w:rPr>
      </w:pPr>
      <w:r w:rsidRPr="002F3676">
        <w:rPr>
          <w:rFonts w:ascii="Times New Roman" w:hAnsi="Times New Roman" w:cs="Times New Roman"/>
          <w:sz w:val="32"/>
          <w:szCs w:val="32"/>
        </w:rPr>
        <w:t>201</w:t>
      </w:r>
      <w:r w:rsidR="00F60E73">
        <w:rPr>
          <w:rFonts w:ascii="Times New Roman" w:hAnsi="Times New Roman" w:cs="Times New Roman"/>
          <w:sz w:val="32"/>
          <w:szCs w:val="32"/>
        </w:rPr>
        <w:t>7</w:t>
      </w:r>
      <w:r w:rsidRPr="002F3676">
        <w:rPr>
          <w:rFonts w:ascii="Times New Roman" w:hAnsi="Times New Roman" w:cs="Times New Roman"/>
          <w:sz w:val="32"/>
          <w:szCs w:val="32"/>
        </w:rPr>
        <w:t xml:space="preserve"> г.</w:t>
      </w:r>
    </w:p>
    <w:p w:rsidR="002F3676" w:rsidRDefault="002F3676" w:rsidP="002F3676">
      <w:pPr>
        <w:rPr>
          <w:rFonts w:ascii="Times New Roman" w:hAnsi="Times New Roman" w:cs="Times New Roman"/>
          <w:b/>
          <w:sz w:val="24"/>
          <w:szCs w:val="24"/>
        </w:rPr>
      </w:pPr>
      <w:r w:rsidRPr="00B7369B">
        <w:rPr>
          <w:rFonts w:ascii="Times New Roman" w:hAnsi="Times New Roman" w:cs="Times New Roman"/>
          <w:b/>
          <w:sz w:val="24"/>
          <w:szCs w:val="24"/>
        </w:rPr>
        <w:lastRenderedPageBreak/>
        <w:t>С</w:t>
      </w:r>
      <w:r w:rsidR="004261CC" w:rsidRPr="00B7369B">
        <w:rPr>
          <w:rFonts w:ascii="Times New Roman" w:hAnsi="Times New Roman" w:cs="Times New Roman"/>
          <w:b/>
          <w:sz w:val="24"/>
          <w:szCs w:val="24"/>
        </w:rPr>
        <w:t>ОДЕРЖАНИЕ</w:t>
      </w:r>
    </w:p>
    <w:p w:rsidR="002A3BF8" w:rsidRPr="00B7369B" w:rsidRDefault="002A3BF8" w:rsidP="002F3676">
      <w:pPr>
        <w:rPr>
          <w:rFonts w:ascii="Times New Roman" w:hAnsi="Times New Roman" w:cs="Times New Roman"/>
          <w:b/>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1099"/>
      </w:tblGrid>
      <w:tr w:rsidR="00B7369B" w:rsidRPr="00B7369B" w:rsidTr="00B7369B">
        <w:tc>
          <w:tcPr>
            <w:tcW w:w="8613" w:type="dxa"/>
          </w:tcPr>
          <w:p w:rsidR="00B7369B" w:rsidRPr="00B7369B" w:rsidRDefault="00B7369B" w:rsidP="002F3676">
            <w:pPr>
              <w:rPr>
                <w:rFonts w:ascii="Times New Roman" w:hAnsi="Times New Roman" w:cs="Times New Roman"/>
                <w:sz w:val="24"/>
                <w:szCs w:val="24"/>
              </w:rPr>
            </w:pPr>
            <w:r w:rsidRPr="00B7369B">
              <w:rPr>
                <w:rFonts w:ascii="Times New Roman" w:hAnsi="Times New Roman" w:cs="Times New Roman"/>
                <w:sz w:val="24"/>
                <w:szCs w:val="24"/>
              </w:rPr>
              <w:t>ВВЕДЕНИЕ</w:t>
            </w:r>
          </w:p>
        </w:tc>
        <w:tc>
          <w:tcPr>
            <w:tcW w:w="1099" w:type="dxa"/>
          </w:tcPr>
          <w:p w:rsidR="00B7369B" w:rsidRDefault="00B7369B" w:rsidP="002F3676">
            <w:pPr>
              <w:rPr>
                <w:rFonts w:ascii="Times New Roman" w:hAnsi="Times New Roman" w:cs="Times New Roman"/>
                <w:sz w:val="24"/>
                <w:szCs w:val="24"/>
              </w:rPr>
            </w:pPr>
            <w:r w:rsidRPr="00B7369B">
              <w:rPr>
                <w:rFonts w:ascii="Times New Roman" w:hAnsi="Times New Roman" w:cs="Times New Roman"/>
                <w:sz w:val="24"/>
                <w:szCs w:val="24"/>
              </w:rPr>
              <w:t>4</w:t>
            </w:r>
          </w:p>
          <w:p w:rsidR="00B7369B" w:rsidRPr="00B7369B" w:rsidRDefault="00B7369B" w:rsidP="002F3676">
            <w:pPr>
              <w:rPr>
                <w:rFonts w:ascii="Times New Roman" w:hAnsi="Times New Roman" w:cs="Times New Roman"/>
                <w:sz w:val="24"/>
                <w:szCs w:val="24"/>
              </w:rPr>
            </w:pPr>
          </w:p>
        </w:tc>
      </w:tr>
      <w:tr w:rsidR="00B7369B" w:rsidRPr="00B7369B" w:rsidTr="00B7369B">
        <w:tc>
          <w:tcPr>
            <w:tcW w:w="8613" w:type="dxa"/>
          </w:tcPr>
          <w:p w:rsidR="00B7369B" w:rsidRPr="00B7369B" w:rsidRDefault="00B7369B" w:rsidP="00B7369B">
            <w:pPr>
              <w:rPr>
                <w:rFonts w:ascii="Times New Roman" w:hAnsi="Times New Roman" w:cs="Times New Roman"/>
                <w:sz w:val="24"/>
                <w:szCs w:val="24"/>
              </w:rPr>
            </w:pPr>
            <w:r w:rsidRPr="00B7369B">
              <w:rPr>
                <w:rFonts w:ascii="Times New Roman" w:hAnsi="Times New Roman" w:cs="Times New Roman"/>
                <w:sz w:val="24"/>
                <w:szCs w:val="24"/>
              </w:rPr>
              <w:t>1. Организация аварийно-диспетчерской службы</w:t>
            </w:r>
          </w:p>
          <w:p w:rsidR="00B7369B" w:rsidRPr="00B7369B" w:rsidRDefault="00B7369B" w:rsidP="002F3676">
            <w:pPr>
              <w:rPr>
                <w:rFonts w:ascii="Times New Roman" w:hAnsi="Times New Roman" w:cs="Times New Roman"/>
                <w:sz w:val="24"/>
                <w:szCs w:val="24"/>
              </w:rPr>
            </w:pPr>
          </w:p>
        </w:tc>
        <w:tc>
          <w:tcPr>
            <w:tcW w:w="1099" w:type="dxa"/>
          </w:tcPr>
          <w:p w:rsidR="00B7369B" w:rsidRPr="00B7369B" w:rsidRDefault="00B7369B" w:rsidP="002F3676">
            <w:pPr>
              <w:rPr>
                <w:rFonts w:ascii="Times New Roman" w:hAnsi="Times New Roman" w:cs="Times New Roman"/>
                <w:sz w:val="24"/>
                <w:szCs w:val="24"/>
              </w:rPr>
            </w:pPr>
            <w:r w:rsidRPr="00B7369B">
              <w:rPr>
                <w:rFonts w:ascii="Times New Roman" w:hAnsi="Times New Roman" w:cs="Times New Roman"/>
                <w:sz w:val="24"/>
                <w:szCs w:val="24"/>
              </w:rPr>
              <w:t>4</w:t>
            </w:r>
          </w:p>
        </w:tc>
      </w:tr>
      <w:tr w:rsidR="00B7369B" w:rsidRPr="00B7369B" w:rsidTr="00B7369B">
        <w:tc>
          <w:tcPr>
            <w:tcW w:w="8613" w:type="dxa"/>
          </w:tcPr>
          <w:p w:rsidR="00B7369B" w:rsidRPr="00B7369B" w:rsidRDefault="00B7369B" w:rsidP="00B7369B">
            <w:pPr>
              <w:rPr>
                <w:rFonts w:ascii="Times New Roman" w:hAnsi="Times New Roman" w:cs="Times New Roman"/>
                <w:sz w:val="24"/>
                <w:szCs w:val="24"/>
              </w:rPr>
            </w:pPr>
            <w:r w:rsidRPr="00B7369B">
              <w:rPr>
                <w:rFonts w:ascii="Times New Roman" w:hAnsi="Times New Roman" w:cs="Times New Roman"/>
                <w:sz w:val="24"/>
                <w:szCs w:val="24"/>
              </w:rPr>
              <w:t>2. Оснащение аварийной бригады</w:t>
            </w:r>
          </w:p>
          <w:p w:rsidR="00B7369B" w:rsidRPr="00B7369B" w:rsidRDefault="00B7369B" w:rsidP="002F3676">
            <w:pPr>
              <w:rPr>
                <w:rFonts w:ascii="Times New Roman" w:hAnsi="Times New Roman" w:cs="Times New Roman"/>
                <w:sz w:val="24"/>
                <w:szCs w:val="24"/>
              </w:rPr>
            </w:pPr>
          </w:p>
        </w:tc>
        <w:tc>
          <w:tcPr>
            <w:tcW w:w="1099" w:type="dxa"/>
          </w:tcPr>
          <w:p w:rsidR="00B7369B" w:rsidRPr="00B7369B" w:rsidRDefault="00B7369B" w:rsidP="002F3676">
            <w:pPr>
              <w:rPr>
                <w:rFonts w:ascii="Times New Roman" w:hAnsi="Times New Roman" w:cs="Times New Roman"/>
                <w:sz w:val="24"/>
                <w:szCs w:val="24"/>
              </w:rPr>
            </w:pPr>
            <w:r w:rsidRPr="00B7369B">
              <w:rPr>
                <w:rFonts w:ascii="Times New Roman" w:hAnsi="Times New Roman" w:cs="Times New Roman"/>
                <w:sz w:val="24"/>
                <w:szCs w:val="24"/>
              </w:rPr>
              <w:t>5</w:t>
            </w:r>
          </w:p>
        </w:tc>
      </w:tr>
      <w:tr w:rsidR="00B7369B" w:rsidRPr="00B7369B" w:rsidTr="00B7369B">
        <w:tc>
          <w:tcPr>
            <w:tcW w:w="8613" w:type="dxa"/>
          </w:tcPr>
          <w:p w:rsidR="00B7369B" w:rsidRPr="00B7369B" w:rsidRDefault="00B7369B" w:rsidP="00B7369B">
            <w:pPr>
              <w:rPr>
                <w:rFonts w:ascii="Times New Roman" w:hAnsi="Times New Roman" w:cs="Times New Roman"/>
                <w:sz w:val="24"/>
                <w:szCs w:val="24"/>
              </w:rPr>
            </w:pPr>
            <w:r w:rsidRPr="00B7369B">
              <w:rPr>
                <w:rFonts w:ascii="Times New Roman" w:hAnsi="Times New Roman" w:cs="Times New Roman"/>
                <w:sz w:val="24"/>
                <w:szCs w:val="24"/>
              </w:rPr>
              <w:t>3.  Действия персонала для обнаружения и предотвращения аварийной ситуации</w:t>
            </w:r>
          </w:p>
          <w:p w:rsidR="00B7369B" w:rsidRPr="00B7369B" w:rsidRDefault="00B7369B" w:rsidP="002F3676">
            <w:pPr>
              <w:rPr>
                <w:rFonts w:ascii="Times New Roman" w:hAnsi="Times New Roman" w:cs="Times New Roman"/>
                <w:sz w:val="24"/>
                <w:szCs w:val="24"/>
              </w:rPr>
            </w:pPr>
          </w:p>
        </w:tc>
        <w:tc>
          <w:tcPr>
            <w:tcW w:w="1099" w:type="dxa"/>
          </w:tcPr>
          <w:p w:rsidR="00B7369B" w:rsidRPr="00B7369B" w:rsidRDefault="00B7369B" w:rsidP="002F3676">
            <w:pPr>
              <w:rPr>
                <w:rFonts w:ascii="Times New Roman" w:hAnsi="Times New Roman" w:cs="Times New Roman"/>
                <w:sz w:val="24"/>
                <w:szCs w:val="24"/>
              </w:rPr>
            </w:pPr>
            <w:r w:rsidRPr="00B7369B">
              <w:rPr>
                <w:rFonts w:ascii="Times New Roman" w:hAnsi="Times New Roman" w:cs="Times New Roman"/>
                <w:sz w:val="24"/>
                <w:szCs w:val="24"/>
              </w:rPr>
              <w:t>6</w:t>
            </w:r>
          </w:p>
        </w:tc>
      </w:tr>
      <w:tr w:rsidR="00B7369B" w:rsidRPr="00B7369B" w:rsidTr="00B7369B">
        <w:tc>
          <w:tcPr>
            <w:tcW w:w="8613" w:type="dxa"/>
          </w:tcPr>
          <w:p w:rsidR="00B7369B" w:rsidRPr="00B7369B" w:rsidRDefault="00B7369B" w:rsidP="00B7369B">
            <w:pPr>
              <w:rPr>
                <w:rFonts w:ascii="Times New Roman" w:hAnsi="Times New Roman" w:cs="Times New Roman"/>
                <w:sz w:val="24"/>
                <w:szCs w:val="24"/>
              </w:rPr>
            </w:pPr>
            <w:r w:rsidRPr="00B7369B">
              <w:rPr>
                <w:rFonts w:ascii="Times New Roman" w:hAnsi="Times New Roman" w:cs="Times New Roman"/>
                <w:sz w:val="24"/>
                <w:szCs w:val="24"/>
              </w:rPr>
              <w:t>4. Действия персонала во время аварийной ситуации</w:t>
            </w:r>
          </w:p>
          <w:p w:rsidR="00B7369B" w:rsidRPr="00B7369B" w:rsidRDefault="00B7369B" w:rsidP="002F3676">
            <w:pPr>
              <w:rPr>
                <w:rFonts w:ascii="Times New Roman" w:hAnsi="Times New Roman" w:cs="Times New Roman"/>
                <w:sz w:val="24"/>
                <w:szCs w:val="24"/>
              </w:rPr>
            </w:pPr>
          </w:p>
        </w:tc>
        <w:tc>
          <w:tcPr>
            <w:tcW w:w="1099" w:type="dxa"/>
          </w:tcPr>
          <w:p w:rsidR="00B7369B" w:rsidRPr="00B7369B" w:rsidRDefault="00B7369B" w:rsidP="002F3676">
            <w:pPr>
              <w:rPr>
                <w:rFonts w:ascii="Times New Roman" w:hAnsi="Times New Roman" w:cs="Times New Roman"/>
                <w:sz w:val="24"/>
                <w:szCs w:val="24"/>
              </w:rPr>
            </w:pPr>
            <w:r w:rsidRPr="00B7369B">
              <w:rPr>
                <w:rFonts w:ascii="Times New Roman" w:hAnsi="Times New Roman" w:cs="Times New Roman"/>
                <w:sz w:val="24"/>
                <w:szCs w:val="24"/>
              </w:rPr>
              <w:t>8</w:t>
            </w:r>
          </w:p>
        </w:tc>
      </w:tr>
      <w:tr w:rsidR="00B7369B" w:rsidRPr="00B7369B" w:rsidTr="00B7369B">
        <w:tc>
          <w:tcPr>
            <w:tcW w:w="8613" w:type="dxa"/>
          </w:tcPr>
          <w:p w:rsidR="00145245" w:rsidRPr="00E30361" w:rsidRDefault="00145245" w:rsidP="00145245">
            <w:pPr>
              <w:jc w:val="both"/>
              <w:rPr>
                <w:rFonts w:ascii="Times New Roman" w:hAnsi="Times New Roman" w:cs="Times New Roman"/>
                <w:b/>
                <w:sz w:val="24"/>
                <w:szCs w:val="24"/>
              </w:rPr>
            </w:pPr>
            <w:r>
              <w:rPr>
                <w:rFonts w:ascii="Times New Roman" w:hAnsi="Times New Roman" w:cs="Times New Roman"/>
                <w:sz w:val="24"/>
                <w:szCs w:val="24"/>
              </w:rPr>
              <w:t xml:space="preserve">Приложение 1. </w:t>
            </w:r>
            <w:r w:rsidRPr="00145245">
              <w:rPr>
                <w:rFonts w:ascii="Times New Roman" w:hAnsi="Times New Roman" w:cs="Times New Roman"/>
                <w:sz w:val="24"/>
                <w:szCs w:val="24"/>
              </w:rPr>
              <w:t>Оперативный персонал МУП «КСК», ответственный за бесперебойную подачу питьевой воды, качество поставляемого населению теплоснабжения</w:t>
            </w:r>
          </w:p>
          <w:p w:rsidR="00145245" w:rsidRDefault="00145245" w:rsidP="00B7369B">
            <w:pPr>
              <w:rPr>
                <w:rFonts w:ascii="Times New Roman" w:hAnsi="Times New Roman" w:cs="Times New Roman"/>
                <w:sz w:val="24"/>
                <w:szCs w:val="24"/>
              </w:rPr>
            </w:pPr>
          </w:p>
          <w:p w:rsidR="00B7369B" w:rsidRPr="00B7369B" w:rsidRDefault="000536EB" w:rsidP="00B7369B">
            <w:pPr>
              <w:rPr>
                <w:rFonts w:ascii="Times New Roman" w:hAnsi="Times New Roman" w:cs="Times New Roman"/>
                <w:sz w:val="24"/>
                <w:szCs w:val="24"/>
              </w:rPr>
            </w:pPr>
            <w:r>
              <w:rPr>
                <w:rFonts w:ascii="Times New Roman" w:hAnsi="Times New Roman" w:cs="Times New Roman"/>
                <w:sz w:val="24"/>
                <w:szCs w:val="24"/>
              </w:rPr>
              <w:t xml:space="preserve">Схема 1. </w:t>
            </w:r>
            <w:r w:rsidR="00B7369B" w:rsidRPr="00B7369B">
              <w:rPr>
                <w:rFonts w:ascii="Times New Roman" w:hAnsi="Times New Roman" w:cs="Times New Roman"/>
                <w:sz w:val="24"/>
                <w:szCs w:val="24"/>
              </w:rPr>
              <w:t>Схема работы аварийно-диспетчерской службы МУП «КСК»</w:t>
            </w:r>
          </w:p>
        </w:tc>
        <w:tc>
          <w:tcPr>
            <w:tcW w:w="1099" w:type="dxa"/>
          </w:tcPr>
          <w:p w:rsidR="00145245" w:rsidRDefault="00145245" w:rsidP="002F3676">
            <w:pPr>
              <w:rPr>
                <w:rFonts w:ascii="Times New Roman" w:hAnsi="Times New Roman" w:cs="Times New Roman"/>
                <w:sz w:val="24"/>
                <w:szCs w:val="24"/>
              </w:rPr>
            </w:pPr>
          </w:p>
          <w:p w:rsidR="00145245" w:rsidRDefault="00145245" w:rsidP="002F3676">
            <w:pPr>
              <w:rPr>
                <w:rFonts w:ascii="Times New Roman" w:hAnsi="Times New Roman" w:cs="Times New Roman"/>
                <w:sz w:val="24"/>
                <w:szCs w:val="24"/>
              </w:rPr>
            </w:pPr>
          </w:p>
          <w:p w:rsidR="00B7369B" w:rsidRDefault="00B7369B" w:rsidP="002F3676">
            <w:pPr>
              <w:rPr>
                <w:rFonts w:ascii="Times New Roman" w:hAnsi="Times New Roman" w:cs="Times New Roman"/>
                <w:sz w:val="24"/>
                <w:szCs w:val="24"/>
              </w:rPr>
            </w:pPr>
            <w:r w:rsidRPr="00B7369B">
              <w:rPr>
                <w:rFonts w:ascii="Times New Roman" w:hAnsi="Times New Roman" w:cs="Times New Roman"/>
                <w:sz w:val="24"/>
                <w:szCs w:val="24"/>
              </w:rPr>
              <w:t>13</w:t>
            </w:r>
          </w:p>
          <w:p w:rsidR="00B7369B" w:rsidRDefault="00B7369B" w:rsidP="002F3676">
            <w:pPr>
              <w:rPr>
                <w:rFonts w:ascii="Times New Roman" w:hAnsi="Times New Roman" w:cs="Times New Roman"/>
                <w:sz w:val="24"/>
                <w:szCs w:val="24"/>
              </w:rPr>
            </w:pPr>
          </w:p>
          <w:p w:rsidR="00145245" w:rsidRPr="00B7369B" w:rsidRDefault="00145245" w:rsidP="002F3676">
            <w:pPr>
              <w:rPr>
                <w:rFonts w:ascii="Times New Roman" w:hAnsi="Times New Roman" w:cs="Times New Roman"/>
                <w:sz w:val="24"/>
                <w:szCs w:val="24"/>
              </w:rPr>
            </w:pPr>
            <w:r>
              <w:rPr>
                <w:rFonts w:ascii="Times New Roman" w:hAnsi="Times New Roman" w:cs="Times New Roman"/>
                <w:sz w:val="24"/>
                <w:szCs w:val="24"/>
              </w:rPr>
              <w:t>14</w:t>
            </w:r>
          </w:p>
        </w:tc>
      </w:tr>
      <w:tr w:rsidR="00B7369B" w:rsidRPr="00B7369B" w:rsidTr="00B7369B">
        <w:tc>
          <w:tcPr>
            <w:tcW w:w="8613" w:type="dxa"/>
          </w:tcPr>
          <w:p w:rsidR="00145245" w:rsidRDefault="00145245" w:rsidP="00B7369B">
            <w:pPr>
              <w:rPr>
                <w:rFonts w:ascii="Times New Roman" w:hAnsi="Times New Roman" w:cs="Times New Roman"/>
                <w:sz w:val="24"/>
                <w:szCs w:val="24"/>
              </w:rPr>
            </w:pPr>
          </w:p>
          <w:p w:rsidR="00B7369B" w:rsidRPr="00B7369B" w:rsidRDefault="000536EB" w:rsidP="00B7369B">
            <w:pPr>
              <w:rPr>
                <w:rFonts w:ascii="Times New Roman" w:hAnsi="Times New Roman" w:cs="Times New Roman"/>
                <w:sz w:val="24"/>
                <w:szCs w:val="24"/>
              </w:rPr>
            </w:pPr>
            <w:r>
              <w:rPr>
                <w:rFonts w:ascii="Times New Roman" w:hAnsi="Times New Roman" w:cs="Times New Roman"/>
                <w:sz w:val="24"/>
                <w:szCs w:val="24"/>
              </w:rPr>
              <w:t xml:space="preserve">Схема 2. </w:t>
            </w:r>
            <w:r w:rsidR="00B7369B" w:rsidRPr="00B7369B">
              <w:rPr>
                <w:rFonts w:ascii="Times New Roman" w:hAnsi="Times New Roman" w:cs="Times New Roman"/>
                <w:sz w:val="24"/>
                <w:szCs w:val="24"/>
              </w:rPr>
              <w:t>Схема оповещения должностных лиц Предприятия при аварии на котельной</w:t>
            </w:r>
          </w:p>
        </w:tc>
        <w:tc>
          <w:tcPr>
            <w:tcW w:w="1099" w:type="dxa"/>
          </w:tcPr>
          <w:p w:rsidR="00B7369B" w:rsidRDefault="00B7369B" w:rsidP="002F3676">
            <w:pPr>
              <w:rPr>
                <w:rFonts w:ascii="Times New Roman" w:hAnsi="Times New Roman" w:cs="Times New Roman"/>
                <w:sz w:val="24"/>
                <w:szCs w:val="24"/>
              </w:rPr>
            </w:pPr>
          </w:p>
          <w:p w:rsidR="000536EB" w:rsidRDefault="000536EB" w:rsidP="002F3676">
            <w:pPr>
              <w:rPr>
                <w:rFonts w:ascii="Times New Roman" w:hAnsi="Times New Roman" w:cs="Times New Roman"/>
                <w:sz w:val="24"/>
                <w:szCs w:val="24"/>
              </w:rPr>
            </w:pPr>
          </w:p>
          <w:p w:rsidR="00145245" w:rsidRPr="00B7369B" w:rsidRDefault="00145245" w:rsidP="002F3676">
            <w:pPr>
              <w:rPr>
                <w:rFonts w:ascii="Times New Roman" w:hAnsi="Times New Roman" w:cs="Times New Roman"/>
                <w:sz w:val="24"/>
                <w:szCs w:val="24"/>
              </w:rPr>
            </w:pPr>
            <w:r>
              <w:rPr>
                <w:rFonts w:ascii="Times New Roman" w:hAnsi="Times New Roman" w:cs="Times New Roman"/>
                <w:sz w:val="24"/>
                <w:szCs w:val="24"/>
              </w:rPr>
              <w:t>15</w:t>
            </w:r>
          </w:p>
        </w:tc>
      </w:tr>
    </w:tbl>
    <w:p w:rsidR="00B7369B" w:rsidRPr="00B7369B" w:rsidRDefault="00B7369B" w:rsidP="002F3676">
      <w:pPr>
        <w:rPr>
          <w:rFonts w:ascii="Times New Roman" w:hAnsi="Times New Roman" w:cs="Times New Roman"/>
          <w:sz w:val="24"/>
          <w:szCs w:val="24"/>
        </w:rPr>
      </w:pPr>
    </w:p>
    <w:p w:rsidR="004B41A5" w:rsidRDefault="00B7369B" w:rsidP="002F3676">
      <w:pPr>
        <w:rPr>
          <w:rFonts w:ascii="Times New Roman" w:hAnsi="Times New Roman" w:cs="Times New Roman"/>
          <w:sz w:val="32"/>
          <w:szCs w:val="32"/>
        </w:rPr>
      </w:pPr>
      <w:r w:rsidRPr="00B7369B">
        <w:rPr>
          <w:rFonts w:ascii="Times New Roman" w:hAnsi="Times New Roman" w:cs="Times New Roman"/>
          <w:sz w:val="24"/>
          <w:szCs w:val="24"/>
        </w:rPr>
        <w:t xml:space="preserve">                                                                         </w:t>
      </w:r>
    </w:p>
    <w:p w:rsidR="002F3676" w:rsidRDefault="002F3676" w:rsidP="002F3676">
      <w:pPr>
        <w:jc w:val="center"/>
        <w:rPr>
          <w:rFonts w:ascii="Times New Roman" w:hAnsi="Times New Roman" w:cs="Times New Roman"/>
          <w:b/>
          <w:sz w:val="72"/>
          <w:szCs w:val="72"/>
        </w:rPr>
      </w:pPr>
    </w:p>
    <w:p w:rsidR="00427024" w:rsidRDefault="00427024" w:rsidP="002F3676">
      <w:pPr>
        <w:jc w:val="center"/>
        <w:rPr>
          <w:rFonts w:ascii="Times New Roman" w:hAnsi="Times New Roman" w:cs="Times New Roman"/>
          <w:b/>
          <w:sz w:val="72"/>
          <w:szCs w:val="72"/>
        </w:rPr>
      </w:pPr>
    </w:p>
    <w:p w:rsidR="00427024" w:rsidRDefault="00427024" w:rsidP="002F3676">
      <w:pPr>
        <w:jc w:val="center"/>
        <w:rPr>
          <w:rFonts w:ascii="Times New Roman" w:hAnsi="Times New Roman" w:cs="Times New Roman"/>
          <w:b/>
          <w:sz w:val="72"/>
          <w:szCs w:val="72"/>
        </w:rPr>
      </w:pPr>
    </w:p>
    <w:p w:rsidR="00427024" w:rsidRDefault="00427024" w:rsidP="002F3676">
      <w:pPr>
        <w:jc w:val="center"/>
        <w:rPr>
          <w:rFonts w:ascii="Times New Roman" w:hAnsi="Times New Roman" w:cs="Times New Roman"/>
          <w:b/>
          <w:sz w:val="72"/>
          <w:szCs w:val="72"/>
        </w:rPr>
      </w:pPr>
    </w:p>
    <w:p w:rsidR="00427024" w:rsidRDefault="00427024" w:rsidP="002F3676">
      <w:pPr>
        <w:jc w:val="center"/>
        <w:rPr>
          <w:rFonts w:ascii="Times New Roman" w:hAnsi="Times New Roman" w:cs="Times New Roman"/>
          <w:b/>
          <w:sz w:val="72"/>
          <w:szCs w:val="72"/>
        </w:rPr>
      </w:pPr>
    </w:p>
    <w:p w:rsidR="00B7369B" w:rsidRDefault="00B7369B" w:rsidP="008557C6">
      <w:pPr>
        <w:jc w:val="center"/>
        <w:rPr>
          <w:rFonts w:ascii="Times New Roman" w:hAnsi="Times New Roman" w:cs="Times New Roman"/>
          <w:b/>
          <w:color w:val="000000" w:themeColor="text1"/>
          <w:sz w:val="24"/>
          <w:szCs w:val="24"/>
        </w:rPr>
      </w:pPr>
    </w:p>
    <w:p w:rsidR="00B7369B" w:rsidRDefault="00B7369B" w:rsidP="008557C6">
      <w:pPr>
        <w:jc w:val="center"/>
        <w:rPr>
          <w:rFonts w:ascii="Times New Roman" w:hAnsi="Times New Roman" w:cs="Times New Roman"/>
          <w:b/>
          <w:color w:val="000000" w:themeColor="text1"/>
          <w:sz w:val="24"/>
          <w:szCs w:val="24"/>
        </w:rPr>
      </w:pPr>
    </w:p>
    <w:p w:rsidR="00B7369B" w:rsidRDefault="00B7369B" w:rsidP="008557C6">
      <w:pPr>
        <w:jc w:val="center"/>
        <w:rPr>
          <w:rFonts w:ascii="Times New Roman" w:hAnsi="Times New Roman" w:cs="Times New Roman"/>
          <w:b/>
          <w:color w:val="000000" w:themeColor="text1"/>
          <w:sz w:val="24"/>
          <w:szCs w:val="24"/>
        </w:rPr>
      </w:pPr>
    </w:p>
    <w:p w:rsidR="00CC4EFB" w:rsidRPr="00CC4EFB" w:rsidRDefault="00CC4EFB" w:rsidP="008557C6">
      <w:pPr>
        <w:jc w:val="center"/>
        <w:rPr>
          <w:rFonts w:ascii="Times New Roman" w:hAnsi="Times New Roman" w:cs="Times New Roman"/>
          <w:b/>
          <w:color w:val="000000" w:themeColor="text1"/>
          <w:sz w:val="24"/>
          <w:szCs w:val="24"/>
        </w:rPr>
      </w:pPr>
      <w:r w:rsidRPr="00CC4EFB">
        <w:rPr>
          <w:rFonts w:ascii="Times New Roman" w:hAnsi="Times New Roman" w:cs="Times New Roman"/>
          <w:b/>
          <w:color w:val="000000" w:themeColor="text1"/>
          <w:sz w:val="24"/>
          <w:szCs w:val="24"/>
        </w:rPr>
        <w:lastRenderedPageBreak/>
        <w:t>ВВЕДЕНИЕ</w:t>
      </w:r>
    </w:p>
    <w:p w:rsidR="004B41A5" w:rsidRPr="006B3692" w:rsidRDefault="004B41A5" w:rsidP="006B3692">
      <w:pPr>
        <w:pStyle w:val="a3"/>
        <w:jc w:val="both"/>
        <w:rPr>
          <w:rFonts w:ascii="Times New Roman" w:hAnsi="Times New Roman" w:cs="Times New Roman"/>
          <w:sz w:val="24"/>
          <w:szCs w:val="24"/>
        </w:rPr>
      </w:pPr>
      <w:r w:rsidRPr="006B3692">
        <w:rPr>
          <w:rFonts w:ascii="Times New Roman" w:hAnsi="Times New Roman" w:cs="Times New Roman"/>
          <w:sz w:val="24"/>
          <w:szCs w:val="24"/>
        </w:rPr>
        <w:t xml:space="preserve">     </w:t>
      </w:r>
      <w:r w:rsidR="00CC4EFB" w:rsidRPr="006B3692">
        <w:rPr>
          <w:rFonts w:ascii="Times New Roman" w:hAnsi="Times New Roman" w:cs="Times New Roman"/>
          <w:sz w:val="24"/>
          <w:szCs w:val="24"/>
        </w:rPr>
        <w:t>В настоящем руководстве рассмотрен порядок действий производственного персонала по локализации и л</w:t>
      </w:r>
      <w:r w:rsidRPr="006B3692">
        <w:rPr>
          <w:rFonts w:ascii="Times New Roman" w:hAnsi="Times New Roman" w:cs="Times New Roman"/>
          <w:sz w:val="24"/>
          <w:szCs w:val="24"/>
        </w:rPr>
        <w:t>иквидации аварийных ситуаций на угольных котельных</w:t>
      </w:r>
      <w:r w:rsidR="002D1A29" w:rsidRPr="002D1A29">
        <w:rPr>
          <w:rFonts w:ascii="Times New Roman" w:hAnsi="Times New Roman" w:cs="Times New Roman"/>
          <w:sz w:val="24"/>
          <w:szCs w:val="24"/>
          <w:lang w:eastAsia="ru-RU"/>
        </w:rPr>
        <w:t xml:space="preserve"> </w:t>
      </w:r>
      <w:r w:rsidR="002D1A29">
        <w:rPr>
          <w:rFonts w:ascii="Times New Roman" w:hAnsi="Times New Roman" w:cs="Times New Roman"/>
          <w:sz w:val="24"/>
          <w:szCs w:val="24"/>
          <w:lang w:eastAsia="ru-RU"/>
        </w:rPr>
        <w:t>населенных пунктов с. Сипавское (центральная и школьная), с. Травянское, п. Новый Быт, п. Степной, д. Белоносова, д. Соколова, с. Черемхово, на тепловом пункте с. Позариха</w:t>
      </w:r>
      <w:r w:rsidRPr="006B3692">
        <w:rPr>
          <w:rFonts w:ascii="Times New Roman" w:hAnsi="Times New Roman" w:cs="Times New Roman"/>
          <w:sz w:val="24"/>
          <w:szCs w:val="24"/>
        </w:rPr>
        <w:t>, тепловых сетях, сетях холодного питьевого снабжения, а также сетях канализации</w:t>
      </w:r>
      <w:r w:rsidR="00145245">
        <w:rPr>
          <w:rFonts w:ascii="Times New Roman" w:hAnsi="Times New Roman" w:cs="Times New Roman"/>
          <w:sz w:val="24"/>
          <w:szCs w:val="24"/>
        </w:rPr>
        <w:t xml:space="preserve"> указанных выше населенных пунктов</w:t>
      </w:r>
      <w:r w:rsidR="00CC4EFB" w:rsidRPr="006B3692">
        <w:rPr>
          <w:rFonts w:ascii="Times New Roman" w:hAnsi="Times New Roman" w:cs="Times New Roman"/>
          <w:sz w:val="24"/>
          <w:szCs w:val="24"/>
        </w:rPr>
        <w:t>.</w:t>
      </w:r>
      <w:r w:rsidRPr="006B3692">
        <w:rPr>
          <w:rFonts w:ascii="Times New Roman" w:hAnsi="Times New Roman" w:cs="Times New Roman"/>
          <w:sz w:val="24"/>
          <w:szCs w:val="24"/>
        </w:rPr>
        <w:t xml:space="preserve"> </w:t>
      </w:r>
      <w:r w:rsidR="00CC4EFB" w:rsidRPr="006B3692">
        <w:rPr>
          <w:rFonts w:ascii="Times New Roman" w:hAnsi="Times New Roman" w:cs="Times New Roman"/>
          <w:sz w:val="24"/>
          <w:szCs w:val="24"/>
        </w:rPr>
        <w:t>Изложены основные функции предприяти</w:t>
      </w:r>
      <w:r w:rsidRPr="006B3692">
        <w:rPr>
          <w:rFonts w:ascii="Times New Roman" w:hAnsi="Times New Roman" w:cs="Times New Roman"/>
          <w:sz w:val="24"/>
          <w:szCs w:val="24"/>
        </w:rPr>
        <w:t>я</w:t>
      </w:r>
      <w:r w:rsidR="00CC4EFB" w:rsidRPr="006B3692">
        <w:rPr>
          <w:rFonts w:ascii="Times New Roman" w:hAnsi="Times New Roman" w:cs="Times New Roman"/>
          <w:sz w:val="24"/>
          <w:szCs w:val="24"/>
        </w:rPr>
        <w:t>, служб, должностных лиц и их задачи при возникновении аварий, локализации и ликвидации аварийных ситуаций.</w:t>
      </w:r>
      <w:r w:rsidRPr="006B3692">
        <w:rPr>
          <w:rFonts w:ascii="Times New Roman" w:hAnsi="Times New Roman" w:cs="Times New Roman"/>
          <w:sz w:val="24"/>
          <w:szCs w:val="24"/>
        </w:rPr>
        <w:t xml:space="preserve"> </w:t>
      </w:r>
      <w:r w:rsidR="00CC4EFB" w:rsidRPr="006B3692">
        <w:rPr>
          <w:rFonts w:ascii="Times New Roman" w:hAnsi="Times New Roman" w:cs="Times New Roman"/>
          <w:sz w:val="24"/>
          <w:szCs w:val="24"/>
        </w:rPr>
        <w:t>Использование рекомендаций позволит повысить уровень персонала, обеспечит</w:t>
      </w:r>
      <w:r w:rsidR="00D74F7E">
        <w:rPr>
          <w:rFonts w:ascii="Times New Roman" w:hAnsi="Times New Roman" w:cs="Times New Roman"/>
          <w:sz w:val="24"/>
          <w:szCs w:val="24"/>
        </w:rPr>
        <w:t>ь</w:t>
      </w:r>
      <w:r w:rsidR="00CC4EFB" w:rsidRPr="006B3692">
        <w:rPr>
          <w:rFonts w:ascii="Times New Roman" w:hAnsi="Times New Roman" w:cs="Times New Roman"/>
          <w:sz w:val="24"/>
          <w:szCs w:val="24"/>
        </w:rPr>
        <w:t xml:space="preserve"> оперативность и эффективность их действий при </w:t>
      </w:r>
      <w:r w:rsidR="00145245">
        <w:rPr>
          <w:rFonts w:ascii="Times New Roman" w:hAnsi="Times New Roman" w:cs="Times New Roman"/>
          <w:sz w:val="24"/>
          <w:szCs w:val="24"/>
        </w:rPr>
        <w:t xml:space="preserve">предупреждении или </w:t>
      </w:r>
      <w:r w:rsidR="00CC4EFB" w:rsidRPr="006B3692">
        <w:rPr>
          <w:rFonts w:ascii="Times New Roman" w:hAnsi="Times New Roman" w:cs="Times New Roman"/>
          <w:sz w:val="24"/>
          <w:szCs w:val="24"/>
        </w:rPr>
        <w:t>возникновении аварий</w:t>
      </w:r>
      <w:r w:rsidR="00A16DCE" w:rsidRPr="006B3692">
        <w:rPr>
          <w:rFonts w:ascii="Times New Roman" w:hAnsi="Times New Roman" w:cs="Times New Roman"/>
          <w:sz w:val="24"/>
          <w:szCs w:val="24"/>
        </w:rPr>
        <w:t>.</w:t>
      </w:r>
    </w:p>
    <w:p w:rsidR="006B3692" w:rsidRPr="006B3692" w:rsidRDefault="006B3692" w:rsidP="006B3692">
      <w:pPr>
        <w:pStyle w:val="a3"/>
        <w:jc w:val="both"/>
        <w:rPr>
          <w:rFonts w:ascii="Times New Roman" w:hAnsi="Times New Roman" w:cs="Times New Roman"/>
          <w:sz w:val="24"/>
          <w:szCs w:val="24"/>
        </w:rPr>
      </w:pPr>
      <w:r w:rsidRPr="006B3692">
        <w:rPr>
          <w:rFonts w:ascii="Times New Roman" w:hAnsi="Times New Roman" w:cs="Times New Roman"/>
          <w:sz w:val="24"/>
          <w:szCs w:val="24"/>
        </w:rPr>
        <w:t xml:space="preserve">     </w:t>
      </w:r>
      <w:r w:rsidRPr="006B3692">
        <w:rPr>
          <w:rFonts w:ascii="Times New Roman" w:hAnsi="Times New Roman" w:cs="Times New Roman"/>
          <w:b/>
          <w:i/>
          <w:sz w:val="24"/>
          <w:szCs w:val="24"/>
        </w:rPr>
        <w:t>Аварийная ситуация</w:t>
      </w:r>
      <w:r w:rsidRPr="006B3692">
        <w:rPr>
          <w:rFonts w:ascii="Times New Roman" w:hAnsi="Times New Roman" w:cs="Times New Roman"/>
          <w:sz w:val="24"/>
          <w:szCs w:val="24"/>
        </w:rPr>
        <w:t xml:space="preserve"> - состояние объекта,</w:t>
      </w:r>
      <w:r>
        <w:rPr>
          <w:rFonts w:ascii="Times New Roman" w:hAnsi="Times New Roman" w:cs="Times New Roman"/>
          <w:sz w:val="24"/>
          <w:szCs w:val="24"/>
        </w:rPr>
        <w:t xml:space="preserve"> </w:t>
      </w:r>
      <w:r w:rsidRPr="006B3692">
        <w:rPr>
          <w:rFonts w:ascii="Times New Roman" w:hAnsi="Times New Roman" w:cs="Times New Roman"/>
          <w:sz w:val="24"/>
          <w:szCs w:val="24"/>
        </w:rPr>
        <w:t>которое характеризуется нарушением пределов и/или условий безопасной экспл</w:t>
      </w:r>
      <w:r w:rsidR="00145A7C">
        <w:rPr>
          <w:rFonts w:ascii="Times New Roman" w:hAnsi="Times New Roman" w:cs="Times New Roman"/>
          <w:sz w:val="24"/>
          <w:szCs w:val="24"/>
        </w:rPr>
        <w:t>уатации, но не перешло в аварию и</w:t>
      </w:r>
      <w:r w:rsidRPr="006B3692">
        <w:rPr>
          <w:rFonts w:ascii="Times New Roman" w:hAnsi="Times New Roman" w:cs="Times New Roman"/>
          <w:sz w:val="24"/>
          <w:szCs w:val="24"/>
        </w:rPr>
        <w:t xml:space="preserve"> при котором все неблагоприятные влияния источников опасности на персонал,</w:t>
      </w:r>
      <w:r>
        <w:rPr>
          <w:rFonts w:ascii="Times New Roman" w:hAnsi="Times New Roman" w:cs="Times New Roman"/>
          <w:sz w:val="24"/>
          <w:szCs w:val="24"/>
        </w:rPr>
        <w:t xml:space="preserve"> </w:t>
      </w:r>
      <w:r w:rsidRPr="006B3692">
        <w:rPr>
          <w:rFonts w:ascii="Times New Roman" w:hAnsi="Times New Roman" w:cs="Times New Roman"/>
          <w:sz w:val="24"/>
          <w:szCs w:val="24"/>
        </w:rPr>
        <w:t>население и окружающую среду удерживаются в приемлемых пределах при помо</w:t>
      </w:r>
      <w:r>
        <w:rPr>
          <w:rFonts w:ascii="Times New Roman" w:hAnsi="Times New Roman" w:cs="Times New Roman"/>
          <w:sz w:val="24"/>
          <w:szCs w:val="24"/>
        </w:rPr>
        <w:t>щи соответствующих действий</w:t>
      </w:r>
      <w:r w:rsidRPr="006B3692">
        <w:rPr>
          <w:rFonts w:ascii="Times New Roman" w:hAnsi="Times New Roman" w:cs="Times New Roman"/>
          <w:sz w:val="24"/>
          <w:szCs w:val="24"/>
        </w:rPr>
        <w:t>.</w:t>
      </w:r>
    </w:p>
    <w:p w:rsidR="00A16DCE" w:rsidRDefault="006B3692" w:rsidP="006B3692">
      <w:pPr>
        <w:pStyle w:val="a3"/>
        <w:jc w:val="both"/>
        <w:rPr>
          <w:rFonts w:ascii="Times New Roman" w:hAnsi="Times New Roman" w:cs="Times New Roman"/>
          <w:sz w:val="24"/>
          <w:szCs w:val="24"/>
        </w:rPr>
      </w:pPr>
      <w:r w:rsidRPr="006B3692">
        <w:rPr>
          <w:rFonts w:ascii="Times New Roman" w:hAnsi="Times New Roman" w:cs="Times New Roman"/>
          <w:sz w:val="24"/>
          <w:szCs w:val="24"/>
        </w:rPr>
        <w:t xml:space="preserve">     </w:t>
      </w:r>
      <w:r w:rsidRPr="006B3692">
        <w:rPr>
          <w:rFonts w:ascii="Times New Roman" w:hAnsi="Times New Roman" w:cs="Times New Roman"/>
          <w:b/>
          <w:i/>
          <w:sz w:val="24"/>
          <w:szCs w:val="24"/>
        </w:rPr>
        <w:t>Авария</w:t>
      </w:r>
      <w:r w:rsidRPr="006B3692">
        <w:rPr>
          <w:rFonts w:ascii="Times New Roman" w:hAnsi="Times New Roman" w:cs="Times New Roman"/>
          <w:sz w:val="24"/>
          <w:szCs w:val="24"/>
        </w:rPr>
        <w:t xml:space="preserve"> - внезапное происшествие, такое как мощный выброс опасных веществ, пожар или взрыв, </w:t>
      </w:r>
      <w:r>
        <w:rPr>
          <w:rFonts w:ascii="Times New Roman" w:hAnsi="Times New Roman" w:cs="Times New Roman"/>
          <w:sz w:val="24"/>
          <w:szCs w:val="24"/>
        </w:rPr>
        <w:t xml:space="preserve">порыв трубопровода </w:t>
      </w:r>
      <w:r w:rsidRPr="006B3692">
        <w:rPr>
          <w:rFonts w:ascii="Times New Roman" w:hAnsi="Times New Roman" w:cs="Times New Roman"/>
          <w:sz w:val="24"/>
          <w:szCs w:val="24"/>
        </w:rPr>
        <w:t>вследствие нарушения эксплуатации, приводящее к немедленной и/или последующей угрозе для жизни и здоровья людей, окружающей среды,</w:t>
      </w:r>
      <w:r>
        <w:rPr>
          <w:rFonts w:ascii="Times New Roman" w:hAnsi="Times New Roman" w:cs="Times New Roman"/>
          <w:sz w:val="24"/>
          <w:szCs w:val="24"/>
        </w:rPr>
        <w:t xml:space="preserve"> </w:t>
      </w:r>
      <w:r w:rsidRPr="006B3692">
        <w:rPr>
          <w:rFonts w:ascii="Times New Roman" w:hAnsi="Times New Roman" w:cs="Times New Roman"/>
          <w:sz w:val="24"/>
          <w:szCs w:val="24"/>
        </w:rPr>
        <w:t>материальных ценностей на территории предприятия и/или за его пределами.</w:t>
      </w:r>
    </w:p>
    <w:p w:rsidR="00A80A9F" w:rsidRDefault="00A80A9F" w:rsidP="006B369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A80A9F">
        <w:rPr>
          <w:rFonts w:ascii="Times New Roman" w:hAnsi="Times New Roman" w:cs="Times New Roman"/>
          <w:b/>
          <w:i/>
          <w:sz w:val="24"/>
          <w:szCs w:val="24"/>
        </w:rPr>
        <w:t>Аварийная бригада</w:t>
      </w:r>
      <w:r>
        <w:rPr>
          <w:rFonts w:ascii="Times New Roman" w:hAnsi="Times New Roman" w:cs="Times New Roman"/>
          <w:sz w:val="24"/>
          <w:szCs w:val="24"/>
        </w:rPr>
        <w:t xml:space="preserve"> – состоит из числа сотрудников Предприятия, с размещением их на объектах теплоснабжения (в котельных).</w:t>
      </w:r>
    </w:p>
    <w:p w:rsidR="00A80A9F" w:rsidRPr="00A80A9F" w:rsidRDefault="00A80A9F" w:rsidP="006B369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Аварийно-диспетчерская служба </w:t>
      </w:r>
      <w:r>
        <w:rPr>
          <w:rFonts w:ascii="Times New Roman" w:hAnsi="Times New Roman" w:cs="Times New Roman"/>
          <w:sz w:val="24"/>
          <w:szCs w:val="24"/>
        </w:rPr>
        <w:t>– ЕДДС Каменского городского округа, расположенная в Администрации Каменского городского округа.</w:t>
      </w:r>
    </w:p>
    <w:p w:rsidR="001D418E" w:rsidRDefault="006B3692" w:rsidP="006B3692">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D418E" w:rsidRPr="009C7C8A">
        <w:rPr>
          <w:rFonts w:ascii="Times New Roman" w:hAnsi="Times New Roman" w:cs="Times New Roman"/>
          <w:b/>
          <w:i/>
          <w:color w:val="000000" w:themeColor="text1"/>
          <w:sz w:val="24"/>
          <w:szCs w:val="24"/>
        </w:rPr>
        <w:t>Аварийный ремонт</w:t>
      </w:r>
      <w:r w:rsidR="001D418E">
        <w:rPr>
          <w:rFonts w:ascii="Times New Roman" w:hAnsi="Times New Roman" w:cs="Times New Roman"/>
          <w:color w:val="000000" w:themeColor="text1"/>
          <w:sz w:val="24"/>
          <w:szCs w:val="24"/>
        </w:rPr>
        <w:t xml:space="preserve"> </w:t>
      </w:r>
      <w:r w:rsidR="009C7C8A">
        <w:rPr>
          <w:rFonts w:ascii="Times New Roman" w:hAnsi="Times New Roman" w:cs="Times New Roman"/>
          <w:color w:val="000000" w:themeColor="text1"/>
          <w:sz w:val="24"/>
          <w:szCs w:val="24"/>
        </w:rPr>
        <w:t>–</w:t>
      </w:r>
      <w:r w:rsidR="001D418E">
        <w:rPr>
          <w:rFonts w:ascii="Times New Roman" w:hAnsi="Times New Roman" w:cs="Times New Roman"/>
          <w:color w:val="000000" w:themeColor="text1"/>
          <w:sz w:val="24"/>
          <w:szCs w:val="24"/>
        </w:rPr>
        <w:t xml:space="preserve"> </w:t>
      </w:r>
      <w:r w:rsidR="009C7C8A">
        <w:rPr>
          <w:rFonts w:ascii="Times New Roman" w:hAnsi="Times New Roman" w:cs="Times New Roman"/>
          <w:color w:val="000000" w:themeColor="text1"/>
          <w:sz w:val="24"/>
          <w:szCs w:val="24"/>
        </w:rPr>
        <w:t>работы, производимые для устранения аварийной ситуации, аварии.</w:t>
      </w:r>
    </w:p>
    <w:p w:rsidR="00A80A9F" w:rsidRPr="00A80A9F" w:rsidRDefault="00A80A9F" w:rsidP="006B3692">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80A9F">
        <w:rPr>
          <w:rFonts w:ascii="Times New Roman" w:hAnsi="Times New Roman" w:cs="Times New Roman"/>
          <w:b/>
          <w:i/>
          <w:color w:val="000000" w:themeColor="text1"/>
          <w:sz w:val="24"/>
          <w:szCs w:val="24"/>
        </w:rPr>
        <w:t>Диспетчер аварийно-диспетчерской службы</w:t>
      </w:r>
      <w:r>
        <w:rPr>
          <w:rFonts w:ascii="Times New Roman" w:hAnsi="Times New Roman" w:cs="Times New Roman"/>
          <w:b/>
          <w:i/>
          <w:color w:val="000000" w:themeColor="text1"/>
          <w:sz w:val="24"/>
          <w:szCs w:val="24"/>
        </w:rPr>
        <w:t xml:space="preserve"> </w:t>
      </w:r>
      <w:r>
        <w:rPr>
          <w:rFonts w:ascii="Times New Roman" w:hAnsi="Times New Roman" w:cs="Times New Roman"/>
          <w:color w:val="000000" w:themeColor="text1"/>
          <w:sz w:val="24"/>
          <w:szCs w:val="24"/>
        </w:rPr>
        <w:t>– сотрудник ЕДДС Каменского района (диспетчер – далее по тексту).</w:t>
      </w:r>
    </w:p>
    <w:p w:rsidR="006B3692" w:rsidRDefault="001D418E" w:rsidP="006B3692">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B3692" w:rsidRPr="006B3692">
        <w:rPr>
          <w:rFonts w:ascii="Times New Roman" w:hAnsi="Times New Roman" w:cs="Times New Roman"/>
          <w:b/>
          <w:i/>
          <w:color w:val="000000" w:themeColor="text1"/>
          <w:sz w:val="24"/>
          <w:szCs w:val="24"/>
        </w:rPr>
        <w:t>Ликвидация последствий аварии</w:t>
      </w:r>
      <w:r w:rsidR="006B3692" w:rsidRPr="006B3692">
        <w:rPr>
          <w:rFonts w:ascii="Times New Roman" w:hAnsi="Times New Roman" w:cs="Times New Roman"/>
          <w:color w:val="000000" w:themeColor="text1"/>
          <w:sz w:val="24"/>
          <w:szCs w:val="24"/>
        </w:rPr>
        <w:t xml:space="preserve"> - режим функционирования, во время которого предприятие (объект) после аварии переводится в режим нормальной эксплуатации или превращается в экологически безопасную природно-технологическую систему.</w:t>
      </w:r>
    </w:p>
    <w:p w:rsidR="001D418E" w:rsidRDefault="001D418E" w:rsidP="006B3692">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D418E">
        <w:rPr>
          <w:rFonts w:ascii="Times New Roman" w:hAnsi="Times New Roman" w:cs="Times New Roman"/>
          <w:b/>
          <w:i/>
          <w:color w:val="000000" w:themeColor="text1"/>
          <w:sz w:val="24"/>
          <w:szCs w:val="24"/>
        </w:rPr>
        <w:t>Предприятие</w:t>
      </w:r>
      <w:r>
        <w:rPr>
          <w:rFonts w:ascii="Times New Roman" w:hAnsi="Times New Roman" w:cs="Times New Roman"/>
          <w:color w:val="000000" w:themeColor="text1"/>
          <w:sz w:val="24"/>
          <w:szCs w:val="24"/>
        </w:rPr>
        <w:t xml:space="preserve"> – муниципальное унитарное предприятие «Каменская сетевая компания» (Организация).</w:t>
      </w:r>
    </w:p>
    <w:p w:rsidR="001D418E" w:rsidRDefault="001D418E" w:rsidP="006B3692">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9B66D3" w:rsidRPr="009B66D3" w:rsidRDefault="009B66D3" w:rsidP="009B66D3">
      <w:pPr>
        <w:keepNext/>
        <w:widowControl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0" w:name="i105232"/>
      <w:r>
        <w:rPr>
          <w:rFonts w:ascii="Times New Roman" w:eastAsia="Times New Roman" w:hAnsi="Times New Roman" w:cs="Arial"/>
          <w:b/>
          <w:bCs/>
          <w:kern w:val="28"/>
          <w:sz w:val="24"/>
          <w:szCs w:val="32"/>
          <w:lang w:eastAsia="ru-RU"/>
        </w:rPr>
        <w:t>1</w:t>
      </w:r>
      <w:r w:rsidRPr="009B66D3">
        <w:rPr>
          <w:rFonts w:ascii="Times New Roman" w:eastAsia="Times New Roman" w:hAnsi="Times New Roman" w:cs="Arial"/>
          <w:b/>
          <w:bCs/>
          <w:kern w:val="28"/>
          <w:sz w:val="24"/>
          <w:szCs w:val="32"/>
          <w:lang w:eastAsia="ru-RU"/>
        </w:rPr>
        <w:t>. ОРГАНИЗАЦИЯ АВАРИЙНОЙ СЛУЖБЫ</w:t>
      </w:r>
      <w:bookmarkEnd w:id="0"/>
    </w:p>
    <w:p w:rsidR="009B66D3" w:rsidRPr="009B66D3" w:rsidRDefault="009B66D3"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Pr>
          <w:rFonts w:ascii="Times New Roman" w:eastAsia="Times New Roman" w:hAnsi="Times New Roman" w:cs="Arial"/>
          <w:sz w:val="24"/>
          <w:szCs w:val="20"/>
          <w:lang w:eastAsia="ru-RU"/>
        </w:rPr>
        <w:t>1</w:t>
      </w:r>
      <w:r w:rsidRPr="009B66D3">
        <w:rPr>
          <w:rFonts w:ascii="Times New Roman" w:eastAsia="Times New Roman" w:hAnsi="Times New Roman" w:cs="Arial"/>
          <w:sz w:val="24"/>
          <w:szCs w:val="20"/>
          <w:lang w:eastAsia="ru-RU"/>
        </w:rPr>
        <w:t>.1. Работы по аварийному ре</w:t>
      </w:r>
      <w:r w:rsidR="003F41A3">
        <w:rPr>
          <w:rFonts w:ascii="Times New Roman" w:eastAsia="Times New Roman" w:hAnsi="Times New Roman" w:cs="Arial"/>
          <w:sz w:val="24"/>
          <w:szCs w:val="20"/>
          <w:lang w:eastAsia="ru-RU"/>
        </w:rPr>
        <w:t>монту сети и сооружений выполняе</w:t>
      </w:r>
      <w:r w:rsidRPr="009B66D3">
        <w:rPr>
          <w:rFonts w:ascii="Times New Roman" w:eastAsia="Times New Roman" w:hAnsi="Times New Roman" w:cs="Arial"/>
          <w:sz w:val="24"/>
          <w:szCs w:val="20"/>
          <w:lang w:eastAsia="ru-RU"/>
        </w:rPr>
        <w:t xml:space="preserve">т </w:t>
      </w:r>
      <w:r w:rsidR="00145A7C">
        <w:rPr>
          <w:rFonts w:ascii="Times New Roman" w:eastAsia="Times New Roman" w:hAnsi="Times New Roman" w:cs="Arial"/>
          <w:sz w:val="24"/>
          <w:szCs w:val="20"/>
          <w:lang w:eastAsia="ru-RU"/>
        </w:rPr>
        <w:t>аварийно-диспетчерская служба</w:t>
      </w:r>
      <w:r w:rsidRPr="009B66D3">
        <w:rPr>
          <w:rFonts w:ascii="Times New Roman" w:eastAsia="Times New Roman" w:hAnsi="Times New Roman" w:cs="Arial"/>
          <w:sz w:val="24"/>
          <w:szCs w:val="20"/>
          <w:lang w:eastAsia="ru-RU"/>
        </w:rPr>
        <w:t xml:space="preserve"> </w:t>
      </w:r>
      <w:r w:rsidR="00145A7C">
        <w:rPr>
          <w:rFonts w:ascii="Times New Roman" w:eastAsia="Times New Roman" w:hAnsi="Times New Roman" w:cs="Arial"/>
          <w:sz w:val="24"/>
          <w:szCs w:val="20"/>
          <w:lang w:eastAsia="ru-RU"/>
        </w:rPr>
        <w:t>предприятия</w:t>
      </w:r>
      <w:r w:rsidRPr="009B66D3">
        <w:rPr>
          <w:rFonts w:ascii="Times New Roman" w:eastAsia="Times New Roman" w:hAnsi="Times New Roman" w:cs="Arial"/>
          <w:sz w:val="24"/>
          <w:szCs w:val="20"/>
          <w:lang w:eastAsia="ru-RU"/>
        </w:rPr>
        <w:t>.</w:t>
      </w:r>
    </w:p>
    <w:p w:rsidR="009B66D3" w:rsidRPr="009B66D3" w:rsidRDefault="009B66D3"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Pr>
          <w:rFonts w:ascii="Times New Roman" w:eastAsia="Times New Roman" w:hAnsi="Times New Roman" w:cs="Arial"/>
          <w:sz w:val="24"/>
          <w:szCs w:val="20"/>
          <w:lang w:eastAsia="ru-RU"/>
        </w:rPr>
        <w:t>1</w:t>
      </w:r>
      <w:r w:rsidR="009C7C8A">
        <w:rPr>
          <w:rFonts w:ascii="Times New Roman" w:eastAsia="Times New Roman" w:hAnsi="Times New Roman" w:cs="Arial"/>
          <w:sz w:val="24"/>
          <w:szCs w:val="20"/>
          <w:lang w:eastAsia="ru-RU"/>
        </w:rPr>
        <w:t xml:space="preserve">.2. </w:t>
      </w:r>
      <w:r w:rsidR="00A901C2">
        <w:rPr>
          <w:rFonts w:ascii="Times New Roman" w:eastAsia="Times New Roman" w:hAnsi="Times New Roman" w:cs="Arial"/>
          <w:sz w:val="24"/>
          <w:szCs w:val="20"/>
          <w:lang w:eastAsia="ru-RU"/>
        </w:rPr>
        <w:t>В</w:t>
      </w:r>
      <w:r w:rsidR="009C7C8A">
        <w:rPr>
          <w:rFonts w:ascii="Times New Roman" w:eastAsia="Times New Roman" w:hAnsi="Times New Roman" w:cs="Arial"/>
          <w:sz w:val="24"/>
          <w:szCs w:val="20"/>
          <w:lang w:eastAsia="ru-RU"/>
        </w:rPr>
        <w:t>заимодействие</w:t>
      </w:r>
      <w:r w:rsidRPr="009B66D3">
        <w:rPr>
          <w:rFonts w:ascii="Times New Roman" w:eastAsia="Times New Roman" w:hAnsi="Times New Roman" w:cs="Arial"/>
          <w:sz w:val="24"/>
          <w:szCs w:val="20"/>
          <w:lang w:eastAsia="ru-RU"/>
        </w:rPr>
        <w:t xml:space="preserve"> </w:t>
      </w:r>
      <w:r w:rsidR="009C7C8A">
        <w:rPr>
          <w:rFonts w:ascii="Times New Roman" w:eastAsia="Times New Roman" w:hAnsi="Times New Roman" w:cs="Arial"/>
          <w:sz w:val="24"/>
          <w:szCs w:val="20"/>
          <w:lang w:eastAsia="ru-RU"/>
        </w:rPr>
        <w:t>структур Предприятия между собой и с внешними организациями для ло</w:t>
      </w:r>
      <w:r w:rsidRPr="009B66D3">
        <w:rPr>
          <w:rFonts w:ascii="Times New Roman" w:eastAsia="Times New Roman" w:hAnsi="Times New Roman" w:cs="Arial"/>
          <w:sz w:val="24"/>
          <w:szCs w:val="20"/>
          <w:lang w:eastAsia="ru-RU"/>
        </w:rPr>
        <w:t>кализации</w:t>
      </w:r>
      <w:r w:rsidR="009C7C8A">
        <w:rPr>
          <w:rFonts w:ascii="Times New Roman" w:eastAsia="Times New Roman" w:hAnsi="Times New Roman" w:cs="Arial"/>
          <w:sz w:val="24"/>
          <w:szCs w:val="20"/>
          <w:lang w:eastAsia="ru-RU"/>
        </w:rPr>
        <w:t xml:space="preserve"> и ликвидации</w:t>
      </w:r>
      <w:r w:rsidRPr="009B66D3">
        <w:rPr>
          <w:rFonts w:ascii="Times New Roman" w:eastAsia="Times New Roman" w:hAnsi="Times New Roman" w:cs="Arial"/>
          <w:sz w:val="24"/>
          <w:szCs w:val="20"/>
          <w:lang w:eastAsia="ru-RU"/>
        </w:rPr>
        <w:t xml:space="preserve"> </w:t>
      </w:r>
      <w:r w:rsidR="00D74F7E">
        <w:rPr>
          <w:rFonts w:ascii="Times New Roman" w:eastAsia="Times New Roman" w:hAnsi="Times New Roman" w:cs="Arial"/>
          <w:sz w:val="24"/>
          <w:szCs w:val="20"/>
          <w:lang w:eastAsia="ru-RU"/>
        </w:rPr>
        <w:t xml:space="preserve">аварийных ситуаций и </w:t>
      </w:r>
      <w:r w:rsidRPr="009B66D3">
        <w:rPr>
          <w:rFonts w:ascii="Times New Roman" w:eastAsia="Times New Roman" w:hAnsi="Times New Roman" w:cs="Arial"/>
          <w:sz w:val="24"/>
          <w:szCs w:val="20"/>
          <w:lang w:eastAsia="ru-RU"/>
        </w:rPr>
        <w:t>аварий показан</w:t>
      </w:r>
      <w:r w:rsidR="00D74F7E">
        <w:rPr>
          <w:rFonts w:ascii="Times New Roman" w:eastAsia="Times New Roman" w:hAnsi="Times New Roman" w:cs="Arial"/>
          <w:sz w:val="24"/>
          <w:szCs w:val="20"/>
          <w:lang w:eastAsia="ru-RU"/>
        </w:rPr>
        <w:t>о</w:t>
      </w:r>
      <w:r w:rsidRPr="009B66D3">
        <w:rPr>
          <w:rFonts w:ascii="Times New Roman" w:eastAsia="Times New Roman" w:hAnsi="Times New Roman" w:cs="Arial"/>
          <w:sz w:val="24"/>
          <w:szCs w:val="20"/>
          <w:lang w:eastAsia="ru-RU"/>
        </w:rPr>
        <w:t xml:space="preserve"> на </w:t>
      </w:r>
      <w:r w:rsidR="001D418E">
        <w:rPr>
          <w:rFonts w:ascii="Times New Roman" w:eastAsia="Times New Roman" w:hAnsi="Times New Roman" w:cs="Arial"/>
          <w:sz w:val="24"/>
          <w:szCs w:val="20"/>
          <w:lang w:eastAsia="ru-RU"/>
        </w:rPr>
        <w:t>схем</w:t>
      </w:r>
      <w:r w:rsidRPr="009B66D3">
        <w:rPr>
          <w:rFonts w:ascii="Times New Roman" w:eastAsia="Times New Roman" w:hAnsi="Times New Roman" w:cs="Arial"/>
          <w:sz w:val="24"/>
          <w:szCs w:val="20"/>
          <w:lang w:eastAsia="ru-RU"/>
        </w:rPr>
        <w:t>е 1.</w:t>
      </w:r>
    </w:p>
    <w:p w:rsidR="009B66D3" w:rsidRPr="009B66D3" w:rsidRDefault="009B66D3"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Pr>
          <w:rFonts w:ascii="Times New Roman" w:eastAsia="Times New Roman" w:hAnsi="Times New Roman" w:cs="Arial"/>
          <w:sz w:val="24"/>
          <w:szCs w:val="20"/>
          <w:lang w:eastAsia="ru-RU"/>
        </w:rPr>
        <w:t>1</w:t>
      </w:r>
      <w:r w:rsidR="00145A7C">
        <w:rPr>
          <w:rFonts w:ascii="Times New Roman" w:eastAsia="Times New Roman" w:hAnsi="Times New Roman" w:cs="Arial"/>
          <w:sz w:val="24"/>
          <w:szCs w:val="20"/>
          <w:lang w:eastAsia="ru-RU"/>
        </w:rPr>
        <w:t>.3. А</w:t>
      </w:r>
      <w:r w:rsidRPr="009B66D3">
        <w:rPr>
          <w:rFonts w:ascii="Times New Roman" w:eastAsia="Times New Roman" w:hAnsi="Times New Roman" w:cs="Arial"/>
          <w:sz w:val="24"/>
          <w:szCs w:val="20"/>
          <w:lang w:eastAsia="ru-RU"/>
        </w:rPr>
        <w:t>варийная бригада должна состоять как минимум из 3 человек.</w:t>
      </w:r>
    </w:p>
    <w:p w:rsidR="009B66D3" w:rsidRPr="009B66D3" w:rsidRDefault="009B66D3"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Pr>
          <w:rFonts w:ascii="Times New Roman" w:eastAsia="Times New Roman" w:hAnsi="Times New Roman" w:cs="Arial"/>
          <w:sz w:val="24"/>
          <w:szCs w:val="20"/>
          <w:lang w:eastAsia="ru-RU"/>
        </w:rPr>
        <w:t>1</w:t>
      </w:r>
      <w:r w:rsidRPr="009B66D3">
        <w:rPr>
          <w:rFonts w:ascii="Times New Roman" w:eastAsia="Times New Roman" w:hAnsi="Times New Roman" w:cs="Arial"/>
          <w:sz w:val="24"/>
          <w:szCs w:val="20"/>
          <w:lang w:eastAsia="ru-RU"/>
        </w:rPr>
        <w:t>.4. Аварийн</w:t>
      </w:r>
      <w:r w:rsidR="00B7369B">
        <w:rPr>
          <w:rFonts w:ascii="Times New Roman" w:eastAsia="Times New Roman" w:hAnsi="Times New Roman" w:cs="Arial"/>
          <w:sz w:val="24"/>
          <w:szCs w:val="20"/>
          <w:lang w:eastAsia="ru-RU"/>
        </w:rPr>
        <w:t>ая</w:t>
      </w:r>
      <w:r w:rsidRPr="009B66D3">
        <w:rPr>
          <w:rFonts w:ascii="Times New Roman" w:eastAsia="Times New Roman" w:hAnsi="Times New Roman" w:cs="Arial"/>
          <w:sz w:val="24"/>
          <w:szCs w:val="20"/>
          <w:lang w:eastAsia="ru-RU"/>
        </w:rPr>
        <w:t xml:space="preserve"> бригад</w:t>
      </w:r>
      <w:r w:rsidR="00B7369B">
        <w:rPr>
          <w:rFonts w:ascii="Times New Roman" w:eastAsia="Times New Roman" w:hAnsi="Times New Roman" w:cs="Arial"/>
          <w:sz w:val="24"/>
          <w:szCs w:val="20"/>
          <w:lang w:eastAsia="ru-RU"/>
        </w:rPr>
        <w:t>а</w:t>
      </w:r>
      <w:r w:rsidRPr="009B66D3">
        <w:rPr>
          <w:rFonts w:ascii="Times New Roman" w:eastAsia="Times New Roman" w:hAnsi="Times New Roman" w:cs="Arial"/>
          <w:sz w:val="24"/>
          <w:szCs w:val="20"/>
          <w:lang w:eastAsia="ru-RU"/>
        </w:rPr>
        <w:t xml:space="preserve"> находятся в подчинении </w:t>
      </w:r>
      <w:r w:rsidR="001C08E3">
        <w:rPr>
          <w:rFonts w:ascii="Times New Roman" w:eastAsia="Times New Roman" w:hAnsi="Times New Roman" w:cs="Arial"/>
          <w:sz w:val="24"/>
          <w:szCs w:val="20"/>
          <w:lang w:eastAsia="ru-RU"/>
        </w:rPr>
        <w:t>руководителя</w:t>
      </w:r>
      <w:r w:rsidRPr="009B66D3">
        <w:rPr>
          <w:rFonts w:ascii="Times New Roman" w:eastAsia="Times New Roman" w:hAnsi="Times New Roman" w:cs="Arial"/>
          <w:sz w:val="24"/>
          <w:szCs w:val="20"/>
          <w:lang w:eastAsia="ru-RU"/>
        </w:rPr>
        <w:t xml:space="preserve"> предприятия</w:t>
      </w:r>
      <w:r w:rsidR="001C08E3">
        <w:rPr>
          <w:rFonts w:ascii="Times New Roman" w:eastAsia="Times New Roman" w:hAnsi="Times New Roman" w:cs="Arial"/>
          <w:sz w:val="24"/>
          <w:szCs w:val="20"/>
          <w:lang w:eastAsia="ru-RU"/>
        </w:rPr>
        <w:t xml:space="preserve">, </w:t>
      </w:r>
      <w:r w:rsidR="002D1A29">
        <w:rPr>
          <w:rFonts w:ascii="Times New Roman" w:eastAsia="Times New Roman" w:hAnsi="Times New Roman" w:cs="Arial"/>
          <w:sz w:val="24"/>
          <w:szCs w:val="20"/>
          <w:lang w:eastAsia="ru-RU"/>
        </w:rPr>
        <w:t xml:space="preserve">заместителя директора, </w:t>
      </w:r>
      <w:r w:rsidR="001C08E3">
        <w:rPr>
          <w:rFonts w:ascii="Times New Roman" w:eastAsia="Times New Roman" w:hAnsi="Times New Roman" w:cs="Arial"/>
          <w:sz w:val="24"/>
          <w:szCs w:val="20"/>
          <w:lang w:eastAsia="ru-RU"/>
        </w:rPr>
        <w:t>главного инженера, начальника участка</w:t>
      </w:r>
      <w:r w:rsidRPr="009B66D3">
        <w:rPr>
          <w:rFonts w:ascii="Times New Roman" w:eastAsia="Times New Roman" w:hAnsi="Times New Roman" w:cs="Arial"/>
          <w:sz w:val="24"/>
          <w:szCs w:val="20"/>
          <w:lang w:eastAsia="ru-RU"/>
        </w:rPr>
        <w:t xml:space="preserve">  и действуют по </w:t>
      </w:r>
      <w:r w:rsidR="001C08E3">
        <w:rPr>
          <w:rFonts w:ascii="Times New Roman" w:eastAsia="Times New Roman" w:hAnsi="Times New Roman" w:cs="Arial"/>
          <w:sz w:val="24"/>
          <w:szCs w:val="20"/>
          <w:lang w:eastAsia="ru-RU"/>
        </w:rPr>
        <w:t>их</w:t>
      </w:r>
      <w:r w:rsidRPr="009B66D3">
        <w:rPr>
          <w:rFonts w:ascii="Times New Roman" w:eastAsia="Times New Roman" w:hAnsi="Times New Roman" w:cs="Arial"/>
          <w:sz w:val="24"/>
          <w:szCs w:val="20"/>
          <w:lang w:eastAsia="ru-RU"/>
        </w:rPr>
        <w:t xml:space="preserve"> указанию.</w:t>
      </w:r>
    </w:p>
    <w:p w:rsidR="009B66D3" w:rsidRPr="009B66D3" w:rsidRDefault="009B66D3"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Pr>
          <w:rFonts w:ascii="Times New Roman" w:eastAsia="Times New Roman" w:hAnsi="Times New Roman" w:cs="Arial"/>
          <w:sz w:val="24"/>
          <w:szCs w:val="20"/>
          <w:lang w:eastAsia="ru-RU"/>
        </w:rPr>
        <w:t>1</w:t>
      </w:r>
      <w:r w:rsidRPr="009B66D3">
        <w:rPr>
          <w:rFonts w:ascii="Times New Roman" w:eastAsia="Times New Roman" w:hAnsi="Times New Roman" w:cs="Arial"/>
          <w:sz w:val="24"/>
          <w:szCs w:val="20"/>
          <w:lang w:eastAsia="ru-RU"/>
        </w:rPr>
        <w:t xml:space="preserve">.5. При возникновении аварий </w:t>
      </w:r>
      <w:r w:rsidR="00145A7C">
        <w:rPr>
          <w:rFonts w:ascii="Times New Roman" w:eastAsia="Times New Roman" w:hAnsi="Times New Roman" w:cs="Arial"/>
          <w:sz w:val="24"/>
          <w:szCs w:val="20"/>
          <w:lang w:eastAsia="ru-RU"/>
        </w:rPr>
        <w:t>диспетчер</w:t>
      </w:r>
      <w:r w:rsidR="00A80A9F">
        <w:rPr>
          <w:rFonts w:ascii="Times New Roman" w:eastAsia="Times New Roman" w:hAnsi="Times New Roman" w:cs="Arial"/>
          <w:sz w:val="24"/>
          <w:szCs w:val="20"/>
          <w:lang w:eastAsia="ru-RU"/>
        </w:rPr>
        <w:t xml:space="preserve"> диспетчерской службы</w:t>
      </w:r>
      <w:r w:rsidRPr="009B66D3">
        <w:rPr>
          <w:rFonts w:ascii="Times New Roman" w:eastAsia="Times New Roman" w:hAnsi="Times New Roman" w:cs="Arial"/>
          <w:sz w:val="24"/>
          <w:szCs w:val="20"/>
          <w:lang w:eastAsia="ru-RU"/>
        </w:rPr>
        <w:t xml:space="preserve"> обязан</w:t>
      </w:r>
      <w:r w:rsidRPr="009B66D3">
        <w:rPr>
          <w:rFonts w:ascii="Times New Roman" w:eastAsia="Times New Roman" w:hAnsi="Times New Roman" w:cs="Times New Roman"/>
          <w:sz w:val="24"/>
          <w:szCs w:val="20"/>
          <w:lang w:eastAsia="ru-RU"/>
        </w:rPr>
        <w:t xml:space="preserve"> немедленно доложить об аварии </w:t>
      </w:r>
      <w:r w:rsidR="001C08E3">
        <w:rPr>
          <w:rFonts w:ascii="Times New Roman" w:eastAsia="Times New Roman" w:hAnsi="Times New Roman" w:cs="Times New Roman"/>
          <w:sz w:val="24"/>
          <w:szCs w:val="20"/>
          <w:lang w:eastAsia="ru-RU"/>
        </w:rPr>
        <w:t>руководителю Предприятия</w:t>
      </w:r>
      <w:r w:rsidR="00145A7C">
        <w:rPr>
          <w:rFonts w:ascii="Times New Roman" w:eastAsia="Times New Roman" w:hAnsi="Times New Roman" w:cs="Times New Roman"/>
          <w:sz w:val="24"/>
          <w:szCs w:val="20"/>
          <w:lang w:eastAsia="ru-RU"/>
        </w:rPr>
        <w:t xml:space="preserve">, службам спасения </w:t>
      </w:r>
      <w:r w:rsidR="009C7C8A">
        <w:rPr>
          <w:rFonts w:ascii="Times New Roman" w:eastAsia="Times New Roman" w:hAnsi="Times New Roman" w:cs="Times New Roman"/>
          <w:sz w:val="24"/>
          <w:szCs w:val="20"/>
          <w:lang w:eastAsia="ru-RU"/>
        </w:rPr>
        <w:t>(</w:t>
      </w:r>
      <w:r w:rsidR="00145A7C">
        <w:rPr>
          <w:rFonts w:ascii="Times New Roman" w:eastAsia="Times New Roman" w:hAnsi="Times New Roman" w:cs="Times New Roman"/>
          <w:sz w:val="24"/>
          <w:szCs w:val="20"/>
          <w:lang w:eastAsia="ru-RU"/>
        </w:rPr>
        <w:t>в зависимости от сложности и масштаба аварии</w:t>
      </w:r>
      <w:r w:rsidR="009C7C8A">
        <w:rPr>
          <w:rFonts w:ascii="Times New Roman" w:eastAsia="Times New Roman" w:hAnsi="Times New Roman" w:cs="Times New Roman"/>
          <w:sz w:val="24"/>
          <w:szCs w:val="20"/>
          <w:lang w:eastAsia="ru-RU"/>
        </w:rPr>
        <w:t>)</w:t>
      </w:r>
      <w:r w:rsidRPr="009B66D3">
        <w:rPr>
          <w:rFonts w:ascii="Times New Roman" w:eastAsia="Times New Roman" w:hAnsi="Times New Roman" w:cs="Times New Roman"/>
          <w:sz w:val="24"/>
          <w:szCs w:val="20"/>
          <w:lang w:eastAsia="ru-RU"/>
        </w:rPr>
        <w:t>;</w:t>
      </w:r>
    </w:p>
    <w:p w:rsidR="009B66D3" w:rsidRPr="009B66D3" w:rsidRDefault="009B66D3"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Pr>
          <w:rFonts w:ascii="Times New Roman" w:eastAsia="Times New Roman" w:hAnsi="Times New Roman" w:cs="Arial"/>
          <w:sz w:val="24"/>
          <w:szCs w:val="20"/>
          <w:lang w:eastAsia="ru-RU"/>
        </w:rPr>
        <w:t>1</w:t>
      </w:r>
      <w:r w:rsidRPr="009B66D3">
        <w:rPr>
          <w:rFonts w:ascii="Times New Roman" w:eastAsia="Times New Roman" w:hAnsi="Times New Roman" w:cs="Arial"/>
          <w:sz w:val="24"/>
          <w:szCs w:val="20"/>
          <w:lang w:eastAsia="ru-RU"/>
        </w:rPr>
        <w:t>.6</w:t>
      </w:r>
      <w:r w:rsidR="00145A7C">
        <w:rPr>
          <w:rFonts w:ascii="Times New Roman" w:eastAsia="Times New Roman" w:hAnsi="Times New Roman" w:cs="Arial"/>
          <w:sz w:val="24"/>
          <w:szCs w:val="20"/>
          <w:lang w:eastAsia="ru-RU"/>
        </w:rPr>
        <w:t>.</w:t>
      </w:r>
      <w:r w:rsidR="006B68B3">
        <w:rPr>
          <w:rFonts w:ascii="Times New Roman" w:eastAsia="Times New Roman" w:hAnsi="Times New Roman" w:cs="Arial"/>
          <w:sz w:val="24"/>
          <w:szCs w:val="20"/>
          <w:lang w:eastAsia="ru-RU"/>
        </w:rPr>
        <w:t xml:space="preserve"> </w:t>
      </w:r>
      <w:r w:rsidRPr="009B66D3">
        <w:rPr>
          <w:rFonts w:ascii="Times New Roman" w:eastAsia="Times New Roman" w:hAnsi="Times New Roman" w:cs="Arial"/>
          <w:sz w:val="24"/>
          <w:szCs w:val="20"/>
          <w:lang w:eastAsia="ru-RU"/>
        </w:rPr>
        <w:t xml:space="preserve">Локализацией и ликвидацией аварий руководит </w:t>
      </w:r>
      <w:r w:rsidR="001C08E3">
        <w:rPr>
          <w:rFonts w:ascii="Times New Roman" w:eastAsia="Times New Roman" w:hAnsi="Times New Roman" w:cs="Arial"/>
          <w:sz w:val="24"/>
          <w:szCs w:val="20"/>
          <w:lang w:eastAsia="ru-RU"/>
        </w:rPr>
        <w:t>руководитель Предприятия (либо лицо, его замещающее)</w:t>
      </w:r>
      <w:r w:rsidR="009C7C8A" w:rsidRPr="009B66D3">
        <w:rPr>
          <w:rFonts w:ascii="Times New Roman" w:eastAsia="Times New Roman" w:hAnsi="Times New Roman" w:cs="Arial"/>
          <w:sz w:val="24"/>
          <w:szCs w:val="20"/>
          <w:lang w:eastAsia="ru-RU"/>
        </w:rPr>
        <w:t xml:space="preserve"> </w:t>
      </w:r>
      <w:r w:rsidR="009C7C8A">
        <w:rPr>
          <w:rFonts w:ascii="Times New Roman" w:eastAsia="Times New Roman" w:hAnsi="Times New Roman" w:cs="Arial"/>
          <w:sz w:val="24"/>
          <w:szCs w:val="20"/>
          <w:lang w:eastAsia="ru-RU"/>
        </w:rPr>
        <w:t>и главный инженер П</w:t>
      </w:r>
      <w:r w:rsidRPr="009B66D3">
        <w:rPr>
          <w:rFonts w:ascii="Times New Roman" w:eastAsia="Times New Roman" w:hAnsi="Times New Roman" w:cs="Arial"/>
          <w:sz w:val="24"/>
          <w:szCs w:val="20"/>
          <w:lang w:eastAsia="ru-RU"/>
        </w:rPr>
        <w:t>редприятия.</w:t>
      </w:r>
    </w:p>
    <w:p w:rsidR="009B66D3" w:rsidRPr="009B66D3" w:rsidRDefault="009B66D3"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Pr>
          <w:rFonts w:ascii="Times New Roman" w:eastAsia="Times New Roman" w:hAnsi="Times New Roman" w:cs="Arial"/>
          <w:sz w:val="24"/>
          <w:szCs w:val="20"/>
          <w:lang w:eastAsia="ru-RU"/>
        </w:rPr>
        <w:t>1</w:t>
      </w:r>
      <w:r w:rsidRPr="009B66D3">
        <w:rPr>
          <w:rFonts w:ascii="Times New Roman" w:eastAsia="Times New Roman" w:hAnsi="Times New Roman" w:cs="Arial"/>
          <w:sz w:val="24"/>
          <w:szCs w:val="20"/>
          <w:lang w:eastAsia="ru-RU"/>
        </w:rPr>
        <w:t xml:space="preserve">.8. При возникновении аварий </w:t>
      </w:r>
      <w:r w:rsidR="001C08E3">
        <w:rPr>
          <w:rFonts w:ascii="Times New Roman" w:eastAsia="Times New Roman" w:hAnsi="Times New Roman" w:cs="Arial"/>
          <w:sz w:val="24"/>
          <w:szCs w:val="20"/>
          <w:lang w:eastAsia="ru-RU"/>
        </w:rPr>
        <w:t>руководитель Предприятия (либо лицо, его замещающее)</w:t>
      </w:r>
      <w:r w:rsidR="006B68B3">
        <w:rPr>
          <w:rFonts w:ascii="Times New Roman" w:eastAsia="Times New Roman" w:hAnsi="Times New Roman" w:cs="Arial"/>
          <w:sz w:val="24"/>
          <w:szCs w:val="20"/>
          <w:lang w:eastAsia="ru-RU"/>
        </w:rPr>
        <w:t>, главный инженер</w:t>
      </w:r>
      <w:r w:rsidRPr="009B66D3">
        <w:rPr>
          <w:rFonts w:ascii="Times New Roman" w:eastAsia="Times New Roman" w:hAnsi="Times New Roman" w:cs="Arial"/>
          <w:sz w:val="24"/>
          <w:szCs w:val="20"/>
          <w:lang w:eastAsia="ru-RU"/>
        </w:rPr>
        <w:t xml:space="preserve"> обязан в любое время суток организовать работу бригад слесарей аварийно-восстановительных рабо</w:t>
      </w:r>
      <w:r w:rsidR="001C08E3">
        <w:rPr>
          <w:rFonts w:ascii="Times New Roman" w:eastAsia="Times New Roman" w:hAnsi="Times New Roman" w:cs="Arial"/>
          <w:sz w:val="24"/>
          <w:szCs w:val="20"/>
          <w:lang w:eastAsia="ru-RU"/>
        </w:rPr>
        <w:t>т и вести оперативный контроль ликвидации</w:t>
      </w:r>
      <w:r w:rsidRPr="009B66D3">
        <w:rPr>
          <w:rFonts w:ascii="Times New Roman" w:eastAsia="Times New Roman" w:hAnsi="Times New Roman" w:cs="Arial"/>
          <w:sz w:val="24"/>
          <w:szCs w:val="20"/>
          <w:lang w:eastAsia="ru-RU"/>
        </w:rPr>
        <w:t xml:space="preserve"> </w:t>
      </w:r>
      <w:r w:rsidRPr="009B66D3">
        <w:rPr>
          <w:rFonts w:ascii="Times New Roman" w:eastAsia="Times New Roman" w:hAnsi="Times New Roman" w:cs="Arial"/>
          <w:sz w:val="24"/>
          <w:szCs w:val="20"/>
          <w:lang w:eastAsia="ru-RU"/>
        </w:rPr>
        <w:lastRenderedPageBreak/>
        <w:t>аварий.</w:t>
      </w:r>
    </w:p>
    <w:p w:rsidR="009B66D3" w:rsidRPr="009B66D3" w:rsidRDefault="009B66D3"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Pr>
          <w:rFonts w:ascii="Times New Roman" w:eastAsia="Times New Roman" w:hAnsi="Times New Roman" w:cs="Arial"/>
          <w:sz w:val="24"/>
          <w:szCs w:val="20"/>
          <w:lang w:eastAsia="ru-RU"/>
        </w:rPr>
        <w:t>1</w:t>
      </w:r>
      <w:r w:rsidRPr="009B66D3">
        <w:rPr>
          <w:rFonts w:ascii="Times New Roman" w:eastAsia="Times New Roman" w:hAnsi="Times New Roman" w:cs="Arial"/>
          <w:sz w:val="24"/>
          <w:szCs w:val="20"/>
          <w:lang w:eastAsia="ru-RU"/>
        </w:rPr>
        <w:t>.</w:t>
      </w:r>
      <w:r w:rsidR="00B7369B">
        <w:rPr>
          <w:rFonts w:ascii="Times New Roman" w:eastAsia="Times New Roman" w:hAnsi="Times New Roman" w:cs="Arial"/>
          <w:sz w:val="24"/>
          <w:szCs w:val="20"/>
          <w:lang w:eastAsia="ru-RU"/>
        </w:rPr>
        <w:t>9</w:t>
      </w:r>
      <w:r w:rsidRPr="009B66D3">
        <w:rPr>
          <w:rFonts w:ascii="Times New Roman" w:eastAsia="Times New Roman" w:hAnsi="Times New Roman" w:cs="Arial"/>
          <w:sz w:val="24"/>
          <w:szCs w:val="20"/>
          <w:lang w:eastAsia="ru-RU"/>
        </w:rPr>
        <w:t xml:space="preserve">. В случае аварий на насосных станциях </w:t>
      </w:r>
      <w:r w:rsidR="00E11B81">
        <w:rPr>
          <w:rFonts w:ascii="Times New Roman" w:eastAsia="Times New Roman" w:hAnsi="Times New Roman" w:cs="Arial"/>
          <w:sz w:val="24"/>
          <w:szCs w:val="20"/>
          <w:lang w:eastAsia="ru-RU"/>
        </w:rPr>
        <w:t>оператор сообщает о случившемся напрямую главному инженеру, диспетчеру. Д</w:t>
      </w:r>
      <w:r w:rsidRPr="009B66D3">
        <w:rPr>
          <w:rFonts w:ascii="Times New Roman" w:eastAsia="Times New Roman" w:hAnsi="Times New Roman" w:cs="Arial"/>
          <w:sz w:val="24"/>
          <w:szCs w:val="20"/>
          <w:lang w:eastAsia="ru-RU"/>
        </w:rPr>
        <w:t xml:space="preserve">испетчер принимает оперативные меры по </w:t>
      </w:r>
      <w:r w:rsidR="00E11B81">
        <w:rPr>
          <w:rFonts w:ascii="Times New Roman" w:eastAsia="Times New Roman" w:hAnsi="Times New Roman" w:cs="Arial"/>
          <w:sz w:val="24"/>
          <w:szCs w:val="20"/>
          <w:lang w:eastAsia="ru-RU"/>
        </w:rPr>
        <w:t>извещению руководителей о возникших авариях и/или аварийных ситуациях</w:t>
      </w:r>
      <w:r w:rsidRPr="009B66D3">
        <w:rPr>
          <w:rFonts w:ascii="Times New Roman" w:eastAsia="Times New Roman" w:hAnsi="Times New Roman" w:cs="Times New Roman"/>
          <w:sz w:val="24"/>
          <w:szCs w:val="21"/>
          <w:lang w:eastAsia="ru-RU"/>
        </w:rPr>
        <w:t>.</w:t>
      </w:r>
    </w:p>
    <w:p w:rsidR="009B66D3" w:rsidRPr="009B66D3" w:rsidRDefault="009B66D3"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Pr>
          <w:rFonts w:ascii="Times New Roman" w:eastAsia="Times New Roman" w:hAnsi="Times New Roman" w:cs="Arial"/>
          <w:sz w:val="24"/>
          <w:szCs w:val="21"/>
          <w:lang w:eastAsia="ru-RU"/>
        </w:rPr>
        <w:t>1</w:t>
      </w:r>
      <w:r w:rsidRPr="009B66D3">
        <w:rPr>
          <w:rFonts w:ascii="Times New Roman" w:eastAsia="Times New Roman" w:hAnsi="Times New Roman" w:cs="Arial"/>
          <w:sz w:val="24"/>
          <w:szCs w:val="21"/>
          <w:lang w:eastAsia="ru-RU"/>
        </w:rPr>
        <w:t>.1</w:t>
      </w:r>
      <w:r w:rsidR="00B7369B">
        <w:rPr>
          <w:rFonts w:ascii="Times New Roman" w:eastAsia="Times New Roman" w:hAnsi="Times New Roman" w:cs="Arial"/>
          <w:sz w:val="24"/>
          <w:szCs w:val="21"/>
          <w:lang w:eastAsia="ru-RU"/>
        </w:rPr>
        <w:t>0</w:t>
      </w:r>
      <w:r w:rsidRPr="009B66D3">
        <w:rPr>
          <w:rFonts w:ascii="Times New Roman" w:eastAsia="Times New Roman" w:hAnsi="Times New Roman" w:cs="Arial"/>
          <w:sz w:val="24"/>
          <w:szCs w:val="21"/>
          <w:lang w:eastAsia="ru-RU"/>
        </w:rPr>
        <w:t xml:space="preserve">. В случае возникновения аварий и повреждений на водопроводах в ночное время или в выходные, праздничные дни </w:t>
      </w:r>
      <w:r w:rsidR="001C08E3">
        <w:rPr>
          <w:rFonts w:ascii="Times New Roman" w:eastAsia="Times New Roman" w:hAnsi="Times New Roman" w:cs="Arial"/>
          <w:sz w:val="24"/>
          <w:szCs w:val="21"/>
          <w:lang w:eastAsia="ru-RU"/>
        </w:rPr>
        <w:t xml:space="preserve">главный инженер, </w:t>
      </w:r>
      <w:r w:rsidR="009167A4">
        <w:rPr>
          <w:rFonts w:ascii="Times New Roman" w:eastAsia="Times New Roman" w:hAnsi="Times New Roman" w:cs="Arial"/>
          <w:sz w:val="24"/>
          <w:szCs w:val="21"/>
          <w:lang w:eastAsia="ru-RU"/>
        </w:rPr>
        <w:t>начальник</w:t>
      </w:r>
      <w:r w:rsidR="001C08E3">
        <w:rPr>
          <w:rFonts w:ascii="Times New Roman" w:eastAsia="Times New Roman" w:hAnsi="Times New Roman" w:cs="Arial"/>
          <w:sz w:val="24"/>
          <w:szCs w:val="21"/>
          <w:lang w:eastAsia="ru-RU"/>
        </w:rPr>
        <w:t xml:space="preserve"> участка</w:t>
      </w:r>
      <w:r w:rsidRPr="009B66D3">
        <w:rPr>
          <w:rFonts w:ascii="Times New Roman" w:eastAsia="Times New Roman" w:hAnsi="Times New Roman" w:cs="Arial"/>
          <w:sz w:val="24"/>
          <w:szCs w:val="21"/>
          <w:lang w:eastAsia="ru-RU"/>
        </w:rPr>
        <w:t xml:space="preserve"> вызывает рабочих, необходимых для ликвидации аварий, а также руководство предприятия </w:t>
      </w:r>
      <w:r w:rsidR="00D74F7E">
        <w:rPr>
          <w:rFonts w:ascii="Times New Roman" w:eastAsia="Times New Roman" w:hAnsi="Times New Roman" w:cs="Arial"/>
          <w:sz w:val="24"/>
          <w:szCs w:val="21"/>
          <w:lang w:eastAsia="ru-RU"/>
        </w:rPr>
        <w:t>и (</w:t>
      </w:r>
      <w:r w:rsidRPr="009B66D3">
        <w:rPr>
          <w:rFonts w:ascii="Times New Roman" w:eastAsia="Times New Roman" w:hAnsi="Times New Roman" w:cs="Arial"/>
          <w:sz w:val="24"/>
          <w:szCs w:val="21"/>
          <w:lang w:eastAsia="ru-RU"/>
        </w:rPr>
        <w:t>или</w:t>
      </w:r>
      <w:r w:rsidR="00D74F7E">
        <w:rPr>
          <w:rFonts w:ascii="Times New Roman" w:eastAsia="Times New Roman" w:hAnsi="Times New Roman" w:cs="Arial"/>
          <w:sz w:val="24"/>
          <w:szCs w:val="21"/>
          <w:lang w:eastAsia="ru-RU"/>
        </w:rPr>
        <w:t>)</w:t>
      </w:r>
      <w:r w:rsidRPr="009B66D3">
        <w:rPr>
          <w:rFonts w:ascii="Times New Roman" w:eastAsia="Times New Roman" w:hAnsi="Times New Roman" w:cs="Arial"/>
          <w:sz w:val="24"/>
          <w:szCs w:val="21"/>
          <w:lang w:eastAsia="ru-RU"/>
        </w:rPr>
        <w:t xml:space="preserve"> соответствующих служб.</w:t>
      </w:r>
    </w:p>
    <w:p w:rsidR="00B35642" w:rsidRDefault="009B66D3" w:rsidP="009B66D3">
      <w:pPr>
        <w:widowControl w:val="0"/>
        <w:autoSpaceDE w:val="0"/>
        <w:autoSpaceDN w:val="0"/>
        <w:adjustRightInd w:val="0"/>
        <w:spacing w:after="0" w:line="240" w:lineRule="auto"/>
        <w:ind w:firstLine="283"/>
        <w:jc w:val="both"/>
        <w:rPr>
          <w:rFonts w:ascii="Times New Roman" w:eastAsia="Times New Roman" w:hAnsi="Times New Roman" w:cs="Arial"/>
          <w:sz w:val="24"/>
          <w:szCs w:val="21"/>
          <w:lang w:eastAsia="ru-RU"/>
        </w:rPr>
      </w:pPr>
      <w:r>
        <w:rPr>
          <w:rFonts w:ascii="Times New Roman" w:eastAsia="Times New Roman" w:hAnsi="Times New Roman" w:cs="Arial"/>
          <w:sz w:val="24"/>
          <w:szCs w:val="21"/>
          <w:lang w:eastAsia="ru-RU"/>
        </w:rPr>
        <w:t>1</w:t>
      </w:r>
      <w:r w:rsidRPr="009B66D3">
        <w:rPr>
          <w:rFonts w:ascii="Times New Roman" w:eastAsia="Times New Roman" w:hAnsi="Times New Roman" w:cs="Arial"/>
          <w:sz w:val="24"/>
          <w:szCs w:val="21"/>
          <w:lang w:eastAsia="ru-RU"/>
        </w:rPr>
        <w:t>.1</w:t>
      </w:r>
      <w:r w:rsidR="00B7369B">
        <w:rPr>
          <w:rFonts w:ascii="Times New Roman" w:eastAsia="Times New Roman" w:hAnsi="Times New Roman" w:cs="Arial"/>
          <w:sz w:val="24"/>
          <w:szCs w:val="21"/>
          <w:lang w:eastAsia="ru-RU"/>
        </w:rPr>
        <w:t>1</w:t>
      </w:r>
      <w:r w:rsidRPr="009B66D3">
        <w:rPr>
          <w:rFonts w:ascii="Times New Roman" w:eastAsia="Times New Roman" w:hAnsi="Times New Roman" w:cs="Arial"/>
          <w:sz w:val="24"/>
          <w:szCs w:val="21"/>
          <w:lang w:eastAsia="ru-RU"/>
        </w:rPr>
        <w:t xml:space="preserve">. </w:t>
      </w:r>
      <w:r w:rsidR="009167A4">
        <w:rPr>
          <w:rFonts w:ascii="Times New Roman" w:eastAsia="Times New Roman" w:hAnsi="Times New Roman" w:cs="Arial"/>
          <w:sz w:val="24"/>
          <w:szCs w:val="21"/>
          <w:lang w:eastAsia="ru-RU"/>
        </w:rPr>
        <w:t xml:space="preserve">Начальник </w:t>
      </w:r>
      <w:r w:rsidR="00293504">
        <w:rPr>
          <w:rFonts w:ascii="Times New Roman" w:eastAsia="Times New Roman" w:hAnsi="Times New Roman" w:cs="Arial"/>
          <w:sz w:val="24"/>
          <w:szCs w:val="21"/>
          <w:lang w:eastAsia="ru-RU"/>
        </w:rPr>
        <w:t>участка, главный инженер,</w:t>
      </w:r>
      <w:r w:rsidR="009167A4">
        <w:rPr>
          <w:rFonts w:ascii="Times New Roman" w:eastAsia="Times New Roman" w:hAnsi="Times New Roman" w:cs="Arial"/>
          <w:sz w:val="24"/>
          <w:szCs w:val="21"/>
          <w:lang w:eastAsia="ru-RU"/>
        </w:rPr>
        <w:t xml:space="preserve"> мастер </w:t>
      </w:r>
      <w:r w:rsidR="00293504">
        <w:rPr>
          <w:rFonts w:ascii="Times New Roman" w:eastAsia="Times New Roman" w:hAnsi="Times New Roman" w:cs="Arial"/>
          <w:sz w:val="24"/>
          <w:szCs w:val="21"/>
          <w:lang w:eastAsia="ru-RU"/>
        </w:rPr>
        <w:t>котельной (</w:t>
      </w:r>
      <w:r w:rsidR="00B35642">
        <w:rPr>
          <w:rFonts w:ascii="Times New Roman" w:eastAsia="Times New Roman" w:hAnsi="Times New Roman" w:cs="Arial"/>
          <w:sz w:val="24"/>
          <w:szCs w:val="21"/>
          <w:lang w:eastAsia="ru-RU"/>
        </w:rPr>
        <w:t>при необходимости</w:t>
      </w:r>
      <w:r w:rsidR="00293504">
        <w:rPr>
          <w:rFonts w:ascii="Times New Roman" w:eastAsia="Times New Roman" w:hAnsi="Times New Roman" w:cs="Arial"/>
          <w:sz w:val="24"/>
          <w:szCs w:val="21"/>
          <w:lang w:eastAsia="ru-RU"/>
        </w:rPr>
        <w:t>)</w:t>
      </w:r>
      <w:r w:rsidRPr="009B66D3">
        <w:rPr>
          <w:rFonts w:ascii="Times New Roman" w:eastAsia="Times New Roman" w:hAnsi="Times New Roman" w:cs="Arial"/>
          <w:sz w:val="24"/>
          <w:szCs w:val="21"/>
          <w:lang w:eastAsia="ru-RU"/>
        </w:rPr>
        <w:t xml:space="preserve"> выезжает на мест</w:t>
      </w:r>
      <w:r w:rsidR="00B35642">
        <w:rPr>
          <w:rFonts w:ascii="Times New Roman" w:eastAsia="Times New Roman" w:hAnsi="Times New Roman" w:cs="Arial"/>
          <w:sz w:val="24"/>
          <w:szCs w:val="21"/>
          <w:lang w:eastAsia="ru-RU"/>
        </w:rPr>
        <w:t>о</w:t>
      </w:r>
      <w:r w:rsidRPr="009B66D3">
        <w:rPr>
          <w:rFonts w:ascii="Times New Roman" w:eastAsia="Times New Roman" w:hAnsi="Times New Roman" w:cs="Arial"/>
          <w:sz w:val="24"/>
          <w:szCs w:val="21"/>
          <w:lang w:eastAsia="ru-RU"/>
        </w:rPr>
        <w:t xml:space="preserve"> аварий и организует работу по </w:t>
      </w:r>
      <w:r w:rsidR="00B35642">
        <w:rPr>
          <w:rFonts w:ascii="Times New Roman" w:eastAsia="Times New Roman" w:hAnsi="Times New Roman" w:cs="Arial"/>
          <w:sz w:val="24"/>
          <w:szCs w:val="21"/>
          <w:lang w:eastAsia="ru-RU"/>
        </w:rPr>
        <w:t xml:space="preserve">ее </w:t>
      </w:r>
      <w:r w:rsidRPr="009B66D3">
        <w:rPr>
          <w:rFonts w:ascii="Times New Roman" w:eastAsia="Times New Roman" w:hAnsi="Times New Roman" w:cs="Arial"/>
          <w:sz w:val="24"/>
          <w:szCs w:val="21"/>
          <w:lang w:eastAsia="ru-RU"/>
        </w:rPr>
        <w:t>ликвидации</w:t>
      </w:r>
      <w:r w:rsidR="00B35642">
        <w:rPr>
          <w:rFonts w:ascii="Times New Roman" w:eastAsia="Times New Roman" w:hAnsi="Times New Roman" w:cs="Arial"/>
          <w:sz w:val="24"/>
          <w:szCs w:val="21"/>
          <w:lang w:eastAsia="ru-RU"/>
        </w:rPr>
        <w:t>.</w:t>
      </w:r>
      <w:r w:rsidRPr="009B66D3">
        <w:rPr>
          <w:rFonts w:ascii="Times New Roman" w:eastAsia="Times New Roman" w:hAnsi="Times New Roman" w:cs="Arial"/>
          <w:sz w:val="24"/>
          <w:szCs w:val="21"/>
          <w:lang w:eastAsia="ru-RU"/>
        </w:rPr>
        <w:t xml:space="preserve"> </w:t>
      </w:r>
    </w:p>
    <w:p w:rsidR="009B66D3" w:rsidRPr="009B66D3" w:rsidRDefault="009B66D3"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Pr>
          <w:rFonts w:ascii="Times New Roman" w:eastAsia="Times New Roman" w:hAnsi="Times New Roman" w:cs="Arial"/>
          <w:sz w:val="24"/>
          <w:szCs w:val="21"/>
          <w:lang w:eastAsia="ru-RU"/>
        </w:rPr>
        <w:t>1</w:t>
      </w:r>
      <w:r w:rsidRPr="009B66D3">
        <w:rPr>
          <w:rFonts w:ascii="Times New Roman" w:eastAsia="Times New Roman" w:hAnsi="Times New Roman" w:cs="Arial"/>
          <w:sz w:val="24"/>
          <w:szCs w:val="21"/>
          <w:lang w:eastAsia="ru-RU"/>
        </w:rPr>
        <w:t>.1</w:t>
      </w:r>
      <w:r w:rsidR="00B7369B">
        <w:rPr>
          <w:rFonts w:ascii="Times New Roman" w:eastAsia="Times New Roman" w:hAnsi="Times New Roman" w:cs="Arial"/>
          <w:sz w:val="24"/>
          <w:szCs w:val="21"/>
          <w:lang w:eastAsia="ru-RU"/>
        </w:rPr>
        <w:t>2</w:t>
      </w:r>
      <w:r w:rsidRPr="009B66D3">
        <w:rPr>
          <w:rFonts w:ascii="Times New Roman" w:eastAsia="Times New Roman" w:hAnsi="Times New Roman" w:cs="Arial"/>
          <w:sz w:val="24"/>
          <w:szCs w:val="21"/>
          <w:lang w:eastAsia="ru-RU"/>
        </w:rPr>
        <w:t>. К ликвидации особо крупных аварий с проведением трудоемких восстановительных работ должны привлекаться бригады профилактического ремонта и строительно-монтажные организации.</w:t>
      </w:r>
    </w:p>
    <w:p w:rsidR="009B66D3" w:rsidRPr="009B66D3" w:rsidRDefault="009B66D3"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Pr>
          <w:rFonts w:ascii="Times New Roman" w:eastAsia="Times New Roman" w:hAnsi="Times New Roman" w:cs="Arial"/>
          <w:sz w:val="24"/>
          <w:szCs w:val="21"/>
          <w:lang w:eastAsia="ru-RU"/>
        </w:rPr>
        <w:t>1</w:t>
      </w:r>
      <w:r w:rsidRPr="009B66D3">
        <w:rPr>
          <w:rFonts w:ascii="Times New Roman" w:eastAsia="Times New Roman" w:hAnsi="Times New Roman" w:cs="Arial"/>
          <w:sz w:val="24"/>
          <w:szCs w:val="21"/>
          <w:lang w:eastAsia="ru-RU"/>
        </w:rPr>
        <w:t>.1</w:t>
      </w:r>
      <w:r w:rsidR="00B7369B">
        <w:rPr>
          <w:rFonts w:ascii="Times New Roman" w:eastAsia="Times New Roman" w:hAnsi="Times New Roman" w:cs="Arial"/>
          <w:sz w:val="24"/>
          <w:szCs w:val="21"/>
          <w:lang w:eastAsia="ru-RU"/>
        </w:rPr>
        <w:t>3</w:t>
      </w:r>
      <w:r w:rsidRPr="009B66D3">
        <w:rPr>
          <w:rFonts w:ascii="Times New Roman" w:eastAsia="Times New Roman" w:hAnsi="Times New Roman" w:cs="Arial"/>
          <w:sz w:val="24"/>
          <w:szCs w:val="21"/>
          <w:lang w:eastAsia="ru-RU"/>
        </w:rPr>
        <w:t>. Для повышения оперативности ликвидации аварийных ситуаций на</w:t>
      </w:r>
      <w:r w:rsidR="00B35642">
        <w:rPr>
          <w:rFonts w:ascii="Times New Roman" w:eastAsia="Times New Roman" w:hAnsi="Times New Roman" w:cs="Arial"/>
          <w:sz w:val="24"/>
          <w:szCs w:val="21"/>
          <w:lang w:eastAsia="ru-RU"/>
        </w:rPr>
        <w:t xml:space="preserve"> рабоче</w:t>
      </w:r>
      <w:r w:rsidR="00B7369B">
        <w:rPr>
          <w:rFonts w:ascii="Times New Roman" w:eastAsia="Times New Roman" w:hAnsi="Times New Roman" w:cs="Arial"/>
          <w:sz w:val="24"/>
          <w:szCs w:val="21"/>
          <w:lang w:eastAsia="ru-RU"/>
        </w:rPr>
        <w:t>м</w:t>
      </w:r>
      <w:r w:rsidR="00B35642">
        <w:rPr>
          <w:rFonts w:ascii="Times New Roman" w:eastAsia="Times New Roman" w:hAnsi="Times New Roman" w:cs="Arial"/>
          <w:sz w:val="24"/>
          <w:szCs w:val="21"/>
          <w:lang w:eastAsia="ru-RU"/>
        </w:rPr>
        <w:t xml:space="preserve"> месте мастеров котельной и ТВС, </w:t>
      </w:r>
      <w:r w:rsidR="001C08E3">
        <w:rPr>
          <w:rFonts w:ascii="Times New Roman" w:eastAsia="Times New Roman" w:hAnsi="Times New Roman" w:cs="Arial"/>
          <w:sz w:val="24"/>
          <w:szCs w:val="21"/>
          <w:lang w:eastAsia="ru-RU"/>
        </w:rPr>
        <w:t>главного инженера</w:t>
      </w:r>
      <w:r w:rsidRPr="009B66D3">
        <w:rPr>
          <w:rFonts w:ascii="Times New Roman" w:eastAsia="Times New Roman" w:hAnsi="Times New Roman" w:cs="Arial"/>
          <w:sz w:val="24"/>
          <w:szCs w:val="21"/>
          <w:lang w:eastAsia="ru-RU"/>
        </w:rPr>
        <w:t xml:space="preserve"> должна быть справочная информация, включающая:</w:t>
      </w:r>
    </w:p>
    <w:p w:rsidR="009B66D3" w:rsidRPr="009B66D3" w:rsidRDefault="009B66D3"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9B66D3">
        <w:rPr>
          <w:rFonts w:ascii="Times New Roman" w:eastAsia="Times New Roman" w:hAnsi="Times New Roman" w:cs="Times New Roman"/>
          <w:sz w:val="24"/>
          <w:szCs w:val="21"/>
          <w:lang w:eastAsia="ru-RU"/>
        </w:rPr>
        <w:t>а) основные технические характеристики сооружений систем водоснабжения и водоотведения со схемами коммуникаций;</w:t>
      </w:r>
    </w:p>
    <w:p w:rsidR="009B66D3" w:rsidRPr="009B66D3" w:rsidRDefault="009B66D3"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9B66D3">
        <w:rPr>
          <w:rFonts w:ascii="Times New Roman" w:eastAsia="Times New Roman" w:hAnsi="Times New Roman" w:cs="Times New Roman"/>
          <w:sz w:val="24"/>
          <w:szCs w:val="21"/>
          <w:lang w:eastAsia="ru-RU"/>
        </w:rPr>
        <w:t>б) схемы сетей водоснабжения и водоотведения;</w:t>
      </w:r>
    </w:p>
    <w:p w:rsidR="009B66D3" w:rsidRPr="009B66D3" w:rsidRDefault="009B66D3"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9B66D3">
        <w:rPr>
          <w:rFonts w:ascii="Times New Roman" w:eastAsia="Times New Roman" w:hAnsi="Times New Roman" w:cs="Times New Roman"/>
          <w:sz w:val="24"/>
          <w:szCs w:val="21"/>
          <w:lang w:eastAsia="ru-RU"/>
        </w:rPr>
        <w:t>в) номера телефонов (служебные и дома</w:t>
      </w:r>
      <w:r w:rsidR="003A1C19">
        <w:rPr>
          <w:rFonts w:ascii="Times New Roman" w:eastAsia="Times New Roman" w:hAnsi="Times New Roman" w:cs="Times New Roman"/>
          <w:sz w:val="24"/>
          <w:szCs w:val="21"/>
          <w:lang w:eastAsia="ru-RU"/>
        </w:rPr>
        <w:t>шние) руковод</w:t>
      </w:r>
      <w:r w:rsidR="00B35642">
        <w:rPr>
          <w:rFonts w:ascii="Times New Roman" w:eastAsia="Times New Roman" w:hAnsi="Times New Roman" w:cs="Times New Roman"/>
          <w:sz w:val="24"/>
          <w:szCs w:val="21"/>
          <w:lang w:eastAsia="ru-RU"/>
        </w:rPr>
        <w:t>ящего состава</w:t>
      </w:r>
      <w:r w:rsidR="003A1C19">
        <w:rPr>
          <w:rFonts w:ascii="Times New Roman" w:eastAsia="Times New Roman" w:hAnsi="Times New Roman" w:cs="Times New Roman"/>
          <w:sz w:val="24"/>
          <w:szCs w:val="21"/>
          <w:lang w:eastAsia="ru-RU"/>
        </w:rPr>
        <w:t xml:space="preserve"> Предприятия</w:t>
      </w:r>
      <w:r w:rsidRPr="009B66D3">
        <w:rPr>
          <w:rFonts w:ascii="Times New Roman" w:eastAsia="Times New Roman" w:hAnsi="Times New Roman" w:cs="Times New Roman"/>
          <w:sz w:val="24"/>
          <w:szCs w:val="21"/>
          <w:lang w:eastAsia="ru-RU"/>
        </w:rPr>
        <w:t xml:space="preserve">, </w:t>
      </w:r>
      <w:r w:rsidR="00B35642">
        <w:rPr>
          <w:rFonts w:ascii="Times New Roman" w:eastAsia="Times New Roman" w:hAnsi="Times New Roman" w:cs="Times New Roman"/>
          <w:sz w:val="24"/>
          <w:szCs w:val="21"/>
          <w:lang w:eastAsia="ru-RU"/>
        </w:rPr>
        <w:t>Администрации муниципального образования</w:t>
      </w:r>
      <w:r w:rsidRPr="009B66D3">
        <w:rPr>
          <w:rFonts w:ascii="Times New Roman" w:eastAsia="Times New Roman" w:hAnsi="Times New Roman" w:cs="Times New Roman"/>
          <w:sz w:val="24"/>
          <w:szCs w:val="21"/>
          <w:lang w:eastAsia="ru-RU"/>
        </w:rPr>
        <w:t>, орган</w:t>
      </w:r>
      <w:r w:rsidR="00B35642">
        <w:rPr>
          <w:rFonts w:ascii="Times New Roman" w:eastAsia="Times New Roman" w:hAnsi="Times New Roman" w:cs="Times New Roman"/>
          <w:sz w:val="24"/>
          <w:szCs w:val="21"/>
          <w:lang w:eastAsia="ru-RU"/>
        </w:rPr>
        <w:t>а</w:t>
      </w:r>
      <w:r w:rsidRPr="009B66D3">
        <w:rPr>
          <w:rFonts w:ascii="Times New Roman" w:eastAsia="Times New Roman" w:hAnsi="Times New Roman" w:cs="Times New Roman"/>
          <w:sz w:val="24"/>
          <w:szCs w:val="21"/>
          <w:lang w:eastAsia="ru-RU"/>
        </w:rPr>
        <w:t xml:space="preserve"> </w:t>
      </w:r>
      <w:r w:rsidR="00B35642">
        <w:rPr>
          <w:rFonts w:ascii="Times New Roman" w:eastAsia="Times New Roman" w:hAnsi="Times New Roman" w:cs="Times New Roman"/>
          <w:sz w:val="24"/>
          <w:szCs w:val="21"/>
          <w:lang w:eastAsia="ru-RU"/>
        </w:rPr>
        <w:t>Роспотреб</w:t>
      </w:r>
      <w:r w:rsidRPr="009B66D3">
        <w:rPr>
          <w:rFonts w:ascii="Times New Roman" w:eastAsia="Times New Roman" w:hAnsi="Times New Roman" w:cs="Times New Roman"/>
          <w:sz w:val="24"/>
          <w:szCs w:val="21"/>
          <w:lang w:eastAsia="ru-RU"/>
        </w:rPr>
        <w:t>надзора, пожарной охраны, по регулированию использования и охраны вод, ремонтных и строительных организаций</w:t>
      </w:r>
      <w:r w:rsidR="00D74F7E">
        <w:rPr>
          <w:rFonts w:ascii="Times New Roman" w:eastAsia="Times New Roman" w:hAnsi="Times New Roman" w:cs="Times New Roman"/>
          <w:sz w:val="24"/>
          <w:szCs w:val="21"/>
          <w:lang w:eastAsia="ru-RU"/>
        </w:rPr>
        <w:t xml:space="preserve"> и прочих необходимых служб</w:t>
      </w:r>
      <w:r w:rsidRPr="009B66D3">
        <w:rPr>
          <w:rFonts w:ascii="Times New Roman" w:eastAsia="Times New Roman" w:hAnsi="Times New Roman" w:cs="Times New Roman"/>
          <w:sz w:val="24"/>
          <w:szCs w:val="21"/>
          <w:lang w:eastAsia="ru-RU"/>
        </w:rPr>
        <w:t>;</w:t>
      </w:r>
    </w:p>
    <w:p w:rsidR="009B66D3" w:rsidRPr="009B66D3" w:rsidRDefault="009B66D3"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9B66D3">
        <w:rPr>
          <w:rFonts w:ascii="Times New Roman" w:eastAsia="Times New Roman" w:hAnsi="Times New Roman" w:cs="Times New Roman"/>
          <w:sz w:val="24"/>
          <w:szCs w:val="21"/>
          <w:lang w:eastAsia="ru-RU"/>
        </w:rPr>
        <w:t xml:space="preserve">г) </w:t>
      </w:r>
      <w:r w:rsidR="00E30361">
        <w:rPr>
          <w:rFonts w:ascii="Times New Roman" w:eastAsia="Times New Roman" w:hAnsi="Times New Roman" w:cs="Times New Roman"/>
          <w:sz w:val="24"/>
          <w:szCs w:val="21"/>
          <w:lang w:eastAsia="ru-RU"/>
        </w:rPr>
        <w:t>контакты оперативного персонала</w:t>
      </w:r>
      <w:r w:rsidRPr="009B66D3">
        <w:rPr>
          <w:rFonts w:ascii="Times New Roman" w:eastAsia="Times New Roman" w:hAnsi="Times New Roman" w:cs="Times New Roman"/>
          <w:sz w:val="24"/>
          <w:szCs w:val="21"/>
          <w:lang w:eastAsia="ru-RU"/>
        </w:rPr>
        <w:t>, привлекаемого к аварийно-восстановительным работам (</w:t>
      </w:r>
      <w:r w:rsidR="00E30361">
        <w:rPr>
          <w:rFonts w:ascii="Times New Roman" w:eastAsia="Times New Roman" w:hAnsi="Times New Roman" w:cs="Times New Roman"/>
          <w:sz w:val="24"/>
          <w:szCs w:val="21"/>
          <w:lang w:eastAsia="ru-RU"/>
        </w:rPr>
        <w:t xml:space="preserve">мастеров котельных, мастеров ТВС, </w:t>
      </w:r>
      <w:r w:rsidRPr="009B66D3">
        <w:rPr>
          <w:rFonts w:ascii="Times New Roman" w:eastAsia="Times New Roman" w:hAnsi="Times New Roman" w:cs="Times New Roman"/>
          <w:sz w:val="24"/>
          <w:szCs w:val="21"/>
          <w:lang w:eastAsia="ru-RU"/>
        </w:rPr>
        <w:t xml:space="preserve">слесарей, электрогазосварщиков, электромонтеров, </w:t>
      </w:r>
      <w:r w:rsidR="00A80A9F">
        <w:rPr>
          <w:rFonts w:ascii="Times New Roman" w:eastAsia="Times New Roman" w:hAnsi="Times New Roman" w:cs="Times New Roman"/>
          <w:sz w:val="24"/>
          <w:szCs w:val="21"/>
          <w:lang w:eastAsia="ru-RU"/>
        </w:rPr>
        <w:t>водителей автотранспорта</w:t>
      </w:r>
      <w:r w:rsidRPr="009B66D3">
        <w:rPr>
          <w:rFonts w:ascii="Times New Roman" w:eastAsia="Times New Roman" w:hAnsi="Times New Roman" w:cs="Times New Roman"/>
          <w:sz w:val="24"/>
          <w:szCs w:val="21"/>
          <w:lang w:eastAsia="ru-RU"/>
        </w:rPr>
        <w:t>, специалистов ремонтно-строительных организаций)</w:t>
      </w:r>
      <w:r w:rsidR="00E30361">
        <w:rPr>
          <w:rFonts w:ascii="Times New Roman" w:eastAsia="Times New Roman" w:hAnsi="Times New Roman" w:cs="Times New Roman"/>
          <w:sz w:val="24"/>
          <w:szCs w:val="21"/>
          <w:lang w:eastAsia="ru-RU"/>
        </w:rPr>
        <w:t xml:space="preserve"> (Приложение</w:t>
      </w:r>
      <w:r w:rsidR="002D4619">
        <w:rPr>
          <w:rFonts w:ascii="Times New Roman" w:eastAsia="Times New Roman" w:hAnsi="Times New Roman" w:cs="Times New Roman"/>
          <w:sz w:val="24"/>
          <w:szCs w:val="21"/>
          <w:lang w:eastAsia="ru-RU"/>
        </w:rPr>
        <w:t xml:space="preserve"> 1)</w:t>
      </w:r>
      <w:r w:rsidRPr="009B66D3">
        <w:rPr>
          <w:rFonts w:ascii="Times New Roman" w:eastAsia="Times New Roman" w:hAnsi="Times New Roman" w:cs="Times New Roman"/>
          <w:sz w:val="24"/>
          <w:szCs w:val="21"/>
          <w:lang w:eastAsia="ru-RU"/>
        </w:rPr>
        <w:t>;</w:t>
      </w:r>
    </w:p>
    <w:p w:rsidR="009B66D3" w:rsidRPr="009B66D3" w:rsidRDefault="009B66D3"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9B66D3">
        <w:rPr>
          <w:rFonts w:ascii="Times New Roman" w:eastAsia="Times New Roman" w:hAnsi="Times New Roman" w:cs="Times New Roman"/>
          <w:sz w:val="24"/>
          <w:szCs w:val="21"/>
          <w:lang w:eastAsia="ru-RU"/>
        </w:rPr>
        <w:t xml:space="preserve">д) </w:t>
      </w:r>
      <w:r w:rsidR="00B35642">
        <w:rPr>
          <w:rFonts w:ascii="Times New Roman" w:eastAsia="Times New Roman" w:hAnsi="Times New Roman" w:cs="Times New Roman"/>
          <w:sz w:val="24"/>
          <w:szCs w:val="21"/>
          <w:lang w:eastAsia="ru-RU"/>
        </w:rPr>
        <w:t>карта муниципального образования Каменский городской округ</w:t>
      </w:r>
      <w:r w:rsidRPr="009B66D3">
        <w:rPr>
          <w:rFonts w:ascii="Times New Roman" w:eastAsia="Times New Roman" w:hAnsi="Times New Roman" w:cs="Times New Roman"/>
          <w:sz w:val="24"/>
          <w:szCs w:val="21"/>
          <w:lang w:eastAsia="ru-RU"/>
        </w:rPr>
        <w:t>;</w:t>
      </w:r>
    </w:p>
    <w:p w:rsidR="009B66D3" w:rsidRPr="009B66D3" w:rsidRDefault="009B66D3"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9B66D3">
        <w:rPr>
          <w:rFonts w:ascii="Times New Roman" w:eastAsia="Times New Roman" w:hAnsi="Times New Roman" w:cs="Times New Roman"/>
          <w:sz w:val="24"/>
          <w:szCs w:val="21"/>
          <w:lang w:eastAsia="ru-RU"/>
        </w:rPr>
        <w:t>е) технические характеристики собственных транспортных средств и механизмов и места их базирования;</w:t>
      </w:r>
    </w:p>
    <w:p w:rsidR="009B66D3" w:rsidRPr="009B66D3" w:rsidRDefault="009B66D3"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9B66D3">
        <w:rPr>
          <w:rFonts w:ascii="Times New Roman" w:eastAsia="Times New Roman" w:hAnsi="Times New Roman" w:cs="Times New Roman"/>
          <w:sz w:val="24"/>
          <w:szCs w:val="21"/>
          <w:lang w:eastAsia="ru-RU"/>
        </w:rPr>
        <w:t>ж) технические характеристики и места базирования транспортных средств и спец</w:t>
      </w:r>
      <w:r w:rsidR="00CC5CB6">
        <w:rPr>
          <w:rFonts w:ascii="Times New Roman" w:eastAsia="Times New Roman" w:hAnsi="Times New Roman" w:cs="Times New Roman"/>
          <w:sz w:val="24"/>
          <w:szCs w:val="21"/>
          <w:lang w:eastAsia="ru-RU"/>
        </w:rPr>
        <w:t>.</w:t>
      </w:r>
      <w:r w:rsidRPr="009B66D3">
        <w:rPr>
          <w:rFonts w:ascii="Times New Roman" w:eastAsia="Times New Roman" w:hAnsi="Times New Roman" w:cs="Times New Roman"/>
          <w:sz w:val="24"/>
          <w:szCs w:val="21"/>
          <w:lang w:eastAsia="ru-RU"/>
        </w:rPr>
        <w:t>механизмов (тягачей, трайлеров, автокранов большой производительности, бензозаправщиков и др.) других организаций, которые могут потребоваться при проведении аварийно-восстановительных работ;</w:t>
      </w:r>
    </w:p>
    <w:p w:rsidR="009B66D3" w:rsidRPr="009B66D3" w:rsidRDefault="009B66D3"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9B66D3">
        <w:rPr>
          <w:rFonts w:ascii="Times New Roman" w:eastAsia="Times New Roman" w:hAnsi="Times New Roman" w:cs="Times New Roman"/>
          <w:sz w:val="24"/>
          <w:szCs w:val="21"/>
          <w:lang w:eastAsia="ru-RU"/>
        </w:rPr>
        <w:t>з) места расположения и наличие аварийного резерва оборудования, материалов, а также необходимого инструмента и приспособлений малой механизации;</w:t>
      </w:r>
    </w:p>
    <w:p w:rsidR="009B66D3" w:rsidRPr="009B66D3" w:rsidRDefault="009B66D3"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9B66D3">
        <w:rPr>
          <w:rFonts w:ascii="Times New Roman" w:eastAsia="Times New Roman" w:hAnsi="Times New Roman" w:cs="Times New Roman"/>
          <w:sz w:val="24"/>
          <w:szCs w:val="21"/>
          <w:lang w:eastAsia="ru-RU"/>
        </w:rPr>
        <w:t xml:space="preserve">и) </w:t>
      </w:r>
      <w:r w:rsidR="00B35642" w:rsidRPr="009B66D3">
        <w:rPr>
          <w:rFonts w:ascii="Times New Roman" w:eastAsia="Times New Roman" w:hAnsi="Times New Roman" w:cs="Times New Roman"/>
          <w:sz w:val="24"/>
          <w:szCs w:val="21"/>
          <w:lang w:eastAsia="ru-RU"/>
        </w:rPr>
        <w:t xml:space="preserve">данные о наличии на предприятии </w:t>
      </w:r>
      <w:r w:rsidR="00B35642">
        <w:rPr>
          <w:rFonts w:ascii="Times New Roman" w:eastAsia="Times New Roman" w:hAnsi="Times New Roman" w:cs="Times New Roman"/>
          <w:sz w:val="24"/>
          <w:szCs w:val="21"/>
          <w:lang w:eastAsia="ru-RU"/>
        </w:rPr>
        <w:t>и</w:t>
      </w:r>
      <w:r w:rsidR="00B35642" w:rsidRPr="009B66D3">
        <w:rPr>
          <w:rFonts w:ascii="Times New Roman" w:eastAsia="Times New Roman" w:hAnsi="Times New Roman" w:cs="Times New Roman"/>
          <w:sz w:val="24"/>
          <w:szCs w:val="21"/>
          <w:lang w:eastAsia="ru-RU"/>
        </w:rPr>
        <w:t xml:space="preserve"> других организациях передвижных откачивающих средств</w:t>
      </w:r>
      <w:r w:rsidR="00A80A9F">
        <w:rPr>
          <w:rFonts w:ascii="Times New Roman" w:eastAsia="Times New Roman" w:hAnsi="Times New Roman" w:cs="Times New Roman"/>
          <w:sz w:val="24"/>
          <w:szCs w:val="21"/>
          <w:lang w:eastAsia="ru-RU"/>
        </w:rPr>
        <w:t>;</w:t>
      </w:r>
    </w:p>
    <w:p w:rsidR="009B66D3" w:rsidRPr="009B66D3" w:rsidRDefault="009B66D3"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9B66D3">
        <w:rPr>
          <w:rFonts w:ascii="Times New Roman" w:eastAsia="Times New Roman" w:hAnsi="Times New Roman" w:cs="Times New Roman"/>
          <w:sz w:val="24"/>
          <w:szCs w:val="21"/>
          <w:lang w:eastAsia="ru-RU"/>
        </w:rPr>
        <w:t>к)</w:t>
      </w:r>
      <w:r w:rsidR="00B35642">
        <w:rPr>
          <w:rFonts w:ascii="Times New Roman" w:eastAsia="Times New Roman" w:hAnsi="Times New Roman" w:cs="Times New Roman"/>
          <w:sz w:val="24"/>
          <w:szCs w:val="21"/>
          <w:lang w:eastAsia="ru-RU"/>
        </w:rPr>
        <w:t xml:space="preserve"> информация о</w:t>
      </w:r>
      <w:r w:rsidRPr="009B66D3">
        <w:rPr>
          <w:rFonts w:ascii="Times New Roman" w:eastAsia="Times New Roman" w:hAnsi="Times New Roman" w:cs="Times New Roman"/>
          <w:sz w:val="24"/>
          <w:szCs w:val="21"/>
          <w:lang w:eastAsia="ru-RU"/>
        </w:rPr>
        <w:t xml:space="preserve"> стационарных и передвижных автоматических источник</w:t>
      </w:r>
      <w:r w:rsidR="00B35642">
        <w:rPr>
          <w:rFonts w:ascii="Times New Roman" w:eastAsia="Times New Roman" w:hAnsi="Times New Roman" w:cs="Times New Roman"/>
          <w:sz w:val="24"/>
          <w:szCs w:val="21"/>
          <w:lang w:eastAsia="ru-RU"/>
        </w:rPr>
        <w:t>ах</w:t>
      </w:r>
      <w:r w:rsidRPr="009B66D3">
        <w:rPr>
          <w:rFonts w:ascii="Times New Roman" w:eastAsia="Times New Roman" w:hAnsi="Times New Roman" w:cs="Times New Roman"/>
          <w:sz w:val="24"/>
          <w:szCs w:val="21"/>
          <w:lang w:eastAsia="ru-RU"/>
        </w:rPr>
        <w:t xml:space="preserve"> электроснабжения с указанием их основных технических характеристик (дизель-электрических станций, аккумуляторных станций, бензиновых двигателей и др.);</w:t>
      </w:r>
    </w:p>
    <w:p w:rsidR="009B66D3" w:rsidRPr="009B66D3" w:rsidRDefault="009B66D3"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9B66D3">
        <w:rPr>
          <w:rFonts w:ascii="Times New Roman" w:eastAsia="Times New Roman" w:hAnsi="Times New Roman" w:cs="Times New Roman"/>
          <w:sz w:val="24"/>
          <w:szCs w:val="21"/>
          <w:lang w:eastAsia="ru-RU"/>
        </w:rPr>
        <w:t>л) данные о скважинах и резервуарах на предприятиях;</w:t>
      </w:r>
    </w:p>
    <w:p w:rsidR="009B66D3" w:rsidRPr="009B66D3" w:rsidRDefault="009B66D3"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9B66D3">
        <w:rPr>
          <w:rFonts w:ascii="Times New Roman" w:eastAsia="Times New Roman" w:hAnsi="Times New Roman" w:cs="Times New Roman"/>
          <w:sz w:val="24"/>
          <w:szCs w:val="21"/>
          <w:lang w:eastAsia="ru-RU"/>
        </w:rPr>
        <w:t>м) данные о наличии оборудования для освещения аварийно-восстановительных работ;</w:t>
      </w:r>
    </w:p>
    <w:p w:rsidR="009B66D3" w:rsidRPr="009B66D3" w:rsidRDefault="009B66D3"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9B66D3">
        <w:rPr>
          <w:rFonts w:ascii="Times New Roman" w:eastAsia="Times New Roman" w:hAnsi="Times New Roman" w:cs="Times New Roman"/>
          <w:sz w:val="24"/>
          <w:szCs w:val="21"/>
          <w:lang w:eastAsia="ru-RU"/>
        </w:rPr>
        <w:t>н) данные о потенциально опасных источниках загрязнений природных и сточных вод</w:t>
      </w:r>
      <w:r w:rsidR="00B35642">
        <w:rPr>
          <w:rFonts w:ascii="Times New Roman" w:eastAsia="Times New Roman" w:hAnsi="Times New Roman" w:cs="Times New Roman"/>
          <w:sz w:val="24"/>
          <w:szCs w:val="21"/>
          <w:lang w:eastAsia="ru-RU"/>
        </w:rPr>
        <w:t>.</w:t>
      </w:r>
    </w:p>
    <w:p w:rsidR="009B66D3" w:rsidRPr="009B66D3" w:rsidRDefault="009B66D3"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9B66D3">
        <w:rPr>
          <w:rFonts w:ascii="Times New Roman" w:eastAsia="Times New Roman" w:hAnsi="Times New Roman" w:cs="Times New Roman"/>
          <w:sz w:val="24"/>
          <w:szCs w:val="21"/>
          <w:lang w:eastAsia="ru-RU"/>
        </w:rPr>
        <w:t>Указанный перечень может быть расширен и конкретизирован в зависимости от особенностей каждой системы водоснабжения или водоотведения.</w:t>
      </w:r>
    </w:p>
    <w:p w:rsidR="009B66D3" w:rsidRPr="009B66D3" w:rsidRDefault="009B66D3" w:rsidP="009B66D3">
      <w:pPr>
        <w:keepNext/>
        <w:widowControl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lang w:eastAsia="ru-RU"/>
        </w:rPr>
      </w:pPr>
      <w:bookmarkStart w:id="1" w:name="i123103"/>
      <w:r>
        <w:rPr>
          <w:rFonts w:ascii="Times New Roman" w:eastAsia="Times New Roman" w:hAnsi="Times New Roman" w:cs="Arial"/>
          <w:b/>
          <w:bCs/>
          <w:kern w:val="28"/>
          <w:sz w:val="24"/>
          <w:szCs w:val="32"/>
          <w:lang w:eastAsia="ru-RU"/>
        </w:rPr>
        <w:t>2</w:t>
      </w:r>
      <w:r w:rsidR="009C3515">
        <w:rPr>
          <w:rFonts w:ascii="Times New Roman" w:eastAsia="Times New Roman" w:hAnsi="Times New Roman" w:cs="Arial"/>
          <w:b/>
          <w:bCs/>
          <w:kern w:val="28"/>
          <w:sz w:val="24"/>
          <w:szCs w:val="32"/>
          <w:lang w:eastAsia="ru-RU"/>
        </w:rPr>
        <w:t>. ОСНАЩЕНИЕ АВАРИЙНОЙ</w:t>
      </w:r>
      <w:r w:rsidRPr="009B66D3">
        <w:rPr>
          <w:rFonts w:ascii="Times New Roman" w:eastAsia="Times New Roman" w:hAnsi="Times New Roman" w:cs="Arial"/>
          <w:b/>
          <w:bCs/>
          <w:kern w:val="28"/>
          <w:sz w:val="24"/>
          <w:szCs w:val="32"/>
          <w:lang w:eastAsia="ru-RU"/>
        </w:rPr>
        <w:t xml:space="preserve"> БРИГАД</w:t>
      </w:r>
      <w:bookmarkEnd w:id="1"/>
      <w:r w:rsidR="009C3515">
        <w:rPr>
          <w:rFonts w:ascii="Times New Roman" w:eastAsia="Times New Roman" w:hAnsi="Times New Roman" w:cs="Arial"/>
          <w:b/>
          <w:bCs/>
          <w:kern w:val="28"/>
          <w:sz w:val="24"/>
          <w:szCs w:val="32"/>
          <w:lang w:eastAsia="ru-RU"/>
        </w:rPr>
        <w:t>Ы</w:t>
      </w:r>
    </w:p>
    <w:p w:rsidR="009B66D3" w:rsidRPr="009B66D3" w:rsidRDefault="009B66D3"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Pr>
          <w:rFonts w:ascii="Times New Roman" w:eastAsia="Times New Roman" w:hAnsi="Times New Roman" w:cs="Arial"/>
          <w:sz w:val="24"/>
          <w:szCs w:val="21"/>
          <w:lang w:eastAsia="ru-RU"/>
        </w:rPr>
        <w:t>2</w:t>
      </w:r>
      <w:r w:rsidR="009C3515">
        <w:rPr>
          <w:rFonts w:ascii="Times New Roman" w:eastAsia="Times New Roman" w:hAnsi="Times New Roman" w:cs="Arial"/>
          <w:sz w:val="24"/>
          <w:szCs w:val="21"/>
          <w:lang w:eastAsia="ru-RU"/>
        </w:rPr>
        <w:t>.1. Аварийная бригада должна</w:t>
      </w:r>
      <w:r w:rsidRPr="009B66D3">
        <w:rPr>
          <w:rFonts w:ascii="Times New Roman" w:eastAsia="Times New Roman" w:hAnsi="Times New Roman" w:cs="Arial"/>
          <w:sz w:val="24"/>
          <w:szCs w:val="21"/>
          <w:lang w:eastAsia="ru-RU"/>
        </w:rPr>
        <w:t xml:space="preserve"> обеспечиваться транспортом и механизмами, необходимыми для быстрой ликвидации аварий.</w:t>
      </w:r>
    </w:p>
    <w:p w:rsidR="009B66D3" w:rsidRPr="009B66D3" w:rsidRDefault="009B66D3"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Pr>
          <w:rFonts w:ascii="Times New Roman" w:eastAsia="Times New Roman" w:hAnsi="Times New Roman" w:cs="Arial"/>
          <w:sz w:val="24"/>
          <w:szCs w:val="21"/>
          <w:lang w:eastAsia="ru-RU"/>
        </w:rPr>
        <w:t>2</w:t>
      </w:r>
      <w:r w:rsidRPr="009B66D3">
        <w:rPr>
          <w:rFonts w:ascii="Times New Roman" w:eastAsia="Times New Roman" w:hAnsi="Times New Roman" w:cs="Arial"/>
          <w:sz w:val="24"/>
          <w:szCs w:val="21"/>
          <w:lang w:eastAsia="ru-RU"/>
        </w:rPr>
        <w:t>.2.</w:t>
      </w:r>
      <w:r w:rsidRPr="009B66D3">
        <w:rPr>
          <w:rFonts w:ascii="Times New Roman" w:eastAsia="Times New Roman" w:hAnsi="Times New Roman" w:cs="Arial"/>
          <w:i/>
          <w:iCs/>
          <w:sz w:val="24"/>
          <w:szCs w:val="21"/>
          <w:lang w:eastAsia="ru-RU"/>
        </w:rPr>
        <w:t xml:space="preserve"> </w:t>
      </w:r>
      <w:r w:rsidR="009C3515">
        <w:rPr>
          <w:rFonts w:ascii="Times New Roman" w:eastAsia="Times New Roman" w:hAnsi="Times New Roman" w:cs="Arial"/>
          <w:sz w:val="24"/>
          <w:szCs w:val="21"/>
          <w:lang w:eastAsia="ru-RU"/>
        </w:rPr>
        <w:t>При выезде на аварию аварийная бригада</w:t>
      </w:r>
      <w:r w:rsidRPr="009B66D3">
        <w:rPr>
          <w:rFonts w:ascii="Times New Roman" w:eastAsia="Times New Roman" w:hAnsi="Times New Roman" w:cs="Arial"/>
          <w:sz w:val="24"/>
          <w:szCs w:val="21"/>
          <w:lang w:eastAsia="ru-RU"/>
        </w:rPr>
        <w:t xml:space="preserve"> поддержива</w:t>
      </w:r>
      <w:r w:rsidR="00332995">
        <w:rPr>
          <w:rFonts w:ascii="Times New Roman" w:eastAsia="Times New Roman" w:hAnsi="Times New Roman" w:cs="Arial"/>
          <w:sz w:val="24"/>
          <w:szCs w:val="21"/>
          <w:lang w:eastAsia="ru-RU"/>
        </w:rPr>
        <w:t>е</w:t>
      </w:r>
      <w:r w:rsidRPr="009B66D3">
        <w:rPr>
          <w:rFonts w:ascii="Times New Roman" w:eastAsia="Times New Roman" w:hAnsi="Times New Roman" w:cs="Arial"/>
          <w:sz w:val="24"/>
          <w:szCs w:val="21"/>
          <w:lang w:eastAsia="ru-RU"/>
        </w:rPr>
        <w:t>т постоянную связь с диспетчером</w:t>
      </w:r>
      <w:r w:rsidR="00B35642">
        <w:rPr>
          <w:rFonts w:ascii="Times New Roman" w:eastAsia="Times New Roman" w:hAnsi="Times New Roman" w:cs="Arial"/>
          <w:sz w:val="24"/>
          <w:szCs w:val="21"/>
          <w:lang w:eastAsia="ru-RU"/>
        </w:rPr>
        <w:t xml:space="preserve">, </w:t>
      </w:r>
      <w:r w:rsidR="00332995">
        <w:rPr>
          <w:rFonts w:ascii="Times New Roman" w:eastAsia="Times New Roman" w:hAnsi="Times New Roman" w:cs="Arial"/>
          <w:sz w:val="24"/>
          <w:szCs w:val="21"/>
          <w:lang w:eastAsia="ru-RU"/>
        </w:rPr>
        <w:t>руководящим персоналом</w:t>
      </w:r>
      <w:r w:rsidRPr="009B66D3">
        <w:rPr>
          <w:rFonts w:ascii="Times New Roman" w:eastAsia="Times New Roman" w:hAnsi="Times New Roman" w:cs="Arial"/>
          <w:sz w:val="24"/>
          <w:szCs w:val="21"/>
          <w:lang w:eastAsia="ru-RU"/>
        </w:rPr>
        <w:t>.</w:t>
      </w:r>
    </w:p>
    <w:p w:rsidR="009B66D3" w:rsidRPr="009B66D3" w:rsidRDefault="009B66D3"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Pr>
          <w:rFonts w:ascii="Times New Roman" w:eastAsia="Times New Roman" w:hAnsi="Times New Roman" w:cs="Arial"/>
          <w:sz w:val="24"/>
          <w:szCs w:val="21"/>
          <w:lang w:eastAsia="ru-RU"/>
        </w:rPr>
        <w:lastRenderedPageBreak/>
        <w:t>2</w:t>
      </w:r>
      <w:r w:rsidRPr="009B66D3">
        <w:rPr>
          <w:rFonts w:ascii="Times New Roman" w:eastAsia="Times New Roman" w:hAnsi="Times New Roman" w:cs="Arial"/>
          <w:sz w:val="24"/>
          <w:szCs w:val="21"/>
          <w:lang w:eastAsia="ru-RU"/>
        </w:rPr>
        <w:t>.3. Для выпо</w:t>
      </w:r>
      <w:r w:rsidR="009C3515">
        <w:rPr>
          <w:rFonts w:ascii="Times New Roman" w:eastAsia="Times New Roman" w:hAnsi="Times New Roman" w:cs="Arial"/>
          <w:sz w:val="24"/>
          <w:szCs w:val="21"/>
          <w:lang w:eastAsia="ru-RU"/>
        </w:rPr>
        <w:t>лнения аварийных работ аварийная бригада должна быть обеспечена</w:t>
      </w:r>
      <w:r w:rsidRPr="009B66D3">
        <w:rPr>
          <w:rFonts w:ascii="Times New Roman" w:eastAsia="Times New Roman" w:hAnsi="Times New Roman" w:cs="Arial"/>
          <w:sz w:val="24"/>
          <w:szCs w:val="21"/>
          <w:lang w:eastAsia="ru-RU"/>
        </w:rPr>
        <w:t xml:space="preserve"> бортовой автомашиной для перевозки материалов (труб, фасонных частей, кирпича, цемента, песка и др.).</w:t>
      </w:r>
    </w:p>
    <w:p w:rsidR="009B66D3" w:rsidRPr="009B66D3" w:rsidRDefault="009B66D3"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Pr>
          <w:rFonts w:ascii="Times New Roman" w:eastAsia="Times New Roman" w:hAnsi="Times New Roman" w:cs="Arial"/>
          <w:sz w:val="24"/>
          <w:szCs w:val="21"/>
          <w:lang w:eastAsia="ru-RU"/>
        </w:rPr>
        <w:t>2</w:t>
      </w:r>
      <w:r w:rsidR="00A93B19">
        <w:rPr>
          <w:rFonts w:ascii="Times New Roman" w:eastAsia="Times New Roman" w:hAnsi="Times New Roman" w:cs="Arial"/>
          <w:sz w:val="24"/>
          <w:szCs w:val="21"/>
          <w:lang w:eastAsia="ru-RU"/>
        </w:rPr>
        <w:t>.4. На аварийной машине</w:t>
      </w:r>
      <w:r w:rsidRPr="009B66D3">
        <w:rPr>
          <w:rFonts w:ascii="Times New Roman" w:eastAsia="Times New Roman" w:hAnsi="Times New Roman" w:cs="Arial"/>
          <w:sz w:val="24"/>
          <w:szCs w:val="21"/>
          <w:lang w:eastAsia="ru-RU"/>
        </w:rPr>
        <w:t xml:space="preserve"> должны постоянно находиться необходимые инструменты и оборудование.</w:t>
      </w:r>
    </w:p>
    <w:p w:rsidR="009B66D3" w:rsidRPr="009B66D3" w:rsidRDefault="009B66D3"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Pr>
          <w:rFonts w:ascii="Times New Roman" w:eastAsia="Times New Roman" w:hAnsi="Times New Roman" w:cs="Arial"/>
          <w:sz w:val="24"/>
          <w:szCs w:val="21"/>
          <w:lang w:eastAsia="ru-RU"/>
        </w:rPr>
        <w:t>2</w:t>
      </w:r>
      <w:r w:rsidR="003A1C19">
        <w:rPr>
          <w:rFonts w:ascii="Times New Roman" w:eastAsia="Times New Roman" w:hAnsi="Times New Roman" w:cs="Arial"/>
          <w:sz w:val="24"/>
          <w:szCs w:val="21"/>
          <w:lang w:eastAsia="ru-RU"/>
        </w:rPr>
        <w:t>.5. А</w:t>
      </w:r>
      <w:r w:rsidRPr="009B66D3">
        <w:rPr>
          <w:rFonts w:ascii="Times New Roman" w:eastAsia="Times New Roman" w:hAnsi="Times New Roman" w:cs="Arial"/>
          <w:sz w:val="24"/>
          <w:szCs w:val="21"/>
          <w:lang w:eastAsia="ru-RU"/>
        </w:rPr>
        <w:t>варийная бригада должна иметь:</w:t>
      </w:r>
    </w:p>
    <w:p w:rsidR="009B66D3" w:rsidRPr="009B66D3" w:rsidRDefault="00D74F7E"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Pr>
          <w:rFonts w:ascii="Times New Roman" w:eastAsia="Times New Roman" w:hAnsi="Times New Roman" w:cs="Arial"/>
          <w:sz w:val="24"/>
          <w:szCs w:val="21"/>
          <w:lang w:eastAsia="ru-RU"/>
        </w:rPr>
        <w:t xml:space="preserve">- </w:t>
      </w:r>
      <w:r w:rsidR="009B66D3" w:rsidRPr="009B66D3">
        <w:rPr>
          <w:rFonts w:ascii="Times New Roman" w:eastAsia="Times New Roman" w:hAnsi="Times New Roman" w:cs="Arial"/>
          <w:sz w:val="24"/>
          <w:szCs w:val="21"/>
          <w:lang w:eastAsia="ru-RU"/>
        </w:rPr>
        <w:t>ломы, лопаты, слесарный инструмент с набором гаечных ключей;</w:t>
      </w:r>
    </w:p>
    <w:p w:rsidR="009B66D3" w:rsidRPr="009B66D3" w:rsidRDefault="00D74F7E"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Pr>
          <w:rFonts w:ascii="Times New Roman" w:eastAsia="Times New Roman" w:hAnsi="Times New Roman" w:cs="Times New Roman"/>
          <w:sz w:val="24"/>
          <w:szCs w:val="21"/>
          <w:lang w:eastAsia="ru-RU"/>
        </w:rPr>
        <w:t>- к</w:t>
      </w:r>
      <w:r w:rsidR="009B66D3" w:rsidRPr="009B66D3">
        <w:rPr>
          <w:rFonts w:ascii="Times New Roman" w:eastAsia="Times New Roman" w:hAnsi="Times New Roman" w:cs="Times New Roman"/>
          <w:sz w:val="24"/>
          <w:szCs w:val="21"/>
          <w:lang w:eastAsia="ru-RU"/>
        </w:rPr>
        <w:t>лючи, предназначенные для открывания задвижек и вентилей, не опускаясь в колодцы, крючки для открывания крышек колодцев;</w:t>
      </w:r>
    </w:p>
    <w:p w:rsidR="009B66D3" w:rsidRPr="009B66D3" w:rsidRDefault="00D74F7E"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Pr>
          <w:rFonts w:ascii="Times New Roman" w:eastAsia="Times New Roman" w:hAnsi="Times New Roman" w:cs="Times New Roman"/>
          <w:sz w:val="24"/>
          <w:szCs w:val="21"/>
          <w:lang w:eastAsia="ru-RU"/>
        </w:rPr>
        <w:t xml:space="preserve">- </w:t>
      </w:r>
      <w:r w:rsidR="009B66D3" w:rsidRPr="009B66D3">
        <w:rPr>
          <w:rFonts w:ascii="Times New Roman" w:eastAsia="Times New Roman" w:hAnsi="Times New Roman" w:cs="Times New Roman"/>
          <w:sz w:val="24"/>
          <w:szCs w:val="21"/>
          <w:lang w:eastAsia="ru-RU"/>
        </w:rPr>
        <w:t>ящик с приспособлениями по технике безопасности; пояса с лямками и веревками, противогазы, лампы для обнаружения загазованности колодцев; аптечки и др.;</w:t>
      </w:r>
    </w:p>
    <w:p w:rsidR="009B66D3" w:rsidRPr="009B66D3" w:rsidRDefault="00D74F7E"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Pr>
          <w:rFonts w:ascii="Times New Roman" w:eastAsia="Times New Roman" w:hAnsi="Times New Roman" w:cs="Times New Roman"/>
          <w:sz w:val="24"/>
          <w:szCs w:val="21"/>
          <w:lang w:eastAsia="ru-RU"/>
        </w:rPr>
        <w:t xml:space="preserve">- </w:t>
      </w:r>
      <w:r w:rsidR="009B66D3" w:rsidRPr="009B66D3">
        <w:rPr>
          <w:rFonts w:ascii="Times New Roman" w:eastAsia="Times New Roman" w:hAnsi="Times New Roman" w:cs="Times New Roman"/>
          <w:sz w:val="24"/>
          <w:szCs w:val="21"/>
          <w:lang w:eastAsia="ru-RU"/>
        </w:rPr>
        <w:t>оградительные знаки, щиты и сигнальные фонари, аккумуляторы и другие осветительные приспособления.</w:t>
      </w:r>
    </w:p>
    <w:p w:rsidR="009B66D3" w:rsidRPr="009B66D3" w:rsidRDefault="009B66D3"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Pr>
          <w:rFonts w:ascii="Times New Roman" w:eastAsia="Times New Roman" w:hAnsi="Times New Roman" w:cs="Arial"/>
          <w:sz w:val="24"/>
          <w:szCs w:val="21"/>
          <w:lang w:eastAsia="ru-RU"/>
        </w:rPr>
        <w:t>2</w:t>
      </w:r>
      <w:r w:rsidRPr="009B66D3">
        <w:rPr>
          <w:rFonts w:ascii="Times New Roman" w:eastAsia="Times New Roman" w:hAnsi="Times New Roman" w:cs="Arial"/>
          <w:sz w:val="24"/>
          <w:szCs w:val="21"/>
          <w:lang w:eastAsia="ru-RU"/>
        </w:rPr>
        <w:t>.</w:t>
      </w:r>
      <w:r w:rsidR="009C3515">
        <w:rPr>
          <w:rFonts w:ascii="Times New Roman" w:eastAsia="Times New Roman" w:hAnsi="Times New Roman" w:cs="Arial"/>
          <w:sz w:val="24"/>
          <w:szCs w:val="21"/>
          <w:lang w:eastAsia="ru-RU"/>
        </w:rPr>
        <w:t>6. Кроме инструмента аварийной</w:t>
      </w:r>
      <w:r w:rsidRPr="009B66D3">
        <w:rPr>
          <w:rFonts w:ascii="Times New Roman" w:eastAsia="Times New Roman" w:hAnsi="Times New Roman" w:cs="Arial"/>
          <w:sz w:val="24"/>
          <w:szCs w:val="21"/>
          <w:lang w:eastAsia="ru-RU"/>
        </w:rPr>
        <w:t xml:space="preserve"> бригад</w:t>
      </w:r>
      <w:r w:rsidR="009C3515">
        <w:rPr>
          <w:rFonts w:ascii="Times New Roman" w:eastAsia="Times New Roman" w:hAnsi="Times New Roman" w:cs="Arial"/>
          <w:sz w:val="24"/>
          <w:szCs w:val="21"/>
          <w:lang w:eastAsia="ru-RU"/>
        </w:rPr>
        <w:t>ы</w:t>
      </w:r>
      <w:r w:rsidRPr="009B66D3">
        <w:rPr>
          <w:rFonts w:ascii="Times New Roman" w:eastAsia="Times New Roman" w:hAnsi="Times New Roman" w:cs="Arial"/>
          <w:sz w:val="24"/>
          <w:szCs w:val="21"/>
          <w:lang w:eastAsia="ru-RU"/>
        </w:rPr>
        <w:t xml:space="preserve"> на предприятии должно быть </w:t>
      </w:r>
      <w:r>
        <w:rPr>
          <w:rFonts w:ascii="Times New Roman" w:eastAsia="Times New Roman" w:hAnsi="Times New Roman" w:cs="Arial"/>
          <w:sz w:val="24"/>
          <w:szCs w:val="21"/>
          <w:lang w:eastAsia="ru-RU"/>
        </w:rPr>
        <w:t xml:space="preserve">соответствующее </w:t>
      </w:r>
      <w:r w:rsidRPr="009B66D3">
        <w:rPr>
          <w:rFonts w:ascii="Times New Roman" w:eastAsia="Times New Roman" w:hAnsi="Times New Roman" w:cs="Arial"/>
          <w:sz w:val="24"/>
          <w:szCs w:val="21"/>
          <w:lang w:eastAsia="ru-RU"/>
        </w:rPr>
        <w:t>оборудование.</w:t>
      </w:r>
    </w:p>
    <w:p w:rsidR="009B66D3" w:rsidRDefault="009B66D3" w:rsidP="009B66D3">
      <w:pPr>
        <w:widowControl w:val="0"/>
        <w:autoSpaceDE w:val="0"/>
        <w:autoSpaceDN w:val="0"/>
        <w:adjustRightInd w:val="0"/>
        <w:spacing w:after="0" w:line="240" w:lineRule="auto"/>
        <w:ind w:firstLine="283"/>
        <w:jc w:val="both"/>
        <w:rPr>
          <w:rFonts w:ascii="Times New Roman" w:eastAsia="Times New Roman" w:hAnsi="Times New Roman" w:cs="Arial"/>
          <w:sz w:val="24"/>
          <w:szCs w:val="21"/>
          <w:lang w:eastAsia="ru-RU"/>
        </w:rPr>
      </w:pPr>
      <w:r>
        <w:rPr>
          <w:rFonts w:ascii="Times New Roman" w:eastAsia="Times New Roman" w:hAnsi="Times New Roman" w:cs="Arial"/>
          <w:sz w:val="24"/>
          <w:szCs w:val="21"/>
          <w:lang w:eastAsia="ru-RU"/>
        </w:rPr>
        <w:t>2</w:t>
      </w:r>
      <w:r w:rsidRPr="009B66D3">
        <w:rPr>
          <w:rFonts w:ascii="Times New Roman" w:eastAsia="Times New Roman" w:hAnsi="Times New Roman" w:cs="Arial"/>
          <w:sz w:val="24"/>
          <w:szCs w:val="21"/>
          <w:lang w:eastAsia="ru-RU"/>
        </w:rPr>
        <w:t xml:space="preserve">.7. </w:t>
      </w:r>
      <w:r w:rsidR="003A1C19">
        <w:rPr>
          <w:rFonts w:ascii="Times New Roman" w:eastAsia="Times New Roman" w:hAnsi="Times New Roman" w:cs="Arial"/>
          <w:sz w:val="24"/>
          <w:szCs w:val="21"/>
          <w:lang w:eastAsia="ru-RU"/>
        </w:rPr>
        <w:t>Руководитель аварийной бригады должен проверя</w:t>
      </w:r>
      <w:r w:rsidRPr="009B66D3">
        <w:rPr>
          <w:rFonts w:ascii="Times New Roman" w:eastAsia="Times New Roman" w:hAnsi="Times New Roman" w:cs="Arial"/>
          <w:sz w:val="24"/>
          <w:szCs w:val="21"/>
          <w:lang w:eastAsia="ru-RU"/>
        </w:rPr>
        <w:t>ть наличие и исправность оснащения аварийной автомашины</w:t>
      </w:r>
      <w:r w:rsidR="003A1C19">
        <w:rPr>
          <w:rFonts w:ascii="Times New Roman" w:eastAsia="Times New Roman" w:hAnsi="Times New Roman" w:cs="Arial"/>
          <w:sz w:val="24"/>
          <w:szCs w:val="21"/>
          <w:lang w:eastAsia="ru-RU"/>
        </w:rPr>
        <w:t xml:space="preserve"> перед выездом на аварии</w:t>
      </w:r>
      <w:r w:rsidRPr="009B66D3">
        <w:rPr>
          <w:rFonts w:ascii="Times New Roman" w:eastAsia="Times New Roman" w:hAnsi="Times New Roman" w:cs="Arial"/>
          <w:sz w:val="24"/>
          <w:szCs w:val="21"/>
          <w:lang w:eastAsia="ru-RU"/>
        </w:rPr>
        <w:t>. Неисправный инструмент и оборудование заменяются.</w:t>
      </w:r>
    </w:p>
    <w:p w:rsidR="009B66D3" w:rsidRPr="009B66D3" w:rsidRDefault="009B66D3" w:rsidP="009B66D3">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Pr>
          <w:rFonts w:ascii="Times New Roman" w:eastAsia="Times New Roman" w:hAnsi="Times New Roman" w:cs="Arial"/>
          <w:sz w:val="24"/>
          <w:szCs w:val="21"/>
          <w:lang w:eastAsia="ru-RU"/>
        </w:rPr>
        <w:t>2</w:t>
      </w:r>
      <w:r w:rsidRPr="009B66D3">
        <w:rPr>
          <w:rFonts w:ascii="Times New Roman" w:eastAsia="Times New Roman" w:hAnsi="Times New Roman" w:cs="Arial"/>
          <w:sz w:val="24"/>
          <w:szCs w:val="21"/>
          <w:lang w:eastAsia="ru-RU"/>
        </w:rPr>
        <w:t>.</w:t>
      </w:r>
      <w:r w:rsidR="000E6AE2">
        <w:rPr>
          <w:rFonts w:ascii="Times New Roman" w:eastAsia="Times New Roman" w:hAnsi="Times New Roman" w:cs="Arial"/>
          <w:sz w:val="24"/>
          <w:szCs w:val="21"/>
          <w:lang w:eastAsia="ru-RU"/>
        </w:rPr>
        <w:t>8</w:t>
      </w:r>
      <w:r w:rsidRPr="009B66D3">
        <w:rPr>
          <w:rFonts w:ascii="Times New Roman" w:eastAsia="Times New Roman" w:hAnsi="Times New Roman" w:cs="Arial"/>
          <w:sz w:val="24"/>
          <w:szCs w:val="21"/>
          <w:lang w:eastAsia="ru-RU"/>
        </w:rPr>
        <w:t>. Для максимальной оперативности устранения повреждений создается постоянно пополняемый аварийный запас материалов, арматуры и изделий.</w:t>
      </w:r>
    </w:p>
    <w:p w:rsidR="00A93B19" w:rsidRPr="009B66D3" w:rsidRDefault="00A93B19" w:rsidP="00A93B19">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Pr>
          <w:rFonts w:ascii="Times New Roman" w:eastAsia="Times New Roman" w:hAnsi="Times New Roman" w:cs="Arial"/>
          <w:sz w:val="24"/>
          <w:szCs w:val="21"/>
          <w:lang w:eastAsia="ru-RU"/>
        </w:rPr>
        <w:t>2.9. При отсутствии каких-либо материалов, оборудования Предприятие должно иметь финансовую возможность обеспечения бригады этими инструментами, оборудованием.</w:t>
      </w:r>
    </w:p>
    <w:p w:rsidR="009B66D3" w:rsidRDefault="009B66D3" w:rsidP="00427024">
      <w:pPr>
        <w:jc w:val="both"/>
        <w:rPr>
          <w:rFonts w:ascii="Times New Roman" w:hAnsi="Times New Roman" w:cs="Times New Roman"/>
          <w:b/>
          <w:sz w:val="28"/>
          <w:szCs w:val="28"/>
        </w:rPr>
      </w:pPr>
    </w:p>
    <w:p w:rsidR="00427024" w:rsidRDefault="009B66D3" w:rsidP="003A1C19">
      <w:pPr>
        <w:jc w:val="center"/>
        <w:rPr>
          <w:rFonts w:ascii="Times New Roman" w:hAnsi="Times New Roman" w:cs="Times New Roman"/>
          <w:b/>
          <w:sz w:val="28"/>
          <w:szCs w:val="28"/>
        </w:rPr>
      </w:pPr>
      <w:r>
        <w:rPr>
          <w:rFonts w:ascii="Times New Roman" w:hAnsi="Times New Roman" w:cs="Times New Roman"/>
          <w:b/>
          <w:sz w:val="28"/>
          <w:szCs w:val="28"/>
        </w:rPr>
        <w:t>3</w:t>
      </w:r>
      <w:r w:rsidR="00427024" w:rsidRPr="00427024">
        <w:rPr>
          <w:rFonts w:ascii="Times New Roman" w:hAnsi="Times New Roman" w:cs="Times New Roman"/>
          <w:b/>
          <w:sz w:val="28"/>
          <w:szCs w:val="28"/>
        </w:rPr>
        <w:t xml:space="preserve">. </w:t>
      </w:r>
      <w:r w:rsidR="008557C6" w:rsidRPr="00427024">
        <w:rPr>
          <w:rFonts w:ascii="Times New Roman" w:hAnsi="Times New Roman" w:cs="Times New Roman"/>
          <w:b/>
          <w:sz w:val="28"/>
          <w:szCs w:val="28"/>
        </w:rPr>
        <w:t xml:space="preserve">ДЕЙСТВИЯ ПЕРСОНАЛА ДЛЯ </w:t>
      </w:r>
      <w:r w:rsidR="008557C6">
        <w:rPr>
          <w:rFonts w:ascii="Times New Roman" w:hAnsi="Times New Roman" w:cs="Times New Roman"/>
          <w:b/>
          <w:sz w:val="28"/>
          <w:szCs w:val="28"/>
        </w:rPr>
        <w:t xml:space="preserve">ОБНАРУЖЕНИЯ И </w:t>
      </w:r>
      <w:r w:rsidR="008557C6" w:rsidRPr="00427024">
        <w:rPr>
          <w:rFonts w:ascii="Times New Roman" w:hAnsi="Times New Roman" w:cs="Times New Roman"/>
          <w:b/>
          <w:sz w:val="28"/>
          <w:szCs w:val="28"/>
        </w:rPr>
        <w:t>ПРЕДОТВРАЩЕНИЯ АВАРИЙНОЙ СИТУАЦИИ</w:t>
      </w:r>
      <w:r w:rsidR="008557C6">
        <w:rPr>
          <w:rFonts w:ascii="Times New Roman" w:hAnsi="Times New Roman" w:cs="Times New Roman"/>
          <w:b/>
          <w:sz w:val="28"/>
          <w:szCs w:val="28"/>
        </w:rPr>
        <w:t xml:space="preserve"> НА ОБЪЕКТАХ</w:t>
      </w:r>
    </w:p>
    <w:p w:rsidR="00653E69" w:rsidRPr="00653E69" w:rsidRDefault="009B66D3" w:rsidP="00653E69">
      <w:pPr>
        <w:pStyle w:val="a3"/>
        <w:rPr>
          <w:rFonts w:ascii="Times New Roman" w:hAnsi="Times New Roman" w:cs="Times New Roman"/>
          <w:b/>
          <w:sz w:val="24"/>
          <w:szCs w:val="24"/>
        </w:rPr>
      </w:pPr>
      <w:r>
        <w:rPr>
          <w:rFonts w:ascii="Times New Roman" w:hAnsi="Times New Roman" w:cs="Times New Roman"/>
          <w:b/>
          <w:sz w:val="24"/>
          <w:szCs w:val="24"/>
        </w:rPr>
        <w:t>3</w:t>
      </w:r>
      <w:r w:rsidR="00653E69" w:rsidRPr="00653E69">
        <w:rPr>
          <w:rFonts w:ascii="Times New Roman" w:hAnsi="Times New Roman" w:cs="Times New Roman"/>
          <w:b/>
          <w:sz w:val="24"/>
          <w:szCs w:val="24"/>
        </w:rPr>
        <w:t>.1. Котельные</w:t>
      </w:r>
    </w:p>
    <w:p w:rsidR="00202C8C" w:rsidRPr="000F71B9" w:rsidRDefault="00653E69" w:rsidP="00202C8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02C8C" w:rsidRPr="000F71B9">
        <w:rPr>
          <w:rFonts w:ascii="Times New Roman" w:hAnsi="Times New Roman" w:cs="Times New Roman"/>
          <w:sz w:val="24"/>
          <w:szCs w:val="24"/>
          <w:lang w:eastAsia="ru-RU"/>
        </w:rPr>
        <w:t xml:space="preserve">План локализации и ликвидации аварийных ситуаций в угольных котельных </w:t>
      </w:r>
      <w:r w:rsidR="00A93B19">
        <w:rPr>
          <w:rFonts w:ascii="Times New Roman" w:hAnsi="Times New Roman" w:cs="Times New Roman"/>
          <w:sz w:val="24"/>
          <w:szCs w:val="24"/>
          <w:lang w:eastAsia="ru-RU"/>
        </w:rPr>
        <w:t xml:space="preserve">населенных пунктов с. Сипавское (центральная и школьная), с. Травянское, п. Новый Быт, п. Степной, д. Белоносова, д. Соколова, с. Черемхово, и на тепловом пункте с. Позариха </w:t>
      </w:r>
      <w:r w:rsidR="00202C8C" w:rsidRPr="000F71B9">
        <w:rPr>
          <w:rFonts w:ascii="Times New Roman" w:hAnsi="Times New Roman" w:cs="Times New Roman"/>
          <w:sz w:val="24"/>
          <w:szCs w:val="24"/>
          <w:lang w:eastAsia="ru-RU"/>
        </w:rPr>
        <w:t>разрабатывается главным инженером совместно с начальниками участков, мастерами котельных, ответственным лицом за охран</w:t>
      </w:r>
      <w:r w:rsidR="00A93B19">
        <w:rPr>
          <w:rFonts w:ascii="Times New Roman" w:hAnsi="Times New Roman" w:cs="Times New Roman"/>
          <w:sz w:val="24"/>
          <w:szCs w:val="24"/>
          <w:lang w:eastAsia="ru-RU"/>
        </w:rPr>
        <w:t>у труда и технику безопасности П</w:t>
      </w:r>
      <w:r w:rsidR="00202C8C" w:rsidRPr="000F71B9">
        <w:rPr>
          <w:rFonts w:ascii="Times New Roman" w:hAnsi="Times New Roman" w:cs="Times New Roman"/>
          <w:sz w:val="24"/>
          <w:szCs w:val="24"/>
          <w:lang w:eastAsia="ru-RU"/>
        </w:rPr>
        <w:t>редприятия  с последующим утверждением плана директором предприятия.</w:t>
      </w:r>
    </w:p>
    <w:p w:rsidR="00202C8C" w:rsidRPr="00D410D2" w:rsidRDefault="00202C8C" w:rsidP="00202C8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410D2">
        <w:rPr>
          <w:rFonts w:ascii="Times New Roman" w:hAnsi="Times New Roman" w:cs="Times New Roman"/>
          <w:sz w:val="24"/>
          <w:szCs w:val="24"/>
          <w:lang w:eastAsia="ru-RU"/>
        </w:rPr>
        <w:t>План ликвидации аварийных ситуаций определяет:</w:t>
      </w:r>
    </w:p>
    <w:p w:rsidR="00202C8C" w:rsidRPr="00D410D2" w:rsidRDefault="00202C8C" w:rsidP="00202C8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410D2">
        <w:rPr>
          <w:rFonts w:ascii="Times New Roman" w:hAnsi="Times New Roman" w:cs="Times New Roman"/>
          <w:sz w:val="24"/>
          <w:szCs w:val="24"/>
          <w:lang w:eastAsia="ru-RU"/>
        </w:rPr>
        <w:t>порядок оповещения рабочего персонала о возникшей опасности</w:t>
      </w:r>
      <w:r w:rsidR="005C10F6">
        <w:rPr>
          <w:rFonts w:ascii="Times New Roman" w:hAnsi="Times New Roman" w:cs="Times New Roman"/>
          <w:sz w:val="24"/>
          <w:szCs w:val="24"/>
          <w:lang w:eastAsia="ru-RU"/>
        </w:rPr>
        <w:t xml:space="preserve"> (Схема 2)</w:t>
      </w:r>
      <w:r>
        <w:rPr>
          <w:rFonts w:ascii="Times New Roman" w:hAnsi="Times New Roman" w:cs="Times New Roman"/>
          <w:sz w:val="24"/>
          <w:szCs w:val="24"/>
          <w:lang w:eastAsia="ru-RU"/>
        </w:rPr>
        <w:t>;</w:t>
      </w:r>
    </w:p>
    <w:p w:rsidR="00202C8C" w:rsidRPr="00D410D2" w:rsidRDefault="00202C8C" w:rsidP="00202C8C">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410D2">
        <w:rPr>
          <w:rFonts w:ascii="Times New Roman" w:hAnsi="Times New Roman" w:cs="Times New Roman"/>
          <w:sz w:val="24"/>
          <w:szCs w:val="24"/>
          <w:lang w:eastAsia="ru-RU"/>
        </w:rPr>
        <w:t>порядок проведения мероприятий по эвакуации людей и оборудования</w:t>
      </w:r>
      <w:r>
        <w:rPr>
          <w:rFonts w:ascii="Times New Roman" w:hAnsi="Times New Roman" w:cs="Times New Roman"/>
          <w:sz w:val="24"/>
          <w:szCs w:val="24"/>
          <w:lang w:eastAsia="ru-RU"/>
        </w:rPr>
        <w:t>;</w:t>
      </w:r>
    </w:p>
    <w:p w:rsidR="00202C8C" w:rsidRDefault="00202C8C" w:rsidP="00202C8C">
      <w:pPr>
        <w:pStyle w:val="a3"/>
        <w:rPr>
          <w:lang w:eastAsia="ru-RU"/>
        </w:rPr>
      </w:pPr>
      <w:r>
        <w:rPr>
          <w:rFonts w:ascii="Times New Roman" w:hAnsi="Times New Roman" w:cs="Times New Roman"/>
          <w:sz w:val="24"/>
          <w:szCs w:val="24"/>
          <w:lang w:eastAsia="ru-RU"/>
        </w:rPr>
        <w:t xml:space="preserve">- </w:t>
      </w:r>
      <w:r w:rsidRPr="00D410D2">
        <w:rPr>
          <w:rFonts w:ascii="Times New Roman" w:hAnsi="Times New Roman" w:cs="Times New Roman"/>
          <w:sz w:val="24"/>
          <w:szCs w:val="24"/>
          <w:lang w:eastAsia="ru-RU"/>
        </w:rPr>
        <w:t>действия при повреждении конкретных участков или оборудования</w:t>
      </w:r>
      <w:r w:rsidRPr="002B0742">
        <w:rPr>
          <w:lang w:eastAsia="ru-RU"/>
        </w:rPr>
        <w:t>.</w:t>
      </w:r>
    </w:p>
    <w:p w:rsidR="00202C8C" w:rsidRPr="002B0742" w:rsidRDefault="00202C8C" w:rsidP="00202C8C">
      <w:pPr>
        <w:pStyle w:val="a3"/>
        <w:jc w:val="both"/>
        <w:rPr>
          <w:lang w:eastAsia="ru-RU"/>
        </w:rPr>
      </w:pPr>
      <w:r>
        <w:rPr>
          <w:rFonts w:ascii="Times New Roman" w:hAnsi="Times New Roman" w:cs="Times New Roman"/>
          <w:sz w:val="24"/>
          <w:szCs w:val="24"/>
          <w:lang w:eastAsia="ru-RU"/>
        </w:rPr>
        <w:t xml:space="preserve">     </w:t>
      </w:r>
      <w:r w:rsidRPr="00D410D2">
        <w:rPr>
          <w:rFonts w:ascii="Times New Roman" w:hAnsi="Times New Roman" w:cs="Times New Roman"/>
          <w:sz w:val="24"/>
          <w:szCs w:val="24"/>
          <w:lang w:eastAsia="ru-RU"/>
        </w:rPr>
        <w:t>План ликвидации аварий вывеш</w:t>
      </w:r>
      <w:r>
        <w:rPr>
          <w:rFonts w:ascii="Times New Roman" w:hAnsi="Times New Roman" w:cs="Times New Roman"/>
          <w:sz w:val="24"/>
          <w:szCs w:val="24"/>
          <w:lang w:eastAsia="ru-RU"/>
        </w:rPr>
        <w:t>ивается</w:t>
      </w:r>
      <w:r w:rsidRPr="00D410D2">
        <w:rPr>
          <w:rFonts w:ascii="Times New Roman" w:hAnsi="Times New Roman" w:cs="Times New Roman"/>
          <w:sz w:val="24"/>
          <w:szCs w:val="24"/>
          <w:lang w:eastAsia="ru-RU"/>
        </w:rPr>
        <w:t xml:space="preserve"> для всеобщего доступа, весь персонал котельной должен быть ознакомлен с планом. С оперативным персоналом </w:t>
      </w:r>
      <w:r>
        <w:rPr>
          <w:rFonts w:ascii="Times New Roman" w:hAnsi="Times New Roman" w:cs="Times New Roman"/>
          <w:sz w:val="24"/>
          <w:szCs w:val="24"/>
          <w:lang w:eastAsia="ru-RU"/>
        </w:rPr>
        <w:t>проводя</w:t>
      </w:r>
      <w:r w:rsidRPr="00D410D2">
        <w:rPr>
          <w:rFonts w:ascii="Times New Roman" w:hAnsi="Times New Roman" w:cs="Times New Roman"/>
          <w:sz w:val="24"/>
          <w:szCs w:val="24"/>
          <w:lang w:eastAsia="ru-RU"/>
        </w:rPr>
        <w:t>тся периодические тренировочные занятия с последующей оценкой действий операторов котельной в аварийных ситуациях</w:t>
      </w:r>
      <w:r w:rsidRPr="002B0742">
        <w:rPr>
          <w:lang w:eastAsia="ru-RU"/>
        </w:rPr>
        <w:t>.</w:t>
      </w:r>
    </w:p>
    <w:p w:rsidR="00653E69" w:rsidRPr="00653E69" w:rsidRDefault="00202C8C" w:rsidP="00653E69">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53E69" w:rsidRPr="00653E69">
        <w:rPr>
          <w:rFonts w:ascii="Times New Roman" w:hAnsi="Times New Roman" w:cs="Times New Roman"/>
          <w:sz w:val="24"/>
          <w:szCs w:val="24"/>
          <w:lang w:eastAsia="ru-RU"/>
        </w:rPr>
        <w:t xml:space="preserve">При выходе на дежурство персонал обязан ознакомиться с записями предыдущей смены в журнале, досконально проверить исправность принимаемого инвентаря – всех установленных в котельной котлов, оборудования, проверить исправность освещения и телефона. Прием и сдача дежурства должны фиксироваться </w:t>
      </w:r>
      <w:r w:rsidR="00CB5D0A">
        <w:rPr>
          <w:rFonts w:ascii="Times New Roman" w:hAnsi="Times New Roman" w:cs="Times New Roman"/>
          <w:sz w:val="24"/>
          <w:szCs w:val="24"/>
          <w:lang w:eastAsia="ru-RU"/>
        </w:rPr>
        <w:t>ответственным</w:t>
      </w:r>
      <w:r w:rsidR="00653E69" w:rsidRPr="00653E69">
        <w:rPr>
          <w:rFonts w:ascii="Times New Roman" w:hAnsi="Times New Roman" w:cs="Times New Roman"/>
          <w:sz w:val="24"/>
          <w:szCs w:val="24"/>
          <w:lang w:eastAsia="ru-RU"/>
        </w:rPr>
        <w:t xml:space="preserve"> оператором записью в журнале дежурств с обязательным указанием результатов проверки каждого котла и относящегося к нему дополнительного оборудования – предохранительных клапанов и манометров, питательных приборов, прочего оборудования, средств автоматизации.</w:t>
      </w:r>
    </w:p>
    <w:p w:rsidR="00653E69" w:rsidRDefault="00653E69" w:rsidP="00653E69">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Pr="00653E69">
        <w:rPr>
          <w:rFonts w:ascii="Times New Roman" w:eastAsia="Times New Roman" w:hAnsi="Times New Roman" w:cs="Times New Roman"/>
          <w:sz w:val="24"/>
          <w:szCs w:val="24"/>
          <w:lang w:eastAsia="ru-RU"/>
        </w:rPr>
        <w:t>равила, определяющие действия оператора котельной:</w:t>
      </w:r>
    </w:p>
    <w:p w:rsidR="00653E69" w:rsidRPr="00653E69" w:rsidRDefault="00653E69" w:rsidP="00653E69">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w:t>
      </w:r>
      <w:r w:rsidR="00202C8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202C8C">
        <w:rPr>
          <w:rFonts w:ascii="Times New Roman" w:eastAsia="Times New Roman" w:hAnsi="Times New Roman" w:cs="Times New Roman"/>
          <w:sz w:val="24"/>
          <w:szCs w:val="24"/>
          <w:lang w:eastAsia="ru-RU"/>
        </w:rPr>
        <w:t>з</w:t>
      </w:r>
      <w:r w:rsidRPr="00653E69">
        <w:rPr>
          <w:rFonts w:ascii="Times New Roman" w:eastAsia="Times New Roman" w:hAnsi="Times New Roman" w:cs="Times New Roman"/>
          <w:sz w:val="24"/>
          <w:szCs w:val="24"/>
          <w:lang w:eastAsia="ru-RU"/>
        </w:rPr>
        <w:t>апрещается приемка или сдача смены во время ликвидации аварии</w:t>
      </w:r>
      <w:r>
        <w:rPr>
          <w:rFonts w:ascii="Times New Roman" w:eastAsia="Times New Roman" w:hAnsi="Times New Roman" w:cs="Times New Roman"/>
          <w:sz w:val="24"/>
          <w:szCs w:val="24"/>
          <w:lang w:eastAsia="ru-RU"/>
        </w:rPr>
        <w:t>;</w:t>
      </w:r>
    </w:p>
    <w:p w:rsidR="00653E69" w:rsidRPr="00653E69" w:rsidRDefault="00653E69" w:rsidP="00653E69">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202C8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202C8C">
        <w:rPr>
          <w:rFonts w:ascii="Times New Roman" w:eastAsia="Times New Roman" w:hAnsi="Times New Roman" w:cs="Times New Roman"/>
          <w:sz w:val="24"/>
          <w:szCs w:val="24"/>
          <w:lang w:eastAsia="ru-RU"/>
        </w:rPr>
        <w:t>д</w:t>
      </w:r>
      <w:r w:rsidRPr="00653E69">
        <w:rPr>
          <w:rFonts w:ascii="Times New Roman" w:eastAsia="Times New Roman" w:hAnsi="Times New Roman" w:cs="Times New Roman"/>
          <w:sz w:val="24"/>
          <w:szCs w:val="24"/>
          <w:lang w:eastAsia="ru-RU"/>
        </w:rPr>
        <w:t>оступ в котельную посторонним лицам только с разрешения руководителя предприятия</w:t>
      </w:r>
      <w:r>
        <w:rPr>
          <w:rFonts w:ascii="Times New Roman" w:eastAsia="Times New Roman" w:hAnsi="Times New Roman" w:cs="Times New Roman"/>
          <w:sz w:val="24"/>
          <w:szCs w:val="24"/>
          <w:lang w:eastAsia="ru-RU"/>
        </w:rPr>
        <w:t>;</w:t>
      </w:r>
    </w:p>
    <w:p w:rsidR="00653E69" w:rsidRPr="00653E69" w:rsidRDefault="00653E69" w:rsidP="00653E69">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202C8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202C8C">
        <w:rPr>
          <w:rFonts w:ascii="Times New Roman" w:eastAsia="Times New Roman" w:hAnsi="Times New Roman" w:cs="Times New Roman"/>
          <w:sz w:val="24"/>
          <w:szCs w:val="24"/>
          <w:lang w:eastAsia="ru-RU"/>
        </w:rPr>
        <w:t>к</w:t>
      </w:r>
      <w:r w:rsidRPr="00653E69">
        <w:rPr>
          <w:rFonts w:ascii="Times New Roman" w:eastAsia="Times New Roman" w:hAnsi="Times New Roman" w:cs="Times New Roman"/>
          <w:sz w:val="24"/>
          <w:szCs w:val="24"/>
          <w:lang w:eastAsia="ru-RU"/>
        </w:rPr>
        <w:t>отлы и прочее оборудование, само помещение котельной, все проходы обязательно нужно содержать в исправном состоянии и надлежащей чистоте</w:t>
      </w:r>
      <w:r>
        <w:rPr>
          <w:rFonts w:ascii="Times New Roman" w:eastAsia="Times New Roman" w:hAnsi="Times New Roman" w:cs="Times New Roman"/>
          <w:sz w:val="24"/>
          <w:szCs w:val="24"/>
          <w:lang w:eastAsia="ru-RU"/>
        </w:rPr>
        <w:t>;</w:t>
      </w:r>
    </w:p>
    <w:p w:rsidR="00653E69" w:rsidRDefault="00202C8C" w:rsidP="00653E69">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653E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00653E69" w:rsidRPr="00653E69">
        <w:rPr>
          <w:rFonts w:ascii="Times New Roman" w:eastAsia="Times New Roman" w:hAnsi="Times New Roman" w:cs="Times New Roman"/>
          <w:sz w:val="24"/>
          <w:szCs w:val="24"/>
          <w:lang w:eastAsia="ru-RU"/>
        </w:rPr>
        <w:t>вери должны открываться наружу для обеспечения беспрепятственного выхода из котельной</w:t>
      </w:r>
      <w:r w:rsidR="00B35642">
        <w:rPr>
          <w:rFonts w:ascii="Times New Roman" w:eastAsia="Times New Roman" w:hAnsi="Times New Roman" w:cs="Times New Roman"/>
          <w:sz w:val="24"/>
          <w:szCs w:val="24"/>
          <w:lang w:eastAsia="ru-RU"/>
        </w:rPr>
        <w:t>;</w:t>
      </w:r>
    </w:p>
    <w:p w:rsidR="00B35642" w:rsidRDefault="00B35642" w:rsidP="00653E69">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в помещении должно быть предусмотрено аварийное освещение и постоянно находиться в исправном состоянии.</w:t>
      </w:r>
    </w:p>
    <w:p w:rsidR="00900626" w:rsidRDefault="00900626" w:rsidP="00E16327">
      <w:pPr>
        <w:pStyle w:val="a3"/>
        <w:jc w:val="both"/>
        <w:rPr>
          <w:rFonts w:ascii="Times New Roman" w:hAnsi="Times New Roman" w:cs="Times New Roman"/>
          <w:b/>
          <w:sz w:val="24"/>
          <w:szCs w:val="24"/>
          <w:lang w:eastAsia="ru-RU"/>
        </w:rPr>
      </w:pPr>
    </w:p>
    <w:p w:rsidR="00653E69" w:rsidRPr="00653E69" w:rsidRDefault="009B66D3" w:rsidP="00E16327">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3</w:t>
      </w:r>
      <w:r w:rsidR="00653E69" w:rsidRPr="00653E69">
        <w:rPr>
          <w:rFonts w:ascii="Times New Roman" w:hAnsi="Times New Roman" w:cs="Times New Roman"/>
          <w:b/>
          <w:sz w:val="24"/>
          <w:szCs w:val="24"/>
          <w:lang w:eastAsia="ru-RU"/>
        </w:rPr>
        <w:t>.2. Тепловые сети</w:t>
      </w:r>
      <w:r w:rsidR="00535BBA" w:rsidRPr="00653E69">
        <w:rPr>
          <w:rFonts w:ascii="Times New Roman" w:hAnsi="Times New Roman" w:cs="Times New Roman"/>
          <w:b/>
          <w:sz w:val="24"/>
          <w:szCs w:val="24"/>
          <w:lang w:eastAsia="ru-RU"/>
        </w:rPr>
        <w:t xml:space="preserve">     </w:t>
      </w:r>
    </w:p>
    <w:p w:rsidR="008743A3" w:rsidRPr="000F71B9" w:rsidRDefault="008743A3" w:rsidP="008743A3">
      <w:pPr>
        <w:pStyle w:val="a3"/>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Pr="000F71B9">
        <w:rPr>
          <w:rFonts w:ascii="Times New Roman" w:hAnsi="Times New Roman" w:cs="Times New Roman"/>
          <w:sz w:val="24"/>
          <w:szCs w:val="24"/>
          <w:lang w:eastAsia="ru-RU"/>
        </w:rPr>
        <w:t xml:space="preserve">Для выполнения работ по ликвидации аварий и крупных повреждений на трубопроводах и оборудовании приказом директора создается </w:t>
      </w:r>
      <w:r w:rsidR="00A93B19">
        <w:rPr>
          <w:rFonts w:ascii="Times New Roman" w:hAnsi="Times New Roman" w:cs="Times New Roman"/>
          <w:sz w:val="24"/>
          <w:szCs w:val="24"/>
          <w:lang w:eastAsia="ru-RU"/>
        </w:rPr>
        <w:t>приказ о</w:t>
      </w:r>
      <w:r w:rsidR="008D47B2">
        <w:rPr>
          <w:rFonts w:ascii="Times New Roman" w:hAnsi="Times New Roman" w:cs="Times New Roman"/>
          <w:sz w:val="24"/>
          <w:szCs w:val="24"/>
          <w:lang w:eastAsia="ru-RU"/>
        </w:rPr>
        <w:t xml:space="preserve"> создании </w:t>
      </w:r>
      <w:r w:rsidRPr="000F71B9">
        <w:rPr>
          <w:rFonts w:ascii="Times New Roman" w:hAnsi="Times New Roman" w:cs="Times New Roman"/>
          <w:sz w:val="24"/>
          <w:szCs w:val="24"/>
          <w:lang w:eastAsia="ru-RU"/>
        </w:rPr>
        <w:t>аварийно-диспетчерск</w:t>
      </w:r>
      <w:r w:rsidR="008D47B2">
        <w:rPr>
          <w:rFonts w:ascii="Times New Roman" w:hAnsi="Times New Roman" w:cs="Times New Roman"/>
          <w:sz w:val="24"/>
          <w:szCs w:val="24"/>
          <w:lang w:eastAsia="ru-RU"/>
        </w:rPr>
        <w:t>ой</w:t>
      </w:r>
      <w:r w:rsidRPr="000F71B9">
        <w:rPr>
          <w:rFonts w:ascii="Times New Roman" w:hAnsi="Times New Roman" w:cs="Times New Roman"/>
          <w:sz w:val="24"/>
          <w:szCs w:val="24"/>
          <w:lang w:eastAsia="ru-RU"/>
        </w:rPr>
        <w:t xml:space="preserve"> служб</w:t>
      </w:r>
      <w:r w:rsidR="008D47B2">
        <w:rPr>
          <w:rFonts w:ascii="Times New Roman" w:hAnsi="Times New Roman" w:cs="Times New Roman"/>
          <w:sz w:val="24"/>
          <w:szCs w:val="24"/>
          <w:lang w:eastAsia="ru-RU"/>
        </w:rPr>
        <w:t>ы</w:t>
      </w:r>
      <w:r w:rsidRPr="000F71B9">
        <w:rPr>
          <w:rFonts w:ascii="Times New Roman" w:hAnsi="Times New Roman" w:cs="Times New Roman"/>
          <w:sz w:val="24"/>
          <w:szCs w:val="24"/>
          <w:lang w:eastAsia="ru-RU"/>
        </w:rPr>
        <w:t xml:space="preserve"> (АДС) из числа персонала</w:t>
      </w:r>
      <w:r w:rsidR="008D47B2">
        <w:rPr>
          <w:rFonts w:ascii="Times New Roman" w:hAnsi="Times New Roman" w:cs="Times New Roman"/>
          <w:sz w:val="24"/>
          <w:szCs w:val="24"/>
          <w:lang w:eastAsia="ru-RU"/>
        </w:rPr>
        <w:t xml:space="preserve"> Предприятия</w:t>
      </w:r>
      <w:r w:rsidRPr="000F71B9">
        <w:rPr>
          <w:rFonts w:ascii="Times New Roman" w:hAnsi="Times New Roman" w:cs="Times New Roman"/>
          <w:sz w:val="24"/>
          <w:szCs w:val="24"/>
          <w:lang w:eastAsia="ru-RU"/>
        </w:rPr>
        <w:t xml:space="preserve">. В оперативном и административном отношении АДС подчиняются </w:t>
      </w:r>
      <w:r w:rsidR="008D47B2">
        <w:rPr>
          <w:rFonts w:ascii="Times New Roman" w:hAnsi="Times New Roman" w:cs="Times New Roman"/>
          <w:sz w:val="24"/>
          <w:szCs w:val="24"/>
          <w:lang w:eastAsia="ru-RU"/>
        </w:rPr>
        <w:t>руководителю Предприятия (либо лицу, его замещающему), главному инженеру</w:t>
      </w:r>
      <w:r w:rsidRPr="000F71B9">
        <w:rPr>
          <w:rFonts w:ascii="Times New Roman" w:hAnsi="Times New Roman" w:cs="Times New Roman"/>
          <w:sz w:val="24"/>
          <w:szCs w:val="24"/>
          <w:lang w:eastAsia="ru-RU"/>
        </w:rPr>
        <w:t>.</w:t>
      </w:r>
    </w:p>
    <w:p w:rsidR="008743A3" w:rsidRDefault="008743A3" w:rsidP="008743A3">
      <w:pPr>
        <w:pStyle w:val="a3"/>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     </w:t>
      </w:r>
      <w:r w:rsidRPr="004900E1">
        <w:rPr>
          <w:rFonts w:ascii="Times New Roman" w:hAnsi="Times New Roman" w:cs="Times New Roman"/>
          <w:sz w:val="24"/>
          <w:szCs w:val="24"/>
          <w:lang w:eastAsia="ru-RU"/>
        </w:rPr>
        <w:t xml:space="preserve">В состав АДС включаются </w:t>
      </w:r>
      <w:r w:rsidR="002D1A29">
        <w:rPr>
          <w:rFonts w:ascii="Times New Roman" w:hAnsi="Times New Roman" w:cs="Times New Roman"/>
          <w:sz w:val="24"/>
          <w:szCs w:val="24"/>
          <w:lang w:eastAsia="ru-RU"/>
        </w:rPr>
        <w:t xml:space="preserve">начальники участков, мастера котельных, мастера ТВС, </w:t>
      </w:r>
      <w:r w:rsidRPr="004900E1">
        <w:rPr>
          <w:rFonts w:ascii="Times New Roman" w:hAnsi="Times New Roman" w:cs="Times New Roman"/>
          <w:sz w:val="24"/>
          <w:szCs w:val="24"/>
          <w:lang w:eastAsia="ru-RU"/>
        </w:rPr>
        <w:t xml:space="preserve">слесари, электрогазосварщики, экскаваторщики, автокрановщики, машинисты передвижных электростанций, а также </w:t>
      </w:r>
      <w:r w:rsidR="00285FEE">
        <w:rPr>
          <w:rFonts w:ascii="Times New Roman" w:hAnsi="Times New Roman" w:cs="Times New Roman"/>
          <w:sz w:val="24"/>
          <w:szCs w:val="24"/>
          <w:lang w:eastAsia="ru-RU"/>
        </w:rPr>
        <w:t>водители</w:t>
      </w:r>
      <w:r w:rsidRPr="004900E1">
        <w:rPr>
          <w:rFonts w:ascii="Times New Roman" w:hAnsi="Times New Roman" w:cs="Times New Roman"/>
          <w:sz w:val="24"/>
          <w:szCs w:val="24"/>
          <w:lang w:eastAsia="ru-RU"/>
        </w:rPr>
        <w:t xml:space="preserve"> оперативных и аварийных автомашин.</w:t>
      </w:r>
      <w:r w:rsidRPr="004900E1">
        <w:rPr>
          <w:rFonts w:ascii="Times New Roman" w:eastAsia="Times New Roman" w:hAnsi="Times New Roman" w:cs="Times New Roman"/>
          <w:sz w:val="24"/>
          <w:szCs w:val="24"/>
          <w:lang w:eastAsia="ru-RU"/>
        </w:rPr>
        <w:t xml:space="preserve"> </w:t>
      </w:r>
      <w:r w:rsidRPr="000616B8">
        <w:rPr>
          <w:rFonts w:ascii="Times New Roman" w:eastAsia="Times New Roman" w:hAnsi="Times New Roman" w:cs="Times New Roman"/>
          <w:sz w:val="24"/>
          <w:szCs w:val="24"/>
          <w:lang w:eastAsia="ru-RU"/>
        </w:rPr>
        <w:t>Персонал А</w:t>
      </w:r>
      <w:r>
        <w:rPr>
          <w:rFonts w:ascii="Times New Roman" w:eastAsia="Times New Roman" w:hAnsi="Times New Roman" w:cs="Times New Roman"/>
          <w:sz w:val="24"/>
          <w:szCs w:val="24"/>
          <w:lang w:eastAsia="ru-RU"/>
        </w:rPr>
        <w:t>ДС</w:t>
      </w:r>
      <w:r w:rsidRPr="000616B8">
        <w:rPr>
          <w:rFonts w:ascii="Times New Roman" w:eastAsia="Times New Roman" w:hAnsi="Times New Roman" w:cs="Times New Roman"/>
          <w:sz w:val="24"/>
          <w:szCs w:val="24"/>
          <w:lang w:eastAsia="ru-RU"/>
        </w:rPr>
        <w:t xml:space="preserve"> и закрепленные за ней машины для ликвидации повреждений должны находиться в постоянной круглосуточной готовности</w:t>
      </w:r>
      <w:r>
        <w:rPr>
          <w:rFonts w:ascii="Times New Roman" w:eastAsia="Times New Roman" w:hAnsi="Times New Roman" w:cs="Times New Roman"/>
          <w:sz w:val="24"/>
          <w:szCs w:val="24"/>
          <w:lang w:eastAsia="ru-RU"/>
        </w:rPr>
        <w:t>.</w:t>
      </w:r>
    </w:p>
    <w:p w:rsidR="008743A3" w:rsidRDefault="008743A3" w:rsidP="008743A3">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эффективного и своевременного устранения возможных аварийных ситуаций в распоряжении начальника участка должны находиться с</w:t>
      </w:r>
      <w:r w:rsidRPr="000616B8">
        <w:rPr>
          <w:rFonts w:ascii="Times New Roman" w:eastAsia="Times New Roman" w:hAnsi="Times New Roman" w:cs="Times New Roman"/>
          <w:sz w:val="24"/>
          <w:szCs w:val="24"/>
          <w:lang w:eastAsia="ru-RU"/>
        </w:rPr>
        <w:t>хемы</w:t>
      </w:r>
      <w:r>
        <w:rPr>
          <w:rFonts w:ascii="Times New Roman" w:eastAsia="Times New Roman" w:hAnsi="Times New Roman" w:cs="Times New Roman"/>
          <w:sz w:val="24"/>
          <w:szCs w:val="24"/>
          <w:lang w:eastAsia="ru-RU"/>
        </w:rPr>
        <w:t xml:space="preserve"> магистралей населенных пунктов.</w:t>
      </w:r>
    </w:p>
    <w:p w:rsidR="00E16327" w:rsidRPr="00427024" w:rsidRDefault="008743A3" w:rsidP="00E1632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16327" w:rsidRPr="00427024">
        <w:rPr>
          <w:rFonts w:ascii="Times New Roman" w:hAnsi="Times New Roman" w:cs="Times New Roman"/>
          <w:sz w:val="24"/>
          <w:szCs w:val="24"/>
          <w:lang w:eastAsia="ru-RU"/>
        </w:rPr>
        <w:t xml:space="preserve">Задачей </w:t>
      </w:r>
      <w:r w:rsidR="00E16327">
        <w:rPr>
          <w:rFonts w:ascii="Times New Roman" w:hAnsi="Times New Roman" w:cs="Times New Roman"/>
          <w:sz w:val="24"/>
          <w:szCs w:val="24"/>
          <w:lang w:eastAsia="ru-RU"/>
        </w:rPr>
        <w:t xml:space="preserve">ремонтного </w:t>
      </w:r>
      <w:r w:rsidR="00E16327" w:rsidRPr="00427024">
        <w:rPr>
          <w:rFonts w:ascii="Times New Roman" w:hAnsi="Times New Roman" w:cs="Times New Roman"/>
          <w:sz w:val="24"/>
          <w:szCs w:val="24"/>
          <w:lang w:eastAsia="ru-RU"/>
        </w:rPr>
        <w:t xml:space="preserve">персонала при возникновении технологического нарушения (повреждения) в тепловой сети является </w:t>
      </w:r>
      <w:r w:rsidR="00E16327">
        <w:rPr>
          <w:rFonts w:ascii="Times New Roman" w:hAnsi="Times New Roman" w:cs="Times New Roman"/>
          <w:sz w:val="24"/>
          <w:szCs w:val="24"/>
          <w:lang w:eastAsia="ru-RU"/>
        </w:rPr>
        <w:t xml:space="preserve">по </w:t>
      </w:r>
      <w:r w:rsidR="00E16327" w:rsidRPr="00427024">
        <w:rPr>
          <w:rFonts w:ascii="Times New Roman" w:hAnsi="Times New Roman" w:cs="Times New Roman"/>
          <w:sz w:val="24"/>
          <w:szCs w:val="24"/>
          <w:lang w:eastAsia="ru-RU"/>
        </w:rPr>
        <w:t>возможно</w:t>
      </w:r>
      <w:r w:rsidR="00E16327">
        <w:rPr>
          <w:rFonts w:ascii="Times New Roman" w:hAnsi="Times New Roman" w:cs="Times New Roman"/>
          <w:sz w:val="24"/>
          <w:szCs w:val="24"/>
          <w:lang w:eastAsia="ru-RU"/>
        </w:rPr>
        <w:t>сти</w:t>
      </w:r>
      <w:r w:rsidR="00E16327" w:rsidRPr="00427024">
        <w:rPr>
          <w:rFonts w:ascii="Times New Roman" w:hAnsi="Times New Roman" w:cs="Times New Roman"/>
          <w:sz w:val="24"/>
          <w:szCs w:val="24"/>
          <w:lang w:eastAsia="ru-RU"/>
        </w:rPr>
        <w:t xml:space="preserve"> быстрое обнаружение повреждения и ограничение его распространения (локализация), срочный ремонт или замена вышедших из строя трубопроводов и оборудования, восстановление в кратчайший срок нормального теплоснабжения потребителей тепловой энергии.</w:t>
      </w:r>
    </w:p>
    <w:p w:rsidR="00900626" w:rsidRDefault="00900626" w:rsidP="00535BBA">
      <w:pPr>
        <w:pStyle w:val="a3"/>
        <w:jc w:val="both"/>
        <w:rPr>
          <w:rFonts w:ascii="Times New Roman" w:eastAsia="Times New Roman" w:hAnsi="Times New Roman" w:cs="Times New Roman"/>
          <w:b/>
          <w:sz w:val="24"/>
          <w:szCs w:val="24"/>
          <w:lang w:eastAsia="ru-RU"/>
        </w:rPr>
      </w:pPr>
    </w:p>
    <w:p w:rsidR="000F71B9" w:rsidRDefault="009B66D3" w:rsidP="00535BBA">
      <w:pPr>
        <w:pStyle w:val="a3"/>
        <w:jc w:val="both"/>
        <w:rPr>
          <w:rFonts w:ascii="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0F71B9" w:rsidRPr="000F71B9">
        <w:rPr>
          <w:rFonts w:ascii="Times New Roman" w:eastAsia="Times New Roman" w:hAnsi="Times New Roman" w:cs="Times New Roman"/>
          <w:b/>
          <w:sz w:val="24"/>
          <w:szCs w:val="24"/>
          <w:lang w:eastAsia="ru-RU"/>
        </w:rPr>
        <w:t>.3.</w:t>
      </w:r>
      <w:r w:rsidR="000F71B9" w:rsidRPr="000F71B9">
        <w:rPr>
          <w:rFonts w:ascii="Times New Roman" w:hAnsi="Times New Roman" w:cs="Times New Roman"/>
          <w:b/>
          <w:sz w:val="24"/>
          <w:szCs w:val="24"/>
        </w:rPr>
        <w:t xml:space="preserve"> </w:t>
      </w:r>
      <w:r w:rsidR="000F71B9" w:rsidRPr="00CC3CA2">
        <w:rPr>
          <w:rFonts w:ascii="Times New Roman" w:hAnsi="Times New Roman" w:cs="Times New Roman"/>
          <w:b/>
          <w:sz w:val="24"/>
          <w:szCs w:val="24"/>
        </w:rPr>
        <w:t>Канализационные сети</w:t>
      </w:r>
      <w:r w:rsidR="005E0CD4">
        <w:rPr>
          <w:rFonts w:ascii="Times New Roman" w:hAnsi="Times New Roman" w:cs="Times New Roman"/>
          <w:b/>
          <w:sz w:val="24"/>
          <w:szCs w:val="24"/>
        </w:rPr>
        <w:t xml:space="preserve"> и с</w:t>
      </w:r>
      <w:r w:rsidR="000F71B9" w:rsidRPr="000F71B9">
        <w:rPr>
          <w:rFonts w:ascii="Times New Roman" w:hAnsi="Times New Roman" w:cs="Times New Roman"/>
          <w:b/>
          <w:sz w:val="24"/>
          <w:szCs w:val="24"/>
          <w:lang w:eastAsia="ru-RU"/>
        </w:rPr>
        <w:t>ети трубопровода питьевой воды</w:t>
      </w:r>
    </w:p>
    <w:p w:rsidR="005E0CD4" w:rsidRPr="005E0CD4" w:rsidRDefault="005E0CD4" w:rsidP="005E0CD4">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5E0CD4">
        <w:rPr>
          <w:rFonts w:ascii="Times New Roman" w:eastAsia="Times New Roman" w:hAnsi="Times New Roman" w:cs="Arial"/>
          <w:sz w:val="24"/>
          <w:szCs w:val="20"/>
          <w:lang w:eastAsia="ru-RU"/>
        </w:rPr>
        <w:t>Аварией на предприятиях</w:t>
      </w:r>
      <w:r>
        <w:rPr>
          <w:rFonts w:ascii="Times New Roman" w:eastAsia="Times New Roman" w:hAnsi="Times New Roman" w:cs="Arial"/>
          <w:sz w:val="24"/>
          <w:szCs w:val="20"/>
          <w:lang w:eastAsia="ru-RU"/>
        </w:rPr>
        <w:t xml:space="preserve"> ЖКХ</w:t>
      </w:r>
      <w:r w:rsidRPr="005E0CD4">
        <w:rPr>
          <w:rFonts w:ascii="Times New Roman" w:eastAsia="Times New Roman" w:hAnsi="Times New Roman" w:cs="Arial"/>
          <w:sz w:val="24"/>
          <w:szCs w:val="20"/>
          <w:lang w:eastAsia="ru-RU"/>
        </w:rPr>
        <w:t xml:space="preserve"> является полная или частичная утрата системами водоснабжения и канализации или их отдельными подсистемами возможности выполнять функции водоснабжения (водоотведения) в пределах, установленных </w:t>
      </w:r>
      <w:hyperlink r:id="rId8" w:tooltip="Водоснабжение. Наружные сети и сооружения" w:history="1">
        <w:r w:rsidRPr="005E0CD4">
          <w:rPr>
            <w:rFonts w:ascii="Times New Roman" w:eastAsia="Times New Roman" w:hAnsi="Times New Roman" w:cs="Arial"/>
            <w:color w:val="0000FF"/>
            <w:sz w:val="24"/>
            <w:szCs w:val="20"/>
            <w:u w:val="single"/>
            <w:lang w:eastAsia="ru-RU"/>
          </w:rPr>
          <w:t>СНиП 2.04.02-84</w:t>
        </w:r>
      </w:hyperlink>
      <w:r w:rsidRPr="005E0CD4">
        <w:rPr>
          <w:rFonts w:ascii="Times New Roman" w:eastAsia="Times New Roman" w:hAnsi="Times New Roman" w:cs="Arial"/>
          <w:sz w:val="24"/>
          <w:szCs w:val="20"/>
          <w:lang w:eastAsia="ru-RU"/>
        </w:rPr>
        <w:t xml:space="preserve"> «Водоснабжение. Наружные сети и сооружения», </w:t>
      </w:r>
      <w:hyperlink r:id="rId9" w:tooltip="Канализация. Наружные сети и сооружения" w:history="1">
        <w:r w:rsidRPr="005E0CD4">
          <w:rPr>
            <w:rFonts w:ascii="Times New Roman" w:eastAsia="Times New Roman" w:hAnsi="Times New Roman" w:cs="Arial"/>
            <w:color w:val="0000FF"/>
            <w:sz w:val="24"/>
            <w:szCs w:val="20"/>
            <w:u w:val="single"/>
            <w:lang w:eastAsia="ru-RU"/>
          </w:rPr>
          <w:t>СНиП 2.04.03-85</w:t>
        </w:r>
      </w:hyperlink>
      <w:r w:rsidRPr="005E0CD4">
        <w:rPr>
          <w:rFonts w:ascii="Times New Roman" w:eastAsia="Times New Roman" w:hAnsi="Times New Roman" w:cs="Arial"/>
          <w:sz w:val="24"/>
          <w:szCs w:val="20"/>
          <w:lang w:eastAsia="ru-RU"/>
        </w:rPr>
        <w:t xml:space="preserve"> «Канализация. Наружные сети и сооружения» и Правилами технической эксплуатации систем водоснабжения и водоотведения населенных мест.</w:t>
      </w:r>
    </w:p>
    <w:p w:rsidR="005E0CD4" w:rsidRDefault="005E0CD4" w:rsidP="005E0CD4">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0"/>
          <w:lang w:eastAsia="ru-RU"/>
        </w:rPr>
      </w:pPr>
      <w:r w:rsidRPr="005E0CD4">
        <w:rPr>
          <w:rFonts w:ascii="Times New Roman" w:eastAsia="Times New Roman" w:hAnsi="Times New Roman" w:cs="Times New Roman"/>
          <w:sz w:val="24"/>
          <w:szCs w:val="20"/>
          <w:lang w:eastAsia="ru-RU"/>
        </w:rPr>
        <w:t>Авария наступает в результате появления отказов оборудования, сооружений, сетей и их элементов и требует проведения аварийно-восстановительных работ для их приведения в работоспособное состояние.</w:t>
      </w:r>
    </w:p>
    <w:p w:rsidR="00EF54F8" w:rsidRPr="005E0CD4" w:rsidRDefault="00EF54F8" w:rsidP="005E0CD4">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Pr>
          <w:rFonts w:ascii="Times New Roman" w:eastAsia="Times New Roman" w:hAnsi="Times New Roman" w:cs="Times New Roman"/>
          <w:sz w:val="24"/>
          <w:szCs w:val="20"/>
          <w:lang w:eastAsia="ru-RU"/>
        </w:rPr>
        <w:t>Задача персонала Предприятия не допустить применение в работе брак</w:t>
      </w:r>
      <w:r w:rsidR="00DF290D">
        <w:rPr>
          <w:rFonts w:ascii="Times New Roman" w:eastAsia="Times New Roman" w:hAnsi="Times New Roman" w:cs="Times New Roman"/>
          <w:sz w:val="24"/>
          <w:szCs w:val="20"/>
          <w:lang w:eastAsia="ru-RU"/>
        </w:rPr>
        <w:t>ованных</w:t>
      </w:r>
      <w:r w:rsidR="005B6F4B">
        <w:rPr>
          <w:rFonts w:ascii="Times New Roman" w:eastAsia="Times New Roman" w:hAnsi="Times New Roman" w:cs="Times New Roman"/>
          <w:sz w:val="24"/>
          <w:szCs w:val="20"/>
          <w:lang w:eastAsia="ru-RU"/>
        </w:rPr>
        <w:t xml:space="preserve"> материалов и инструментов.</w:t>
      </w:r>
    </w:p>
    <w:p w:rsidR="005E0CD4" w:rsidRPr="005E0CD4" w:rsidRDefault="005E0CD4" w:rsidP="005E0CD4">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5E0CD4">
        <w:rPr>
          <w:rFonts w:ascii="Times New Roman" w:eastAsia="Times New Roman" w:hAnsi="Times New Roman" w:cs="Times New Roman"/>
          <w:sz w:val="24"/>
          <w:szCs w:val="21"/>
          <w:lang w:eastAsia="ru-RU"/>
        </w:rPr>
        <w:t>В результате аварий, как правило, происходит:</w:t>
      </w:r>
    </w:p>
    <w:p w:rsidR="005E0CD4" w:rsidRPr="005E0CD4" w:rsidRDefault="005E0CD4" w:rsidP="005E0CD4">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Pr>
          <w:rFonts w:ascii="Times New Roman" w:eastAsia="Times New Roman" w:hAnsi="Times New Roman" w:cs="Times New Roman"/>
          <w:sz w:val="24"/>
          <w:szCs w:val="21"/>
          <w:lang w:eastAsia="ru-RU"/>
        </w:rPr>
        <w:t>-</w:t>
      </w:r>
      <w:r w:rsidRPr="005E0CD4">
        <w:rPr>
          <w:rFonts w:ascii="Times New Roman" w:eastAsia="Times New Roman" w:hAnsi="Times New Roman" w:cs="Times New Roman"/>
          <w:sz w:val="24"/>
          <w:szCs w:val="21"/>
          <w:lang w:eastAsia="ru-RU"/>
        </w:rPr>
        <w:t>полное или частичное прекращение (снижение) подачи воды обслуживаемым абонентам;</w:t>
      </w:r>
    </w:p>
    <w:p w:rsidR="005E0CD4" w:rsidRPr="005E0CD4" w:rsidRDefault="005E0CD4" w:rsidP="005E0CD4">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Pr>
          <w:rFonts w:ascii="Times New Roman" w:eastAsia="Times New Roman" w:hAnsi="Times New Roman" w:cs="Times New Roman"/>
          <w:sz w:val="24"/>
          <w:szCs w:val="21"/>
          <w:lang w:eastAsia="ru-RU"/>
        </w:rPr>
        <w:t>-</w:t>
      </w:r>
      <w:r w:rsidRPr="005E0CD4">
        <w:rPr>
          <w:rFonts w:ascii="Times New Roman" w:eastAsia="Times New Roman" w:hAnsi="Times New Roman" w:cs="Times New Roman"/>
          <w:sz w:val="24"/>
          <w:szCs w:val="21"/>
          <w:lang w:eastAsia="ru-RU"/>
        </w:rPr>
        <w:t>полное или частичное прекращение отведения сточных вод от обслуживаемого объекта;</w:t>
      </w:r>
    </w:p>
    <w:p w:rsidR="005E0CD4" w:rsidRPr="005E0CD4" w:rsidRDefault="005E0CD4" w:rsidP="005E0CD4">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Pr>
          <w:rFonts w:ascii="Times New Roman" w:eastAsia="Times New Roman" w:hAnsi="Times New Roman" w:cs="Times New Roman"/>
          <w:sz w:val="24"/>
          <w:szCs w:val="21"/>
          <w:lang w:eastAsia="ru-RU"/>
        </w:rPr>
        <w:t>-</w:t>
      </w:r>
      <w:r w:rsidRPr="005E0CD4">
        <w:rPr>
          <w:rFonts w:ascii="Times New Roman" w:eastAsia="Times New Roman" w:hAnsi="Times New Roman" w:cs="Times New Roman"/>
          <w:sz w:val="24"/>
          <w:szCs w:val="21"/>
          <w:lang w:eastAsia="ru-RU"/>
        </w:rPr>
        <w:t>сброс неочищенных сточных вод при наличии очистных сооружений;</w:t>
      </w:r>
    </w:p>
    <w:p w:rsidR="005E0CD4" w:rsidRPr="005E0CD4" w:rsidRDefault="005E0CD4" w:rsidP="005E0CD4">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Pr>
          <w:rFonts w:ascii="Times New Roman" w:eastAsia="Times New Roman" w:hAnsi="Times New Roman" w:cs="Times New Roman"/>
          <w:sz w:val="24"/>
          <w:szCs w:val="21"/>
          <w:lang w:eastAsia="ru-RU"/>
        </w:rPr>
        <w:t>-</w:t>
      </w:r>
      <w:r w:rsidRPr="005E0CD4">
        <w:rPr>
          <w:rFonts w:ascii="Times New Roman" w:eastAsia="Times New Roman" w:hAnsi="Times New Roman" w:cs="Times New Roman"/>
          <w:sz w:val="24"/>
          <w:szCs w:val="21"/>
          <w:lang w:eastAsia="ru-RU"/>
        </w:rPr>
        <w:t>залповый выброс осадков природных и сточных вод в водоем.</w:t>
      </w:r>
    </w:p>
    <w:p w:rsidR="005E0CD4" w:rsidRPr="005E0CD4" w:rsidRDefault="005E0CD4" w:rsidP="005E0CD4">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5E0CD4">
        <w:rPr>
          <w:rFonts w:ascii="Times New Roman" w:eastAsia="Times New Roman" w:hAnsi="Times New Roman" w:cs="Arial"/>
          <w:sz w:val="24"/>
          <w:szCs w:val="21"/>
          <w:lang w:eastAsia="ru-RU"/>
        </w:rPr>
        <w:t xml:space="preserve">2.2. Браком на предприятиях </w:t>
      </w:r>
      <w:r>
        <w:rPr>
          <w:rFonts w:ascii="Times New Roman" w:eastAsia="Times New Roman" w:hAnsi="Times New Roman" w:cs="Arial"/>
          <w:sz w:val="24"/>
          <w:szCs w:val="21"/>
          <w:lang w:eastAsia="ru-RU"/>
        </w:rPr>
        <w:t>Ж</w:t>
      </w:r>
      <w:r w:rsidRPr="005E0CD4">
        <w:rPr>
          <w:rFonts w:ascii="Times New Roman" w:eastAsia="Times New Roman" w:hAnsi="Times New Roman" w:cs="Arial"/>
          <w:sz w:val="24"/>
          <w:szCs w:val="21"/>
          <w:lang w:eastAsia="ru-RU"/>
        </w:rPr>
        <w:t xml:space="preserve">КХ является несоответствие качества продукции (оказываемых услуг) установленным требованиям </w:t>
      </w:r>
      <w:hyperlink r:id="rId10" w:tooltip="Вода питьевая. Гигиенические требования и контроль за качеством" w:history="1">
        <w:r w:rsidRPr="005E0CD4">
          <w:rPr>
            <w:rFonts w:ascii="Times New Roman" w:eastAsia="Times New Roman" w:hAnsi="Times New Roman" w:cs="Arial"/>
            <w:color w:val="0000FF"/>
            <w:sz w:val="24"/>
            <w:u w:val="single"/>
            <w:lang w:eastAsia="ru-RU"/>
          </w:rPr>
          <w:t>ГОСТа 2874-82</w:t>
        </w:r>
      </w:hyperlink>
      <w:r w:rsidRPr="005E0CD4">
        <w:rPr>
          <w:rFonts w:ascii="Times New Roman" w:eastAsia="Times New Roman" w:hAnsi="Times New Roman" w:cs="Arial"/>
          <w:sz w:val="24"/>
          <w:szCs w:val="21"/>
          <w:lang w:eastAsia="ru-RU"/>
        </w:rPr>
        <w:t xml:space="preserve"> «Вода питьевая. Гигиенические требования и контроль за качеством», Правил охраны поверхностных вод от загрязнения сточными водами, </w:t>
      </w:r>
      <w:hyperlink r:id="rId11" w:tooltip="Водоснабжение. Наружные сети и сооружения" w:history="1">
        <w:r w:rsidRPr="005E0CD4">
          <w:rPr>
            <w:rFonts w:ascii="Times New Roman" w:eastAsia="Times New Roman" w:hAnsi="Times New Roman" w:cs="Arial"/>
            <w:color w:val="0000FF"/>
            <w:sz w:val="24"/>
            <w:u w:val="single"/>
            <w:lang w:eastAsia="ru-RU"/>
          </w:rPr>
          <w:t>СНиП 2.04.02-84</w:t>
        </w:r>
      </w:hyperlink>
      <w:r w:rsidRPr="005E0CD4">
        <w:rPr>
          <w:rFonts w:ascii="Times New Roman" w:eastAsia="Times New Roman" w:hAnsi="Times New Roman" w:cs="Arial"/>
          <w:sz w:val="24"/>
          <w:szCs w:val="21"/>
          <w:lang w:eastAsia="ru-RU"/>
        </w:rPr>
        <w:t xml:space="preserve"> «Водоснабжение. Наружные сети и сооружения», </w:t>
      </w:r>
      <w:hyperlink r:id="rId12" w:tooltip="Канализация. Наружные сети и сооружения" w:history="1">
        <w:r w:rsidRPr="005E0CD4">
          <w:rPr>
            <w:rFonts w:ascii="Times New Roman" w:eastAsia="Times New Roman" w:hAnsi="Times New Roman" w:cs="Arial"/>
            <w:color w:val="0000FF"/>
            <w:sz w:val="24"/>
            <w:u w:val="single"/>
            <w:lang w:eastAsia="ru-RU"/>
          </w:rPr>
          <w:t>СНиП 2.04.03-85</w:t>
        </w:r>
      </w:hyperlink>
      <w:r w:rsidRPr="005E0CD4">
        <w:rPr>
          <w:rFonts w:ascii="Times New Roman" w:eastAsia="Times New Roman" w:hAnsi="Times New Roman" w:cs="Arial"/>
          <w:sz w:val="24"/>
          <w:szCs w:val="21"/>
          <w:lang w:eastAsia="ru-RU"/>
        </w:rPr>
        <w:t xml:space="preserve"> «Канализация. Наружные сети и сооружения».</w:t>
      </w:r>
    </w:p>
    <w:p w:rsidR="005E0CD4" w:rsidRPr="005E0CD4" w:rsidRDefault="005E0CD4" w:rsidP="005E0CD4">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5E0CD4">
        <w:rPr>
          <w:rFonts w:ascii="Times New Roman" w:eastAsia="Times New Roman" w:hAnsi="Times New Roman" w:cs="Times New Roman"/>
          <w:sz w:val="24"/>
          <w:szCs w:val="21"/>
          <w:lang w:eastAsia="ru-RU"/>
        </w:rPr>
        <w:lastRenderedPageBreak/>
        <w:t>Брак является следствием нарушения (отклонения от заданных параметров) технических режимов работы оборудования, сооружений, сетей и их элементов, повлекшим за собой:</w:t>
      </w:r>
    </w:p>
    <w:p w:rsidR="005E0CD4" w:rsidRPr="005E0CD4" w:rsidRDefault="005E0CD4" w:rsidP="005E0CD4">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Pr>
          <w:rFonts w:ascii="Times New Roman" w:eastAsia="Times New Roman" w:hAnsi="Times New Roman" w:cs="Times New Roman"/>
          <w:sz w:val="24"/>
          <w:szCs w:val="21"/>
          <w:lang w:eastAsia="ru-RU"/>
        </w:rPr>
        <w:t>-</w:t>
      </w:r>
      <w:r w:rsidRPr="005E0CD4">
        <w:rPr>
          <w:rFonts w:ascii="Times New Roman" w:eastAsia="Times New Roman" w:hAnsi="Times New Roman" w:cs="Times New Roman"/>
          <w:sz w:val="24"/>
          <w:szCs w:val="21"/>
          <w:lang w:eastAsia="ru-RU"/>
        </w:rPr>
        <w:t>снижение напоров в водопроводной сети против расчетных значений;</w:t>
      </w:r>
    </w:p>
    <w:p w:rsidR="005E0CD4" w:rsidRPr="005E0CD4" w:rsidRDefault="005E0CD4" w:rsidP="005E0CD4">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Pr>
          <w:rFonts w:ascii="Times New Roman" w:eastAsia="Times New Roman" w:hAnsi="Times New Roman" w:cs="Times New Roman"/>
          <w:sz w:val="24"/>
          <w:szCs w:val="21"/>
          <w:lang w:eastAsia="ru-RU"/>
        </w:rPr>
        <w:t>-</w:t>
      </w:r>
      <w:r w:rsidRPr="005E0CD4">
        <w:rPr>
          <w:rFonts w:ascii="Times New Roman" w:eastAsia="Times New Roman" w:hAnsi="Times New Roman" w:cs="Times New Roman"/>
          <w:sz w:val="24"/>
          <w:szCs w:val="21"/>
          <w:lang w:eastAsia="ru-RU"/>
        </w:rPr>
        <w:t>ухудшение качества подаваемой потребителям воды;</w:t>
      </w:r>
    </w:p>
    <w:p w:rsidR="005E0CD4" w:rsidRPr="005E0CD4" w:rsidRDefault="005E0CD4" w:rsidP="005E0CD4">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Pr>
          <w:rFonts w:ascii="Times New Roman" w:eastAsia="Times New Roman" w:hAnsi="Times New Roman" w:cs="Times New Roman"/>
          <w:sz w:val="24"/>
          <w:szCs w:val="21"/>
          <w:lang w:eastAsia="ru-RU"/>
        </w:rPr>
        <w:t>-</w:t>
      </w:r>
      <w:r w:rsidRPr="005E0CD4">
        <w:rPr>
          <w:rFonts w:ascii="Times New Roman" w:eastAsia="Times New Roman" w:hAnsi="Times New Roman" w:cs="Times New Roman"/>
          <w:sz w:val="24"/>
          <w:szCs w:val="21"/>
          <w:lang w:eastAsia="ru-RU"/>
        </w:rPr>
        <w:t>ухудшение качества очистки сточных вод против расчетных показателей для действующего состава очистных сооружений;</w:t>
      </w:r>
    </w:p>
    <w:p w:rsidR="00DC2A27" w:rsidRDefault="00DC2A27" w:rsidP="00900626">
      <w:pPr>
        <w:autoSpaceDE w:val="0"/>
        <w:autoSpaceDN w:val="0"/>
        <w:adjustRightInd w:val="0"/>
        <w:spacing w:after="120" w:line="240" w:lineRule="auto"/>
        <w:jc w:val="center"/>
        <w:rPr>
          <w:rFonts w:ascii="Times New Roman" w:eastAsia="Times New Roman" w:hAnsi="Times New Roman" w:cs="Times New Roman"/>
          <w:b/>
          <w:bCs/>
          <w:sz w:val="24"/>
          <w:szCs w:val="18"/>
          <w:lang w:eastAsia="ru-RU"/>
        </w:rPr>
      </w:pPr>
      <w:r w:rsidRPr="00DC2A27">
        <w:rPr>
          <w:rFonts w:ascii="Times New Roman" w:eastAsia="Times New Roman" w:hAnsi="Times New Roman" w:cs="Times New Roman"/>
          <w:b/>
          <w:bCs/>
          <w:sz w:val="24"/>
          <w:szCs w:val="18"/>
          <w:lang w:eastAsia="ru-RU"/>
        </w:rPr>
        <w:t xml:space="preserve">Основные мероприятия по предупреждению аварий и брака на </w:t>
      </w:r>
      <w:r w:rsidR="00900626">
        <w:rPr>
          <w:rFonts w:ascii="Times New Roman" w:eastAsia="Times New Roman" w:hAnsi="Times New Roman" w:cs="Times New Roman"/>
          <w:b/>
          <w:bCs/>
          <w:sz w:val="24"/>
          <w:szCs w:val="18"/>
          <w:lang w:eastAsia="ru-RU"/>
        </w:rPr>
        <w:t>Предприятии</w:t>
      </w:r>
    </w:p>
    <w:p w:rsidR="00EE2A40" w:rsidRPr="00EE2A40" w:rsidRDefault="00EE2A40" w:rsidP="00EE2A40">
      <w:pPr>
        <w:autoSpaceDE w:val="0"/>
        <w:autoSpaceDN w:val="0"/>
        <w:adjustRightInd w:val="0"/>
        <w:spacing w:after="120" w:line="240" w:lineRule="auto"/>
        <w:jc w:val="right"/>
        <w:rPr>
          <w:rFonts w:ascii="Arial" w:eastAsia="Times New Roman" w:hAnsi="Arial" w:cs="Arial"/>
          <w:sz w:val="20"/>
          <w:szCs w:val="20"/>
          <w:lang w:eastAsia="ru-RU"/>
        </w:rPr>
      </w:pPr>
      <w:r w:rsidRPr="00EE2A40">
        <w:rPr>
          <w:rFonts w:ascii="Times New Roman" w:eastAsia="Times New Roman" w:hAnsi="Times New Roman" w:cs="Times New Roman"/>
          <w:bCs/>
          <w:sz w:val="24"/>
          <w:szCs w:val="18"/>
          <w:lang w:eastAsia="ru-RU"/>
        </w:rPr>
        <w:t>Таблица 1</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tblPr>
      <w:tblGrid>
        <w:gridCol w:w="376"/>
        <w:gridCol w:w="3110"/>
        <w:gridCol w:w="6066"/>
      </w:tblGrid>
      <w:tr w:rsidR="00DC2A27" w:rsidRPr="00DC2A27">
        <w:trPr>
          <w:tblHeader/>
          <w:jc w:val="center"/>
        </w:trPr>
        <w:tc>
          <w:tcPr>
            <w:tcW w:w="1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2A27" w:rsidRPr="00DC2A27" w:rsidRDefault="00DC2A27" w:rsidP="00DC2A27">
            <w:pPr>
              <w:autoSpaceDE w:val="0"/>
              <w:autoSpaceDN w:val="0"/>
              <w:adjustRightInd w:val="0"/>
              <w:spacing w:after="0" w:line="240" w:lineRule="auto"/>
              <w:jc w:val="center"/>
              <w:rPr>
                <w:rFonts w:ascii="Arial" w:eastAsia="Times New Roman" w:hAnsi="Arial" w:cs="Arial"/>
                <w:sz w:val="20"/>
                <w:szCs w:val="20"/>
                <w:lang w:eastAsia="ru-RU"/>
              </w:rPr>
            </w:pPr>
            <w:bookmarkStart w:id="2" w:name="i218789"/>
            <w:r w:rsidRPr="00DC2A27">
              <w:rPr>
                <w:rFonts w:ascii="Times New Roman" w:eastAsia="Times New Roman" w:hAnsi="Times New Roman" w:cs="Times New Roman"/>
                <w:sz w:val="20"/>
                <w:szCs w:val="18"/>
                <w:lang w:eastAsia="ru-RU"/>
              </w:rPr>
              <w:t>№ п/п</w:t>
            </w:r>
            <w:bookmarkEnd w:id="2"/>
          </w:p>
        </w:tc>
        <w:tc>
          <w:tcPr>
            <w:tcW w:w="16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2A27" w:rsidRPr="00DC2A27" w:rsidRDefault="00DC2A27" w:rsidP="00DC2A27">
            <w:pPr>
              <w:autoSpaceDE w:val="0"/>
              <w:autoSpaceDN w:val="0"/>
              <w:adjustRightInd w:val="0"/>
              <w:spacing w:after="0" w:line="240" w:lineRule="auto"/>
              <w:jc w:val="center"/>
              <w:rPr>
                <w:rFonts w:ascii="Arial" w:eastAsia="Times New Roman" w:hAnsi="Arial" w:cs="Arial"/>
                <w:sz w:val="20"/>
                <w:szCs w:val="20"/>
                <w:lang w:eastAsia="ru-RU"/>
              </w:rPr>
            </w:pPr>
            <w:r w:rsidRPr="00DC2A27">
              <w:rPr>
                <w:rFonts w:ascii="Times New Roman" w:eastAsia="Times New Roman" w:hAnsi="Times New Roman" w:cs="Times New Roman"/>
                <w:sz w:val="20"/>
                <w:szCs w:val="18"/>
                <w:lang w:eastAsia="ru-RU"/>
              </w:rPr>
              <w:t>Оборудование, сооружения, сети</w:t>
            </w:r>
          </w:p>
        </w:tc>
        <w:tc>
          <w:tcPr>
            <w:tcW w:w="31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2A27" w:rsidRPr="00DC2A27" w:rsidRDefault="00DC2A27" w:rsidP="00DC2A27">
            <w:pPr>
              <w:autoSpaceDE w:val="0"/>
              <w:autoSpaceDN w:val="0"/>
              <w:adjustRightInd w:val="0"/>
              <w:spacing w:after="0" w:line="240" w:lineRule="auto"/>
              <w:jc w:val="center"/>
              <w:rPr>
                <w:rFonts w:ascii="Arial" w:eastAsia="Times New Roman" w:hAnsi="Arial" w:cs="Arial"/>
                <w:sz w:val="20"/>
                <w:szCs w:val="20"/>
                <w:lang w:eastAsia="ru-RU"/>
              </w:rPr>
            </w:pPr>
            <w:r w:rsidRPr="00DC2A27">
              <w:rPr>
                <w:rFonts w:ascii="Times New Roman" w:eastAsia="Times New Roman" w:hAnsi="Times New Roman" w:cs="Times New Roman"/>
                <w:sz w:val="20"/>
                <w:szCs w:val="18"/>
                <w:lang w:eastAsia="ru-RU"/>
              </w:rPr>
              <w:t>Наименование мероприятий по предупреждению аварий и брака</w:t>
            </w:r>
          </w:p>
        </w:tc>
      </w:tr>
      <w:tr w:rsidR="00DC2A27" w:rsidRPr="00DC2A27">
        <w:trPr>
          <w:jc w:val="center"/>
        </w:trPr>
        <w:tc>
          <w:tcPr>
            <w:tcW w:w="1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2A27" w:rsidRPr="00DC2A27" w:rsidRDefault="00DC2A27" w:rsidP="00DC2A2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C2A27">
              <w:rPr>
                <w:rFonts w:ascii="Times New Roman" w:eastAsia="Times New Roman" w:hAnsi="Times New Roman" w:cs="Arial"/>
                <w:sz w:val="20"/>
                <w:szCs w:val="20"/>
                <w:lang w:eastAsia="ru-RU"/>
              </w:rPr>
              <w:t>1</w:t>
            </w:r>
          </w:p>
        </w:tc>
        <w:tc>
          <w:tcPr>
            <w:tcW w:w="16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2A27" w:rsidRPr="00DC2A27" w:rsidRDefault="00DC2A27" w:rsidP="00DC2A2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C2A27">
              <w:rPr>
                <w:rFonts w:ascii="Times New Roman" w:eastAsia="Times New Roman" w:hAnsi="Times New Roman" w:cs="Arial"/>
                <w:sz w:val="20"/>
                <w:szCs w:val="20"/>
                <w:lang w:eastAsia="ru-RU"/>
              </w:rPr>
              <w:t>2</w:t>
            </w:r>
          </w:p>
        </w:tc>
        <w:tc>
          <w:tcPr>
            <w:tcW w:w="31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C2A27" w:rsidRPr="00DC2A27" w:rsidRDefault="00DC2A27" w:rsidP="00DC2A2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C2A27">
              <w:rPr>
                <w:rFonts w:ascii="Times New Roman" w:eastAsia="Times New Roman" w:hAnsi="Times New Roman" w:cs="Arial"/>
                <w:sz w:val="20"/>
                <w:szCs w:val="20"/>
                <w:lang w:eastAsia="ru-RU"/>
              </w:rPr>
              <w:t>3</w:t>
            </w:r>
          </w:p>
        </w:tc>
      </w:tr>
      <w:tr w:rsidR="00DC2A27" w:rsidRPr="00DC2A27">
        <w:trPr>
          <w:jc w:val="center"/>
        </w:trPr>
        <w:tc>
          <w:tcPr>
            <w:tcW w:w="197" w:type="pct"/>
            <w:tcBorders>
              <w:top w:val="single" w:sz="4" w:space="0" w:color="auto"/>
              <w:left w:val="single" w:sz="4" w:space="0" w:color="auto"/>
              <w:bottom w:val="nil"/>
              <w:right w:val="single" w:sz="4" w:space="0" w:color="auto"/>
            </w:tcBorders>
            <w:shd w:val="clear" w:color="auto" w:fill="FFFFFF"/>
            <w:hideMark/>
          </w:tcPr>
          <w:p w:rsidR="00DC2A27" w:rsidRPr="00DC2A27" w:rsidRDefault="00DC2A27" w:rsidP="00DC2A2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C2A27">
              <w:rPr>
                <w:rFonts w:ascii="Times New Roman" w:eastAsia="Times New Roman" w:hAnsi="Times New Roman" w:cs="Arial"/>
                <w:sz w:val="20"/>
                <w:szCs w:val="20"/>
                <w:lang w:eastAsia="ru-RU"/>
              </w:rPr>
              <w:t>1</w:t>
            </w:r>
          </w:p>
        </w:tc>
        <w:tc>
          <w:tcPr>
            <w:tcW w:w="1628" w:type="pct"/>
            <w:tcBorders>
              <w:top w:val="single" w:sz="4" w:space="0" w:color="auto"/>
              <w:left w:val="single" w:sz="4" w:space="0" w:color="auto"/>
              <w:bottom w:val="nil"/>
              <w:right w:val="single" w:sz="4" w:space="0" w:color="auto"/>
            </w:tcBorders>
            <w:shd w:val="clear" w:color="auto" w:fill="FFFFFF"/>
            <w:hideMark/>
          </w:tcPr>
          <w:p w:rsidR="00DC2A27" w:rsidRPr="00DC2A27" w:rsidRDefault="00DC2A27" w:rsidP="00DC2A27">
            <w:pPr>
              <w:widowControl w:val="0"/>
              <w:autoSpaceDE w:val="0"/>
              <w:autoSpaceDN w:val="0"/>
              <w:adjustRightInd w:val="0"/>
              <w:spacing w:after="0" w:line="240" w:lineRule="auto"/>
              <w:jc w:val="both"/>
              <w:rPr>
                <w:rFonts w:ascii="Arial" w:eastAsia="Times New Roman" w:hAnsi="Arial" w:cs="Arial"/>
                <w:sz w:val="20"/>
                <w:szCs w:val="20"/>
                <w:lang w:eastAsia="ru-RU"/>
              </w:rPr>
            </w:pPr>
            <w:r w:rsidRPr="00DC2A27">
              <w:rPr>
                <w:rFonts w:ascii="Times New Roman" w:eastAsia="Times New Roman" w:hAnsi="Times New Roman" w:cs="Times New Roman"/>
                <w:sz w:val="20"/>
                <w:szCs w:val="18"/>
                <w:lang w:eastAsia="ru-RU"/>
              </w:rPr>
              <w:t>Общие мероприятия по оборудованию, сооружениям, сети</w:t>
            </w:r>
          </w:p>
        </w:tc>
        <w:tc>
          <w:tcPr>
            <w:tcW w:w="3176" w:type="pct"/>
            <w:tcBorders>
              <w:top w:val="single" w:sz="4" w:space="0" w:color="auto"/>
              <w:left w:val="single" w:sz="4" w:space="0" w:color="auto"/>
              <w:bottom w:val="nil"/>
              <w:right w:val="single" w:sz="4" w:space="0" w:color="auto"/>
            </w:tcBorders>
            <w:shd w:val="clear" w:color="auto" w:fill="FFFFFF"/>
            <w:hideMark/>
          </w:tcPr>
          <w:p w:rsidR="00DC2A27" w:rsidRPr="00DC2A27" w:rsidRDefault="00DC2A27" w:rsidP="00DC2A27">
            <w:pPr>
              <w:widowControl w:val="0"/>
              <w:autoSpaceDE w:val="0"/>
              <w:autoSpaceDN w:val="0"/>
              <w:adjustRightInd w:val="0"/>
              <w:spacing w:after="0" w:line="240" w:lineRule="auto"/>
              <w:jc w:val="both"/>
              <w:rPr>
                <w:rFonts w:ascii="Arial" w:eastAsia="Times New Roman" w:hAnsi="Arial" w:cs="Arial"/>
                <w:sz w:val="20"/>
                <w:szCs w:val="20"/>
                <w:lang w:eastAsia="ru-RU"/>
              </w:rPr>
            </w:pPr>
            <w:r w:rsidRPr="00DC2A27">
              <w:rPr>
                <w:rFonts w:ascii="Times New Roman" w:eastAsia="Times New Roman" w:hAnsi="Times New Roman" w:cs="Times New Roman"/>
                <w:sz w:val="20"/>
                <w:szCs w:val="18"/>
                <w:lang w:eastAsia="ru-RU"/>
              </w:rPr>
              <w:t>Усиление надзора за качеством строительно-монтажных работ. Своевременное проведение планово-предупредительных ремонтов. Эксплуатация оборудования, сооружений и сетей в соответствии с «Правилами технической эксплуатации систем водоснабжения и водоотведения населенных мест». Учет и оценка технического состояния сетей, оборудования, сооружений</w:t>
            </w:r>
            <w:r w:rsidR="00900626">
              <w:rPr>
                <w:rFonts w:ascii="Times New Roman" w:eastAsia="Times New Roman" w:hAnsi="Times New Roman" w:cs="Times New Roman"/>
                <w:sz w:val="20"/>
                <w:szCs w:val="18"/>
                <w:lang w:eastAsia="ru-RU"/>
              </w:rPr>
              <w:t>.</w:t>
            </w:r>
          </w:p>
        </w:tc>
      </w:tr>
      <w:tr w:rsidR="00DC2A27" w:rsidRPr="00DC2A27">
        <w:trPr>
          <w:jc w:val="center"/>
        </w:trPr>
        <w:tc>
          <w:tcPr>
            <w:tcW w:w="197" w:type="pct"/>
            <w:tcBorders>
              <w:top w:val="nil"/>
              <w:left w:val="single" w:sz="4" w:space="0" w:color="auto"/>
              <w:bottom w:val="nil"/>
              <w:right w:val="single" w:sz="4" w:space="0" w:color="auto"/>
            </w:tcBorders>
            <w:shd w:val="clear" w:color="auto" w:fill="FFFFFF"/>
            <w:hideMark/>
          </w:tcPr>
          <w:p w:rsidR="00DC2A27" w:rsidRPr="00DC2A27" w:rsidRDefault="00DC2A27" w:rsidP="00DC2A2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C2A27">
              <w:rPr>
                <w:rFonts w:ascii="Times New Roman" w:eastAsia="Times New Roman" w:hAnsi="Times New Roman" w:cs="Arial"/>
                <w:sz w:val="20"/>
                <w:szCs w:val="20"/>
                <w:lang w:eastAsia="ru-RU"/>
              </w:rPr>
              <w:t>2</w:t>
            </w:r>
          </w:p>
        </w:tc>
        <w:tc>
          <w:tcPr>
            <w:tcW w:w="1628" w:type="pct"/>
            <w:tcBorders>
              <w:top w:val="nil"/>
              <w:left w:val="single" w:sz="4" w:space="0" w:color="auto"/>
              <w:bottom w:val="nil"/>
              <w:right w:val="single" w:sz="4" w:space="0" w:color="auto"/>
            </w:tcBorders>
            <w:shd w:val="clear" w:color="auto" w:fill="FFFFFF"/>
            <w:hideMark/>
          </w:tcPr>
          <w:p w:rsidR="00DC2A27" w:rsidRPr="00DC2A27" w:rsidRDefault="00DC2A27" w:rsidP="00DC2A27">
            <w:pPr>
              <w:widowControl w:val="0"/>
              <w:autoSpaceDE w:val="0"/>
              <w:autoSpaceDN w:val="0"/>
              <w:adjustRightInd w:val="0"/>
              <w:spacing w:after="0" w:line="240" w:lineRule="auto"/>
              <w:jc w:val="both"/>
              <w:rPr>
                <w:rFonts w:ascii="Arial" w:eastAsia="Times New Roman" w:hAnsi="Arial" w:cs="Arial"/>
                <w:sz w:val="20"/>
                <w:szCs w:val="20"/>
                <w:lang w:eastAsia="ru-RU"/>
              </w:rPr>
            </w:pPr>
            <w:r w:rsidRPr="00DC2A27">
              <w:rPr>
                <w:rFonts w:ascii="Times New Roman" w:eastAsia="Times New Roman" w:hAnsi="Times New Roman" w:cs="Times New Roman"/>
                <w:sz w:val="20"/>
                <w:szCs w:val="18"/>
                <w:lang w:eastAsia="ru-RU"/>
              </w:rPr>
              <w:t>Водоводы, водопроводная сеть, сетевая арматура, напорные канализационные трубопроводы, водопроводные и канализационные дюкеры</w:t>
            </w:r>
          </w:p>
        </w:tc>
        <w:tc>
          <w:tcPr>
            <w:tcW w:w="3176" w:type="pct"/>
            <w:tcBorders>
              <w:top w:val="nil"/>
              <w:left w:val="single" w:sz="4" w:space="0" w:color="auto"/>
              <w:bottom w:val="nil"/>
              <w:right w:val="single" w:sz="4" w:space="0" w:color="auto"/>
            </w:tcBorders>
            <w:shd w:val="clear" w:color="auto" w:fill="FFFFFF"/>
            <w:hideMark/>
          </w:tcPr>
          <w:p w:rsidR="00DC2A27" w:rsidRPr="00DC2A27" w:rsidRDefault="00DC2A27" w:rsidP="00DC2A27">
            <w:pPr>
              <w:widowControl w:val="0"/>
              <w:autoSpaceDE w:val="0"/>
              <w:autoSpaceDN w:val="0"/>
              <w:adjustRightInd w:val="0"/>
              <w:spacing w:after="0" w:line="240" w:lineRule="auto"/>
              <w:jc w:val="both"/>
              <w:rPr>
                <w:rFonts w:ascii="Arial" w:eastAsia="Times New Roman" w:hAnsi="Arial" w:cs="Arial"/>
                <w:sz w:val="20"/>
                <w:szCs w:val="20"/>
                <w:lang w:eastAsia="ru-RU"/>
              </w:rPr>
            </w:pPr>
            <w:r w:rsidRPr="00DC2A27">
              <w:rPr>
                <w:rFonts w:ascii="Times New Roman" w:eastAsia="Times New Roman" w:hAnsi="Times New Roman" w:cs="Times New Roman"/>
                <w:sz w:val="20"/>
                <w:szCs w:val="18"/>
                <w:lang w:eastAsia="ru-RU"/>
              </w:rPr>
              <w:t>Защита сетей от коррозии и гидравлических ударов: оборудование конкретных участков катодной защитой, вантузами, гасителями гидравлических ударов. Зонирование сети для устранения встречи потоков и снижения избыточных напоров. Соблюдение графиков отпуска воды промпредприятием. Внедрение типовых экономичных графиков работы насосов. Организация оперативного управления работой насосных станций, резервуаров и распределения потоков воды в сети. Перекладка изношенных участков сети. Кольцевание тупиковых участков сети. Замена ветхой чугунной арматуры. Устройство упоров, мертвых опор. Установка ограничительных шайб или регуляторов давления на вводах крупных потребителей. Наладка гидравлического режима работы системы</w:t>
            </w:r>
            <w:r w:rsidR="00B44A00">
              <w:rPr>
                <w:rFonts w:ascii="Times New Roman" w:eastAsia="Times New Roman" w:hAnsi="Times New Roman" w:cs="Times New Roman"/>
                <w:sz w:val="20"/>
                <w:szCs w:val="18"/>
                <w:lang w:eastAsia="ru-RU"/>
              </w:rPr>
              <w:t>.</w:t>
            </w:r>
          </w:p>
        </w:tc>
      </w:tr>
      <w:tr w:rsidR="00DC2A27" w:rsidRPr="00DC2A27">
        <w:trPr>
          <w:jc w:val="center"/>
        </w:trPr>
        <w:tc>
          <w:tcPr>
            <w:tcW w:w="197" w:type="pct"/>
            <w:tcBorders>
              <w:top w:val="nil"/>
              <w:left w:val="single" w:sz="4" w:space="0" w:color="auto"/>
              <w:bottom w:val="nil"/>
              <w:right w:val="single" w:sz="4" w:space="0" w:color="auto"/>
            </w:tcBorders>
            <w:shd w:val="clear" w:color="auto" w:fill="FFFFFF"/>
            <w:hideMark/>
          </w:tcPr>
          <w:p w:rsidR="00DC2A27" w:rsidRPr="00DC2A27" w:rsidRDefault="00DC2A27" w:rsidP="00DC2A2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C2A27">
              <w:rPr>
                <w:rFonts w:ascii="Times New Roman" w:eastAsia="Times New Roman" w:hAnsi="Times New Roman" w:cs="Arial"/>
                <w:sz w:val="20"/>
                <w:szCs w:val="20"/>
                <w:lang w:eastAsia="ru-RU"/>
              </w:rPr>
              <w:t>3</w:t>
            </w:r>
          </w:p>
        </w:tc>
        <w:tc>
          <w:tcPr>
            <w:tcW w:w="1628" w:type="pct"/>
            <w:tcBorders>
              <w:top w:val="nil"/>
              <w:left w:val="single" w:sz="4" w:space="0" w:color="auto"/>
              <w:bottom w:val="nil"/>
              <w:right w:val="single" w:sz="4" w:space="0" w:color="auto"/>
            </w:tcBorders>
            <w:shd w:val="clear" w:color="auto" w:fill="FFFFFF"/>
            <w:hideMark/>
          </w:tcPr>
          <w:p w:rsidR="00DC2A27" w:rsidRPr="00DC2A27" w:rsidRDefault="00DC2A27" w:rsidP="00DC2A27">
            <w:pPr>
              <w:widowControl w:val="0"/>
              <w:autoSpaceDE w:val="0"/>
              <w:autoSpaceDN w:val="0"/>
              <w:adjustRightInd w:val="0"/>
              <w:spacing w:after="0" w:line="240" w:lineRule="auto"/>
              <w:jc w:val="both"/>
              <w:rPr>
                <w:rFonts w:ascii="Arial" w:eastAsia="Times New Roman" w:hAnsi="Arial" w:cs="Arial"/>
                <w:sz w:val="20"/>
                <w:szCs w:val="20"/>
                <w:lang w:eastAsia="ru-RU"/>
              </w:rPr>
            </w:pPr>
            <w:r w:rsidRPr="00DC2A27">
              <w:rPr>
                <w:rFonts w:ascii="Times New Roman" w:eastAsia="Times New Roman" w:hAnsi="Times New Roman" w:cs="Times New Roman"/>
                <w:sz w:val="20"/>
                <w:szCs w:val="18"/>
                <w:lang w:eastAsia="ru-RU"/>
              </w:rPr>
              <w:t>Коллекторы, сети водоотведения</w:t>
            </w:r>
          </w:p>
        </w:tc>
        <w:tc>
          <w:tcPr>
            <w:tcW w:w="3176" w:type="pct"/>
            <w:tcBorders>
              <w:top w:val="nil"/>
              <w:left w:val="single" w:sz="4" w:space="0" w:color="auto"/>
              <w:bottom w:val="nil"/>
              <w:right w:val="single" w:sz="4" w:space="0" w:color="auto"/>
            </w:tcBorders>
            <w:shd w:val="clear" w:color="auto" w:fill="FFFFFF"/>
            <w:hideMark/>
          </w:tcPr>
          <w:p w:rsidR="00DC2A27" w:rsidRPr="00DC2A27" w:rsidRDefault="00DC2A27" w:rsidP="00DC2A27">
            <w:pPr>
              <w:widowControl w:val="0"/>
              <w:autoSpaceDE w:val="0"/>
              <w:autoSpaceDN w:val="0"/>
              <w:adjustRightInd w:val="0"/>
              <w:spacing w:after="0" w:line="240" w:lineRule="auto"/>
              <w:jc w:val="both"/>
              <w:rPr>
                <w:rFonts w:ascii="Arial" w:eastAsia="Times New Roman" w:hAnsi="Arial" w:cs="Arial"/>
                <w:sz w:val="20"/>
                <w:szCs w:val="20"/>
                <w:lang w:eastAsia="ru-RU"/>
              </w:rPr>
            </w:pPr>
            <w:r w:rsidRPr="00DC2A27">
              <w:rPr>
                <w:rFonts w:ascii="Times New Roman" w:eastAsia="Times New Roman" w:hAnsi="Times New Roman" w:cs="Times New Roman"/>
                <w:sz w:val="20"/>
                <w:szCs w:val="18"/>
                <w:lang w:eastAsia="ru-RU"/>
              </w:rPr>
              <w:t>Прочистка сети. Чистка колодцев. Откачка воды из колодцев. Замена изношенных участков сети. Проверка расходов и уклонов</w:t>
            </w:r>
            <w:r w:rsidR="00B44A00">
              <w:rPr>
                <w:rFonts w:ascii="Times New Roman" w:eastAsia="Times New Roman" w:hAnsi="Times New Roman" w:cs="Times New Roman"/>
                <w:sz w:val="20"/>
                <w:szCs w:val="18"/>
                <w:lang w:eastAsia="ru-RU"/>
              </w:rPr>
              <w:t>.</w:t>
            </w:r>
          </w:p>
        </w:tc>
      </w:tr>
      <w:tr w:rsidR="00DC2A27" w:rsidRPr="00DC2A27">
        <w:trPr>
          <w:jc w:val="center"/>
        </w:trPr>
        <w:tc>
          <w:tcPr>
            <w:tcW w:w="197" w:type="pct"/>
            <w:tcBorders>
              <w:top w:val="nil"/>
              <w:left w:val="single" w:sz="4" w:space="0" w:color="auto"/>
              <w:bottom w:val="nil"/>
              <w:right w:val="single" w:sz="4" w:space="0" w:color="auto"/>
            </w:tcBorders>
            <w:shd w:val="clear" w:color="auto" w:fill="FFFFFF"/>
            <w:hideMark/>
          </w:tcPr>
          <w:p w:rsidR="00DC2A27" w:rsidRPr="00DC2A27" w:rsidRDefault="00DC2A27" w:rsidP="00DC2A2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C2A27">
              <w:rPr>
                <w:rFonts w:ascii="Times New Roman" w:eastAsia="Times New Roman" w:hAnsi="Times New Roman" w:cs="Arial"/>
                <w:sz w:val="20"/>
                <w:szCs w:val="20"/>
                <w:lang w:eastAsia="ru-RU"/>
              </w:rPr>
              <w:t>4</w:t>
            </w:r>
          </w:p>
        </w:tc>
        <w:tc>
          <w:tcPr>
            <w:tcW w:w="1628" w:type="pct"/>
            <w:tcBorders>
              <w:top w:val="nil"/>
              <w:left w:val="single" w:sz="4" w:space="0" w:color="auto"/>
              <w:bottom w:val="nil"/>
              <w:right w:val="single" w:sz="4" w:space="0" w:color="auto"/>
            </w:tcBorders>
            <w:shd w:val="clear" w:color="auto" w:fill="FFFFFF"/>
            <w:hideMark/>
          </w:tcPr>
          <w:p w:rsidR="00DC2A27" w:rsidRPr="00DC2A27" w:rsidRDefault="00DC2A27" w:rsidP="00DC2A27">
            <w:pPr>
              <w:widowControl w:val="0"/>
              <w:autoSpaceDE w:val="0"/>
              <w:autoSpaceDN w:val="0"/>
              <w:adjustRightInd w:val="0"/>
              <w:spacing w:after="0" w:line="240" w:lineRule="auto"/>
              <w:jc w:val="both"/>
              <w:rPr>
                <w:rFonts w:ascii="Arial" w:eastAsia="Times New Roman" w:hAnsi="Arial" w:cs="Arial"/>
                <w:sz w:val="20"/>
                <w:szCs w:val="20"/>
                <w:lang w:eastAsia="ru-RU"/>
              </w:rPr>
            </w:pPr>
            <w:r w:rsidRPr="00DC2A27">
              <w:rPr>
                <w:rFonts w:ascii="Times New Roman" w:eastAsia="Times New Roman" w:hAnsi="Times New Roman" w:cs="Times New Roman"/>
                <w:sz w:val="20"/>
                <w:szCs w:val="18"/>
                <w:lang w:eastAsia="ru-RU"/>
              </w:rPr>
              <w:t>Насосные станции и их оборудование</w:t>
            </w:r>
          </w:p>
        </w:tc>
        <w:tc>
          <w:tcPr>
            <w:tcW w:w="3176" w:type="pct"/>
            <w:tcBorders>
              <w:top w:val="nil"/>
              <w:left w:val="single" w:sz="4" w:space="0" w:color="auto"/>
              <w:bottom w:val="nil"/>
              <w:right w:val="single" w:sz="4" w:space="0" w:color="auto"/>
            </w:tcBorders>
            <w:shd w:val="clear" w:color="auto" w:fill="FFFFFF"/>
            <w:hideMark/>
          </w:tcPr>
          <w:p w:rsidR="00DC2A27" w:rsidRPr="00DC2A27" w:rsidRDefault="00DC2A27" w:rsidP="00DC2A27">
            <w:pPr>
              <w:widowControl w:val="0"/>
              <w:autoSpaceDE w:val="0"/>
              <w:autoSpaceDN w:val="0"/>
              <w:adjustRightInd w:val="0"/>
              <w:spacing w:after="0" w:line="240" w:lineRule="auto"/>
              <w:jc w:val="both"/>
              <w:rPr>
                <w:rFonts w:ascii="Arial" w:eastAsia="Times New Roman" w:hAnsi="Arial" w:cs="Arial"/>
                <w:sz w:val="20"/>
                <w:szCs w:val="20"/>
                <w:lang w:eastAsia="ru-RU"/>
              </w:rPr>
            </w:pPr>
            <w:r w:rsidRPr="00DC2A27">
              <w:rPr>
                <w:rFonts w:ascii="Times New Roman" w:eastAsia="Times New Roman" w:hAnsi="Times New Roman" w:cs="Times New Roman"/>
                <w:sz w:val="20"/>
                <w:szCs w:val="18"/>
                <w:lang w:eastAsia="ru-RU"/>
              </w:rPr>
              <w:t>Обеспечение оптимальных условий эксплуатации оборудования. Проверка основного резерва оборудования. Принятие противопаводковых мер от затопления. Замена изношенного оборудования</w:t>
            </w:r>
            <w:r w:rsidR="00B44A00">
              <w:rPr>
                <w:rFonts w:ascii="Times New Roman" w:eastAsia="Times New Roman" w:hAnsi="Times New Roman" w:cs="Times New Roman"/>
                <w:sz w:val="20"/>
                <w:szCs w:val="18"/>
                <w:lang w:eastAsia="ru-RU"/>
              </w:rPr>
              <w:t>.</w:t>
            </w:r>
          </w:p>
        </w:tc>
      </w:tr>
      <w:tr w:rsidR="00DC2A27" w:rsidRPr="00DC2A27">
        <w:trPr>
          <w:jc w:val="center"/>
        </w:trPr>
        <w:tc>
          <w:tcPr>
            <w:tcW w:w="197" w:type="pct"/>
            <w:tcBorders>
              <w:top w:val="nil"/>
              <w:left w:val="single" w:sz="4" w:space="0" w:color="auto"/>
              <w:bottom w:val="nil"/>
              <w:right w:val="single" w:sz="4" w:space="0" w:color="auto"/>
            </w:tcBorders>
            <w:shd w:val="clear" w:color="auto" w:fill="FFFFFF"/>
            <w:hideMark/>
          </w:tcPr>
          <w:p w:rsidR="00DC2A27" w:rsidRPr="00DC2A27" w:rsidRDefault="00DC2A27" w:rsidP="00DC2A2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C2A27">
              <w:rPr>
                <w:rFonts w:ascii="Times New Roman" w:eastAsia="Times New Roman" w:hAnsi="Times New Roman" w:cs="Arial"/>
                <w:sz w:val="20"/>
                <w:szCs w:val="20"/>
                <w:lang w:eastAsia="ru-RU"/>
              </w:rPr>
              <w:t>5</w:t>
            </w:r>
          </w:p>
        </w:tc>
        <w:tc>
          <w:tcPr>
            <w:tcW w:w="1628" w:type="pct"/>
            <w:tcBorders>
              <w:top w:val="nil"/>
              <w:left w:val="single" w:sz="4" w:space="0" w:color="auto"/>
              <w:bottom w:val="nil"/>
              <w:right w:val="single" w:sz="4" w:space="0" w:color="auto"/>
            </w:tcBorders>
            <w:shd w:val="clear" w:color="auto" w:fill="FFFFFF"/>
            <w:hideMark/>
          </w:tcPr>
          <w:p w:rsidR="00DC2A27" w:rsidRPr="00DC2A27" w:rsidRDefault="00DC2A27" w:rsidP="00DC2A27">
            <w:pPr>
              <w:widowControl w:val="0"/>
              <w:autoSpaceDE w:val="0"/>
              <w:autoSpaceDN w:val="0"/>
              <w:adjustRightInd w:val="0"/>
              <w:spacing w:after="0" w:line="240" w:lineRule="auto"/>
              <w:jc w:val="both"/>
              <w:rPr>
                <w:rFonts w:ascii="Arial" w:eastAsia="Times New Roman" w:hAnsi="Arial" w:cs="Arial"/>
                <w:sz w:val="20"/>
                <w:szCs w:val="20"/>
                <w:lang w:eastAsia="ru-RU"/>
              </w:rPr>
            </w:pPr>
            <w:r w:rsidRPr="00DC2A27">
              <w:rPr>
                <w:rFonts w:ascii="Times New Roman" w:eastAsia="Times New Roman" w:hAnsi="Times New Roman" w:cs="Times New Roman"/>
                <w:sz w:val="20"/>
                <w:szCs w:val="18"/>
                <w:lang w:eastAsia="ru-RU"/>
              </w:rPr>
              <w:t>Водозаборные сооружения из открытых источников</w:t>
            </w:r>
          </w:p>
        </w:tc>
        <w:tc>
          <w:tcPr>
            <w:tcW w:w="3176" w:type="pct"/>
            <w:tcBorders>
              <w:top w:val="nil"/>
              <w:left w:val="single" w:sz="4" w:space="0" w:color="auto"/>
              <w:bottom w:val="nil"/>
              <w:right w:val="single" w:sz="4" w:space="0" w:color="auto"/>
            </w:tcBorders>
            <w:shd w:val="clear" w:color="auto" w:fill="FFFFFF"/>
            <w:hideMark/>
          </w:tcPr>
          <w:p w:rsidR="00DC2A27" w:rsidRPr="00DC2A27" w:rsidRDefault="00DC2A27" w:rsidP="00DC2A27">
            <w:pPr>
              <w:widowControl w:val="0"/>
              <w:autoSpaceDE w:val="0"/>
              <w:autoSpaceDN w:val="0"/>
              <w:adjustRightInd w:val="0"/>
              <w:spacing w:after="0" w:line="240" w:lineRule="auto"/>
              <w:jc w:val="both"/>
              <w:rPr>
                <w:rFonts w:ascii="Arial" w:eastAsia="Times New Roman" w:hAnsi="Arial" w:cs="Arial"/>
                <w:sz w:val="20"/>
                <w:szCs w:val="20"/>
                <w:lang w:eastAsia="ru-RU"/>
              </w:rPr>
            </w:pPr>
            <w:r w:rsidRPr="00DC2A27">
              <w:rPr>
                <w:rFonts w:ascii="Times New Roman" w:eastAsia="Times New Roman" w:hAnsi="Times New Roman" w:cs="Times New Roman"/>
                <w:sz w:val="20"/>
                <w:szCs w:val="18"/>
                <w:lang w:eastAsia="ru-RU"/>
              </w:rPr>
              <w:t>Противошуговые мероприятия. Чистка решеток. Создание защитной зоны для предотвращения разрушения оголовка. Промывка сифонной линии. Использование земснаряда или плавающей насосной станции при резком снижении уровня воды в источнике. Установка вакуумкотлов, погружных насосов, оборудование всасывающих патрубков эжекторами. Вакуумирование камер в береговых колодцах. Контроль состояния зоны санитарной охраны</w:t>
            </w:r>
            <w:r w:rsidR="00B44A00">
              <w:rPr>
                <w:rFonts w:ascii="Times New Roman" w:eastAsia="Times New Roman" w:hAnsi="Times New Roman" w:cs="Times New Roman"/>
                <w:sz w:val="20"/>
                <w:szCs w:val="18"/>
                <w:lang w:eastAsia="ru-RU"/>
              </w:rPr>
              <w:t>.</w:t>
            </w:r>
          </w:p>
        </w:tc>
      </w:tr>
      <w:tr w:rsidR="00DC2A27" w:rsidRPr="00DC2A27">
        <w:trPr>
          <w:jc w:val="center"/>
        </w:trPr>
        <w:tc>
          <w:tcPr>
            <w:tcW w:w="197" w:type="pct"/>
            <w:tcBorders>
              <w:top w:val="nil"/>
              <w:left w:val="single" w:sz="4" w:space="0" w:color="auto"/>
              <w:bottom w:val="nil"/>
              <w:right w:val="single" w:sz="4" w:space="0" w:color="auto"/>
            </w:tcBorders>
            <w:shd w:val="clear" w:color="auto" w:fill="FFFFFF"/>
            <w:hideMark/>
          </w:tcPr>
          <w:p w:rsidR="00DC2A27" w:rsidRPr="00DC2A27" w:rsidRDefault="00DC2A27" w:rsidP="00DC2A2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C2A27">
              <w:rPr>
                <w:rFonts w:ascii="Times New Roman" w:eastAsia="Times New Roman" w:hAnsi="Times New Roman" w:cs="Arial"/>
                <w:sz w:val="20"/>
                <w:szCs w:val="20"/>
                <w:lang w:eastAsia="ru-RU"/>
              </w:rPr>
              <w:t>6</w:t>
            </w:r>
          </w:p>
        </w:tc>
        <w:tc>
          <w:tcPr>
            <w:tcW w:w="1628" w:type="pct"/>
            <w:tcBorders>
              <w:top w:val="nil"/>
              <w:left w:val="single" w:sz="4" w:space="0" w:color="auto"/>
              <w:bottom w:val="nil"/>
              <w:right w:val="single" w:sz="4" w:space="0" w:color="auto"/>
            </w:tcBorders>
            <w:shd w:val="clear" w:color="auto" w:fill="FFFFFF"/>
            <w:hideMark/>
          </w:tcPr>
          <w:p w:rsidR="00DC2A27" w:rsidRPr="00DC2A27" w:rsidRDefault="00DC2A27" w:rsidP="00DC2A27">
            <w:pPr>
              <w:widowControl w:val="0"/>
              <w:autoSpaceDE w:val="0"/>
              <w:autoSpaceDN w:val="0"/>
              <w:adjustRightInd w:val="0"/>
              <w:spacing w:after="0" w:line="240" w:lineRule="auto"/>
              <w:jc w:val="both"/>
              <w:rPr>
                <w:rFonts w:ascii="Arial" w:eastAsia="Times New Roman" w:hAnsi="Arial" w:cs="Arial"/>
                <w:sz w:val="20"/>
                <w:szCs w:val="20"/>
                <w:lang w:eastAsia="ru-RU"/>
              </w:rPr>
            </w:pPr>
            <w:r w:rsidRPr="00DC2A27">
              <w:rPr>
                <w:rFonts w:ascii="Times New Roman" w:eastAsia="Times New Roman" w:hAnsi="Times New Roman" w:cs="Times New Roman"/>
                <w:sz w:val="20"/>
                <w:szCs w:val="18"/>
                <w:lang w:eastAsia="ru-RU"/>
              </w:rPr>
              <w:t>Водозаборные сооружения из подземных источников</w:t>
            </w:r>
          </w:p>
        </w:tc>
        <w:tc>
          <w:tcPr>
            <w:tcW w:w="3176" w:type="pct"/>
            <w:tcBorders>
              <w:top w:val="nil"/>
              <w:left w:val="single" w:sz="4" w:space="0" w:color="auto"/>
              <w:bottom w:val="nil"/>
              <w:right w:val="single" w:sz="4" w:space="0" w:color="auto"/>
            </w:tcBorders>
            <w:shd w:val="clear" w:color="auto" w:fill="FFFFFF"/>
            <w:hideMark/>
          </w:tcPr>
          <w:p w:rsidR="00DC2A27" w:rsidRPr="00DC2A27" w:rsidRDefault="00DC2A27" w:rsidP="00DC2A27">
            <w:pPr>
              <w:widowControl w:val="0"/>
              <w:autoSpaceDE w:val="0"/>
              <w:autoSpaceDN w:val="0"/>
              <w:adjustRightInd w:val="0"/>
              <w:spacing w:after="0" w:line="240" w:lineRule="auto"/>
              <w:jc w:val="both"/>
              <w:rPr>
                <w:rFonts w:ascii="Arial" w:eastAsia="Times New Roman" w:hAnsi="Arial" w:cs="Arial"/>
                <w:sz w:val="20"/>
                <w:szCs w:val="20"/>
                <w:lang w:eastAsia="ru-RU"/>
              </w:rPr>
            </w:pPr>
            <w:r w:rsidRPr="00DC2A27">
              <w:rPr>
                <w:rFonts w:ascii="Times New Roman" w:eastAsia="Times New Roman" w:hAnsi="Times New Roman" w:cs="Times New Roman"/>
                <w:sz w:val="20"/>
                <w:szCs w:val="18"/>
                <w:lang w:eastAsia="ru-RU"/>
              </w:rPr>
              <w:t>Работа водозабора по оптимальному режиму. Регенерация фильтров скважин. Удаление песчаных пробок. Гидроизоляция оголовков скважин, камер или павильонов</w:t>
            </w:r>
            <w:r w:rsidR="00B44A00">
              <w:rPr>
                <w:rFonts w:ascii="Times New Roman" w:eastAsia="Times New Roman" w:hAnsi="Times New Roman" w:cs="Times New Roman"/>
                <w:sz w:val="20"/>
                <w:szCs w:val="18"/>
                <w:lang w:eastAsia="ru-RU"/>
              </w:rPr>
              <w:t>.</w:t>
            </w:r>
          </w:p>
        </w:tc>
      </w:tr>
      <w:tr w:rsidR="00DC2A27" w:rsidRPr="00DC2A27">
        <w:trPr>
          <w:jc w:val="center"/>
        </w:trPr>
        <w:tc>
          <w:tcPr>
            <w:tcW w:w="197" w:type="pct"/>
            <w:tcBorders>
              <w:top w:val="nil"/>
              <w:left w:val="single" w:sz="4" w:space="0" w:color="auto"/>
              <w:bottom w:val="nil"/>
              <w:right w:val="single" w:sz="4" w:space="0" w:color="auto"/>
            </w:tcBorders>
            <w:shd w:val="clear" w:color="auto" w:fill="FFFFFF"/>
            <w:hideMark/>
          </w:tcPr>
          <w:p w:rsidR="00DC2A27" w:rsidRPr="00DC2A27" w:rsidRDefault="00DC2A27" w:rsidP="00DC2A2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C2A27">
              <w:rPr>
                <w:rFonts w:ascii="Times New Roman" w:eastAsia="Times New Roman" w:hAnsi="Times New Roman" w:cs="Arial"/>
                <w:sz w:val="20"/>
                <w:szCs w:val="20"/>
                <w:lang w:eastAsia="ru-RU"/>
              </w:rPr>
              <w:t>7</w:t>
            </w:r>
          </w:p>
        </w:tc>
        <w:tc>
          <w:tcPr>
            <w:tcW w:w="1628" w:type="pct"/>
            <w:tcBorders>
              <w:top w:val="nil"/>
              <w:left w:val="single" w:sz="4" w:space="0" w:color="auto"/>
              <w:bottom w:val="nil"/>
              <w:right w:val="single" w:sz="4" w:space="0" w:color="auto"/>
            </w:tcBorders>
            <w:shd w:val="clear" w:color="auto" w:fill="FFFFFF"/>
            <w:hideMark/>
          </w:tcPr>
          <w:p w:rsidR="00DC2A27" w:rsidRPr="00DC2A27" w:rsidRDefault="00DC2A27" w:rsidP="00DC2A27">
            <w:pPr>
              <w:widowControl w:val="0"/>
              <w:autoSpaceDE w:val="0"/>
              <w:autoSpaceDN w:val="0"/>
              <w:adjustRightInd w:val="0"/>
              <w:spacing w:after="0" w:line="240" w:lineRule="auto"/>
              <w:jc w:val="both"/>
              <w:rPr>
                <w:rFonts w:ascii="Arial" w:eastAsia="Times New Roman" w:hAnsi="Arial" w:cs="Arial"/>
                <w:sz w:val="20"/>
                <w:szCs w:val="20"/>
                <w:lang w:eastAsia="ru-RU"/>
              </w:rPr>
            </w:pPr>
            <w:r w:rsidRPr="00DC2A27">
              <w:rPr>
                <w:rFonts w:ascii="Times New Roman" w:eastAsia="Times New Roman" w:hAnsi="Times New Roman" w:cs="Times New Roman"/>
                <w:sz w:val="20"/>
                <w:szCs w:val="18"/>
                <w:lang w:eastAsia="ru-RU"/>
              </w:rPr>
              <w:t>Очистные водопроводные сооружения</w:t>
            </w:r>
          </w:p>
        </w:tc>
        <w:tc>
          <w:tcPr>
            <w:tcW w:w="3176" w:type="pct"/>
            <w:tcBorders>
              <w:top w:val="nil"/>
              <w:left w:val="single" w:sz="4" w:space="0" w:color="auto"/>
              <w:bottom w:val="nil"/>
              <w:right w:val="single" w:sz="4" w:space="0" w:color="auto"/>
            </w:tcBorders>
            <w:shd w:val="clear" w:color="auto" w:fill="FFFFFF"/>
            <w:hideMark/>
          </w:tcPr>
          <w:p w:rsidR="00DC2A27" w:rsidRPr="00DC2A27" w:rsidRDefault="00DC2A27" w:rsidP="00DC2A27">
            <w:pPr>
              <w:widowControl w:val="0"/>
              <w:autoSpaceDE w:val="0"/>
              <w:autoSpaceDN w:val="0"/>
              <w:adjustRightInd w:val="0"/>
              <w:spacing w:after="0" w:line="240" w:lineRule="auto"/>
              <w:jc w:val="both"/>
              <w:rPr>
                <w:rFonts w:ascii="Arial" w:eastAsia="Times New Roman" w:hAnsi="Arial" w:cs="Arial"/>
                <w:sz w:val="20"/>
                <w:szCs w:val="20"/>
                <w:lang w:eastAsia="ru-RU"/>
              </w:rPr>
            </w:pPr>
            <w:r w:rsidRPr="00DC2A27">
              <w:rPr>
                <w:rFonts w:ascii="Times New Roman" w:eastAsia="Times New Roman" w:hAnsi="Times New Roman" w:cs="Times New Roman"/>
                <w:sz w:val="20"/>
                <w:szCs w:val="18"/>
                <w:lang w:eastAsia="ru-RU"/>
              </w:rPr>
              <w:t>Перегрузка фильтров. Замена оборудования и приборов. Замена хлоропровода</w:t>
            </w:r>
            <w:r w:rsidR="00B44A00">
              <w:rPr>
                <w:rFonts w:ascii="Times New Roman" w:eastAsia="Times New Roman" w:hAnsi="Times New Roman" w:cs="Times New Roman"/>
                <w:sz w:val="20"/>
                <w:szCs w:val="18"/>
                <w:lang w:eastAsia="ru-RU"/>
              </w:rPr>
              <w:t>.</w:t>
            </w:r>
          </w:p>
        </w:tc>
      </w:tr>
      <w:tr w:rsidR="00DC2A27" w:rsidRPr="00DC2A27">
        <w:trPr>
          <w:jc w:val="center"/>
        </w:trPr>
        <w:tc>
          <w:tcPr>
            <w:tcW w:w="197" w:type="pct"/>
            <w:tcBorders>
              <w:top w:val="nil"/>
              <w:left w:val="single" w:sz="4" w:space="0" w:color="auto"/>
              <w:bottom w:val="single" w:sz="4" w:space="0" w:color="auto"/>
              <w:right w:val="single" w:sz="4" w:space="0" w:color="auto"/>
            </w:tcBorders>
            <w:shd w:val="clear" w:color="auto" w:fill="FFFFFF"/>
            <w:hideMark/>
          </w:tcPr>
          <w:p w:rsidR="00DC2A27" w:rsidRPr="00DC2A27" w:rsidRDefault="00DC2A27" w:rsidP="00DC2A27">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C2A27">
              <w:rPr>
                <w:rFonts w:ascii="Times New Roman" w:eastAsia="Times New Roman" w:hAnsi="Times New Roman" w:cs="Arial"/>
                <w:sz w:val="20"/>
                <w:szCs w:val="20"/>
                <w:lang w:eastAsia="ru-RU"/>
              </w:rPr>
              <w:t>8</w:t>
            </w:r>
          </w:p>
        </w:tc>
        <w:tc>
          <w:tcPr>
            <w:tcW w:w="1628" w:type="pct"/>
            <w:tcBorders>
              <w:top w:val="nil"/>
              <w:left w:val="single" w:sz="4" w:space="0" w:color="auto"/>
              <w:bottom w:val="single" w:sz="4" w:space="0" w:color="auto"/>
              <w:right w:val="single" w:sz="4" w:space="0" w:color="auto"/>
            </w:tcBorders>
            <w:shd w:val="clear" w:color="auto" w:fill="FFFFFF"/>
            <w:hideMark/>
          </w:tcPr>
          <w:p w:rsidR="00DC2A27" w:rsidRPr="00DC2A27" w:rsidRDefault="00DC2A27" w:rsidP="00DC2A27">
            <w:pPr>
              <w:widowControl w:val="0"/>
              <w:autoSpaceDE w:val="0"/>
              <w:autoSpaceDN w:val="0"/>
              <w:adjustRightInd w:val="0"/>
              <w:spacing w:after="0" w:line="240" w:lineRule="auto"/>
              <w:jc w:val="both"/>
              <w:rPr>
                <w:rFonts w:ascii="Arial" w:eastAsia="Times New Roman" w:hAnsi="Arial" w:cs="Arial"/>
                <w:sz w:val="20"/>
                <w:szCs w:val="20"/>
                <w:lang w:eastAsia="ru-RU"/>
              </w:rPr>
            </w:pPr>
            <w:r w:rsidRPr="00DC2A27">
              <w:rPr>
                <w:rFonts w:ascii="Times New Roman" w:eastAsia="Times New Roman" w:hAnsi="Times New Roman" w:cs="Times New Roman"/>
                <w:sz w:val="20"/>
                <w:szCs w:val="18"/>
                <w:lang w:eastAsia="ru-RU"/>
              </w:rPr>
              <w:t>Очистные канализационные сооружения</w:t>
            </w:r>
          </w:p>
        </w:tc>
        <w:tc>
          <w:tcPr>
            <w:tcW w:w="3176" w:type="pct"/>
            <w:tcBorders>
              <w:top w:val="nil"/>
              <w:left w:val="single" w:sz="4" w:space="0" w:color="auto"/>
              <w:bottom w:val="single" w:sz="4" w:space="0" w:color="auto"/>
              <w:right w:val="single" w:sz="4" w:space="0" w:color="auto"/>
            </w:tcBorders>
            <w:shd w:val="clear" w:color="auto" w:fill="FFFFFF"/>
            <w:hideMark/>
          </w:tcPr>
          <w:p w:rsidR="00DC2A27" w:rsidRPr="00DC2A27" w:rsidRDefault="00DC2A27" w:rsidP="00DC2A27">
            <w:pPr>
              <w:widowControl w:val="0"/>
              <w:autoSpaceDE w:val="0"/>
              <w:autoSpaceDN w:val="0"/>
              <w:adjustRightInd w:val="0"/>
              <w:spacing w:after="0" w:line="240" w:lineRule="auto"/>
              <w:jc w:val="both"/>
              <w:rPr>
                <w:rFonts w:ascii="Arial" w:eastAsia="Times New Roman" w:hAnsi="Arial" w:cs="Arial"/>
                <w:sz w:val="20"/>
                <w:szCs w:val="20"/>
                <w:lang w:eastAsia="ru-RU"/>
              </w:rPr>
            </w:pPr>
            <w:r w:rsidRPr="00DC2A27">
              <w:rPr>
                <w:rFonts w:ascii="Times New Roman" w:eastAsia="Times New Roman" w:hAnsi="Times New Roman" w:cs="Times New Roman"/>
                <w:sz w:val="20"/>
                <w:szCs w:val="18"/>
                <w:lang w:eastAsia="ru-RU"/>
              </w:rPr>
              <w:t>Чистка отстойников. Замена оборудования и приборов. Прочистка эрлифтных установок</w:t>
            </w:r>
            <w:r w:rsidR="00B44A00">
              <w:rPr>
                <w:rFonts w:ascii="Times New Roman" w:eastAsia="Times New Roman" w:hAnsi="Times New Roman" w:cs="Times New Roman"/>
                <w:sz w:val="20"/>
                <w:szCs w:val="18"/>
                <w:lang w:eastAsia="ru-RU"/>
              </w:rPr>
              <w:t>.</w:t>
            </w:r>
          </w:p>
        </w:tc>
      </w:tr>
    </w:tbl>
    <w:p w:rsidR="009A38B4" w:rsidRDefault="009A38B4" w:rsidP="005E0CD4">
      <w:pPr>
        <w:autoSpaceDE w:val="0"/>
        <w:autoSpaceDN w:val="0"/>
        <w:adjustRightInd w:val="0"/>
        <w:spacing w:after="120" w:line="240" w:lineRule="auto"/>
        <w:jc w:val="center"/>
        <w:rPr>
          <w:rFonts w:ascii="Times New Roman" w:eastAsia="Times New Roman" w:hAnsi="Times New Roman" w:cs="Times New Roman"/>
          <w:b/>
          <w:bCs/>
          <w:sz w:val="24"/>
          <w:szCs w:val="18"/>
          <w:lang w:eastAsia="ru-RU"/>
        </w:rPr>
      </w:pPr>
    </w:p>
    <w:p w:rsidR="00145245" w:rsidRDefault="00145245" w:rsidP="00896B6B">
      <w:pPr>
        <w:jc w:val="center"/>
        <w:rPr>
          <w:rFonts w:ascii="Times New Roman" w:hAnsi="Times New Roman" w:cs="Times New Roman"/>
          <w:b/>
          <w:sz w:val="28"/>
          <w:szCs w:val="28"/>
        </w:rPr>
      </w:pPr>
    </w:p>
    <w:p w:rsidR="000536EB" w:rsidRDefault="000536EB" w:rsidP="00896B6B">
      <w:pPr>
        <w:jc w:val="center"/>
        <w:rPr>
          <w:rFonts w:ascii="Times New Roman" w:hAnsi="Times New Roman" w:cs="Times New Roman"/>
          <w:b/>
          <w:sz w:val="28"/>
          <w:szCs w:val="28"/>
        </w:rPr>
      </w:pPr>
    </w:p>
    <w:p w:rsidR="000536EB" w:rsidRDefault="000536EB" w:rsidP="00896B6B">
      <w:pPr>
        <w:jc w:val="center"/>
        <w:rPr>
          <w:rFonts w:ascii="Times New Roman" w:hAnsi="Times New Roman" w:cs="Times New Roman"/>
          <w:b/>
          <w:sz w:val="28"/>
          <w:szCs w:val="28"/>
        </w:rPr>
      </w:pPr>
    </w:p>
    <w:p w:rsidR="000536EB" w:rsidRDefault="000536EB" w:rsidP="00896B6B">
      <w:pPr>
        <w:jc w:val="center"/>
        <w:rPr>
          <w:rFonts w:ascii="Times New Roman" w:hAnsi="Times New Roman" w:cs="Times New Roman"/>
          <w:b/>
          <w:sz w:val="28"/>
          <w:szCs w:val="28"/>
        </w:rPr>
      </w:pPr>
    </w:p>
    <w:p w:rsidR="00D851D3" w:rsidRDefault="009B66D3" w:rsidP="00896B6B">
      <w:pPr>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427024" w:rsidRPr="00427024">
        <w:rPr>
          <w:rFonts w:ascii="Times New Roman" w:hAnsi="Times New Roman" w:cs="Times New Roman"/>
          <w:b/>
          <w:sz w:val="28"/>
          <w:szCs w:val="28"/>
        </w:rPr>
        <w:t xml:space="preserve">. </w:t>
      </w:r>
      <w:r w:rsidR="00896B6B" w:rsidRPr="00427024">
        <w:rPr>
          <w:rFonts w:ascii="Times New Roman" w:hAnsi="Times New Roman" w:cs="Times New Roman"/>
          <w:b/>
          <w:sz w:val="28"/>
          <w:szCs w:val="28"/>
        </w:rPr>
        <w:t>ДЕЙСТВИЯ ПЕРСОНАЛА ВО ВРЕМЯ АВАРИЙНОЙ СИТУАЦИИ</w:t>
      </w:r>
      <w:r w:rsidR="00896B6B">
        <w:rPr>
          <w:rFonts w:ascii="Times New Roman" w:hAnsi="Times New Roman" w:cs="Times New Roman"/>
          <w:b/>
          <w:sz w:val="28"/>
          <w:szCs w:val="28"/>
        </w:rPr>
        <w:t xml:space="preserve"> </w:t>
      </w:r>
    </w:p>
    <w:p w:rsidR="00427024" w:rsidRDefault="00896B6B" w:rsidP="00896B6B">
      <w:pPr>
        <w:jc w:val="center"/>
        <w:rPr>
          <w:rFonts w:ascii="Times New Roman" w:hAnsi="Times New Roman" w:cs="Times New Roman"/>
          <w:b/>
          <w:sz w:val="28"/>
          <w:szCs w:val="28"/>
        </w:rPr>
      </w:pPr>
      <w:r>
        <w:rPr>
          <w:rFonts w:ascii="Times New Roman" w:hAnsi="Times New Roman" w:cs="Times New Roman"/>
          <w:b/>
          <w:sz w:val="28"/>
          <w:szCs w:val="28"/>
        </w:rPr>
        <w:t>НА ОБЪЕКТАХ</w:t>
      </w:r>
    </w:p>
    <w:p w:rsidR="000F71B9" w:rsidRPr="000F71B9" w:rsidRDefault="009B66D3" w:rsidP="000F71B9">
      <w:pPr>
        <w:pStyle w:val="a3"/>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4</w:t>
      </w:r>
      <w:r w:rsidR="00653E69" w:rsidRPr="000F71B9">
        <w:rPr>
          <w:rFonts w:ascii="Times New Roman" w:hAnsi="Times New Roman" w:cs="Times New Roman"/>
          <w:b/>
          <w:sz w:val="24"/>
          <w:szCs w:val="24"/>
        </w:rPr>
        <w:t>.1. Котельные</w:t>
      </w:r>
      <w:r w:rsidR="00653E69" w:rsidRPr="000F71B9">
        <w:rPr>
          <w:rFonts w:ascii="Times New Roman" w:eastAsia="Times New Roman" w:hAnsi="Times New Roman" w:cs="Times New Roman"/>
          <w:b/>
          <w:sz w:val="24"/>
          <w:szCs w:val="24"/>
          <w:lang w:eastAsia="ru-RU"/>
        </w:rPr>
        <w:t xml:space="preserve"> </w:t>
      </w:r>
    </w:p>
    <w:p w:rsidR="008D47B2" w:rsidRDefault="008D47B2" w:rsidP="00202C8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53E69" w:rsidRPr="000F71B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Персонал Предприятия обеспечивает бесперебойную работу котельных с. Сипавское (центральная и школьная), п. Новый Быт, п. Степной, с. Травянское, д. Соколова, д. Белоносова, с. Черемхово, теплового пункта с. Позариха для обеспечения населения теплоснабжением. </w:t>
      </w:r>
      <w:r w:rsidR="00653E69" w:rsidRPr="000F71B9">
        <w:rPr>
          <w:rFonts w:ascii="Times New Roman" w:hAnsi="Times New Roman" w:cs="Times New Roman"/>
          <w:sz w:val="24"/>
          <w:szCs w:val="24"/>
          <w:lang w:eastAsia="ru-RU"/>
        </w:rPr>
        <w:t xml:space="preserve"> </w:t>
      </w:r>
    </w:p>
    <w:p w:rsidR="00D410D2" w:rsidRDefault="008D47B2" w:rsidP="00202C8C">
      <w:pPr>
        <w:pStyle w:val="a3"/>
        <w:jc w:val="both"/>
        <w:rPr>
          <w:rStyle w:val="6pt"/>
          <w:rFonts w:ascii="Times New Roman" w:hAnsi="Times New Roman" w:cs="Times New Roman"/>
          <w:color w:val="000000"/>
          <w:sz w:val="24"/>
          <w:szCs w:val="24"/>
        </w:rPr>
      </w:pPr>
      <w:r>
        <w:rPr>
          <w:rStyle w:val="6pt"/>
          <w:rFonts w:ascii="Times New Roman" w:hAnsi="Times New Roman" w:cs="Times New Roman"/>
          <w:color w:val="000000"/>
          <w:sz w:val="24"/>
          <w:szCs w:val="24"/>
        </w:rPr>
        <w:t xml:space="preserve">     </w:t>
      </w:r>
      <w:r w:rsidR="006C70FE" w:rsidRPr="006C70FE">
        <w:rPr>
          <w:rStyle w:val="6pt"/>
          <w:rFonts w:ascii="Times New Roman" w:hAnsi="Times New Roman" w:cs="Times New Roman"/>
          <w:color w:val="000000"/>
          <w:sz w:val="24"/>
          <w:szCs w:val="24"/>
        </w:rPr>
        <w:t>Для защиты от воздействия опасных и вредных факторов необходимо применять соответствующие средства защиты согласно инструкциям по охране труда и технике безопасности на рабочем месте.</w:t>
      </w:r>
    </w:p>
    <w:p w:rsidR="00560787" w:rsidRPr="00560787" w:rsidRDefault="00560787" w:rsidP="00560787">
      <w:pPr>
        <w:pStyle w:val="ad"/>
        <w:shd w:val="clear" w:color="auto" w:fill="auto"/>
        <w:tabs>
          <w:tab w:val="left" w:pos="1522"/>
        </w:tabs>
        <w:spacing w:before="0" w:line="240" w:lineRule="auto"/>
        <w:rPr>
          <w:sz w:val="24"/>
          <w:szCs w:val="24"/>
        </w:rPr>
      </w:pPr>
      <w:r>
        <w:rPr>
          <w:rStyle w:val="6pt"/>
          <w:color w:val="000000"/>
        </w:rPr>
        <w:t xml:space="preserve">     </w:t>
      </w:r>
      <w:r w:rsidRPr="00560787">
        <w:rPr>
          <w:rStyle w:val="6pt"/>
          <w:color w:val="000000"/>
          <w:sz w:val="24"/>
          <w:szCs w:val="24"/>
        </w:rPr>
        <w:t xml:space="preserve">При обнаружении пожара или возгорания немедленно прекратить работу, ограничить доступ воздуха в котлы, </w:t>
      </w:r>
      <w:r w:rsidR="00D851D3">
        <w:rPr>
          <w:rStyle w:val="6pt"/>
          <w:color w:val="000000"/>
          <w:sz w:val="24"/>
          <w:szCs w:val="24"/>
        </w:rPr>
        <w:t>за</w:t>
      </w:r>
      <w:r w:rsidRPr="00560787">
        <w:rPr>
          <w:rStyle w:val="6pt"/>
          <w:color w:val="000000"/>
          <w:sz w:val="24"/>
          <w:szCs w:val="24"/>
        </w:rPr>
        <w:t xml:space="preserve">крыв поддувало, </w:t>
      </w:r>
      <w:r w:rsidR="00DF290D">
        <w:rPr>
          <w:rStyle w:val="6pt"/>
          <w:color w:val="000000"/>
          <w:sz w:val="24"/>
          <w:szCs w:val="24"/>
        </w:rPr>
        <w:t xml:space="preserve">при необходимости произвести выгреб угля, </w:t>
      </w:r>
      <w:r w:rsidRPr="00560787">
        <w:rPr>
          <w:rStyle w:val="6pt"/>
          <w:color w:val="000000"/>
          <w:sz w:val="24"/>
          <w:szCs w:val="24"/>
        </w:rPr>
        <w:t xml:space="preserve">отключить </w:t>
      </w:r>
      <w:r w:rsidR="00D851D3">
        <w:rPr>
          <w:rStyle w:val="6pt"/>
          <w:color w:val="000000"/>
          <w:sz w:val="24"/>
          <w:szCs w:val="24"/>
        </w:rPr>
        <w:t>электрооборудование и включить аварийное освещение</w:t>
      </w:r>
      <w:r w:rsidRPr="00560787">
        <w:rPr>
          <w:rStyle w:val="6pt"/>
          <w:color w:val="000000"/>
          <w:sz w:val="24"/>
          <w:szCs w:val="24"/>
        </w:rPr>
        <w:t>, сообщить о пожаре в пожарную охрану и приступить к тушению очага возгорания имеющимися средствами пожаротушения.</w:t>
      </w:r>
      <w:r w:rsidR="00DF290D">
        <w:rPr>
          <w:rStyle w:val="6pt"/>
          <w:color w:val="000000"/>
          <w:sz w:val="24"/>
          <w:szCs w:val="24"/>
        </w:rPr>
        <w:t xml:space="preserve"> При необходимости принять меры к эвакуации персонала.</w:t>
      </w:r>
    </w:p>
    <w:p w:rsidR="00560787" w:rsidRPr="00560787" w:rsidRDefault="00560787" w:rsidP="00560787">
      <w:pPr>
        <w:pStyle w:val="ad"/>
        <w:shd w:val="clear" w:color="auto" w:fill="auto"/>
        <w:tabs>
          <w:tab w:val="left" w:pos="1177"/>
        </w:tabs>
        <w:spacing w:before="0" w:line="240" w:lineRule="auto"/>
        <w:rPr>
          <w:sz w:val="24"/>
          <w:szCs w:val="24"/>
        </w:rPr>
      </w:pPr>
      <w:r w:rsidRPr="00560787">
        <w:rPr>
          <w:rStyle w:val="6pt"/>
          <w:color w:val="000000"/>
          <w:sz w:val="24"/>
          <w:szCs w:val="24"/>
        </w:rPr>
        <w:t xml:space="preserve">     При загорании электро</w:t>
      </w:r>
      <w:r w:rsidR="00D851D3">
        <w:rPr>
          <w:rStyle w:val="6pt"/>
          <w:color w:val="000000"/>
          <w:sz w:val="24"/>
          <w:szCs w:val="24"/>
        </w:rPr>
        <w:t>оборудования</w:t>
      </w:r>
      <w:r w:rsidRPr="00560787">
        <w:rPr>
          <w:rStyle w:val="6pt"/>
          <w:color w:val="000000"/>
          <w:sz w:val="24"/>
          <w:szCs w:val="24"/>
        </w:rPr>
        <w:t>, электрических кабелей не допускается тушение пламени водой. При этом следует отключить поврежденную электроустановку, после чего приступить к ее тушению с применением огнетушителей.</w:t>
      </w:r>
    </w:p>
    <w:p w:rsidR="00D851D3" w:rsidRDefault="00560787" w:rsidP="00560787">
      <w:pPr>
        <w:pStyle w:val="ad"/>
        <w:shd w:val="clear" w:color="auto" w:fill="auto"/>
        <w:tabs>
          <w:tab w:val="left" w:pos="1196"/>
        </w:tabs>
        <w:spacing w:before="0" w:line="240" w:lineRule="auto"/>
        <w:rPr>
          <w:rStyle w:val="6pt"/>
          <w:color w:val="000000"/>
          <w:sz w:val="24"/>
          <w:szCs w:val="24"/>
        </w:rPr>
      </w:pPr>
      <w:r w:rsidRPr="00560787">
        <w:rPr>
          <w:rStyle w:val="6pt"/>
          <w:color w:val="000000"/>
          <w:sz w:val="24"/>
          <w:szCs w:val="24"/>
        </w:rPr>
        <w:t xml:space="preserve">    </w:t>
      </w:r>
      <w:r w:rsidR="00D851D3">
        <w:rPr>
          <w:rStyle w:val="6pt"/>
          <w:color w:val="000000"/>
          <w:sz w:val="24"/>
          <w:szCs w:val="24"/>
        </w:rPr>
        <w:t xml:space="preserve"> При порыве трубопровода вблизи/внутри котла - немедленно потушить котел, ограничить поступление воды к котлу. Приступать к устранению аварии только после остывания котла (при порыве в котле). При необходимости включить в работу резервный котел. </w:t>
      </w:r>
    </w:p>
    <w:p w:rsidR="00560787" w:rsidRPr="00560787" w:rsidRDefault="00D851D3" w:rsidP="00560787">
      <w:pPr>
        <w:pStyle w:val="ad"/>
        <w:shd w:val="clear" w:color="auto" w:fill="auto"/>
        <w:tabs>
          <w:tab w:val="left" w:pos="1196"/>
        </w:tabs>
        <w:spacing w:before="0" w:line="240" w:lineRule="auto"/>
        <w:rPr>
          <w:sz w:val="24"/>
          <w:szCs w:val="24"/>
        </w:rPr>
      </w:pPr>
      <w:r>
        <w:rPr>
          <w:rStyle w:val="6pt"/>
          <w:color w:val="000000"/>
          <w:sz w:val="24"/>
          <w:szCs w:val="24"/>
        </w:rPr>
        <w:t xml:space="preserve">     </w:t>
      </w:r>
      <w:r w:rsidR="00560787" w:rsidRPr="00560787">
        <w:rPr>
          <w:rStyle w:val="6pt"/>
          <w:color w:val="000000"/>
          <w:sz w:val="24"/>
          <w:szCs w:val="24"/>
        </w:rPr>
        <w:t>В аварийной обстановке работник должен оповестить об опасности окружающих людей, доложить непосредственному руководителю работ, действовать по обстановке, при необходимости покинуть рабочее место.</w:t>
      </w:r>
    </w:p>
    <w:p w:rsidR="00560787" w:rsidRPr="00560787" w:rsidRDefault="00560787" w:rsidP="00560787">
      <w:pPr>
        <w:pStyle w:val="ad"/>
        <w:shd w:val="clear" w:color="auto" w:fill="auto"/>
        <w:tabs>
          <w:tab w:val="left" w:pos="1220"/>
        </w:tabs>
        <w:spacing w:before="0" w:line="240" w:lineRule="auto"/>
        <w:rPr>
          <w:sz w:val="24"/>
          <w:szCs w:val="24"/>
        </w:rPr>
      </w:pPr>
      <w:r w:rsidRPr="00560787">
        <w:rPr>
          <w:rStyle w:val="6pt"/>
          <w:color w:val="000000"/>
          <w:sz w:val="24"/>
          <w:szCs w:val="24"/>
        </w:rPr>
        <w:t xml:space="preserve">     При несчастном случае оказать пострадавшему первую (доврачебную) помощь, немедленно сообщить о случившемся мастеру или начальнику, при необходимости организовать его доставку в учреждение здравоохранения, принять меры к сохранению обстановки происшествия (состояние оборудования), если это не создает опасности для жизни и здоровья людей и не приведет к осложнению аварийной обстановки (зарисовать схему происшествия). Телефоны экстренных служб 01, 02, 03, 04. Единый телефон спасения 01.</w:t>
      </w:r>
    </w:p>
    <w:p w:rsidR="00560787" w:rsidRPr="006C70FE" w:rsidRDefault="00560787" w:rsidP="00202C8C">
      <w:pPr>
        <w:pStyle w:val="a3"/>
        <w:jc w:val="both"/>
        <w:rPr>
          <w:rFonts w:ascii="Times New Roman" w:hAnsi="Times New Roman" w:cs="Times New Roman"/>
          <w:sz w:val="24"/>
          <w:szCs w:val="24"/>
          <w:lang w:eastAsia="ru-RU"/>
        </w:rPr>
      </w:pPr>
    </w:p>
    <w:p w:rsidR="00653E69" w:rsidRPr="000F71B9" w:rsidRDefault="009B66D3" w:rsidP="000F71B9">
      <w:pPr>
        <w:pStyle w:val="a3"/>
        <w:jc w:val="both"/>
        <w:rPr>
          <w:rFonts w:ascii="Times New Roman" w:hAnsi="Times New Roman" w:cs="Times New Roman"/>
          <w:b/>
          <w:sz w:val="24"/>
          <w:szCs w:val="24"/>
        </w:rPr>
      </w:pPr>
      <w:r>
        <w:rPr>
          <w:rFonts w:ascii="Times New Roman" w:hAnsi="Times New Roman" w:cs="Times New Roman"/>
          <w:b/>
          <w:sz w:val="24"/>
          <w:szCs w:val="24"/>
        </w:rPr>
        <w:t>4</w:t>
      </w:r>
      <w:r w:rsidR="00707A08" w:rsidRPr="000F71B9">
        <w:rPr>
          <w:rFonts w:ascii="Times New Roman" w:hAnsi="Times New Roman" w:cs="Times New Roman"/>
          <w:b/>
          <w:sz w:val="24"/>
          <w:szCs w:val="24"/>
        </w:rPr>
        <w:t>.2</w:t>
      </w:r>
      <w:r w:rsidR="00653E69" w:rsidRPr="000F71B9">
        <w:rPr>
          <w:rFonts w:ascii="Times New Roman" w:hAnsi="Times New Roman" w:cs="Times New Roman"/>
          <w:b/>
          <w:sz w:val="24"/>
          <w:szCs w:val="24"/>
        </w:rPr>
        <w:t>. Тепловые сети</w:t>
      </w:r>
    </w:p>
    <w:p w:rsidR="008743A3" w:rsidRPr="00F9244B" w:rsidRDefault="00427024" w:rsidP="00F9244B">
      <w:pPr>
        <w:spacing w:after="0" w:line="240" w:lineRule="auto"/>
        <w:jc w:val="both"/>
        <w:rPr>
          <w:rFonts w:ascii="Times New Roman" w:hAnsi="Times New Roman" w:cs="Times New Roman"/>
          <w:sz w:val="24"/>
          <w:szCs w:val="24"/>
          <w:lang w:eastAsia="ru-RU"/>
        </w:rPr>
      </w:pPr>
      <w:r w:rsidRPr="00F9244B">
        <w:rPr>
          <w:rFonts w:ascii="Times New Roman" w:hAnsi="Times New Roman" w:cs="Times New Roman"/>
          <w:sz w:val="24"/>
          <w:szCs w:val="24"/>
          <w:lang w:eastAsia="ru-RU"/>
        </w:rPr>
        <w:t xml:space="preserve">    </w:t>
      </w:r>
      <w:r w:rsidR="008743A3" w:rsidRPr="00F9244B">
        <w:rPr>
          <w:rFonts w:ascii="Times New Roman" w:hAnsi="Times New Roman" w:cs="Times New Roman"/>
          <w:sz w:val="24"/>
          <w:szCs w:val="24"/>
          <w:lang w:eastAsia="ru-RU"/>
        </w:rPr>
        <w:t xml:space="preserve"> Наиболее характерным признаком возникновения технологического нарушения (далее повреждения) в тепловой сети является понижение давления в трубопроводах, для поддержания которого требуется многократное увеличение подпитки (в три-четыре раза и более нормальной). Для ускорения обнаружения и локализации повреждения должен быть максимально использован имеющийся в распоряжении диспетчера транспорт технической помощи, который должен быть направлен в район немедленно после получения сведений о повреждении. </w:t>
      </w:r>
    </w:p>
    <w:p w:rsidR="008743A3" w:rsidRPr="00F9244B" w:rsidRDefault="008743A3" w:rsidP="00F9244B">
      <w:pPr>
        <w:spacing w:after="0" w:line="240" w:lineRule="auto"/>
        <w:jc w:val="both"/>
        <w:rPr>
          <w:rFonts w:ascii="Times New Roman" w:hAnsi="Times New Roman" w:cs="Times New Roman"/>
          <w:sz w:val="24"/>
          <w:szCs w:val="24"/>
          <w:lang w:eastAsia="ru-RU"/>
        </w:rPr>
      </w:pPr>
      <w:r w:rsidRPr="00F9244B">
        <w:rPr>
          <w:rFonts w:ascii="Times New Roman" w:hAnsi="Times New Roman" w:cs="Times New Roman"/>
          <w:sz w:val="24"/>
          <w:szCs w:val="24"/>
          <w:lang w:eastAsia="ru-RU"/>
        </w:rPr>
        <w:t xml:space="preserve">     В случаях, когда для устранения повреждения трубопроводов или оборудования требуется продолжительное время, персонал должен использовать резервные аварийные перемычки, а также резервные источники тепловой энергии с тем, чтобы продолжительность перерыва в подаче тепловой энергии потребителям была минимальной.</w:t>
      </w:r>
      <w:r w:rsidR="0065241A" w:rsidRPr="00F9244B">
        <w:rPr>
          <w:rFonts w:ascii="Times New Roman" w:hAnsi="Times New Roman" w:cs="Times New Roman"/>
          <w:sz w:val="24"/>
          <w:szCs w:val="24"/>
          <w:lang w:eastAsia="ru-RU"/>
        </w:rPr>
        <w:t xml:space="preserve"> Также следует учитывать возможность исключения ограничения подачи теплоснабжения в организации образовательных, медицинских учреждений. </w:t>
      </w:r>
      <w:r w:rsidRPr="00F9244B">
        <w:rPr>
          <w:rFonts w:ascii="Times New Roman" w:hAnsi="Times New Roman" w:cs="Times New Roman"/>
          <w:sz w:val="24"/>
          <w:szCs w:val="24"/>
          <w:lang w:eastAsia="ru-RU"/>
        </w:rPr>
        <w:t>При возникновении повреждения на каком-либо участке магистрали следует использовать соединительные перемычки между смежными магистралями для переключения нагрузки на неповрежденную магистраль по заранее разработанным схемам.</w:t>
      </w:r>
    </w:p>
    <w:p w:rsidR="008743A3" w:rsidRPr="00F9244B" w:rsidRDefault="008743A3" w:rsidP="00F9244B">
      <w:pPr>
        <w:spacing w:after="0" w:line="240" w:lineRule="auto"/>
        <w:jc w:val="both"/>
        <w:rPr>
          <w:rFonts w:ascii="Times New Roman" w:hAnsi="Times New Roman" w:cs="Times New Roman"/>
          <w:sz w:val="24"/>
          <w:szCs w:val="24"/>
          <w:lang w:eastAsia="ru-RU"/>
        </w:rPr>
      </w:pPr>
      <w:r w:rsidRPr="00F9244B">
        <w:rPr>
          <w:rFonts w:ascii="Times New Roman" w:hAnsi="Times New Roman" w:cs="Times New Roman"/>
          <w:sz w:val="24"/>
          <w:szCs w:val="24"/>
          <w:lang w:eastAsia="ru-RU"/>
        </w:rPr>
        <w:lastRenderedPageBreak/>
        <w:t xml:space="preserve">     При вынужденном длительном отключении отопительных систем при низкой температуре наружного воздуха для предотвращения их замерзания необходимо обеспечить своевременное полное освобождение их от воды (полное опорожнение).</w:t>
      </w:r>
      <w:r w:rsidR="00EE2A40" w:rsidRPr="00F9244B">
        <w:rPr>
          <w:rFonts w:ascii="Times New Roman" w:hAnsi="Times New Roman" w:cs="Times New Roman"/>
          <w:sz w:val="24"/>
          <w:szCs w:val="24"/>
          <w:lang w:eastAsia="ru-RU"/>
        </w:rPr>
        <w:t xml:space="preserve"> При этом следует учитывать то, что при длительном отключении тепловой энергии температурный режим в помещении будет нарушен (Таблица 2).</w:t>
      </w:r>
    </w:p>
    <w:p w:rsidR="008743A3" w:rsidRPr="00F9244B" w:rsidRDefault="008743A3" w:rsidP="00F9244B">
      <w:pPr>
        <w:spacing w:after="0" w:line="240" w:lineRule="auto"/>
        <w:jc w:val="both"/>
        <w:rPr>
          <w:rFonts w:ascii="Times New Roman" w:eastAsia="Times New Roman" w:hAnsi="Times New Roman" w:cs="Times New Roman"/>
          <w:sz w:val="24"/>
          <w:szCs w:val="24"/>
          <w:lang w:eastAsia="ru-RU"/>
        </w:rPr>
      </w:pPr>
      <w:r w:rsidRPr="00F9244B">
        <w:rPr>
          <w:rFonts w:ascii="Times New Roman" w:eastAsia="Times New Roman" w:hAnsi="Times New Roman" w:cs="Times New Roman"/>
          <w:sz w:val="24"/>
          <w:szCs w:val="24"/>
          <w:lang w:eastAsia="ru-RU"/>
        </w:rPr>
        <w:t xml:space="preserve">     При отключении в зимнее время участков тепловой сети необходимо обеспечить полное их опорожнение, обращая особое внимание на спуск воды из дренажных устройств, наиболее подверженных замерзанию.</w:t>
      </w:r>
    </w:p>
    <w:p w:rsidR="008743A3" w:rsidRPr="00F9244B" w:rsidRDefault="008743A3" w:rsidP="00F9244B">
      <w:pPr>
        <w:spacing w:after="0" w:line="240" w:lineRule="auto"/>
        <w:jc w:val="both"/>
        <w:rPr>
          <w:rFonts w:ascii="Times New Roman" w:hAnsi="Times New Roman" w:cs="Times New Roman"/>
          <w:sz w:val="24"/>
          <w:szCs w:val="24"/>
          <w:lang w:eastAsia="ru-RU"/>
        </w:rPr>
      </w:pPr>
      <w:r w:rsidRPr="00F9244B">
        <w:rPr>
          <w:rFonts w:ascii="Times New Roman" w:hAnsi="Times New Roman" w:cs="Times New Roman"/>
          <w:sz w:val="24"/>
          <w:szCs w:val="24"/>
          <w:lang w:eastAsia="ru-RU"/>
        </w:rPr>
        <w:t xml:space="preserve">     При получении сигнала (сообщения) о технологическом нарушении (повреждении) диспетчер обязан:</w:t>
      </w:r>
    </w:p>
    <w:p w:rsidR="008743A3" w:rsidRPr="00F9244B" w:rsidRDefault="008743A3" w:rsidP="00F9244B">
      <w:pPr>
        <w:spacing w:after="0" w:line="240" w:lineRule="auto"/>
        <w:jc w:val="both"/>
        <w:rPr>
          <w:rFonts w:ascii="Times New Roman" w:eastAsia="Times New Roman" w:hAnsi="Times New Roman" w:cs="Times New Roman"/>
          <w:sz w:val="24"/>
          <w:szCs w:val="24"/>
          <w:lang w:eastAsia="ru-RU"/>
        </w:rPr>
      </w:pPr>
      <w:r w:rsidRPr="00F9244B">
        <w:rPr>
          <w:rFonts w:ascii="Times New Roman" w:eastAsia="Times New Roman" w:hAnsi="Times New Roman" w:cs="Times New Roman"/>
          <w:sz w:val="24"/>
          <w:szCs w:val="24"/>
          <w:lang w:eastAsia="ru-RU"/>
        </w:rPr>
        <w:t>- уточнить у сообщившего лица координаты места повреждения (подробный адрес, ориентиры и т.д.), выяснить, по возможности, какой элемент тепловой сети поврежден, характер повреждения;</w:t>
      </w:r>
    </w:p>
    <w:p w:rsidR="008743A3" w:rsidRPr="00F9244B" w:rsidRDefault="008743A3" w:rsidP="00F9244B">
      <w:pPr>
        <w:spacing w:after="0" w:line="240" w:lineRule="auto"/>
        <w:jc w:val="both"/>
        <w:rPr>
          <w:rFonts w:ascii="Times New Roman" w:eastAsia="Times New Roman" w:hAnsi="Times New Roman" w:cs="Times New Roman"/>
          <w:sz w:val="24"/>
          <w:szCs w:val="24"/>
          <w:lang w:eastAsia="ru-RU"/>
        </w:rPr>
      </w:pPr>
      <w:r w:rsidRPr="00F9244B">
        <w:rPr>
          <w:rFonts w:ascii="Times New Roman" w:eastAsia="Times New Roman" w:hAnsi="Times New Roman" w:cs="Times New Roman"/>
          <w:sz w:val="24"/>
          <w:szCs w:val="24"/>
          <w:lang w:eastAsia="ru-RU"/>
        </w:rPr>
        <w:t>- немедленно направить к повреждению АДС, сообщив начальнику участка все имеющиеся сведения о характере повреждения;</w:t>
      </w:r>
    </w:p>
    <w:p w:rsidR="008743A3" w:rsidRPr="00F9244B" w:rsidRDefault="008743A3" w:rsidP="00F9244B">
      <w:pPr>
        <w:spacing w:after="0" w:line="240" w:lineRule="auto"/>
        <w:jc w:val="both"/>
        <w:rPr>
          <w:rFonts w:ascii="Times New Roman" w:eastAsia="Times New Roman" w:hAnsi="Times New Roman" w:cs="Times New Roman"/>
          <w:sz w:val="24"/>
          <w:szCs w:val="24"/>
          <w:lang w:eastAsia="ru-RU"/>
        </w:rPr>
      </w:pPr>
      <w:r w:rsidRPr="00F9244B">
        <w:rPr>
          <w:rFonts w:ascii="Times New Roman" w:eastAsia="Times New Roman" w:hAnsi="Times New Roman" w:cs="Times New Roman"/>
          <w:sz w:val="24"/>
          <w:szCs w:val="24"/>
          <w:lang w:eastAsia="ru-RU"/>
        </w:rPr>
        <w:t xml:space="preserve">     В свою очередь начальник участка отдает распоряжения о том, чтобы:</w:t>
      </w:r>
    </w:p>
    <w:p w:rsidR="008743A3" w:rsidRPr="00F9244B" w:rsidRDefault="008743A3" w:rsidP="00F9244B">
      <w:pPr>
        <w:spacing w:after="0" w:line="240" w:lineRule="auto"/>
        <w:jc w:val="both"/>
        <w:rPr>
          <w:rFonts w:ascii="Times New Roman" w:eastAsia="Times New Roman" w:hAnsi="Times New Roman" w:cs="Times New Roman"/>
          <w:sz w:val="24"/>
          <w:szCs w:val="24"/>
          <w:lang w:eastAsia="ru-RU"/>
        </w:rPr>
      </w:pPr>
      <w:r w:rsidRPr="00F9244B">
        <w:rPr>
          <w:rFonts w:ascii="Times New Roman" w:eastAsia="Times New Roman" w:hAnsi="Times New Roman" w:cs="Times New Roman"/>
          <w:sz w:val="24"/>
          <w:szCs w:val="24"/>
          <w:lang w:eastAsia="ru-RU"/>
        </w:rPr>
        <w:t>- немедленно принять меры к ограждению места повреждения, установлению предупредительных плакатов, а при ограниченной видимости — красных фонарей для предотвращения несчастных случаев с пешеходами и автотранспортом (ограждения, фонари, плакаты должны постоянно находиться в аварийной автомашине);</w:t>
      </w:r>
    </w:p>
    <w:p w:rsidR="008743A3" w:rsidRPr="00F9244B" w:rsidRDefault="008743A3" w:rsidP="00F9244B">
      <w:pPr>
        <w:spacing w:after="0" w:line="240" w:lineRule="auto"/>
        <w:jc w:val="both"/>
        <w:rPr>
          <w:rFonts w:ascii="Times New Roman" w:eastAsia="Times New Roman" w:hAnsi="Times New Roman" w:cs="Times New Roman"/>
          <w:sz w:val="24"/>
          <w:szCs w:val="24"/>
          <w:lang w:eastAsia="ru-RU"/>
        </w:rPr>
      </w:pPr>
      <w:r w:rsidRPr="00F9244B">
        <w:rPr>
          <w:rFonts w:ascii="Times New Roman" w:eastAsia="Times New Roman" w:hAnsi="Times New Roman" w:cs="Times New Roman"/>
          <w:sz w:val="24"/>
          <w:szCs w:val="24"/>
          <w:lang w:eastAsia="ru-RU"/>
        </w:rPr>
        <w:t>- получив точную информацию о характере и месте повреждения, принять срочные меры по отключению поврежденного участка тепловой сети;</w:t>
      </w:r>
    </w:p>
    <w:p w:rsidR="008743A3" w:rsidRPr="00F9244B" w:rsidRDefault="008743A3" w:rsidP="00F9244B">
      <w:pPr>
        <w:spacing w:after="0" w:line="240" w:lineRule="auto"/>
        <w:jc w:val="both"/>
        <w:rPr>
          <w:rFonts w:ascii="Times New Roman" w:eastAsia="Times New Roman" w:hAnsi="Times New Roman" w:cs="Times New Roman"/>
          <w:sz w:val="24"/>
          <w:szCs w:val="24"/>
          <w:lang w:eastAsia="ru-RU"/>
        </w:rPr>
      </w:pPr>
      <w:r w:rsidRPr="00F9244B">
        <w:rPr>
          <w:rFonts w:ascii="Times New Roman" w:eastAsia="Times New Roman" w:hAnsi="Times New Roman" w:cs="Times New Roman"/>
          <w:sz w:val="24"/>
          <w:szCs w:val="24"/>
          <w:lang w:eastAsia="ru-RU"/>
        </w:rPr>
        <w:t>- принять меры по ликвидации повреждения и по предотвращению развития аварийной ситуации (по локализации повреждения) и усугубления ее последствий и восстановлению нормального режима работы тепловой сети;</w:t>
      </w:r>
    </w:p>
    <w:p w:rsidR="008743A3" w:rsidRPr="00F9244B" w:rsidRDefault="008743A3" w:rsidP="00F9244B">
      <w:pPr>
        <w:spacing w:after="0" w:line="240" w:lineRule="auto"/>
        <w:jc w:val="both"/>
        <w:rPr>
          <w:rFonts w:ascii="Times New Roman" w:eastAsia="Times New Roman" w:hAnsi="Times New Roman" w:cs="Times New Roman"/>
          <w:sz w:val="24"/>
          <w:szCs w:val="24"/>
          <w:lang w:eastAsia="ru-RU"/>
        </w:rPr>
      </w:pPr>
      <w:r w:rsidRPr="00F9244B">
        <w:rPr>
          <w:rFonts w:ascii="Times New Roman" w:eastAsia="Times New Roman" w:hAnsi="Times New Roman" w:cs="Times New Roman"/>
          <w:sz w:val="24"/>
          <w:szCs w:val="24"/>
          <w:lang w:eastAsia="ru-RU"/>
        </w:rPr>
        <w:t>- вести записи обо всех действиях в оперативном журнале.</w:t>
      </w:r>
    </w:p>
    <w:p w:rsidR="00412F4A" w:rsidRPr="00F9244B" w:rsidRDefault="00412F4A" w:rsidP="00F9244B">
      <w:pPr>
        <w:spacing w:after="0" w:line="240" w:lineRule="auto"/>
        <w:jc w:val="both"/>
        <w:rPr>
          <w:rFonts w:ascii="Times New Roman" w:hAnsi="Times New Roman" w:cs="Times New Roman"/>
          <w:sz w:val="24"/>
          <w:szCs w:val="24"/>
          <w:lang w:eastAsia="ru-RU"/>
        </w:rPr>
      </w:pPr>
      <w:r w:rsidRPr="00F9244B">
        <w:rPr>
          <w:rFonts w:ascii="Times New Roman" w:hAnsi="Times New Roman" w:cs="Times New Roman"/>
          <w:sz w:val="24"/>
          <w:szCs w:val="24"/>
          <w:lang w:eastAsia="ru-RU"/>
        </w:rPr>
        <w:t xml:space="preserve">     При необходимости вызвать ответственных представителей других организаций, имеющих подземные коммуникации в месте повреждения, и согласовать с ними, а также с местными административными органами разрытие траншей и котлованов, необходимое для ликвидации повреждения.</w:t>
      </w:r>
    </w:p>
    <w:p w:rsidR="00412F4A" w:rsidRPr="00F9244B" w:rsidRDefault="00412F4A" w:rsidP="00F9244B">
      <w:pPr>
        <w:spacing w:after="0" w:line="240" w:lineRule="auto"/>
        <w:jc w:val="both"/>
        <w:rPr>
          <w:rFonts w:ascii="Times New Roman" w:hAnsi="Times New Roman" w:cs="Times New Roman"/>
          <w:sz w:val="24"/>
          <w:szCs w:val="24"/>
        </w:rPr>
      </w:pPr>
      <w:r w:rsidRPr="00F9244B">
        <w:rPr>
          <w:rFonts w:ascii="Times New Roman" w:hAnsi="Times New Roman" w:cs="Times New Roman"/>
          <w:sz w:val="24"/>
          <w:szCs w:val="24"/>
          <w:lang w:eastAsia="ru-RU"/>
        </w:rPr>
        <w:t xml:space="preserve">     Включение отремонтированного после повреждения участка тепловой сети производится после приемки работ. Включение осуществляет персонал под руководством начальника </w:t>
      </w:r>
      <w:r w:rsidR="008743A3" w:rsidRPr="00F9244B">
        <w:rPr>
          <w:rFonts w:ascii="Times New Roman" w:hAnsi="Times New Roman" w:cs="Times New Roman"/>
          <w:sz w:val="24"/>
          <w:szCs w:val="24"/>
          <w:lang w:eastAsia="ru-RU"/>
        </w:rPr>
        <w:t xml:space="preserve">участка </w:t>
      </w:r>
      <w:r w:rsidR="00F9244B">
        <w:rPr>
          <w:rFonts w:ascii="Times New Roman" w:hAnsi="Times New Roman" w:cs="Times New Roman"/>
          <w:sz w:val="24"/>
          <w:szCs w:val="24"/>
          <w:lang w:eastAsia="ru-RU"/>
        </w:rPr>
        <w:t>либо главного инженера</w:t>
      </w:r>
      <w:r w:rsidRPr="00F9244B">
        <w:rPr>
          <w:rFonts w:ascii="Times New Roman" w:hAnsi="Times New Roman" w:cs="Times New Roman"/>
          <w:sz w:val="24"/>
          <w:szCs w:val="24"/>
          <w:lang w:eastAsia="ru-RU"/>
        </w:rPr>
        <w:t xml:space="preserve">. Для быстрого выполнения работ по ликвидации технологических нарушений организация должна располагать необходимым запасом арматуры и материалов. В районе также должны храниться патрубки труб и отводы различных диаметров. </w:t>
      </w:r>
      <w:r w:rsidRPr="00F9244B">
        <w:rPr>
          <w:rFonts w:ascii="Times New Roman" w:hAnsi="Times New Roman" w:cs="Times New Roman"/>
          <w:sz w:val="24"/>
          <w:szCs w:val="24"/>
        </w:rPr>
        <w:t>Установленная в сети арматура должна быть однотипной по длине и фланцам.</w:t>
      </w:r>
    </w:p>
    <w:p w:rsidR="00900626" w:rsidRPr="00F9244B" w:rsidRDefault="00900626" w:rsidP="00F9244B">
      <w:pPr>
        <w:spacing w:after="0" w:line="240" w:lineRule="auto"/>
        <w:jc w:val="both"/>
        <w:rPr>
          <w:rFonts w:ascii="Times New Roman" w:hAnsi="Times New Roman" w:cs="Times New Roman"/>
          <w:sz w:val="24"/>
          <w:szCs w:val="24"/>
        </w:rPr>
      </w:pPr>
    </w:p>
    <w:p w:rsidR="00900626" w:rsidRDefault="00900626" w:rsidP="00900626">
      <w:pPr>
        <w:pStyle w:val="a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2</w:t>
      </w:r>
    </w:p>
    <w:p w:rsidR="00E30361" w:rsidRPr="00E30361" w:rsidRDefault="00E30361" w:rsidP="00E30361">
      <w:pPr>
        <w:pStyle w:val="a3"/>
        <w:jc w:val="center"/>
        <w:rPr>
          <w:rFonts w:ascii="Times New Roman" w:eastAsia="Times New Roman" w:hAnsi="Times New Roman" w:cs="Times New Roman"/>
          <w:b/>
          <w:sz w:val="24"/>
          <w:szCs w:val="24"/>
          <w:lang w:eastAsia="ru-RU"/>
        </w:rPr>
      </w:pPr>
      <w:r w:rsidRPr="00E30361">
        <w:rPr>
          <w:rFonts w:ascii="Times New Roman" w:eastAsia="Times New Roman" w:hAnsi="Times New Roman" w:cs="Times New Roman"/>
          <w:b/>
          <w:sz w:val="24"/>
          <w:szCs w:val="24"/>
          <w:lang w:eastAsia="ru-RU"/>
        </w:rPr>
        <w:t xml:space="preserve">Допустимая продолжительность отключения системы теплоснабжения </w:t>
      </w:r>
    </w:p>
    <w:p w:rsidR="00E30361" w:rsidRDefault="00E30361" w:rsidP="00E30361">
      <w:pPr>
        <w:pStyle w:val="a3"/>
        <w:jc w:val="center"/>
        <w:rPr>
          <w:rFonts w:ascii="Times New Roman" w:eastAsia="Times New Roman" w:hAnsi="Times New Roman" w:cs="Times New Roman"/>
          <w:b/>
          <w:sz w:val="24"/>
          <w:szCs w:val="24"/>
          <w:lang w:eastAsia="ru-RU"/>
        </w:rPr>
      </w:pPr>
      <w:r w:rsidRPr="00E30361">
        <w:rPr>
          <w:rFonts w:ascii="Times New Roman" w:eastAsia="Times New Roman" w:hAnsi="Times New Roman" w:cs="Times New Roman"/>
          <w:b/>
          <w:sz w:val="24"/>
          <w:szCs w:val="24"/>
          <w:lang w:eastAsia="ru-RU"/>
        </w:rPr>
        <w:t>при низких наружных температурах</w:t>
      </w:r>
    </w:p>
    <w:p w:rsidR="00E30361" w:rsidRPr="00E30361" w:rsidRDefault="00E30361" w:rsidP="00E30361">
      <w:pPr>
        <w:pStyle w:val="a3"/>
        <w:jc w:val="center"/>
        <w:rPr>
          <w:rFonts w:ascii="Times New Roman" w:eastAsia="Times New Roman" w:hAnsi="Times New Roman" w:cs="Times New Roman"/>
          <w:b/>
          <w:sz w:val="24"/>
          <w:szCs w:val="24"/>
          <w:lang w:eastAsia="ru-RU"/>
        </w:rPr>
      </w:pPr>
    </w:p>
    <w:tbl>
      <w:tblPr>
        <w:tblW w:w="5028" w:type="pct"/>
        <w:tblBorders>
          <w:top w:val="single" w:sz="4" w:space="0" w:color="auto"/>
          <w:left w:val="single" w:sz="4" w:space="0" w:color="auto"/>
          <w:bottom w:val="single" w:sz="4" w:space="0" w:color="auto"/>
          <w:right w:val="single" w:sz="4" w:space="0" w:color="auto"/>
        </w:tblBorders>
        <w:tblLook w:val="0000"/>
      </w:tblPr>
      <w:tblGrid>
        <w:gridCol w:w="540"/>
        <w:gridCol w:w="2558"/>
        <w:gridCol w:w="1804"/>
        <w:gridCol w:w="1075"/>
        <w:gridCol w:w="1285"/>
        <w:gridCol w:w="1287"/>
        <w:gridCol w:w="1217"/>
      </w:tblGrid>
      <w:tr w:rsidR="00900626" w:rsidRPr="00987B84" w:rsidTr="00B7369B">
        <w:trPr>
          <w:cantSplit/>
          <w:trHeight w:val="878"/>
        </w:trPr>
        <w:tc>
          <w:tcPr>
            <w:tcW w:w="251" w:type="pct"/>
            <w:vMerge w:val="restart"/>
            <w:tcBorders>
              <w:top w:val="single" w:sz="4" w:space="0" w:color="auto"/>
              <w:left w:val="single" w:sz="4" w:space="0" w:color="auto"/>
              <w:bottom w:val="single" w:sz="4" w:space="0" w:color="auto"/>
              <w:right w:val="single" w:sz="4" w:space="0" w:color="auto"/>
            </w:tcBorders>
          </w:tcPr>
          <w:p w:rsidR="00900626" w:rsidRPr="004F62FF" w:rsidRDefault="00900626" w:rsidP="00AC4D7D">
            <w:pPr>
              <w:spacing w:after="0" w:line="240" w:lineRule="auto"/>
              <w:rPr>
                <w:rFonts w:ascii="Times New Roman" w:hAnsi="Times New Roman" w:cs="Times New Roman"/>
                <w:sz w:val="24"/>
                <w:szCs w:val="24"/>
              </w:rPr>
            </w:pPr>
            <w:r w:rsidRPr="004F62FF">
              <w:rPr>
                <w:rFonts w:ascii="Times New Roman" w:hAnsi="Times New Roman" w:cs="Times New Roman"/>
                <w:sz w:val="24"/>
                <w:szCs w:val="24"/>
              </w:rPr>
              <w:t>№ п/п</w:t>
            </w:r>
          </w:p>
        </w:tc>
        <w:tc>
          <w:tcPr>
            <w:tcW w:w="1314" w:type="pct"/>
            <w:vMerge w:val="restart"/>
            <w:tcBorders>
              <w:top w:val="single" w:sz="4" w:space="0" w:color="auto"/>
              <w:left w:val="single" w:sz="4" w:space="0" w:color="auto"/>
              <w:bottom w:val="single" w:sz="4" w:space="0" w:color="auto"/>
              <w:right w:val="single" w:sz="4" w:space="0" w:color="auto"/>
            </w:tcBorders>
          </w:tcPr>
          <w:p w:rsidR="00900626" w:rsidRPr="004F62FF" w:rsidRDefault="00900626" w:rsidP="00AC4D7D">
            <w:pPr>
              <w:spacing w:after="0" w:line="240" w:lineRule="auto"/>
              <w:jc w:val="center"/>
              <w:rPr>
                <w:rFonts w:ascii="Times New Roman" w:hAnsi="Times New Roman" w:cs="Times New Roman"/>
                <w:sz w:val="24"/>
                <w:szCs w:val="24"/>
              </w:rPr>
            </w:pPr>
            <w:r w:rsidRPr="004F62FF">
              <w:rPr>
                <w:rFonts w:ascii="Times New Roman" w:hAnsi="Times New Roman" w:cs="Times New Roman"/>
                <w:sz w:val="24"/>
                <w:szCs w:val="24"/>
              </w:rPr>
              <w:t>Наименование технологического нарушения</w:t>
            </w:r>
          </w:p>
        </w:tc>
        <w:tc>
          <w:tcPr>
            <w:tcW w:w="928" w:type="pct"/>
            <w:vMerge w:val="restart"/>
            <w:tcBorders>
              <w:top w:val="single" w:sz="4" w:space="0" w:color="auto"/>
              <w:left w:val="single" w:sz="4" w:space="0" w:color="auto"/>
              <w:bottom w:val="single" w:sz="4" w:space="0" w:color="auto"/>
              <w:right w:val="single" w:sz="4" w:space="0" w:color="auto"/>
            </w:tcBorders>
          </w:tcPr>
          <w:p w:rsidR="00900626" w:rsidRPr="004F62FF" w:rsidRDefault="00900626" w:rsidP="00AC4D7D">
            <w:pPr>
              <w:spacing w:after="0" w:line="240" w:lineRule="auto"/>
              <w:jc w:val="center"/>
              <w:rPr>
                <w:rFonts w:ascii="Times New Roman" w:hAnsi="Times New Roman" w:cs="Times New Roman"/>
                <w:sz w:val="24"/>
                <w:szCs w:val="24"/>
              </w:rPr>
            </w:pPr>
            <w:r w:rsidRPr="004F62FF">
              <w:rPr>
                <w:rFonts w:ascii="Times New Roman" w:hAnsi="Times New Roman" w:cs="Times New Roman"/>
                <w:sz w:val="24"/>
                <w:szCs w:val="24"/>
              </w:rPr>
              <w:t xml:space="preserve">Время на устранение, час. мин. </w:t>
            </w:r>
          </w:p>
        </w:tc>
        <w:tc>
          <w:tcPr>
            <w:tcW w:w="2507" w:type="pct"/>
            <w:gridSpan w:val="4"/>
            <w:tcBorders>
              <w:top w:val="single" w:sz="4" w:space="0" w:color="auto"/>
              <w:left w:val="single" w:sz="4" w:space="0" w:color="auto"/>
              <w:bottom w:val="single" w:sz="4" w:space="0" w:color="auto"/>
              <w:right w:val="single" w:sz="4" w:space="0" w:color="auto"/>
            </w:tcBorders>
          </w:tcPr>
          <w:p w:rsidR="00900626" w:rsidRPr="004F62FF" w:rsidRDefault="00900626" w:rsidP="00AC4D7D">
            <w:pPr>
              <w:spacing w:after="0" w:line="240" w:lineRule="auto"/>
              <w:jc w:val="center"/>
              <w:rPr>
                <w:rFonts w:ascii="Times New Roman" w:hAnsi="Times New Roman" w:cs="Times New Roman"/>
                <w:sz w:val="24"/>
                <w:szCs w:val="24"/>
              </w:rPr>
            </w:pPr>
            <w:r w:rsidRPr="004F62FF">
              <w:rPr>
                <w:rFonts w:ascii="Times New Roman" w:hAnsi="Times New Roman" w:cs="Times New Roman"/>
                <w:sz w:val="24"/>
                <w:szCs w:val="24"/>
              </w:rPr>
              <w:t>Ожидаемая температура в жилых помещениях при температуре наружного воздуха, С</w:t>
            </w:r>
          </w:p>
        </w:tc>
      </w:tr>
      <w:tr w:rsidR="00900626" w:rsidRPr="00987B84" w:rsidTr="00B7369B">
        <w:trPr>
          <w:cantSplit/>
          <w:trHeight w:val="277"/>
        </w:trPr>
        <w:tc>
          <w:tcPr>
            <w:tcW w:w="251" w:type="pct"/>
            <w:vMerge/>
            <w:tcBorders>
              <w:top w:val="single" w:sz="4" w:space="0" w:color="auto"/>
              <w:left w:val="single" w:sz="4" w:space="0" w:color="auto"/>
              <w:bottom w:val="single" w:sz="4" w:space="0" w:color="auto"/>
              <w:right w:val="single" w:sz="4" w:space="0" w:color="auto"/>
            </w:tcBorders>
            <w:vAlign w:val="center"/>
          </w:tcPr>
          <w:p w:rsidR="00900626" w:rsidRPr="004F62FF" w:rsidRDefault="00900626" w:rsidP="00AC4D7D">
            <w:pPr>
              <w:spacing w:after="0" w:line="240" w:lineRule="auto"/>
              <w:rPr>
                <w:rFonts w:ascii="Times New Roman" w:hAnsi="Times New Roman" w:cs="Times New Roman"/>
                <w:sz w:val="24"/>
                <w:szCs w:val="24"/>
              </w:rPr>
            </w:pPr>
          </w:p>
        </w:tc>
        <w:tc>
          <w:tcPr>
            <w:tcW w:w="1314" w:type="pct"/>
            <w:vMerge/>
            <w:tcBorders>
              <w:top w:val="single" w:sz="4" w:space="0" w:color="auto"/>
              <w:left w:val="single" w:sz="4" w:space="0" w:color="auto"/>
              <w:bottom w:val="single" w:sz="4" w:space="0" w:color="auto"/>
              <w:right w:val="single" w:sz="4" w:space="0" w:color="auto"/>
            </w:tcBorders>
            <w:vAlign w:val="center"/>
          </w:tcPr>
          <w:p w:rsidR="00900626" w:rsidRPr="004F62FF" w:rsidRDefault="00900626" w:rsidP="00AC4D7D">
            <w:pPr>
              <w:spacing w:after="0" w:line="240" w:lineRule="auto"/>
              <w:rPr>
                <w:rFonts w:ascii="Times New Roman" w:hAnsi="Times New Roman" w:cs="Times New Roman"/>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tcPr>
          <w:p w:rsidR="00900626" w:rsidRPr="004F62FF" w:rsidRDefault="00900626" w:rsidP="00AC4D7D">
            <w:pPr>
              <w:spacing w:after="0" w:line="240" w:lineRule="auto"/>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right w:val="single" w:sz="4" w:space="0" w:color="auto"/>
            </w:tcBorders>
            <w:vAlign w:val="center"/>
          </w:tcPr>
          <w:p w:rsidR="00900626" w:rsidRPr="004F62FF" w:rsidRDefault="00900626" w:rsidP="00AC4D7D">
            <w:pPr>
              <w:spacing w:after="0" w:line="240" w:lineRule="auto"/>
              <w:jc w:val="center"/>
              <w:rPr>
                <w:rFonts w:ascii="Times New Roman" w:hAnsi="Times New Roman" w:cs="Times New Roman"/>
                <w:sz w:val="24"/>
                <w:szCs w:val="24"/>
              </w:rPr>
            </w:pPr>
            <w:r w:rsidRPr="004F62FF">
              <w:rPr>
                <w:rFonts w:ascii="Times New Roman" w:hAnsi="Times New Roman" w:cs="Times New Roman"/>
                <w:sz w:val="24"/>
                <w:szCs w:val="24"/>
              </w:rPr>
              <w:t>0</w:t>
            </w:r>
          </w:p>
        </w:tc>
        <w:tc>
          <w:tcPr>
            <w:tcW w:w="662" w:type="pct"/>
            <w:tcBorders>
              <w:top w:val="single" w:sz="4" w:space="0" w:color="auto"/>
              <w:left w:val="single" w:sz="4" w:space="0" w:color="auto"/>
              <w:bottom w:val="single" w:sz="4" w:space="0" w:color="auto"/>
              <w:right w:val="single" w:sz="4" w:space="0" w:color="auto"/>
            </w:tcBorders>
            <w:vAlign w:val="center"/>
          </w:tcPr>
          <w:p w:rsidR="00900626" w:rsidRPr="004F62FF" w:rsidRDefault="00900626" w:rsidP="00AC4D7D">
            <w:pPr>
              <w:spacing w:after="0" w:line="240" w:lineRule="auto"/>
              <w:jc w:val="center"/>
              <w:rPr>
                <w:rFonts w:ascii="Times New Roman" w:hAnsi="Times New Roman" w:cs="Times New Roman"/>
                <w:sz w:val="24"/>
                <w:szCs w:val="24"/>
              </w:rPr>
            </w:pPr>
            <w:r w:rsidRPr="004F62FF">
              <w:rPr>
                <w:rFonts w:ascii="Times New Roman" w:hAnsi="Times New Roman" w:cs="Times New Roman"/>
                <w:sz w:val="24"/>
                <w:szCs w:val="24"/>
              </w:rPr>
              <w:t>-10</w:t>
            </w:r>
          </w:p>
        </w:tc>
        <w:tc>
          <w:tcPr>
            <w:tcW w:w="663" w:type="pct"/>
            <w:tcBorders>
              <w:top w:val="single" w:sz="4" w:space="0" w:color="auto"/>
              <w:left w:val="single" w:sz="4" w:space="0" w:color="auto"/>
              <w:bottom w:val="single" w:sz="4" w:space="0" w:color="auto"/>
              <w:right w:val="single" w:sz="4" w:space="0" w:color="auto"/>
            </w:tcBorders>
            <w:vAlign w:val="center"/>
          </w:tcPr>
          <w:p w:rsidR="00900626" w:rsidRPr="004F62FF" w:rsidRDefault="00900626" w:rsidP="00AC4D7D">
            <w:pPr>
              <w:spacing w:after="0" w:line="240" w:lineRule="auto"/>
              <w:jc w:val="center"/>
              <w:rPr>
                <w:rFonts w:ascii="Times New Roman" w:hAnsi="Times New Roman" w:cs="Times New Roman"/>
                <w:sz w:val="24"/>
                <w:szCs w:val="24"/>
              </w:rPr>
            </w:pPr>
            <w:r w:rsidRPr="004F62FF">
              <w:rPr>
                <w:rFonts w:ascii="Times New Roman" w:hAnsi="Times New Roman" w:cs="Times New Roman"/>
                <w:sz w:val="24"/>
                <w:szCs w:val="24"/>
              </w:rPr>
              <w:t>-20</w:t>
            </w:r>
          </w:p>
        </w:tc>
        <w:tc>
          <w:tcPr>
            <w:tcW w:w="627" w:type="pct"/>
            <w:tcBorders>
              <w:top w:val="single" w:sz="4" w:space="0" w:color="auto"/>
              <w:left w:val="single" w:sz="4" w:space="0" w:color="auto"/>
              <w:bottom w:val="single" w:sz="4" w:space="0" w:color="auto"/>
              <w:right w:val="single" w:sz="4" w:space="0" w:color="auto"/>
            </w:tcBorders>
            <w:vAlign w:val="center"/>
          </w:tcPr>
          <w:p w:rsidR="00900626" w:rsidRPr="004F62FF" w:rsidRDefault="00900626" w:rsidP="00AC4D7D">
            <w:pPr>
              <w:spacing w:after="0" w:line="240" w:lineRule="auto"/>
              <w:jc w:val="center"/>
              <w:rPr>
                <w:rFonts w:ascii="Times New Roman" w:hAnsi="Times New Roman" w:cs="Times New Roman"/>
                <w:sz w:val="24"/>
                <w:szCs w:val="24"/>
              </w:rPr>
            </w:pPr>
            <w:r w:rsidRPr="004F62FF">
              <w:rPr>
                <w:rFonts w:ascii="Times New Roman" w:hAnsi="Times New Roman" w:cs="Times New Roman"/>
                <w:sz w:val="24"/>
                <w:szCs w:val="24"/>
              </w:rPr>
              <w:t>более -20</w:t>
            </w:r>
          </w:p>
        </w:tc>
      </w:tr>
      <w:tr w:rsidR="00900626" w:rsidRPr="00987B84" w:rsidTr="00B7369B">
        <w:trPr>
          <w:trHeight w:val="603"/>
        </w:trPr>
        <w:tc>
          <w:tcPr>
            <w:tcW w:w="251" w:type="pct"/>
            <w:tcBorders>
              <w:top w:val="single" w:sz="4" w:space="0" w:color="auto"/>
              <w:left w:val="single" w:sz="4" w:space="0" w:color="auto"/>
              <w:bottom w:val="single" w:sz="4" w:space="0" w:color="auto"/>
              <w:right w:val="single" w:sz="4" w:space="0" w:color="auto"/>
            </w:tcBorders>
          </w:tcPr>
          <w:p w:rsidR="00900626" w:rsidRPr="004F62FF" w:rsidRDefault="00900626" w:rsidP="00AC4D7D">
            <w:pPr>
              <w:spacing w:after="0" w:line="240" w:lineRule="auto"/>
              <w:rPr>
                <w:rFonts w:ascii="Times New Roman" w:hAnsi="Times New Roman" w:cs="Times New Roman"/>
                <w:sz w:val="24"/>
                <w:szCs w:val="24"/>
              </w:rPr>
            </w:pPr>
            <w:r w:rsidRPr="004F62FF">
              <w:rPr>
                <w:rFonts w:ascii="Times New Roman" w:hAnsi="Times New Roman" w:cs="Times New Roman"/>
                <w:sz w:val="24"/>
                <w:szCs w:val="24"/>
              </w:rPr>
              <w:t>1</w:t>
            </w:r>
          </w:p>
        </w:tc>
        <w:tc>
          <w:tcPr>
            <w:tcW w:w="1314" w:type="pct"/>
            <w:tcBorders>
              <w:top w:val="single" w:sz="4" w:space="0" w:color="auto"/>
              <w:left w:val="single" w:sz="4" w:space="0" w:color="auto"/>
              <w:bottom w:val="single" w:sz="4" w:space="0" w:color="auto"/>
              <w:right w:val="single" w:sz="4" w:space="0" w:color="auto"/>
            </w:tcBorders>
          </w:tcPr>
          <w:p w:rsidR="00900626" w:rsidRPr="004F62FF" w:rsidRDefault="00900626" w:rsidP="00AC4D7D">
            <w:pPr>
              <w:spacing w:after="0" w:line="240" w:lineRule="auto"/>
              <w:rPr>
                <w:rFonts w:ascii="Times New Roman" w:hAnsi="Times New Roman" w:cs="Times New Roman"/>
                <w:sz w:val="24"/>
                <w:szCs w:val="24"/>
              </w:rPr>
            </w:pPr>
            <w:r w:rsidRPr="004F62FF">
              <w:rPr>
                <w:rFonts w:ascii="Times New Roman" w:hAnsi="Times New Roman" w:cs="Times New Roman"/>
                <w:sz w:val="24"/>
                <w:szCs w:val="24"/>
              </w:rPr>
              <w:t>Отключение отопления</w:t>
            </w:r>
          </w:p>
        </w:tc>
        <w:tc>
          <w:tcPr>
            <w:tcW w:w="928" w:type="pct"/>
            <w:tcBorders>
              <w:top w:val="single" w:sz="4" w:space="0" w:color="auto"/>
              <w:left w:val="single" w:sz="4" w:space="0" w:color="auto"/>
              <w:bottom w:val="single" w:sz="4" w:space="0" w:color="auto"/>
              <w:right w:val="single" w:sz="4" w:space="0" w:color="auto"/>
            </w:tcBorders>
          </w:tcPr>
          <w:p w:rsidR="00900626" w:rsidRPr="004F62FF" w:rsidRDefault="00900626" w:rsidP="00AC4D7D">
            <w:pPr>
              <w:spacing w:after="0" w:line="240" w:lineRule="auto"/>
              <w:jc w:val="center"/>
              <w:rPr>
                <w:rFonts w:ascii="Times New Roman" w:hAnsi="Times New Roman" w:cs="Times New Roman"/>
                <w:sz w:val="24"/>
                <w:szCs w:val="24"/>
              </w:rPr>
            </w:pPr>
            <w:r w:rsidRPr="004F62FF">
              <w:rPr>
                <w:rFonts w:ascii="Times New Roman" w:hAnsi="Times New Roman" w:cs="Times New Roman"/>
                <w:sz w:val="24"/>
                <w:szCs w:val="24"/>
              </w:rPr>
              <w:t>2 часа</w:t>
            </w:r>
          </w:p>
        </w:tc>
        <w:tc>
          <w:tcPr>
            <w:tcW w:w="555" w:type="pct"/>
            <w:tcBorders>
              <w:top w:val="single" w:sz="4" w:space="0" w:color="auto"/>
              <w:left w:val="single" w:sz="4" w:space="0" w:color="auto"/>
              <w:bottom w:val="single" w:sz="4" w:space="0" w:color="auto"/>
              <w:right w:val="single" w:sz="4" w:space="0" w:color="auto"/>
            </w:tcBorders>
          </w:tcPr>
          <w:p w:rsidR="00900626" w:rsidRPr="004F62FF" w:rsidRDefault="00900626" w:rsidP="00AC4D7D">
            <w:pPr>
              <w:spacing w:after="0" w:line="240" w:lineRule="auto"/>
              <w:rPr>
                <w:rFonts w:ascii="Times New Roman" w:hAnsi="Times New Roman" w:cs="Times New Roman"/>
                <w:sz w:val="24"/>
                <w:szCs w:val="24"/>
              </w:rPr>
            </w:pPr>
            <w:r w:rsidRPr="004F62FF">
              <w:rPr>
                <w:rFonts w:ascii="Times New Roman" w:hAnsi="Times New Roman" w:cs="Times New Roman"/>
                <w:sz w:val="24"/>
                <w:szCs w:val="24"/>
              </w:rPr>
              <w:t>18</w:t>
            </w:r>
          </w:p>
        </w:tc>
        <w:tc>
          <w:tcPr>
            <w:tcW w:w="662" w:type="pct"/>
            <w:tcBorders>
              <w:top w:val="single" w:sz="4" w:space="0" w:color="auto"/>
              <w:left w:val="single" w:sz="4" w:space="0" w:color="auto"/>
              <w:bottom w:val="single" w:sz="4" w:space="0" w:color="auto"/>
              <w:right w:val="single" w:sz="4" w:space="0" w:color="auto"/>
            </w:tcBorders>
          </w:tcPr>
          <w:p w:rsidR="00900626" w:rsidRPr="004F62FF" w:rsidRDefault="00900626" w:rsidP="00AC4D7D">
            <w:pPr>
              <w:spacing w:after="0" w:line="240" w:lineRule="auto"/>
              <w:rPr>
                <w:rFonts w:ascii="Times New Roman" w:hAnsi="Times New Roman" w:cs="Times New Roman"/>
                <w:sz w:val="24"/>
                <w:szCs w:val="24"/>
              </w:rPr>
            </w:pPr>
            <w:r w:rsidRPr="004F62FF">
              <w:rPr>
                <w:rFonts w:ascii="Times New Roman" w:hAnsi="Times New Roman" w:cs="Times New Roman"/>
                <w:sz w:val="24"/>
                <w:szCs w:val="24"/>
              </w:rPr>
              <w:t>18</w:t>
            </w:r>
          </w:p>
        </w:tc>
        <w:tc>
          <w:tcPr>
            <w:tcW w:w="663" w:type="pct"/>
            <w:tcBorders>
              <w:top w:val="single" w:sz="4" w:space="0" w:color="auto"/>
              <w:left w:val="single" w:sz="4" w:space="0" w:color="auto"/>
              <w:bottom w:val="single" w:sz="4" w:space="0" w:color="auto"/>
              <w:right w:val="single" w:sz="4" w:space="0" w:color="auto"/>
            </w:tcBorders>
          </w:tcPr>
          <w:p w:rsidR="00900626" w:rsidRPr="004F62FF" w:rsidRDefault="00900626" w:rsidP="00AC4D7D">
            <w:pPr>
              <w:spacing w:after="0" w:line="240" w:lineRule="auto"/>
              <w:rPr>
                <w:rFonts w:ascii="Times New Roman" w:hAnsi="Times New Roman" w:cs="Times New Roman"/>
                <w:sz w:val="24"/>
                <w:szCs w:val="24"/>
              </w:rPr>
            </w:pPr>
            <w:r w:rsidRPr="004F62FF">
              <w:rPr>
                <w:rFonts w:ascii="Times New Roman" w:hAnsi="Times New Roman" w:cs="Times New Roman"/>
                <w:sz w:val="24"/>
                <w:szCs w:val="24"/>
              </w:rPr>
              <w:t>15</w:t>
            </w:r>
          </w:p>
        </w:tc>
        <w:tc>
          <w:tcPr>
            <w:tcW w:w="627" w:type="pct"/>
            <w:tcBorders>
              <w:top w:val="single" w:sz="4" w:space="0" w:color="auto"/>
              <w:left w:val="single" w:sz="4" w:space="0" w:color="auto"/>
              <w:bottom w:val="single" w:sz="4" w:space="0" w:color="auto"/>
              <w:right w:val="single" w:sz="4" w:space="0" w:color="auto"/>
            </w:tcBorders>
          </w:tcPr>
          <w:p w:rsidR="00900626" w:rsidRPr="004F62FF" w:rsidRDefault="00900626" w:rsidP="00AC4D7D">
            <w:pPr>
              <w:spacing w:after="0" w:line="240" w:lineRule="auto"/>
              <w:rPr>
                <w:rFonts w:ascii="Times New Roman" w:hAnsi="Times New Roman" w:cs="Times New Roman"/>
                <w:sz w:val="24"/>
                <w:szCs w:val="24"/>
              </w:rPr>
            </w:pPr>
            <w:r w:rsidRPr="004F62FF">
              <w:rPr>
                <w:rFonts w:ascii="Times New Roman" w:hAnsi="Times New Roman" w:cs="Times New Roman"/>
                <w:sz w:val="24"/>
                <w:szCs w:val="24"/>
              </w:rPr>
              <w:t>15</w:t>
            </w:r>
          </w:p>
        </w:tc>
      </w:tr>
      <w:tr w:rsidR="00900626" w:rsidRPr="00987B84" w:rsidTr="00B7369B">
        <w:tc>
          <w:tcPr>
            <w:tcW w:w="251" w:type="pct"/>
            <w:tcBorders>
              <w:top w:val="single" w:sz="4" w:space="0" w:color="auto"/>
              <w:left w:val="single" w:sz="4" w:space="0" w:color="auto"/>
              <w:bottom w:val="single" w:sz="4" w:space="0" w:color="auto"/>
              <w:right w:val="single" w:sz="4" w:space="0" w:color="auto"/>
            </w:tcBorders>
          </w:tcPr>
          <w:p w:rsidR="00900626" w:rsidRPr="004F62FF" w:rsidRDefault="00900626" w:rsidP="00AC4D7D">
            <w:pPr>
              <w:spacing w:after="0" w:line="240" w:lineRule="auto"/>
              <w:rPr>
                <w:rFonts w:ascii="Times New Roman" w:hAnsi="Times New Roman" w:cs="Times New Roman"/>
                <w:sz w:val="24"/>
                <w:szCs w:val="24"/>
              </w:rPr>
            </w:pPr>
            <w:r w:rsidRPr="004F62FF">
              <w:rPr>
                <w:rFonts w:ascii="Times New Roman" w:hAnsi="Times New Roman" w:cs="Times New Roman"/>
                <w:sz w:val="24"/>
                <w:szCs w:val="24"/>
              </w:rPr>
              <w:t>2</w:t>
            </w:r>
          </w:p>
        </w:tc>
        <w:tc>
          <w:tcPr>
            <w:tcW w:w="1314" w:type="pct"/>
            <w:tcBorders>
              <w:top w:val="single" w:sz="4" w:space="0" w:color="auto"/>
              <w:left w:val="single" w:sz="4" w:space="0" w:color="auto"/>
              <w:bottom w:val="single" w:sz="4" w:space="0" w:color="auto"/>
              <w:right w:val="single" w:sz="4" w:space="0" w:color="auto"/>
            </w:tcBorders>
          </w:tcPr>
          <w:p w:rsidR="00900626" w:rsidRPr="004F62FF" w:rsidRDefault="00900626" w:rsidP="00AC4D7D">
            <w:pPr>
              <w:spacing w:after="0" w:line="240" w:lineRule="auto"/>
              <w:rPr>
                <w:rFonts w:ascii="Times New Roman" w:hAnsi="Times New Roman" w:cs="Times New Roman"/>
                <w:sz w:val="24"/>
                <w:szCs w:val="24"/>
              </w:rPr>
            </w:pPr>
            <w:r w:rsidRPr="004F62FF">
              <w:rPr>
                <w:rFonts w:ascii="Times New Roman" w:hAnsi="Times New Roman" w:cs="Times New Roman"/>
                <w:sz w:val="24"/>
                <w:szCs w:val="24"/>
              </w:rPr>
              <w:t>Отключение отопления</w:t>
            </w:r>
          </w:p>
        </w:tc>
        <w:tc>
          <w:tcPr>
            <w:tcW w:w="928" w:type="pct"/>
            <w:tcBorders>
              <w:top w:val="single" w:sz="4" w:space="0" w:color="auto"/>
              <w:left w:val="single" w:sz="4" w:space="0" w:color="auto"/>
              <w:bottom w:val="single" w:sz="4" w:space="0" w:color="auto"/>
              <w:right w:val="single" w:sz="4" w:space="0" w:color="auto"/>
            </w:tcBorders>
          </w:tcPr>
          <w:p w:rsidR="00900626" w:rsidRPr="004F62FF" w:rsidRDefault="00900626" w:rsidP="00AC4D7D">
            <w:pPr>
              <w:spacing w:after="0" w:line="240" w:lineRule="auto"/>
              <w:jc w:val="center"/>
              <w:rPr>
                <w:rFonts w:ascii="Times New Roman" w:hAnsi="Times New Roman" w:cs="Times New Roman"/>
                <w:sz w:val="24"/>
                <w:szCs w:val="24"/>
              </w:rPr>
            </w:pPr>
            <w:r w:rsidRPr="004F62FF">
              <w:rPr>
                <w:rFonts w:ascii="Times New Roman" w:hAnsi="Times New Roman" w:cs="Times New Roman"/>
                <w:sz w:val="24"/>
                <w:szCs w:val="24"/>
              </w:rPr>
              <w:t>4 часа</w:t>
            </w:r>
          </w:p>
        </w:tc>
        <w:tc>
          <w:tcPr>
            <w:tcW w:w="555" w:type="pct"/>
            <w:tcBorders>
              <w:top w:val="single" w:sz="4" w:space="0" w:color="auto"/>
              <w:left w:val="single" w:sz="4" w:space="0" w:color="auto"/>
              <w:bottom w:val="single" w:sz="4" w:space="0" w:color="auto"/>
              <w:right w:val="single" w:sz="4" w:space="0" w:color="auto"/>
            </w:tcBorders>
          </w:tcPr>
          <w:p w:rsidR="00900626" w:rsidRPr="004F62FF" w:rsidRDefault="00900626" w:rsidP="00AC4D7D">
            <w:pPr>
              <w:spacing w:after="0" w:line="240" w:lineRule="auto"/>
              <w:rPr>
                <w:rFonts w:ascii="Times New Roman" w:hAnsi="Times New Roman" w:cs="Times New Roman"/>
                <w:sz w:val="24"/>
                <w:szCs w:val="24"/>
              </w:rPr>
            </w:pPr>
            <w:r w:rsidRPr="004F62FF">
              <w:rPr>
                <w:rFonts w:ascii="Times New Roman" w:hAnsi="Times New Roman" w:cs="Times New Roman"/>
                <w:sz w:val="24"/>
                <w:szCs w:val="24"/>
              </w:rPr>
              <w:t>18</w:t>
            </w:r>
          </w:p>
        </w:tc>
        <w:tc>
          <w:tcPr>
            <w:tcW w:w="662" w:type="pct"/>
            <w:tcBorders>
              <w:top w:val="single" w:sz="4" w:space="0" w:color="auto"/>
              <w:left w:val="single" w:sz="4" w:space="0" w:color="auto"/>
              <w:bottom w:val="single" w:sz="4" w:space="0" w:color="auto"/>
              <w:right w:val="single" w:sz="4" w:space="0" w:color="auto"/>
            </w:tcBorders>
          </w:tcPr>
          <w:p w:rsidR="00900626" w:rsidRPr="004F62FF" w:rsidRDefault="00900626" w:rsidP="00AC4D7D">
            <w:pPr>
              <w:spacing w:after="0" w:line="240" w:lineRule="auto"/>
              <w:rPr>
                <w:rFonts w:ascii="Times New Roman" w:hAnsi="Times New Roman" w:cs="Times New Roman"/>
                <w:sz w:val="24"/>
                <w:szCs w:val="24"/>
              </w:rPr>
            </w:pPr>
            <w:r w:rsidRPr="004F62FF">
              <w:rPr>
                <w:rFonts w:ascii="Times New Roman" w:hAnsi="Times New Roman" w:cs="Times New Roman"/>
                <w:sz w:val="24"/>
                <w:szCs w:val="24"/>
              </w:rPr>
              <w:t>15</w:t>
            </w:r>
          </w:p>
        </w:tc>
        <w:tc>
          <w:tcPr>
            <w:tcW w:w="663" w:type="pct"/>
            <w:tcBorders>
              <w:top w:val="single" w:sz="4" w:space="0" w:color="auto"/>
              <w:left w:val="single" w:sz="4" w:space="0" w:color="auto"/>
              <w:bottom w:val="single" w:sz="4" w:space="0" w:color="auto"/>
              <w:right w:val="single" w:sz="4" w:space="0" w:color="auto"/>
            </w:tcBorders>
          </w:tcPr>
          <w:p w:rsidR="00900626" w:rsidRPr="004F62FF" w:rsidRDefault="00900626" w:rsidP="00AC4D7D">
            <w:pPr>
              <w:spacing w:after="0" w:line="240" w:lineRule="auto"/>
              <w:rPr>
                <w:rFonts w:ascii="Times New Roman" w:hAnsi="Times New Roman" w:cs="Times New Roman"/>
                <w:sz w:val="24"/>
                <w:szCs w:val="24"/>
              </w:rPr>
            </w:pPr>
            <w:r w:rsidRPr="004F62FF">
              <w:rPr>
                <w:rFonts w:ascii="Times New Roman" w:hAnsi="Times New Roman" w:cs="Times New Roman"/>
                <w:sz w:val="24"/>
                <w:szCs w:val="24"/>
              </w:rPr>
              <w:t>15</w:t>
            </w:r>
          </w:p>
        </w:tc>
        <w:tc>
          <w:tcPr>
            <w:tcW w:w="627" w:type="pct"/>
            <w:tcBorders>
              <w:top w:val="single" w:sz="4" w:space="0" w:color="auto"/>
              <w:left w:val="single" w:sz="4" w:space="0" w:color="auto"/>
              <w:bottom w:val="single" w:sz="4" w:space="0" w:color="auto"/>
              <w:right w:val="single" w:sz="4" w:space="0" w:color="auto"/>
            </w:tcBorders>
          </w:tcPr>
          <w:p w:rsidR="00900626" w:rsidRPr="004F62FF" w:rsidRDefault="00900626" w:rsidP="00AC4D7D">
            <w:pPr>
              <w:spacing w:after="0" w:line="240" w:lineRule="auto"/>
              <w:rPr>
                <w:rFonts w:ascii="Times New Roman" w:hAnsi="Times New Roman" w:cs="Times New Roman"/>
                <w:sz w:val="24"/>
                <w:szCs w:val="24"/>
              </w:rPr>
            </w:pPr>
            <w:r w:rsidRPr="004F62FF">
              <w:rPr>
                <w:rFonts w:ascii="Times New Roman" w:hAnsi="Times New Roman" w:cs="Times New Roman"/>
                <w:sz w:val="24"/>
                <w:szCs w:val="24"/>
              </w:rPr>
              <w:t>15</w:t>
            </w:r>
          </w:p>
        </w:tc>
      </w:tr>
      <w:tr w:rsidR="00900626" w:rsidRPr="00987B84" w:rsidTr="00B7369B">
        <w:trPr>
          <w:trHeight w:val="596"/>
        </w:trPr>
        <w:tc>
          <w:tcPr>
            <w:tcW w:w="251" w:type="pct"/>
            <w:tcBorders>
              <w:top w:val="single" w:sz="4" w:space="0" w:color="auto"/>
              <w:left w:val="single" w:sz="4" w:space="0" w:color="auto"/>
              <w:bottom w:val="single" w:sz="4" w:space="0" w:color="auto"/>
              <w:right w:val="single" w:sz="4" w:space="0" w:color="auto"/>
            </w:tcBorders>
          </w:tcPr>
          <w:p w:rsidR="00900626" w:rsidRPr="004F62FF" w:rsidRDefault="00900626" w:rsidP="00AC4D7D">
            <w:pPr>
              <w:spacing w:after="0" w:line="240" w:lineRule="auto"/>
              <w:rPr>
                <w:rFonts w:ascii="Times New Roman" w:hAnsi="Times New Roman" w:cs="Times New Roman"/>
                <w:sz w:val="24"/>
                <w:szCs w:val="24"/>
              </w:rPr>
            </w:pPr>
            <w:r w:rsidRPr="004F62FF">
              <w:rPr>
                <w:rFonts w:ascii="Times New Roman" w:hAnsi="Times New Roman" w:cs="Times New Roman"/>
                <w:sz w:val="24"/>
                <w:szCs w:val="24"/>
              </w:rPr>
              <w:lastRenderedPageBreak/>
              <w:t>3</w:t>
            </w:r>
          </w:p>
        </w:tc>
        <w:tc>
          <w:tcPr>
            <w:tcW w:w="1314" w:type="pct"/>
            <w:tcBorders>
              <w:top w:val="single" w:sz="4" w:space="0" w:color="auto"/>
              <w:left w:val="single" w:sz="4" w:space="0" w:color="auto"/>
              <w:bottom w:val="single" w:sz="4" w:space="0" w:color="auto"/>
              <w:right w:val="single" w:sz="4" w:space="0" w:color="auto"/>
            </w:tcBorders>
          </w:tcPr>
          <w:p w:rsidR="00900626" w:rsidRPr="004F62FF" w:rsidRDefault="00900626" w:rsidP="00AC4D7D">
            <w:pPr>
              <w:spacing w:after="0" w:line="240" w:lineRule="auto"/>
              <w:rPr>
                <w:rFonts w:ascii="Times New Roman" w:hAnsi="Times New Roman" w:cs="Times New Roman"/>
                <w:sz w:val="24"/>
                <w:szCs w:val="24"/>
              </w:rPr>
            </w:pPr>
            <w:r w:rsidRPr="004F62FF">
              <w:rPr>
                <w:rFonts w:ascii="Times New Roman" w:hAnsi="Times New Roman" w:cs="Times New Roman"/>
                <w:sz w:val="24"/>
                <w:szCs w:val="24"/>
              </w:rPr>
              <w:t>Отключение отопления</w:t>
            </w:r>
          </w:p>
        </w:tc>
        <w:tc>
          <w:tcPr>
            <w:tcW w:w="928" w:type="pct"/>
            <w:tcBorders>
              <w:top w:val="single" w:sz="4" w:space="0" w:color="auto"/>
              <w:left w:val="single" w:sz="4" w:space="0" w:color="auto"/>
              <w:bottom w:val="single" w:sz="4" w:space="0" w:color="auto"/>
              <w:right w:val="single" w:sz="4" w:space="0" w:color="auto"/>
            </w:tcBorders>
          </w:tcPr>
          <w:p w:rsidR="00900626" w:rsidRPr="004F62FF" w:rsidRDefault="00900626" w:rsidP="00AC4D7D">
            <w:pPr>
              <w:spacing w:after="0" w:line="240" w:lineRule="auto"/>
              <w:jc w:val="center"/>
              <w:rPr>
                <w:rFonts w:ascii="Times New Roman" w:hAnsi="Times New Roman" w:cs="Times New Roman"/>
                <w:sz w:val="24"/>
                <w:szCs w:val="24"/>
              </w:rPr>
            </w:pPr>
            <w:r w:rsidRPr="004F62FF">
              <w:rPr>
                <w:rFonts w:ascii="Times New Roman" w:hAnsi="Times New Roman" w:cs="Times New Roman"/>
                <w:sz w:val="24"/>
                <w:szCs w:val="24"/>
              </w:rPr>
              <w:t>6 часов</w:t>
            </w:r>
          </w:p>
        </w:tc>
        <w:tc>
          <w:tcPr>
            <w:tcW w:w="555" w:type="pct"/>
            <w:tcBorders>
              <w:top w:val="single" w:sz="4" w:space="0" w:color="auto"/>
              <w:left w:val="single" w:sz="4" w:space="0" w:color="auto"/>
              <w:bottom w:val="single" w:sz="4" w:space="0" w:color="auto"/>
              <w:right w:val="single" w:sz="4" w:space="0" w:color="auto"/>
            </w:tcBorders>
          </w:tcPr>
          <w:p w:rsidR="00900626" w:rsidRPr="004F62FF" w:rsidRDefault="00900626" w:rsidP="00AC4D7D">
            <w:pPr>
              <w:spacing w:after="0" w:line="240" w:lineRule="auto"/>
              <w:rPr>
                <w:rFonts w:ascii="Times New Roman" w:hAnsi="Times New Roman" w:cs="Times New Roman"/>
                <w:sz w:val="24"/>
                <w:szCs w:val="24"/>
              </w:rPr>
            </w:pPr>
            <w:r w:rsidRPr="004F62FF">
              <w:rPr>
                <w:rFonts w:ascii="Times New Roman" w:hAnsi="Times New Roman" w:cs="Times New Roman"/>
                <w:sz w:val="24"/>
                <w:szCs w:val="24"/>
              </w:rPr>
              <w:t>15</w:t>
            </w:r>
          </w:p>
        </w:tc>
        <w:tc>
          <w:tcPr>
            <w:tcW w:w="662" w:type="pct"/>
            <w:tcBorders>
              <w:top w:val="single" w:sz="4" w:space="0" w:color="auto"/>
              <w:left w:val="single" w:sz="4" w:space="0" w:color="auto"/>
              <w:bottom w:val="single" w:sz="4" w:space="0" w:color="auto"/>
              <w:right w:val="single" w:sz="4" w:space="0" w:color="auto"/>
            </w:tcBorders>
          </w:tcPr>
          <w:p w:rsidR="00900626" w:rsidRPr="004F62FF" w:rsidRDefault="00900626" w:rsidP="00AC4D7D">
            <w:pPr>
              <w:spacing w:after="0" w:line="240" w:lineRule="auto"/>
              <w:rPr>
                <w:rFonts w:ascii="Times New Roman" w:hAnsi="Times New Roman" w:cs="Times New Roman"/>
                <w:sz w:val="24"/>
                <w:szCs w:val="24"/>
              </w:rPr>
            </w:pPr>
            <w:r w:rsidRPr="004F62FF">
              <w:rPr>
                <w:rFonts w:ascii="Times New Roman" w:hAnsi="Times New Roman" w:cs="Times New Roman"/>
                <w:sz w:val="24"/>
                <w:szCs w:val="24"/>
              </w:rPr>
              <w:t>15</w:t>
            </w:r>
          </w:p>
        </w:tc>
        <w:tc>
          <w:tcPr>
            <w:tcW w:w="663" w:type="pct"/>
            <w:tcBorders>
              <w:top w:val="single" w:sz="4" w:space="0" w:color="auto"/>
              <w:left w:val="single" w:sz="4" w:space="0" w:color="auto"/>
              <w:bottom w:val="single" w:sz="4" w:space="0" w:color="auto"/>
              <w:right w:val="single" w:sz="4" w:space="0" w:color="auto"/>
            </w:tcBorders>
          </w:tcPr>
          <w:p w:rsidR="00900626" w:rsidRPr="004F62FF" w:rsidRDefault="00900626" w:rsidP="00AC4D7D">
            <w:pPr>
              <w:spacing w:after="0" w:line="240" w:lineRule="auto"/>
              <w:rPr>
                <w:rFonts w:ascii="Times New Roman" w:hAnsi="Times New Roman" w:cs="Times New Roman"/>
                <w:sz w:val="24"/>
                <w:szCs w:val="24"/>
              </w:rPr>
            </w:pPr>
            <w:r w:rsidRPr="004F62FF">
              <w:rPr>
                <w:rFonts w:ascii="Times New Roman" w:hAnsi="Times New Roman" w:cs="Times New Roman"/>
                <w:sz w:val="24"/>
                <w:szCs w:val="24"/>
              </w:rPr>
              <w:t>15</w:t>
            </w:r>
          </w:p>
        </w:tc>
        <w:tc>
          <w:tcPr>
            <w:tcW w:w="627" w:type="pct"/>
            <w:tcBorders>
              <w:top w:val="single" w:sz="4" w:space="0" w:color="auto"/>
              <w:left w:val="single" w:sz="4" w:space="0" w:color="auto"/>
              <w:bottom w:val="single" w:sz="4" w:space="0" w:color="auto"/>
              <w:right w:val="single" w:sz="4" w:space="0" w:color="auto"/>
            </w:tcBorders>
          </w:tcPr>
          <w:p w:rsidR="00900626" w:rsidRPr="004F62FF" w:rsidRDefault="00900626" w:rsidP="00AC4D7D">
            <w:pPr>
              <w:spacing w:after="0" w:line="240" w:lineRule="auto"/>
              <w:rPr>
                <w:rFonts w:ascii="Times New Roman" w:hAnsi="Times New Roman" w:cs="Times New Roman"/>
                <w:sz w:val="24"/>
                <w:szCs w:val="24"/>
              </w:rPr>
            </w:pPr>
            <w:r w:rsidRPr="004F62FF">
              <w:rPr>
                <w:rFonts w:ascii="Times New Roman" w:hAnsi="Times New Roman" w:cs="Times New Roman"/>
                <w:sz w:val="24"/>
                <w:szCs w:val="24"/>
              </w:rPr>
              <w:t>10</w:t>
            </w:r>
          </w:p>
        </w:tc>
      </w:tr>
      <w:tr w:rsidR="00900626" w:rsidRPr="00987B84" w:rsidTr="00B7369B">
        <w:trPr>
          <w:trHeight w:val="595"/>
        </w:trPr>
        <w:tc>
          <w:tcPr>
            <w:tcW w:w="251" w:type="pct"/>
            <w:tcBorders>
              <w:top w:val="single" w:sz="4" w:space="0" w:color="auto"/>
              <w:left w:val="single" w:sz="4" w:space="0" w:color="auto"/>
              <w:bottom w:val="single" w:sz="4" w:space="0" w:color="auto"/>
              <w:right w:val="single" w:sz="4" w:space="0" w:color="auto"/>
            </w:tcBorders>
          </w:tcPr>
          <w:p w:rsidR="00900626" w:rsidRPr="004F62FF" w:rsidRDefault="00900626" w:rsidP="00AC4D7D">
            <w:pPr>
              <w:spacing w:after="0" w:line="240" w:lineRule="auto"/>
              <w:rPr>
                <w:rFonts w:ascii="Times New Roman" w:hAnsi="Times New Roman" w:cs="Times New Roman"/>
                <w:sz w:val="24"/>
                <w:szCs w:val="24"/>
              </w:rPr>
            </w:pPr>
            <w:r w:rsidRPr="004F62FF">
              <w:rPr>
                <w:rFonts w:ascii="Times New Roman" w:hAnsi="Times New Roman" w:cs="Times New Roman"/>
                <w:sz w:val="24"/>
                <w:szCs w:val="24"/>
              </w:rPr>
              <w:t>4</w:t>
            </w:r>
          </w:p>
        </w:tc>
        <w:tc>
          <w:tcPr>
            <w:tcW w:w="1314" w:type="pct"/>
            <w:tcBorders>
              <w:top w:val="single" w:sz="4" w:space="0" w:color="auto"/>
              <w:left w:val="single" w:sz="4" w:space="0" w:color="auto"/>
              <w:bottom w:val="single" w:sz="4" w:space="0" w:color="auto"/>
              <w:right w:val="single" w:sz="4" w:space="0" w:color="auto"/>
            </w:tcBorders>
          </w:tcPr>
          <w:p w:rsidR="00900626" w:rsidRPr="004F62FF" w:rsidRDefault="00900626" w:rsidP="00AC4D7D">
            <w:pPr>
              <w:spacing w:after="0" w:line="240" w:lineRule="auto"/>
              <w:rPr>
                <w:rFonts w:ascii="Times New Roman" w:hAnsi="Times New Roman" w:cs="Times New Roman"/>
                <w:sz w:val="24"/>
                <w:szCs w:val="24"/>
              </w:rPr>
            </w:pPr>
            <w:r w:rsidRPr="004F62FF">
              <w:rPr>
                <w:rFonts w:ascii="Times New Roman" w:hAnsi="Times New Roman" w:cs="Times New Roman"/>
                <w:sz w:val="24"/>
                <w:szCs w:val="24"/>
              </w:rPr>
              <w:t>Отключение отопления</w:t>
            </w:r>
          </w:p>
        </w:tc>
        <w:tc>
          <w:tcPr>
            <w:tcW w:w="928" w:type="pct"/>
            <w:tcBorders>
              <w:top w:val="single" w:sz="4" w:space="0" w:color="auto"/>
              <w:left w:val="single" w:sz="4" w:space="0" w:color="auto"/>
              <w:bottom w:val="single" w:sz="4" w:space="0" w:color="auto"/>
              <w:right w:val="single" w:sz="4" w:space="0" w:color="auto"/>
            </w:tcBorders>
          </w:tcPr>
          <w:p w:rsidR="00900626" w:rsidRPr="004F62FF" w:rsidRDefault="00900626" w:rsidP="00AC4D7D">
            <w:pPr>
              <w:spacing w:after="0" w:line="240" w:lineRule="auto"/>
              <w:jc w:val="center"/>
              <w:rPr>
                <w:rFonts w:ascii="Times New Roman" w:hAnsi="Times New Roman" w:cs="Times New Roman"/>
                <w:sz w:val="24"/>
                <w:szCs w:val="24"/>
              </w:rPr>
            </w:pPr>
            <w:r w:rsidRPr="004F62FF">
              <w:rPr>
                <w:rFonts w:ascii="Times New Roman" w:hAnsi="Times New Roman" w:cs="Times New Roman"/>
                <w:sz w:val="24"/>
                <w:szCs w:val="24"/>
              </w:rPr>
              <w:t>8 часов</w:t>
            </w:r>
          </w:p>
        </w:tc>
        <w:tc>
          <w:tcPr>
            <w:tcW w:w="555" w:type="pct"/>
            <w:tcBorders>
              <w:top w:val="single" w:sz="4" w:space="0" w:color="auto"/>
              <w:left w:val="single" w:sz="4" w:space="0" w:color="auto"/>
              <w:bottom w:val="single" w:sz="4" w:space="0" w:color="auto"/>
              <w:right w:val="single" w:sz="4" w:space="0" w:color="auto"/>
            </w:tcBorders>
          </w:tcPr>
          <w:p w:rsidR="00900626" w:rsidRPr="004F62FF" w:rsidRDefault="00900626" w:rsidP="00AC4D7D">
            <w:pPr>
              <w:spacing w:after="0" w:line="240" w:lineRule="auto"/>
              <w:rPr>
                <w:rFonts w:ascii="Times New Roman" w:hAnsi="Times New Roman" w:cs="Times New Roman"/>
                <w:sz w:val="24"/>
                <w:szCs w:val="24"/>
              </w:rPr>
            </w:pPr>
            <w:r w:rsidRPr="004F62FF">
              <w:rPr>
                <w:rFonts w:ascii="Times New Roman" w:hAnsi="Times New Roman" w:cs="Times New Roman"/>
                <w:sz w:val="24"/>
                <w:szCs w:val="24"/>
              </w:rPr>
              <w:t>15</w:t>
            </w:r>
          </w:p>
        </w:tc>
        <w:tc>
          <w:tcPr>
            <w:tcW w:w="662" w:type="pct"/>
            <w:tcBorders>
              <w:top w:val="single" w:sz="4" w:space="0" w:color="auto"/>
              <w:left w:val="single" w:sz="4" w:space="0" w:color="auto"/>
              <w:bottom w:val="single" w:sz="4" w:space="0" w:color="auto"/>
              <w:right w:val="single" w:sz="4" w:space="0" w:color="auto"/>
            </w:tcBorders>
          </w:tcPr>
          <w:p w:rsidR="00900626" w:rsidRPr="004F62FF" w:rsidRDefault="00900626" w:rsidP="00AC4D7D">
            <w:pPr>
              <w:spacing w:after="0" w:line="240" w:lineRule="auto"/>
              <w:rPr>
                <w:rFonts w:ascii="Times New Roman" w:hAnsi="Times New Roman" w:cs="Times New Roman"/>
                <w:sz w:val="24"/>
                <w:szCs w:val="24"/>
              </w:rPr>
            </w:pPr>
            <w:r w:rsidRPr="004F62FF">
              <w:rPr>
                <w:rFonts w:ascii="Times New Roman" w:hAnsi="Times New Roman" w:cs="Times New Roman"/>
                <w:sz w:val="24"/>
                <w:szCs w:val="24"/>
              </w:rPr>
              <w:t>15</w:t>
            </w:r>
          </w:p>
        </w:tc>
        <w:tc>
          <w:tcPr>
            <w:tcW w:w="663" w:type="pct"/>
            <w:tcBorders>
              <w:top w:val="single" w:sz="4" w:space="0" w:color="auto"/>
              <w:left w:val="single" w:sz="4" w:space="0" w:color="auto"/>
              <w:bottom w:val="single" w:sz="4" w:space="0" w:color="auto"/>
              <w:right w:val="single" w:sz="4" w:space="0" w:color="auto"/>
            </w:tcBorders>
          </w:tcPr>
          <w:p w:rsidR="00900626" w:rsidRPr="004F62FF" w:rsidRDefault="00900626" w:rsidP="00AC4D7D">
            <w:pPr>
              <w:spacing w:after="0" w:line="240" w:lineRule="auto"/>
              <w:rPr>
                <w:rFonts w:ascii="Times New Roman" w:hAnsi="Times New Roman" w:cs="Times New Roman"/>
                <w:sz w:val="24"/>
                <w:szCs w:val="24"/>
              </w:rPr>
            </w:pPr>
            <w:r w:rsidRPr="004F62FF">
              <w:rPr>
                <w:rFonts w:ascii="Times New Roman" w:hAnsi="Times New Roman" w:cs="Times New Roman"/>
                <w:sz w:val="24"/>
                <w:szCs w:val="24"/>
              </w:rPr>
              <w:t>10</w:t>
            </w:r>
          </w:p>
        </w:tc>
        <w:tc>
          <w:tcPr>
            <w:tcW w:w="627" w:type="pct"/>
            <w:tcBorders>
              <w:top w:val="single" w:sz="4" w:space="0" w:color="auto"/>
              <w:left w:val="single" w:sz="4" w:space="0" w:color="auto"/>
              <w:bottom w:val="single" w:sz="4" w:space="0" w:color="auto"/>
              <w:right w:val="single" w:sz="4" w:space="0" w:color="auto"/>
            </w:tcBorders>
          </w:tcPr>
          <w:p w:rsidR="00900626" w:rsidRPr="004F62FF" w:rsidRDefault="00900626" w:rsidP="00AC4D7D">
            <w:pPr>
              <w:spacing w:after="0" w:line="240" w:lineRule="auto"/>
              <w:rPr>
                <w:rFonts w:ascii="Times New Roman" w:hAnsi="Times New Roman" w:cs="Times New Roman"/>
                <w:sz w:val="24"/>
                <w:szCs w:val="24"/>
              </w:rPr>
            </w:pPr>
            <w:r w:rsidRPr="004F62FF">
              <w:rPr>
                <w:rFonts w:ascii="Times New Roman" w:hAnsi="Times New Roman" w:cs="Times New Roman"/>
                <w:sz w:val="24"/>
                <w:szCs w:val="24"/>
              </w:rPr>
              <w:t>10</w:t>
            </w:r>
          </w:p>
        </w:tc>
      </w:tr>
    </w:tbl>
    <w:p w:rsidR="00900626" w:rsidRDefault="00900626" w:rsidP="00900626">
      <w:pPr>
        <w:pStyle w:val="a3"/>
        <w:jc w:val="both"/>
        <w:rPr>
          <w:rFonts w:ascii="Times New Roman" w:eastAsia="Times New Roman" w:hAnsi="Times New Roman" w:cs="Times New Roman"/>
          <w:sz w:val="24"/>
          <w:szCs w:val="24"/>
          <w:lang w:eastAsia="ru-RU"/>
        </w:rPr>
      </w:pPr>
    </w:p>
    <w:p w:rsidR="00F9244B" w:rsidRDefault="00F9244B" w:rsidP="00E30361">
      <w:pPr>
        <w:ind w:left="360"/>
        <w:jc w:val="right"/>
        <w:rPr>
          <w:rFonts w:ascii="Times New Roman" w:hAnsi="Times New Roman" w:cs="Times New Roman"/>
          <w:bCs/>
          <w:sz w:val="24"/>
          <w:szCs w:val="24"/>
        </w:rPr>
      </w:pPr>
    </w:p>
    <w:p w:rsidR="00F9244B" w:rsidRDefault="00F9244B" w:rsidP="00E30361">
      <w:pPr>
        <w:ind w:left="360"/>
        <w:jc w:val="right"/>
        <w:rPr>
          <w:rFonts w:ascii="Times New Roman" w:hAnsi="Times New Roman" w:cs="Times New Roman"/>
          <w:bCs/>
          <w:sz w:val="24"/>
          <w:szCs w:val="24"/>
        </w:rPr>
      </w:pPr>
    </w:p>
    <w:p w:rsidR="00AC4D7D" w:rsidRPr="00A7098B" w:rsidRDefault="00AC4D7D" w:rsidP="00E30361">
      <w:pPr>
        <w:ind w:left="360"/>
        <w:jc w:val="right"/>
        <w:rPr>
          <w:rFonts w:ascii="Times New Roman" w:hAnsi="Times New Roman" w:cs="Times New Roman"/>
          <w:bCs/>
          <w:sz w:val="24"/>
          <w:szCs w:val="24"/>
        </w:rPr>
      </w:pPr>
      <w:r w:rsidRPr="00A7098B">
        <w:rPr>
          <w:rFonts w:ascii="Times New Roman" w:hAnsi="Times New Roman" w:cs="Times New Roman"/>
          <w:bCs/>
          <w:sz w:val="24"/>
          <w:szCs w:val="24"/>
        </w:rPr>
        <w:t>Таблица 3</w:t>
      </w:r>
    </w:p>
    <w:p w:rsidR="00AC4D7D" w:rsidRPr="00AC4D7D" w:rsidRDefault="00AC4D7D" w:rsidP="00AC4D7D">
      <w:pPr>
        <w:ind w:left="360"/>
        <w:jc w:val="center"/>
        <w:rPr>
          <w:rFonts w:ascii="Times New Roman" w:hAnsi="Times New Roman" w:cs="Times New Roman"/>
          <w:b/>
          <w:bCs/>
          <w:sz w:val="24"/>
          <w:szCs w:val="24"/>
        </w:rPr>
      </w:pPr>
      <w:r w:rsidRPr="00AC4D7D">
        <w:rPr>
          <w:rFonts w:ascii="Times New Roman" w:hAnsi="Times New Roman" w:cs="Times New Roman"/>
          <w:b/>
          <w:bCs/>
          <w:sz w:val="24"/>
          <w:szCs w:val="24"/>
        </w:rPr>
        <w:t>Расчеты допустимого времени устранения технологических нарушений</w:t>
      </w:r>
    </w:p>
    <w:p w:rsidR="00AC4D7D" w:rsidRPr="00AC4D7D" w:rsidRDefault="00AC4D7D" w:rsidP="00AC4D7D">
      <w:pPr>
        <w:spacing w:after="0" w:line="240" w:lineRule="auto"/>
        <w:rPr>
          <w:rFonts w:ascii="Times New Roman" w:hAnsi="Times New Roman" w:cs="Times New Roman"/>
          <w:sz w:val="24"/>
          <w:szCs w:val="24"/>
        </w:rPr>
      </w:pPr>
      <w:r w:rsidRPr="00AC4D7D">
        <w:rPr>
          <w:rFonts w:ascii="Times New Roman" w:hAnsi="Times New Roman" w:cs="Times New Roman"/>
          <w:sz w:val="24"/>
          <w:szCs w:val="24"/>
        </w:rPr>
        <w:t>1) на объектах холодного водоснабжения, горячего водоснабжения, водоотведения</w:t>
      </w:r>
    </w:p>
    <w:tbl>
      <w:tblPr>
        <w:tblW w:w="9747" w:type="dxa"/>
        <w:tblBorders>
          <w:top w:val="single" w:sz="4" w:space="0" w:color="auto"/>
          <w:left w:val="single" w:sz="4" w:space="0" w:color="auto"/>
          <w:bottom w:val="single" w:sz="4" w:space="0" w:color="auto"/>
          <w:right w:val="single" w:sz="4" w:space="0" w:color="auto"/>
        </w:tblBorders>
        <w:tblLook w:val="0000"/>
      </w:tblPr>
      <w:tblGrid>
        <w:gridCol w:w="959"/>
        <w:gridCol w:w="4819"/>
        <w:gridCol w:w="3969"/>
      </w:tblGrid>
      <w:tr w:rsidR="00AC4D7D" w:rsidRPr="00AC4D7D" w:rsidTr="00AC4D7D">
        <w:tc>
          <w:tcPr>
            <w:tcW w:w="959" w:type="dxa"/>
            <w:tcBorders>
              <w:top w:val="single" w:sz="4" w:space="0" w:color="auto"/>
              <w:left w:val="single" w:sz="4" w:space="0" w:color="auto"/>
              <w:bottom w:val="single" w:sz="4" w:space="0" w:color="auto"/>
              <w:right w:val="single" w:sz="4" w:space="0" w:color="auto"/>
            </w:tcBorders>
          </w:tcPr>
          <w:p w:rsidR="00AC4D7D" w:rsidRPr="00AC4D7D" w:rsidRDefault="00AC4D7D" w:rsidP="00A80A9F">
            <w:pPr>
              <w:spacing w:after="0" w:line="240" w:lineRule="auto"/>
              <w:rPr>
                <w:rFonts w:ascii="Times New Roman" w:hAnsi="Times New Roman" w:cs="Times New Roman"/>
                <w:sz w:val="24"/>
                <w:szCs w:val="24"/>
              </w:rPr>
            </w:pPr>
            <w:r w:rsidRPr="00AC4D7D">
              <w:rPr>
                <w:rFonts w:ascii="Times New Roman" w:hAnsi="Times New Roman" w:cs="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tcPr>
          <w:p w:rsidR="00AC4D7D" w:rsidRPr="00AC4D7D" w:rsidRDefault="00AC4D7D" w:rsidP="00A80A9F">
            <w:pPr>
              <w:spacing w:after="0" w:line="240" w:lineRule="auto"/>
              <w:jc w:val="center"/>
              <w:rPr>
                <w:rFonts w:ascii="Times New Roman" w:hAnsi="Times New Roman" w:cs="Times New Roman"/>
                <w:sz w:val="24"/>
                <w:szCs w:val="24"/>
              </w:rPr>
            </w:pPr>
            <w:r w:rsidRPr="00AC4D7D">
              <w:rPr>
                <w:rFonts w:ascii="Times New Roman" w:hAnsi="Times New Roman" w:cs="Times New Roman"/>
                <w:sz w:val="24"/>
                <w:szCs w:val="24"/>
              </w:rPr>
              <w:t>Наименование технологического нарушения</w:t>
            </w:r>
          </w:p>
        </w:tc>
        <w:tc>
          <w:tcPr>
            <w:tcW w:w="3969" w:type="dxa"/>
            <w:tcBorders>
              <w:top w:val="single" w:sz="4" w:space="0" w:color="auto"/>
              <w:left w:val="single" w:sz="4" w:space="0" w:color="auto"/>
              <w:bottom w:val="single" w:sz="4" w:space="0" w:color="auto"/>
              <w:right w:val="single" w:sz="4" w:space="0" w:color="auto"/>
            </w:tcBorders>
          </w:tcPr>
          <w:p w:rsidR="00AC4D7D" w:rsidRPr="00AC4D7D" w:rsidRDefault="00AC4D7D" w:rsidP="00A80A9F">
            <w:pPr>
              <w:spacing w:after="0" w:line="240" w:lineRule="auto"/>
              <w:jc w:val="center"/>
              <w:rPr>
                <w:rFonts w:ascii="Times New Roman" w:hAnsi="Times New Roman" w:cs="Times New Roman"/>
                <w:sz w:val="24"/>
                <w:szCs w:val="24"/>
              </w:rPr>
            </w:pPr>
            <w:r w:rsidRPr="00AC4D7D">
              <w:rPr>
                <w:rFonts w:ascii="Times New Roman" w:hAnsi="Times New Roman" w:cs="Times New Roman"/>
                <w:sz w:val="24"/>
                <w:szCs w:val="24"/>
              </w:rPr>
              <w:t>Время на устранение,</w:t>
            </w:r>
            <w:r>
              <w:rPr>
                <w:rFonts w:ascii="Times New Roman" w:hAnsi="Times New Roman" w:cs="Times New Roman"/>
                <w:sz w:val="24"/>
                <w:szCs w:val="24"/>
              </w:rPr>
              <w:t xml:space="preserve"> </w:t>
            </w:r>
            <w:r w:rsidRPr="00AC4D7D">
              <w:rPr>
                <w:rFonts w:ascii="Times New Roman" w:hAnsi="Times New Roman" w:cs="Times New Roman"/>
                <w:sz w:val="24"/>
                <w:szCs w:val="24"/>
              </w:rPr>
              <w:t>час. мин.</w:t>
            </w:r>
          </w:p>
        </w:tc>
      </w:tr>
      <w:tr w:rsidR="00AC4D7D" w:rsidRPr="00AC4D7D" w:rsidTr="00AC4D7D">
        <w:tc>
          <w:tcPr>
            <w:tcW w:w="959" w:type="dxa"/>
            <w:tcBorders>
              <w:top w:val="single" w:sz="4" w:space="0" w:color="auto"/>
              <w:left w:val="single" w:sz="4" w:space="0" w:color="auto"/>
              <w:bottom w:val="single" w:sz="4" w:space="0" w:color="auto"/>
              <w:right w:val="single" w:sz="4" w:space="0" w:color="auto"/>
            </w:tcBorders>
          </w:tcPr>
          <w:p w:rsidR="00AC4D7D" w:rsidRPr="00AC4D7D" w:rsidRDefault="00AC4D7D" w:rsidP="00A80A9F">
            <w:pPr>
              <w:spacing w:after="0" w:line="240" w:lineRule="auto"/>
              <w:rPr>
                <w:rFonts w:ascii="Times New Roman" w:hAnsi="Times New Roman" w:cs="Times New Roman"/>
                <w:sz w:val="24"/>
                <w:szCs w:val="24"/>
              </w:rPr>
            </w:pPr>
          </w:p>
          <w:p w:rsidR="00AC4D7D" w:rsidRPr="00AC4D7D" w:rsidRDefault="00AC4D7D" w:rsidP="00A80A9F">
            <w:pPr>
              <w:spacing w:after="0" w:line="240" w:lineRule="auto"/>
              <w:rPr>
                <w:rFonts w:ascii="Times New Roman" w:hAnsi="Times New Roman" w:cs="Times New Roman"/>
                <w:sz w:val="24"/>
                <w:szCs w:val="24"/>
              </w:rPr>
            </w:pPr>
            <w:r w:rsidRPr="00AC4D7D">
              <w:rPr>
                <w:rFonts w:ascii="Times New Roman" w:hAnsi="Times New Roman" w:cs="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AC4D7D" w:rsidRPr="00AC4D7D" w:rsidRDefault="00AC4D7D" w:rsidP="00A80A9F">
            <w:pPr>
              <w:spacing w:after="0" w:line="240" w:lineRule="auto"/>
              <w:rPr>
                <w:rFonts w:ascii="Times New Roman" w:hAnsi="Times New Roman" w:cs="Times New Roman"/>
                <w:sz w:val="24"/>
                <w:szCs w:val="24"/>
              </w:rPr>
            </w:pPr>
          </w:p>
          <w:p w:rsidR="00AC4D7D" w:rsidRPr="00AC4D7D" w:rsidRDefault="00AC4D7D" w:rsidP="00A80A9F">
            <w:pPr>
              <w:spacing w:after="0" w:line="240" w:lineRule="auto"/>
              <w:rPr>
                <w:rFonts w:ascii="Times New Roman" w:hAnsi="Times New Roman" w:cs="Times New Roman"/>
                <w:sz w:val="24"/>
                <w:szCs w:val="24"/>
              </w:rPr>
            </w:pPr>
            <w:r w:rsidRPr="00AC4D7D">
              <w:rPr>
                <w:rFonts w:ascii="Times New Roman" w:hAnsi="Times New Roman" w:cs="Times New Roman"/>
                <w:sz w:val="24"/>
                <w:szCs w:val="24"/>
              </w:rPr>
              <w:t>Отключение ХВС, ГВС, ВО</w:t>
            </w:r>
          </w:p>
        </w:tc>
        <w:tc>
          <w:tcPr>
            <w:tcW w:w="3969" w:type="dxa"/>
            <w:tcBorders>
              <w:top w:val="single" w:sz="4" w:space="0" w:color="auto"/>
              <w:left w:val="single" w:sz="4" w:space="0" w:color="auto"/>
              <w:bottom w:val="single" w:sz="4" w:space="0" w:color="auto"/>
              <w:right w:val="single" w:sz="4" w:space="0" w:color="auto"/>
            </w:tcBorders>
          </w:tcPr>
          <w:p w:rsidR="00AC4D7D" w:rsidRPr="00AC4D7D" w:rsidRDefault="00AC4D7D" w:rsidP="00A80A9F">
            <w:pPr>
              <w:spacing w:after="0" w:line="240" w:lineRule="auto"/>
              <w:jc w:val="center"/>
              <w:rPr>
                <w:rFonts w:ascii="Times New Roman" w:hAnsi="Times New Roman" w:cs="Times New Roman"/>
                <w:sz w:val="24"/>
                <w:szCs w:val="24"/>
              </w:rPr>
            </w:pPr>
            <w:r w:rsidRPr="00AC4D7D">
              <w:rPr>
                <w:rFonts w:ascii="Times New Roman" w:hAnsi="Times New Roman" w:cs="Times New Roman"/>
                <w:sz w:val="24"/>
                <w:szCs w:val="24"/>
              </w:rPr>
              <w:t>4 часа,</w:t>
            </w:r>
          </w:p>
          <w:p w:rsidR="00AC4D7D" w:rsidRPr="00AC4D7D" w:rsidRDefault="00AC4D7D" w:rsidP="00A80A9F">
            <w:pPr>
              <w:spacing w:after="0" w:line="240" w:lineRule="auto"/>
              <w:jc w:val="center"/>
              <w:rPr>
                <w:rFonts w:ascii="Times New Roman" w:hAnsi="Times New Roman" w:cs="Times New Roman"/>
                <w:sz w:val="24"/>
                <w:szCs w:val="24"/>
              </w:rPr>
            </w:pPr>
            <w:r w:rsidRPr="00AC4D7D">
              <w:rPr>
                <w:rFonts w:ascii="Times New Roman" w:hAnsi="Times New Roman" w:cs="Times New Roman"/>
                <w:sz w:val="24"/>
                <w:szCs w:val="24"/>
              </w:rPr>
              <w:t>на тупиковой магистрали – 24 часа</w:t>
            </w:r>
          </w:p>
        </w:tc>
      </w:tr>
    </w:tbl>
    <w:p w:rsidR="00AC4D7D" w:rsidRPr="00AC4D7D" w:rsidRDefault="00AC4D7D" w:rsidP="00AC4D7D">
      <w:pPr>
        <w:spacing w:after="0" w:line="240" w:lineRule="auto"/>
        <w:rPr>
          <w:rFonts w:ascii="Times New Roman" w:hAnsi="Times New Roman" w:cs="Times New Roman"/>
          <w:sz w:val="24"/>
          <w:szCs w:val="24"/>
        </w:rPr>
      </w:pPr>
    </w:p>
    <w:p w:rsidR="00AC4D7D" w:rsidRPr="00AC4D7D" w:rsidRDefault="00AC4D7D" w:rsidP="00AC4D7D">
      <w:pPr>
        <w:spacing w:after="0" w:line="240" w:lineRule="auto"/>
        <w:rPr>
          <w:rFonts w:ascii="Times New Roman" w:hAnsi="Times New Roman" w:cs="Times New Roman"/>
          <w:sz w:val="24"/>
          <w:szCs w:val="24"/>
        </w:rPr>
      </w:pPr>
      <w:r w:rsidRPr="00AC4D7D">
        <w:rPr>
          <w:rFonts w:ascii="Times New Roman" w:hAnsi="Times New Roman" w:cs="Times New Roman"/>
          <w:sz w:val="24"/>
          <w:szCs w:val="24"/>
        </w:rPr>
        <w:t>2) на объектах теплоснабжения</w:t>
      </w:r>
    </w:p>
    <w:tbl>
      <w:tblPr>
        <w:tblW w:w="3824" w:type="pct"/>
        <w:tblBorders>
          <w:top w:val="single" w:sz="4" w:space="0" w:color="auto"/>
          <w:left w:val="single" w:sz="4" w:space="0" w:color="auto"/>
          <w:bottom w:val="single" w:sz="4" w:space="0" w:color="auto"/>
          <w:right w:val="single" w:sz="4" w:space="0" w:color="auto"/>
        </w:tblBorders>
        <w:tblLayout w:type="fixed"/>
        <w:tblLook w:val="0000"/>
      </w:tblPr>
      <w:tblGrid>
        <w:gridCol w:w="628"/>
        <w:gridCol w:w="3154"/>
        <w:gridCol w:w="1318"/>
        <w:gridCol w:w="2328"/>
      </w:tblGrid>
      <w:tr w:rsidR="00AC4D7D" w:rsidRPr="00AC4D7D" w:rsidTr="00A80A9F">
        <w:trPr>
          <w:cantSplit/>
          <w:trHeight w:val="633"/>
        </w:trPr>
        <w:tc>
          <w:tcPr>
            <w:tcW w:w="422" w:type="pct"/>
            <w:tcBorders>
              <w:top w:val="single" w:sz="4" w:space="0" w:color="auto"/>
              <w:left w:val="single" w:sz="4" w:space="0" w:color="auto"/>
              <w:bottom w:val="single" w:sz="4" w:space="0" w:color="auto"/>
              <w:right w:val="single" w:sz="4" w:space="0" w:color="auto"/>
            </w:tcBorders>
          </w:tcPr>
          <w:p w:rsidR="00AC4D7D" w:rsidRPr="00AC4D7D" w:rsidRDefault="00AC4D7D" w:rsidP="00A80A9F">
            <w:pPr>
              <w:spacing w:after="0" w:line="240" w:lineRule="auto"/>
              <w:rPr>
                <w:rFonts w:ascii="Times New Roman" w:hAnsi="Times New Roman" w:cs="Times New Roman"/>
                <w:sz w:val="24"/>
                <w:szCs w:val="24"/>
              </w:rPr>
            </w:pPr>
            <w:r w:rsidRPr="00AC4D7D">
              <w:rPr>
                <w:rFonts w:ascii="Times New Roman" w:hAnsi="Times New Roman" w:cs="Times New Roman"/>
                <w:sz w:val="24"/>
                <w:szCs w:val="24"/>
              </w:rPr>
              <w:t>№ п/п</w:t>
            </w:r>
          </w:p>
        </w:tc>
        <w:tc>
          <w:tcPr>
            <w:tcW w:w="2123" w:type="pct"/>
            <w:tcBorders>
              <w:top w:val="single" w:sz="4" w:space="0" w:color="auto"/>
              <w:left w:val="single" w:sz="4" w:space="0" w:color="auto"/>
              <w:bottom w:val="single" w:sz="4" w:space="0" w:color="auto"/>
              <w:right w:val="single" w:sz="4" w:space="0" w:color="auto"/>
            </w:tcBorders>
          </w:tcPr>
          <w:p w:rsidR="00AC4D7D" w:rsidRPr="00AC4D7D" w:rsidRDefault="00AC4D7D" w:rsidP="00A80A9F">
            <w:pPr>
              <w:spacing w:after="0" w:line="240" w:lineRule="auto"/>
              <w:jc w:val="center"/>
              <w:rPr>
                <w:rFonts w:ascii="Times New Roman" w:hAnsi="Times New Roman" w:cs="Times New Roman"/>
                <w:sz w:val="24"/>
                <w:szCs w:val="24"/>
              </w:rPr>
            </w:pPr>
            <w:r w:rsidRPr="00AC4D7D">
              <w:rPr>
                <w:rFonts w:ascii="Times New Roman" w:hAnsi="Times New Roman" w:cs="Times New Roman"/>
                <w:sz w:val="24"/>
                <w:szCs w:val="24"/>
              </w:rPr>
              <w:t>Наименование технологического нарушения</w:t>
            </w:r>
          </w:p>
        </w:tc>
        <w:tc>
          <w:tcPr>
            <w:tcW w:w="887" w:type="pct"/>
            <w:tcBorders>
              <w:top w:val="single" w:sz="4" w:space="0" w:color="auto"/>
              <w:left w:val="single" w:sz="4" w:space="0" w:color="auto"/>
              <w:bottom w:val="single" w:sz="4" w:space="0" w:color="auto"/>
              <w:right w:val="single" w:sz="4" w:space="0" w:color="auto"/>
            </w:tcBorders>
          </w:tcPr>
          <w:p w:rsidR="00AC4D7D" w:rsidRPr="00AC4D7D" w:rsidRDefault="00AC4D7D" w:rsidP="00A80A9F">
            <w:pPr>
              <w:spacing w:after="0" w:line="240" w:lineRule="auto"/>
              <w:jc w:val="center"/>
              <w:rPr>
                <w:rFonts w:ascii="Times New Roman" w:hAnsi="Times New Roman" w:cs="Times New Roman"/>
                <w:sz w:val="24"/>
                <w:szCs w:val="24"/>
              </w:rPr>
            </w:pPr>
            <w:r w:rsidRPr="00AC4D7D">
              <w:rPr>
                <w:rFonts w:ascii="Times New Roman" w:hAnsi="Times New Roman" w:cs="Times New Roman"/>
                <w:sz w:val="24"/>
                <w:szCs w:val="24"/>
              </w:rPr>
              <w:t xml:space="preserve">Температура в жилых помещениях, </w:t>
            </w:r>
            <w:r w:rsidRPr="00AC4D7D">
              <w:rPr>
                <w:rFonts w:ascii="Times New Roman" w:hAnsi="Times New Roman" w:cs="Times New Roman"/>
                <w:sz w:val="24"/>
                <w:szCs w:val="24"/>
              </w:rPr>
              <w:sym w:font="Symbol" w:char="F0B0"/>
            </w:r>
            <w:r w:rsidRPr="00AC4D7D">
              <w:rPr>
                <w:rFonts w:ascii="Times New Roman" w:hAnsi="Times New Roman" w:cs="Times New Roman"/>
                <w:sz w:val="24"/>
                <w:szCs w:val="24"/>
              </w:rPr>
              <w:t xml:space="preserve">С </w:t>
            </w:r>
          </w:p>
        </w:tc>
        <w:tc>
          <w:tcPr>
            <w:tcW w:w="1567" w:type="pct"/>
            <w:tcBorders>
              <w:top w:val="single" w:sz="4" w:space="0" w:color="auto"/>
              <w:left w:val="single" w:sz="4" w:space="0" w:color="auto"/>
              <w:right w:val="single" w:sz="4" w:space="0" w:color="auto"/>
            </w:tcBorders>
          </w:tcPr>
          <w:p w:rsidR="00AC4D7D" w:rsidRPr="00AC4D7D" w:rsidRDefault="00AC4D7D" w:rsidP="00A80A9F">
            <w:pPr>
              <w:spacing w:after="0" w:line="240" w:lineRule="auto"/>
              <w:jc w:val="center"/>
              <w:rPr>
                <w:rFonts w:ascii="Times New Roman" w:hAnsi="Times New Roman" w:cs="Times New Roman"/>
                <w:sz w:val="24"/>
                <w:szCs w:val="24"/>
              </w:rPr>
            </w:pPr>
            <w:r w:rsidRPr="00AC4D7D">
              <w:rPr>
                <w:rFonts w:ascii="Times New Roman" w:hAnsi="Times New Roman" w:cs="Times New Roman"/>
                <w:sz w:val="24"/>
                <w:szCs w:val="24"/>
              </w:rPr>
              <w:t xml:space="preserve">Допустимая продолжительность отключения (единовременно), час </w:t>
            </w:r>
          </w:p>
        </w:tc>
      </w:tr>
      <w:tr w:rsidR="00AC4D7D" w:rsidRPr="00AC4D7D" w:rsidTr="00A80A9F">
        <w:trPr>
          <w:trHeight w:val="380"/>
        </w:trPr>
        <w:tc>
          <w:tcPr>
            <w:tcW w:w="422" w:type="pct"/>
            <w:tcBorders>
              <w:top w:val="single" w:sz="4" w:space="0" w:color="auto"/>
              <w:left w:val="single" w:sz="4" w:space="0" w:color="auto"/>
              <w:bottom w:val="single" w:sz="4" w:space="0" w:color="auto"/>
              <w:right w:val="single" w:sz="4" w:space="0" w:color="auto"/>
            </w:tcBorders>
          </w:tcPr>
          <w:p w:rsidR="00AC4D7D" w:rsidRPr="00AC4D7D" w:rsidRDefault="00AC4D7D" w:rsidP="00A80A9F">
            <w:pPr>
              <w:spacing w:after="0" w:line="240" w:lineRule="auto"/>
              <w:rPr>
                <w:rFonts w:ascii="Times New Roman" w:hAnsi="Times New Roman" w:cs="Times New Roman"/>
                <w:sz w:val="24"/>
                <w:szCs w:val="24"/>
              </w:rPr>
            </w:pPr>
            <w:r w:rsidRPr="00AC4D7D">
              <w:rPr>
                <w:rFonts w:ascii="Times New Roman" w:hAnsi="Times New Roman" w:cs="Times New Roman"/>
                <w:sz w:val="24"/>
                <w:szCs w:val="24"/>
              </w:rPr>
              <w:t>1</w:t>
            </w:r>
          </w:p>
        </w:tc>
        <w:tc>
          <w:tcPr>
            <w:tcW w:w="2123" w:type="pct"/>
            <w:tcBorders>
              <w:top w:val="single" w:sz="4" w:space="0" w:color="auto"/>
              <w:left w:val="single" w:sz="4" w:space="0" w:color="auto"/>
              <w:bottom w:val="single" w:sz="4" w:space="0" w:color="auto"/>
              <w:right w:val="single" w:sz="4" w:space="0" w:color="auto"/>
            </w:tcBorders>
            <w:vAlign w:val="center"/>
          </w:tcPr>
          <w:p w:rsidR="00AC4D7D" w:rsidRPr="00AC4D7D" w:rsidRDefault="00AC4D7D" w:rsidP="00A80A9F">
            <w:pPr>
              <w:spacing w:after="0" w:line="240" w:lineRule="auto"/>
              <w:jc w:val="center"/>
              <w:rPr>
                <w:rFonts w:ascii="Times New Roman" w:hAnsi="Times New Roman" w:cs="Times New Roman"/>
                <w:sz w:val="24"/>
                <w:szCs w:val="24"/>
              </w:rPr>
            </w:pPr>
            <w:r w:rsidRPr="00AC4D7D">
              <w:rPr>
                <w:rFonts w:ascii="Times New Roman" w:hAnsi="Times New Roman" w:cs="Times New Roman"/>
                <w:sz w:val="24"/>
                <w:szCs w:val="24"/>
              </w:rPr>
              <w:t>Отключение отопления</w:t>
            </w:r>
          </w:p>
        </w:tc>
        <w:tc>
          <w:tcPr>
            <w:tcW w:w="887" w:type="pct"/>
            <w:tcBorders>
              <w:top w:val="single" w:sz="4" w:space="0" w:color="auto"/>
              <w:left w:val="single" w:sz="4" w:space="0" w:color="auto"/>
              <w:bottom w:val="single" w:sz="4" w:space="0" w:color="auto"/>
              <w:right w:val="single" w:sz="4" w:space="0" w:color="auto"/>
            </w:tcBorders>
            <w:vAlign w:val="center"/>
          </w:tcPr>
          <w:p w:rsidR="00AC4D7D" w:rsidRPr="00AC4D7D" w:rsidRDefault="00AC4D7D" w:rsidP="00A80A9F">
            <w:pPr>
              <w:spacing w:after="0" w:line="240" w:lineRule="auto"/>
              <w:jc w:val="center"/>
              <w:rPr>
                <w:rFonts w:ascii="Times New Roman" w:hAnsi="Times New Roman" w:cs="Times New Roman"/>
                <w:sz w:val="24"/>
                <w:szCs w:val="24"/>
              </w:rPr>
            </w:pPr>
            <w:r w:rsidRPr="00AC4D7D">
              <w:rPr>
                <w:rFonts w:ascii="Times New Roman" w:hAnsi="Times New Roman" w:cs="Times New Roman"/>
                <w:sz w:val="24"/>
                <w:szCs w:val="24"/>
              </w:rPr>
              <w:t>12-18/20</w:t>
            </w:r>
          </w:p>
        </w:tc>
        <w:tc>
          <w:tcPr>
            <w:tcW w:w="1567" w:type="pct"/>
            <w:tcBorders>
              <w:top w:val="single" w:sz="4" w:space="0" w:color="auto"/>
              <w:left w:val="single" w:sz="4" w:space="0" w:color="auto"/>
              <w:bottom w:val="single" w:sz="4" w:space="0" w:color="auto"/>
              <w:right w:val="single" w:sz="4" w:space="0" w:color="auto"/>
            </w:tcBorders>
            <w:vAlign w:val="center"/>
          </w:tcPr>
          <w:p w:rsidR="00AC4D7D" w:rsidRPr="00AC4D7D" w:rsidRDefault="00AC4D7D" w:rsidP="00A80A9F">
            <w:pPr>
              <w:spacing w:after="0" w:line="240" w:lineRule="auto"/>
              <w:jc w:val="center"/>
              <w:rPr>
                <w:rFonts w:ascii="Times New Roman" w:hAnsi="Times New Roman" w:cs="Times New Roman"/>
                <w:sz w:val="24"/>
                <w:szCs w:val="24"/>
              </w:rPr>
            </w:pPr>
            <w:r w:rsidRPr="00AC4D7D">
              <w:rPr>
                <w:rFonts w:ascii="Times New Roman" w:hAnsi="Times New Roman" w:cs="Times New Roman"/>
                <w:sz w:val="24"/>
                <w:szCs w:val="24"/>
              </w:rPr>
              <w:t>16</w:t>
            </w:r>
          </w:p>
        </w:tc>
      </w:tr>
      <w:tr w:rsidR="00AC4D7D" w:rsidRPr="00AC4D7D" w:rsidTr="00A80A9F">
        <w:tc>
          <w:tcPr>
            <w:tcW w:w="422" w:type="pct"/>
            <w:tcBorders>
              <w:top w:val="single" w:sz="4" w:space="0" w:color="auto"/>
              <w:left w:val="single" w:sz="4" w:space="0" w:color="auto"/>
              <w:bottom w:val="single" w:sz="4" w:space="0" w:color="auto"/>
              <w:right w:val="single" w:sz="4" w:space="0" w:color="auto"/>
            </w:tcBorders>
          </w:tcPr>
          <w:p w:rsidR="00AC4D7D" w:rsidRPr="00AC4D7D" w:rsidRDefault="00AC4D7D" w:rsidP="00A80A9F">
            <w:pPr>
              <w:spacing w:after="0" w:line="240" w:lineRule="auto"/>
              <w:rPr>
                <w:rFonts w:ascii="Times New Roman" w:hAnsi="Times New Roman" w:cs="Times New Roman"/>
                <w:sz w:val="24"/>
                <w:szCs w:val="24"/>
              </w:rPr>
            </w:pPr>
            <w:r w:rsidRPr="00AC4D7D">
              <w:rPr>
                <w:rFonts w:ascii="Times New Roman" w:hAnsi="Times New Roman" w:cs="Times New Roman"/>
                <w:sz w:val="24"/>
                <w:szCs w:val="24"/>
              </w:rPr>
              <w:t>2</w:t>
            </w:r>
          </w:p>
        </w:tc>
        <w:tc>
          <w:tcPr>
            <w:tcW w:w="2123" w:type="pct"/>
            <w:tcBorders>
              <w:top w:val="single" w:sz="4" w:space="0" w:color="auto"/>
              <w:left w:val="single" w:sz="4" w:space="0" w:color="auto"/>
              <w:bottom w:val="single" w:sz="4" w:space="0" w:color="auto"/>
              <w:right w:val="single" w:sz="4" w:space="0" w:color="auto"/>
            </w:tcBorders>
            <w:vAlign w:val="center"/>
          </w:tcPr>
          <w:p w:rsidR="00AC4D7D" w:rsidRPr="00AC4D7D" w:rsidRDefault="00AC4D7D" w:rsidP="00A80A9F">
            <w:pPr>
              <w:spacing w:after="0" w:line="240" w:lineRule="auto"/>
              <w:jc w:val="center"/>
              <w:rPr>
                <w:rFonts w:ascii="Times New Roman" w:hAnsi="Times New Roman" w:cs="Times New Roman"/>
                <w:sz w:val="24"/>
                <w:szCs w:val="24"/>
              </w:rPr>
            </w:pPr>
            <w:r w:rsidRPr="00AC4D7D">
              <w:rPr>
                <w:rFonts w:ascii="Times New Roman" w:hAnsi="Times New Roman" w:cs="Times New Roman"/>
                <w:sz w:val="24"/>
                <w:szCs w:val="24"/>
              </w:rPr>
              <w:t>Отключение отопления</w:t>
            </w:r>
          </w:p>
        </w:tc>
        <w:tc>
          <w:tcPr>
            <w:tcW w:w="887" w:type="pct"/>
            <w:tcBorders>
              <w:top w:val="single" w:sz="4" w:space="0" w:color="auto"/>
              <w:left w:val="single" w:sz="4" w:space="0" w:color="auto"/>
              <w:bottom w:val="single" w:sz="4" w:space="0" w:color="auto"/>
              <w:right w:val="single" w:sz="4" w:space="0" w:color="auto"/>
            </w:tcBorders>
            <w:vAlign w:val="center"/>
          </w:tcPr>
          <w:p w:rsidR="00AC4D7D" w:rsidRPr="00AC4D7D" w:rsidRDefault="00AC4D7D" w:rsidP="00A80A9F">
            <w:pPr>
              <w:spacing w:after="0" w:line="240" w:lineRule="auto"/>
              <w:jc w:val="center"/>
              <w:rPr>
                <w:rFonts w:ascii="Times New Roman" w:hAnsi="Times New Roman" w:cs="Times New Roman"/>
                <w:sz w:val="24"/>
                <w:szCs w:val="24"/>
              </w:rPr>
            </w:pPr>
            <w:r w:rsidRPr="00AC4D7D">
              <w:rPr>
                <w:rFonts w:ascii="Times New Roman" w:hAnsi="Times New Roman" w:cs="Times New Roman"/>
                <w:sz w:val="24"/>
                <w:szCs w:val="24"/>
              </w:rPr>
              <w:t>10-12</w:t>
            </w:r>
          </w:p>
        </w:tc>
        <w:tc>
          <w:tcPr>
            <w:tcW w:w="1567" w:type="pct"/>
            <w:tcBorders>
              <w:top w:val="single" w:sz="4" w:space="0" w:color="auto"/>
              <w:left w:val="single" w:sz="4" w:space="0" w:color="auto"/>
              <w:bottom w:val="single" w:sz="4" w:space="0" w:color="auto"/>
              <w:right w:val="single" w:sz="4" w:space="0" w:color="auto"/>
            </w:tcBorders>
            <w:vAlign w:val="center"/>
          </w:tcPr>
          <w:p w:rsidR="00AC4D7D" w:rsidRPr="00AC4D7D" w:rsidRDefault="00AC4D7D" w:rsidP="00A80A9F">
            <w:pPr>
              <w:spacing w:after="0" w:line="240" w:lineRule="auto"/>
              <w:jc w:val="center"/>
              <w:rPr>
                <w:rFonts w:ascii="Times New Roman" w:hAnsi="Times New Roman" w:cs="Times New Roman"/>
                <w:sz w:val="24"/>
                <w:szCs w:val="24"/>
              </w:rPr>
            </w:pPr>
            <w:r w:rsidRPr="00AC4D7D">
              <w:rPr>
                <w:rFonts w:ascii="Times New Roman" w:hAnsi="Times New Roman" w:cs="Times New Roman"/>
                <w:sz w:val="24"/>
                <w:szCs w:val="24"/>
              </w:rPr>
              <w:t>8</w:t>
            </w:r>
          </w:p>
        </w:tc>
      </w:tr>
      <w:tr w:rsidR="00AC4D7D" w:rsidRPr="00AC4D7D" w:rsidTr="00A80A9F">
        <w:tc>
          <w:tcPr>
            <w:tcW w:w="422" w:type="pct"/>
            <w:tcBorders>
              <w:top w:val="single" w:sz="4" w:space="0" w:color="auto"/>
              <w:left w:val="single" w:sz="4" w:space="0" w:color="auto"/>
              <w:bottom w:val="single" w:sz="4" w:space="0" w:color="auto"/>
              <w:right w:val="single" w:sz="4" w:space="0" w:color="auto"/>
            </w:tcBorders>
          </w:tcPr>
          <w:p w:rsidR="00AC4D7D" w:rsidRPr="00AC4D7D" w:rsidRDefault="00AC4D7D" w:rsidP="00A80A9F">
            <w:pPr>
              <w:spacing w:after="0" w:line="240" w:lineRule="auto"/>
              <w:rPr>
                <w:rFonts w:ascii="Times New Roman" w:hAnsi="Times New Roman" w:cs="Times New Roman"/>
                <w:sz w:val="24"/>
                <w:szCs w:val="24"/>
              </w:rPr>
            </w:pPr>
            <w:r w:rsidRPr="00AC4D7D">
              <w:rPr>
                <w:rFonts w:ascii="Times New Roman" w:hAnsi="Times New Roman" w:cs="Times New Roman"/>
                <w:sz w:val="24"/>
                <w:szCs w:val="24"/>
              </w:rPr>
              <w:t>3</w:t>
            </w:r>
          </w:p>
        </w:tc>
        <w:tc>
          <w:tcPr>
            <w:tcW w:w="2123" w:type="pct"/>
            <w:tcBorders>
              <w:top w:val="single" w:sz="4" w:space="0" w:color="auto"/>
              <w:left w:val="single" w:sz="4" w:space="0" w:color="auto"/>
              <w:bottom w:val="single" w:sz="4" w:space="0" w:color="auto"/>
              <w:right w:val="single" w:sz="4" w:space="0" w:color="auto"/>
            </w:tcBorders>
            <w:vAlign w:val="center"/>
          </w:tcPr>
          <w:p w:rsidR="00AC4D7D" w:rsidRPr="00AC4D7D" w:rsidRDefault="00AC4D7D" w:rsidP="00A80A9F">
            <w:pPr>
              <w:spacing w:after="0" w:line="240" w:lineRule="auto"/>
              <w:jc w:val="center"/>
              <w:rPr>
                <w:rFonts w:ascii="Times New Roman" w:hAnsi="Times New Roman" w:cs="Times New Roman"/>
                <w:sz w:val="24"/>
                <w:szCs w:val="24"/>
              </w:rPr>
            </w:pPr>
            <w:r w:rsidRPr="00AC4D7D">
              <w:rPr>
                <w:rFonts w:ascii="Times New Roman" w:hAnsi="Times New Roman" w:cs="Times New Roman"/>
                <w:sz w:val="24"/>
                <w:szCs w:val="24"/>
              </w:rPr>
              <w:t>Отключение отопления</w:t>
            </w:r>
          </w:p>
        </w:tc>
        <w:tc>
          <w:tcPr>
            <w:tcW w:w="887" w:type="pct"/>
            <w:tcBorders>
              <w:top w:val="single" w:sz="4" w:space="0" w:color="auto"/>
              <w:left w:val="single" w:sz="4" w:space="0" w:color="auto"/>
              <w:bottom w:val="single" w:sz="4" w:space="0" w:color="auto"/>
              <w:right w:val="single" w:sz="4" w:space="0" w:color="auto"/>
            </w:tcBorders>
            <w:vAlign w:val="center"/>
          </w:tcPr>
          <w:p w:rsidR="00AC4D7D" w:rsidRPr="00AC4D7D" w:rsidRDefault="00AC4D7D" w:rsidP="00A80A9F">
            <w:pPr>
              <w:spacing w:after="0" w:line="240" w:lineRule="auto"/>
              <w:jc w:val="center"/>
              <w:rPr>
                <w:rFonts w:ascii="Times New Roman" w:hAnsi="Times New Roman" w:cs="Times New Roman"/>
                <w:sz w:val="24"/>
                <w:szCs w:val="24"/>
              </w:rPr>
            </w:pPr>
            <w:r w:rsidRPr="00AC4D7D">
              <w:rPr>
                <w:rFonts w:ascii="Times New Roman" w:hAnsi="Times New Roman" w:cs="Times New Roman"/>
                <w:sz w:val="24"/>
                <w:szCs w:val="24"/>
              </w:rPr>
              <w:t>8-10</w:t>
            </w:r>
          </w:p>
        </w:tc>
        <w:tc>
          <w:tcPr>
            <w:tcW w:w="1567" w:type="pct"/>
            <w:tcBorders>
              <w:top w:val="single" w:sz="4" w:space="0" w:color="auto"/>
              <w:left w:val="single" w:sz="4" w:space="0" w:color="auto"/>
              <w:bottom w:val="single" w:sz="4" w:space="0" w:color="auto"/>
              <w:right w:val="single" w:sz="4" w:space="0" w:color="auto"/>
            </w:tcBorders>
            <w:vAlign w:val="center"/>
          </w:tcPr>
          <w:p w:rsidR="00AC4D7D" w:rsidRPr="00AC4D7D" w:rsidRDefault="00AC4D7D" w:rsidP="00A80A9F">
            <w:pPr>
              <w:spacing w:after="0" w:line="240" w:lineRule="auto"/>
              <w:jc w:val="center"/>
              <w:rPr>
                <w:rFonts w:ascii="Times New Roman" w:hAnsi="Times New Roman" w:cs="Times New Roman"/>
                <w:sz w:val="24"/>
                <w:szCs w:val="24"/>
              </w:rPr>
            </w:pPr>
            <w:r w:rsidRPr="00AC4D7D">
              <w:rPr>
                <w:rFonts w:ascii="Times New Roman" w:hAnsi="Times New Roman" w:cs="Times New Roman"/>
                <w:sz w:val="24"/>
                <w:szCs w:val="24"/>
              </w:rPr>
              <w:t>4</w:t>
            </w:r>
          </w:p>
        </w:tc>
      </w:tr>
    </w:tbl>
    <w:p w:rsidR="00AC4D7D" w:rsidRPr="00A7098B" w:rsidRDefault="00AC4D7D" w:rsidP="00AC4D7D">
      <w:pPr>
        <w:tabs>
          <w:tab w:val="left" w:pos="12885"/>
        </w:tabs>
        <w:spacing w:after="0" w:line="240" w:lineRule="auto"/>
        <w:rPr>
          <w:rFonts w:ascii="Times New Roman" w:hAnsi="Times New Roman" w:cs="Times New Roman"/>
          <w:sz w:val="28"/>
          <w:szCs w:val="28"/>
        </w:rPr>
      </w:pPr>
    </w:p>
    <w:p w:rsidR="00B7369B" w:rsidRDefault="00B7369B" w:rsidP="00CC3CA2">
      <w:pPr>
        <w:pStyle w:val="a3"/>
        <w:jc w:val="both"/>
        <w:rPr>
          <w:rFonts w:ascii="Times New Roman" w:hAnsi="Times New Roman" w:cs="Times New Roman"/>
          <w:b/>
          <w:sz w:val="24"/>
          <w:szCs w:val="24"/>
        </w:rPr>
      </w:pPr>
    </w:p>
    <w:p w:rsidR="00CC3CA2" w:rsidRPr="00CC3CA2" w:rsidRDefault="009B66D3" w:rsidP="00CC3CA2">
      <w:pPr>
        <w:pStyle w:val="a3"/>
        <w:jc w:val="both"/>
        <w:rPr>
          <w:rFonts w:ascii="Times New Roman" w:hAnsi="Times New Roman" w:cs="Times New Roman"/>
          <w:b/>
          <w:sz w:val="24"/>
          <w:szCs w:val="24"/>
        </w:rPr>
      </w:pPr>
      <w:r>
        <w:rPr>
          <w:rFonts w:ascii="Times New Roman" w:hAnsi="Times New Roman" w:cs="Times New Roman"/>
          <w:b/>
          <w:sz w:val="24"/>
          <w:szCs w:val="24"/>
        </w:rPr>
        <w:t>4</w:t>
      </w:r>
      <w:r w:rsidR="00CC3CA2" w:rsidRPr="00CC3CA2">
        <w:rPr>
          <w:rFonts w:ascii="Times New Roman" w:hAnsi="Times New Roman" w:cs="Times New Roman"/>
          <w:b/>
          <w:sz w:val="24"/>
          <w:szCs w:val="24"/>
        </w:rPr>
        <w:t>.3. Канализационные сети</w:t>
      </w:r>
    </w:p>
    <w:p w:rsidR="00412F4A" w:rsidRDefault="00CC3CA2" w:rsidP="00CC3CA2">
      <w:pPr>
        <w:pStyle w:val="a3"/>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Pr="00CC3CA2">
        <w:rPr>
          <w:rFonts w:ascii="Times New Roman" w:hAnsi="Times New Roman" w:cs="Times New Roman"/>
          <w:sz w:val="24"/>
          <w:szCs w:val="24"/>
        </w:rPr>
        <w:t>Аварии на канализационных сетях устраняются отключением поврежденных участков и отводом сточных вод. Разрушение канализационной сети может вызвать затопление подвалов, убежищ и укрытий. Для отключения разрушенного участка канализационной сети трубы, выходящие из колодца в сторону разрушенного участка, закрывают с помощью пробок, заглушек или щит</w:t>
      </w:r>
      <w:r w:rsidR="00FE15B9">
        <w:rPr>
          <w:rFonts w:ascii="Times New Roman" w:hAnsi="Times New Roman" w:cs="Times New Roman"/>
          <w:sz w:val="24"/>
          <w:szCs w:val="24"/>
        </w:rPr>
        <w:t>ов</w:t>
      </w:r>
      <w:r w:rsidRPr="00CC3CA2">
        <w:rPr>
          <w:rFonts w:ascii="Times New Roman" w:hAnsi="Times New Roman" w:cs="Times New Roman"/>
          <w:sz w:val="24"/>
          <w:szCs w:val="24"/>
        </w:rPr>
        <w:t xml:space="preserve">. </w:t>
      </w:r>
      <w:r w:rsidR="00FE15B9">
        <w:rPr>
          <w:rFonts w:ascii="Times New Roman" w:hAnsi="Times New Roman" w:cs="Times New Roman"/>
          <w:sz w:val="24"/>
          <w:szCs w:val="24"/>
        </w:rPr>
        <w:t xml:space="preserve">Для предотвращения излива канализационных стоков на поверхность земли, в водоемы привлекаются специализированные организации, оснащенные транспортом, осуществляющим откачку канализационных вод.  </w:t>
      </w:r>
    </w:p>
    <w:p w:rsidR="00A23867" w:rsidRDefault="007764E7" w:rsidP="00CC3CA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23867">
        <w:rPr>
          <w:rFonts w:ascii="Times New Roman" w:hAnsi="Times New Roman" w:cs="Times New Roman"/>
          <w:sz w:val="24"/>
          <w:szCs w:val="24"/>
          <w:lang w:eastAsia="ru-RU"/>
        </w:rPr>
        <w:t>При</w:t>
      </w:r>
      <w:r>
        <w:rPr>
          <w:rFonts w:ascii="Times New Roman" w:hAnsi="Times New Roman" w:cs="Times New Roman"/>
          <w:sz w:val="24"/>
          <w:szCs w:val="24"/>
          <w:lang w:eastAsia="ru-RU"/>
        </w:rPr>
        <w:t xml:space="preserve"> устранени</w:t>
      </w:r>
      <w:r w:rsidR="00A23867">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аварий </w:t>
      </w:r>
      <w:r w:rsidR="00A23867">
        <w:rPr>
          <w:rFonts w:ascii="Times New Roman" w:hAnsi="Times New Roman" w:cs="Times New Roman"/>
          <w:sz w:val="24"/>
          <w:szCs w:val="24"/>
          <w:lang w:eastAsia="ru-RU"/>
        </w:rPr>
        <w:t xml:space="preserve">(при </w:t>
      </w:r>
      <w:r>
        <w:rPr>
          <w:rFonts w:ascii="Times New Roman" w:hAnsi="Times New Roman" w:cs="Times New Roman"/>
          <w:sz w:val="24"/>
          <w:szCs w:val="24"/>
          <w:lang w:eastAsia="ru-RU"/>
        </w:rPr>
        <w:t>необходимо</w:t>
      </w:r>
      <w:r w:rsidR="00A23867">
        <w:rPr>
          <w:rFonts w:ascii="Times New Roman" w:hAnsi="Times New Roman" w:cs="Times New Roman"/>
          <w:sz w:val="24"/>
          <w:szCs w:val="24"/>
          <w:lang w:eastAsia="ru-RU"/>
        </w:rPr>
        <w:t>сти)</w:t>
      </w:r>
      <w:r>
        <w:rPr>
          <w:rFonts w:ascii="Times New Roman" w:hAnsi="Times New Roman" w:cs="Times New Roman"/>
          <w:sz w:val="24"/>
          <w:szCs w:val="24"/>
          <w:lang w:eastAsia="ru-RU"/>
        </w:rPr>
        <w:t xml:space="preserve"> привлекать</w:t>
      </w:r>
      <w:r w:rsidR="00A23867">
        <w:rPr>
          <w:rFonts w:ascii="Times New Roman" w:hAnsi="Times New Roman" w:cs="Times New Roman"/>
          <w:sz w:val="24"/>
          <w:szCs w:val="24"/>
          <w:lang w:eastAsia="ru-RU"/>
        </w:rPr>
        <w:t xml:space="preserve"> организации, в ведении которых находится транспорт, позволяющий производить откачку канализационных стоков. </w:t>
      </w:r>
    </w:p>
    <w:p w:rsidR="000F71B9" w:rsidRDefault="00A23867" w:rsidP="00CC3CA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 устранении аварий действия персонала должны соответствовать должностным инструкциям, инструкциям по технике безопасности, охране труда</w:t>
      </w:r>
      <w:r w:rsidR="0004596A">
        <w:rPr>
          <w:rFonts w:ascii="Times New Roman" w:hAnsi="Times New Roman" w:cs="Times New Roman"/>
          <w:sz w:val="24"/>
          <w:szCs w:val="24"/>
          <w:lang w:eastAsia="ru-RU"/>
        </w:rPr>
        <w:t>.</w:t>
      </w:r>
    </w:p>
    <w:p w:rsidR="0065241A" w:rsidRDefault="0065241A" w:rsidP="00DE532C">
      <w:pPr>
        <w:pStyle w:val="a3"/>
        <w:jc w:val="both"/>
        <w:rPr>
          <w:rFonts w:ascii="Times New Roman" w:hAnsi="Times New Roman" w:cs="Times New Roman"/>
          <w:b/>
          <w:sz w:val="24"/>
          <w:szCs w:val="24"/>
          <w:lang w:eastAsia="ru-RU"/>
        </w:rPr>
      </w:pPr>
    </w:p>
    <w:p w:rsidR="00DE532C" w:rsidRDefault="009B66D3" w:rsidP="00DE532C">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4</w:t>
      </w:r>
      <w:r w:rsidR="000F71B9" w:rsidRPr="000F71B9">
        <w:rPr>
          <w:rFonts w:ascii="Times New Roman" w:hAnsi="Times New Roman" w:cs="Times New Roman"/>
          <w:b/>
          <w:sz w:val="24"/>
          <w:szCs w:val="24"/>
          <w:lang w:eastAsia="ru-RU"/>
        </w:rPr>
        <w:t>.4. Сети трубопровода питьевой воды</w:t>
      </w:r>
    </w:p>
    <w:p w:rsidR="002F2B26" w:rsidRDefault="002F2B26" w:rsidP="00DE532C">
      <w:pPr>
        <w:pStyle w:val="a3"/>
        <w:jc w:val="both"/>
        <w:rPr>
          <w:rFonts w:ascii="Times New Roman" w:hAnsi="Times New Roman" w:cs="Times New Roman"/>
          <w:sz w:val="24"/>
          <w:szCs w:val="21"/>
        </w:rPr>
      </w:pPr>
      <w:r>
        <w:rPr>
          <w:rFonts w:ascii="Times New Roman" w:hAnsi="Times New Roman"/>
          <w:sz w:val="24"/>
        </w:rPr>
        <w:t xml:space="preserve">     Перед выездом на работы, связанные с авариями на сетях, </w:t>
      </w:r>
      <w:r w:rsidR="00F9244B">
        <w:rPr>
          <w:rFonts w:ascii="Times New Roman" w:hAnsi="Times New Roman"/>
          <w:sz w:val="24"/>
        </w:rPr>
        <w:t xml:space="preserve">начальником участка, главным инженером, оперативным персоналом проводится рассмотрение схемы </w:t>
      </w:r>
      <w:r>
        <w:rPr>
          <w:rFonts w:ascii="Times New Roman" w:hAnsi="Times New Roman"/>
          <w:sz w:val="24"/>
        </w:rPr>
        <w:t xml:space="preserve">сети с расположением колодцев, задвижек и домовых </w:t>
      </w:r>
      <w:r>
        <w:rPr>
          <w:rFonts w:ascii="Times New Roman" w:hAnsi="Times New Roman" w:cs="Times New Roman"/>
          <w:sz w:val="24"/>
          <w:szCs w:val="21"/>
        </w:rPr>
        <w:t>присоединений, а при авариях на сооружениях - схем</w:t>
      </w:r>
      <w:r w:rsidR="00F9244B">
        <w:rPr>
          <w:rFonts w:ascii="Times New Roman" w:hAnsi="Times New Roman" w:cs="Times New Roman"/>
          <w:sz w:val="24"/>
          <w:szCs w:val="21"/>
        </w:rPr>
        <w:t>ы</w:t>
      </w:r>
      <w:r>
        <w:rPr>
          <w:rFonts w:ascii="Times New Roman" w:hAnsi="Times New Roman" w:cs="Times New Roman"/>
          <w:sz w:val="24"/>
          <w:szCs w:val="21"/>
        </w:rPr>
        <w:t xml:space="preserve"> сооружения с нанесенными коммуникациями.</w:t>
      </w:r>
    </w:p>
    <w:p w:rsidR="002F2B26" w:rsidRPr="00970069" w:rsidRDefault="002F2B26" w:rsidP="002F2B26">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970069">
        <w:rPr>
          <w:rFonts w:ascii="Times New Roman" w:eastAsia="Times New Roman" w:hAnsi="Times New Roman" w:cs="Arial"/>
          <w:sz w:val="24"/>
          <w:szCs w:val="21"/>
          <w:lang w:eastAsia="ru-RU"/>
        </w:rPr>
        <w:t xml:space="preserve">При выключении поврежденного участка сети (закрытии задвижек, установке пробок или заглушек и прекращении </w:t>
      </w:r>
      <w:r w:rsidR="00FE15B9">
        <w:rPr>
          <w:rFonts w:ascii="Times New Roman" w:eastAsia="Times New Roman" w:hAnsi="Times New Roman" w:cs="Arial"/>
          <w:sz w:val="24"/>
          <w:szCs w:val="21"/>
          <w:lang w:eastAsia="ru-RU"/>
        </w:rPr>
        <w:t>с</w:t>
      </w:r>
      <w:r w:rsidRPr="00970069">
        <w:rPr>
          <w:rFonts w:ascii="Times New Roman" w:eastAsia="Times New Roman" w:hAnsi="Times New Roman" w:cs="Arial"/>
          <w:sz w:val="24"/>
          <w:szCs w:val="21"/>
          <w:lang w:eastAsia="ru-RU"/>
        </w:rPr>
        <w:t xml:space="preserve">лива воды), сооружений и о ходе работ по ликвидации аварии </w:t>
      </w:r>
      <w:r w:rsidR="0004596A">
        <w:rPr>
          <w:rFonts w:ascii="Times New Roman" w:eastAsia="Times New Roman" w:hAnsi="Times New Roman" w:cs="Arial"/>
          <w:sz w:val="24"/>
          <w:szCs w:val="21"/>
          <w:lang w:eastAsia="ru-RU"/>
        </w:rPr>
        <w:t xml:space="preserve">начальник </w:t>
      </w:r>
      <w:r w:rsidR="00F9244B">
        <w:rPr>
          <w:rFonts w:ascii="Times New Roman" w:eastAsia="Times New Roman" w:hAnsi="Times New Roman" w:cs="Arial"/>
          <w:sz w:val="24"/>
          <w:szCs w:val="21"/>
          <w:lang w:eastAsia="ru-RU"/>
        </w:rPr>
        <w:t>участка или главный инженер</w:t>
      </w:r>
      <w:r w:rsidRPr="00970069">
        <w:rPr>
          <w:rFonts w:ascii="Times New Roman" w:eastAsia="Times New Roman" w:hAnsi="Times New Roman" w:cs="Arial"/>
          <w:sz w:val="24"/>
          <w:szCs w:val="21"/>
          <w:lang w:eastAsia="ru-RU"/>
        </w:rPr>
        <w:t xml:space="preserve"> сообщает об этом диспетчеру</w:t>
      </w:r>
      <w:r w:rsidR="00F9244B">
        <w:rPr>
          <w:rFonts w:ascii="Times New Roman" w:eastAsia="Times New Roman" w:hAnsi="Times New Roman" w:cs="Arial"/>
          <w:sz w:val="24"/>
          <w:szCs w:val="21"/>
          <w:lang w:eastAsia="ru-RU"/>
        </w:rPr>
        <w:t xml:space="preserve"> ЕДДС </w:t>
      </w:r>
      <w:r w:rsidR="00F9244B">
        <w:rPr>
          <w:rFonts w:ascii="Times New Roman" w:eastAsia="Times New Roman" w:hAnsi="Times New Roman" w:cs="Arial"/>
          <w:sz w:val="24"/>
          <w:szCs w:val="21"/>
          <w:lang w:eastAsia="ru-RU"/>
        </w:rPr>
        <w:lastRenderedPageBreak/>
        <w:t>Каменского городского округа</w:t>
      </w:r>
      <w:r w:rsidRPr="00970069">
        <w:rPr>
          <w:rFonts w:ascii="Times New Roman" w:eastAsia="Times New Roman" w:hAnsi="Times New Roman" w:cs="Arial"/>
          <w:sz w:val="24"/>
          <w:szCs w:val="21"/>
          <w:lang w:eastAsia="ru-RU"/>
        </w:rPr>
        <w:t>.</w:t>
      </w:r>
    </w:p>
    <w:p w:rsidR="002F2B26" w:rsidRPr="00970069" w:rsidRDefault="002F2B26" w:rsidP="002F2B26">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970069">
        <w:rPr>
          <w:rFonts w:ascii="Times New Roman" w:eastAsia="Times New Roman" w:hAnsi="Times New Roman" w:cs="Arial"/>
          <w:sz w:val="24"/>
          <w:szCs w:val="21"/>
          <w:lang w:eastAsia="ru-RU"/>
        </w:rPr>
        <w:t>Отключив поврежденную сеть, бригада обязана немедленно:</w:t>
      </w:r>
    </w:p>
    <w:p w:rsidR="002F2B26" w:rsidRPr="00970069" w:rsidRDefault="00A6788C" w:rsidP="00A6788C">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1"/>
          <w:lang w:eastAsia="ru-RU"/>
        </w:rPr>
        <w:t xml:space="preserve">- </w:t>
      </w:r>
      <w:r w:rsidR="002F2B26" w:rsidRPr="00970069">
        <w:rPr>
          <w:rFonts w:ascii="Times New Roman" w:eastAsia="Times New Roman" w:hAnsi="Times New Roman" w:cs="Times New Roman"/>
          <w:sz w:val="24"/>
          <w:szCs w:val="21"/>
          <w:lang w:eastAsia="ru-RU"/>
        </w:rPr>
        <w:t>установить предупредительные знаки и сигнальное освещение на ночное время в местах, опасных для движения транспорта и пешеходов;</w:t>
      </w:r>
    </w:p>
    <w:p w:rsidR="002F2B26" w:rsidRPr="00970069" w:rsidRDefault="00A6788C" w:rsidP="00A6788C">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1"/>
          <w:lang w:eastAsia="ru-RU"/>
        </w:rPr>
        <w:t xml:space="preserve">- </w:t>
      </w:r>
      <w:r w:rsidR="002F2B26" w:rsidRPr="00970069">
        <w:rPr>
          <w:rFonts w:ascii="Times New Roman" w:eastAsia="Times New Roman" w:hAnsi="Times New Roman" w:cs="Times New Roman"/>
          <w:sz w:val="24"/>
          <w:szCs w:val="21"/>
          <w:lang w:eastAsia="ru-RU"/>
        </w:rPr>
        <w:t>принять меры к ликвидации последствий затопления, откачать и отвести воду из затопленных подвалов, территорий;</w:t>
      </w:r>
    </w:p>
    <w:p w:rsidR="002F2B26" w:rsidRPr="00970069" w:rsidRDefault="00A6788C" w:rsidP="00A6788C">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1"/>
          <w:lang w:eastAsia="ru-RU"/>
        </w:rPr>
        <w:t xml:space="preserve">- </w:t>
      </w:r>
      <w:r w:rsidR="002F2B26" w:rsidRPr="00970069">
        <w:rPr>
          <w:rFonts w:ascii="Times New Roman" w:eastAsia="Times New Roman" w:hAnsi="Times New Roman" w:cs="Times New Roman"/>
          <w:sz w:val="24"/>
          <w:szCs w:val="21"/>
          <w:lang w:eastAsia="ru-RU"/>
        </w:rPr>
        <w:t>завезти крепежные материалы, щиты для ограждения места работы оборудования для водоотлива и освещения.</w:t>
      </w:r>
    </w:p>
    <w:p w:rsidR="002F2B26" w:rsidRPr="00970069" w:rsidRDefault="002F2B26" w:rsidP="002F2B26">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970069">
        <w:rPr>
          <w:rFonts w:ascii="Times New Roman" w:eastAsia="Times New Roman" w:hAnsi="Times New Roman" w:cs="Arial"/>
          <w:sz w:val="24"/>
          <w:szCs w:val="21"/>
          <w:lang w:eastAsia="ru-RU"/>
        </w:rPr>
        <w:t>При наличии на выключенном участке сети большого количества домовых присоединений необходимо принять возможные меры к сокращению длины выключенного участка сети и числа отключенных домовых присоединений.</w:t>
      </w:r>
    </w:p>
    <w:p w:rsidR="002F2B26" w:rsidRPr="00970069" w:rsidRDefault="002F2B26" w:rsidP="002F2B26">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970069">
        <w:rPr>
          <w:rFonts w:ascii="Times New Roman" w:eastAsia="Times New Roman" w:hAnsi="Times New Roman" w:cs="Arial"/>
          <w:sz w:val="24"/>
          <w:szCs w:val="21"/>
          <w:lang w:eastAsia="ru-RU"/>
        </w:rPr>
        <w:t>Необходимо организовать временное водоснабжение населения выключенных домов автоцистернами или стендерами с водоразборными кранами, установленными на ближайших гидрантах.</w:t>
      </w:r>
    </w:p>
    <w:p w:rsidR="002F2B26" w:rsidRPr="00970069" w:rsidRDefault="002F2B26" w:rsidP="002F2B26">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970069">
        <w:rPr>
          <w:rFonts w:ascii="Times New Roman" w:eastAsia="Times New Roman" w:hAnsi="Times New Roman" w:cs="Arial"/>
          <w:sz w:val="24"/>
          <w:szCs w:val="21"/>
          <w:lang w:eastAsia="ru-RU"/>
        </w:rPr>
        <w:t>В случае незначительного излива воды из поврежденной сети бригада должна принять меры к организации ремонта без выключения линии или с периодичным закрыванием ее с предупреждением абонентов о времени отключения.</w:t>
      </w:r>
    </w:p>
    <w:p w:rsidR="002F2B26" w:rsidRPr="00970069" w:rsidRDefault="002F2B26" w:rsidP="002F2B26">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970069">
        <w:rPr>
          <w:rFonts w:ascii="Times New Roman" w:eastAsia="Times New Roman" w:hAnsi="Times New Roman" w:cs="Arial"/>
          <w:sz w:val="24"/>
          <w:szCs w:val="21"/>
          <w:lang w:eastAsia="ru-RU"/>
        </w:rPr>
        <w:t>Место раскопок ограждают переносными щитами, устанавливают сигнальные знаки и обеспечивают освещение.</w:t>
      </w:r>
    </w:p>
    <w:p w:rsidR="002F2B26" w:rsidRPr="00970069" w:rsidRDefault="002F2B26" w:rsidP="002F2B26">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970069">
        <w:rPr>
          <w:rFonts w:ascii="Times New Roman" w:eastAsia="Times New Roman" w:hAnsi="Times New Roman" w:cs="Arial"/>
          <w:sz w:val="24"/>
          <w:szCs w:val="21"/>
          <w:lang w:eastAsia="ru-RU"/>
        </w:rPr>
        <w:t xml:space="preserve">Раскопку траншеи ведут, оберегая подземные коммуникации: газ, </w:t>
      </w:r>
      <w:r w:rsidR="005C10F6">
        <w:rPr>
          <w:rFonts w:ascii="Times New Roman" w:eastAsia="Times New Roman" w:hAnsi="Times New Roman" w:cs="Arial"/>
          <w:sz w:val="24"/>
          <w:szCs w:val="21"/>
          <w:lang w:eastAsia="ru-RU"/>
        </w:rPr>
        <w:t>электро</w:t>
      </w:r>
      <w:r w:rsidRPr="00970069">
        <w:rPr>
          <w:rFonts w:ascii="Times New Roman" w:eastAsia="Times New Roman" w:hAnsi="Times New Roman" w:cs="Arial"/>
          <w:sz w:val="24"/>
          <w:szCs w:val="21"/>
          <w:lang w:eastAsia="ru-RU"/>
        </w:rPr>
        <w:t>кабель, телефон и др., прибегая к установке в необходимых случаях крепления, забивке деревянных или металлических шпунтов и производя откачку воды.</w:t>
      </w:r>
    </w:p>
    <w:p w:rsidR="002F2B26" w:rsidRPr="00970069" w:rsidRDefault="002F2B26" w:rsidP="002F2B26">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970069">
        <w:rPr>
          <w:rFonts w:ascii="Times New Roman" w:eastAsia="Times New Roman" w:hAnsi="Times New Roman" w:cs="Arial"/>
          <w:sz w:val="24"/>
          <w:szCs w:val="21"/>
          <w:lang w:eastAsia="ru-RU"/>
        </w:rPr>
        <w:t>При ликвидации аварийных повреждений трубопроводов и раструбов с раскопкой:</w:t>
      </w:r>
    </w:p>
    <w:p w:rsidR="002F2B26" w:rsidRPr="00970069" w:rsidRDefault="002F2B26" w:rsidP="002F2B26">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1"/>
          <w:lang w:eastAsia="ru-RU"/>
        </w:rPr>
        <w:t xml:space="preserve">- </w:t>
      </w:r>
      <w:r w:rsidRPr="00970069">
        <w:rPr>
          <w:rFonts w:ascii="Times New Roman" w:eastAsia="Times New Roman" w:hAnsi="Times New Roman" w:cs="Times New Roman"/>
          <w:sz w:val="24"/>
          <w:szCs w:val="21"/>
          <w:lang w:eastAsia="ru-RU"/>
        </w:rPr>
        <w:t>после выключения поврежденного участка трубопровода производят его опорожнение через выпуски с одновременным откачиванием воды из котлована;</w:t>
      </w:r>
    </w:p>
    <w:p w:rsidR="002F2B26" w:rsidRPr="00970069" w:rsidRDefault="002F2B26" w:rsidP="002F2B26">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1"/>
          <w:lang w:eastAsia="ru-RU"/>
        </w:rPr>
        <w:t xml:space="preserve">- </w:t>
      </w:r>
      <w:r w:rsidRPr="00970069">
        <w:rPr>
          <w:rFonts w:ascii="Times New Roman" w:eastAsia="Times New Roman" w:hAnsi="Times New Roman" w:cs="Times New Roman"/>
          <w:sz w:val="24"/>
          <w:szCs w:val="21"/>
          <w:lang w:eastAsia="ru-RU"/>
        </w:rPr>
        <w:t>зачистку котлована и его крепление выполняют с таким расчетом, чтобы обеспечить удобный монтаж восстанавливаемой трубы;</w:t>
      </w:r>
    </w:p>
    <w:p w:rsidR="002F2B26" w:rsidRPr="00970069" w:rsidRDefault="002F2B26" w:rsidP="002F2B26">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1"/>
          <w:lang w:eastAsia="ru-RU"/>
        </w:rPr>
        <w:t xml:space="preserve">- </w:t>
      </w:r>
      <w:r w:rsidRPr="00970069">
        <w:rPr>
          <w:rFonts w:ascii="Times New Roman" w:eastAsia="Times New Roman" w:hAnsi="Times New Roman" w:cs="Times New Roman"/>
          <w:sz w:val="24"/>
          <w:szCs w:val="21"/>
          <w:lang w:eastAsia="ru-RU"/>
        </w:rPr>
        <w:t>способ ремонта поврежденной трубы зависит от размеров трещины или разрыва и расположения их от конца трубы.</w:t>
      </w:r>
    </w:p>
    <w:p w:rsidR="002F2B26" w:rsidRPr="00970069" w:rsidRDefault="002F2B26" w:rsidP="002F2B26">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970069">
        <w:rPr>
          <w:rFonts w:ascii="Times New Roman" w:eastAsia="Times New Roman" w:hAnsi="Times New Roman" w:cs="Arial"/>
          <w:sz w:val="24"/>
          <w:szCs w:val="21"/>
          <w:lang w:eastAsia="ru-RU"/>
        </w:rPr>
        <w:t>При ликвидации аварийных повреждений на насосных станциях или сооружениях:</w:t>
      </w:r>
    </w:p>
    <w:p w:rsidR="002F2B26" w:rsidRPr="00970069" w:rsidRDefault="0004596A" w:rsidP="0004596A">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1"/>
          <w:lang w:eastAsia="ru-RU"/>
        </w:rPr>
        <w:t xml:space="preserve">- </w:t>
      </w:r>
      <w:r w:rsidR="002F2B26" w:rsidRPr="00970069">
        <w:rPr>
          <w:rFonts w:ascii="Times New Roman" w:eastAsia="Times New Roman" w:hAnsi="Times New Roman" w:cs="Times New Roman"/>
          <w:sz w:val="24"/>
          <w:szCs w:val="21"/>
          <w:lang w:eastAsia="ru-RU"/>
        </w:rPr>
        <w:t>после отключения поврежденного сооружения, насосной станции или коммуникаций производят опорожнение их через выпуски или обводные линии; в случае затопления - откачку воды;</w:t>
      </w:r>
    </w:p>
    <w:p w:rsidR="002F2B26" w:rsidRPr="00970069" w:rsidRDefault="0004596A" w:rsidP="0004596A">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1"/>
          <w:lang w:eastAsia="ru-RU"/>
        </w:rPr>
        <w:t xml:space="preserve">- </w:t>
      </w:r>
      <w:r w:rsidR="002F2B26" w:rsidRPr="00970069">
        <w:rPr>
          <w:rFonts w:ascii="Times New Roman" w:eastAsia="Times New Roman" w:hAnsi="Times New Roman" w:cs="Times New Roman"/>
          <w:sz w:val="24"/>
          <w:szCs w:val="21"/>
          <w:lang w:eastAsia="ru-RU"/>
        </w:rPr>
        <w:t>ограждают место аварии специальными щитами;</w:t>
      </w:r>
    </w:p>
    <w:p w:rsidR="002F2B26" w:rsidRPr="00970069" w:rsidRDefault="0004596A" w:rsidP="0004596A">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sz w:val="24"/>
          <w:szCs w:val="21"/>
          <w:lang w:eastAsia="ru-RU"/>
        </w:rPr>
        <w:t xml:space="preserve">- </w:t>
      </w:r>
      <w:r w:rsidR="002F2B26" w:rsidRPr="00970069">
        <w:rPr>
          <w:rFonts w:ascii="Times New Roman" w:eastAsia="Times New Roman" w:hAnsi="Times New Roman" w:cs="Times New Roman"/>
          <w:sz w:val="24"/>
          <w:szCs w:val="21"/>
          <w:lang w:eastAsia="ru-RU"/>
        </w:rPr>
        <w:t>аварийно-восстановительные работы производят с учетом обеспечения работы остального оборудования или сооружений.</w:t>
      </w:r>
    </w:p>
    <w:p w:rsidR="002F2B26" w:rsidRPr="00970069" w:rsidRDefault="002F2B26" w:rsidP="002F2B26">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970069">
        <w:rPr>
          <w:rFonts w:ascii="Times New Roman" w:eastAsia="Times New Roman" w:hAnsi="Times New Roman" w:cs="Arial"/>
          <w:sz w:val="24"/>
          <w:szCs w:val="21"/>
          <w:lang w:eastAsia="ru-RU"/>
        </w:rPr>
        <w:t>Все аварийно-восстановительные работы производятся с соблюдением правил техники безопасности.</w:t>
      </w:r>
    </w:p>
    <w:p w:rsidR="002F2B26" w:rsidRPr="00970069" w:rsidRDefault="002F2B26" w:rsidP="002F2B26">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970069">
        <w:rPr>
          <w:rFonts w:ascii="Times New Roman" w:eastAsia="Times New Roman" w:hAnsi="Times New Roman" w:cs="Arial"/>
          <w:sz w:val="24"/>
          <w:szCs w:val="21"/>
          <w:lang w:eastAsia="ru-RU"/>
        </w:rPr>
        <w:t xml:space="preserve">При возникновении крупных аварий диспетчер </w:t>
      </w:r>
      <w:r w:rsidR="005C10F6">
        <w:rPr>
          <w:rFonts w:ascii="Times New Roman" w:eastAsia="Times New Roman" w:hAnsi="Times New Roman" w:cs="Arial"/>
          <w:sz w:val="24"/>
          <w:szCs w:val="21"/>
          <w:lang w:eastAsia="ru-RU"/>
        </w:rPr>
        <w:t>ЕДДС</w:t>
      </w:r>
      <w:r w:rsidRPr="00970069">
        <w:rPr>
          <w:rFonts w:ascii="Times New Roman" w:eastAsia="Times New Roman" w:hAnsi="Times New Roman" w:cs="Arial"/>
          <w:sz w:val="24"/>
          <w:szCs w:val="21"/>
          <w:lang w:eastAsia="ru-RU"/>
        </w:rPr>
        <w:t xml:space="preserve"> для координации действий эксплуатационных и строительно-монтажных организаций осуществляет связь с</w:t>
      </w:r>
      <w:r w:rsidR="005C10F6">
        <w:rPr>
          <w:rFonts w:ascii="Times New Roman" w:eastAsia="Times New Roman" w:hAnsi="Times New Roman" w:cs="Arial"/>
          <w:sz w:val="24"/>
          <w:szCs w:val="21"/>
          <w:lang w:eastAsia="ru-RU"/>
        </w:rPr>
        <w:t xml:space="preserve"> МЧС, специализированными организациями, руководством Предприятия (Схема 1)</w:t>
      </w:r>
      <w:r w:rsidRPr="00970069">
        <w:rPr>
          <w:rFonts w:ascii="Times New Roman" w:eastAsia="Times New Roman" w:hAnsi="Times New Roman" w:cs="Arial"/>
          <w:sz w:val="24"/>
          <w:szCs w:val="21"/>
          <w:lang w:eastAsia="ru-RU"/>
        </w:rPr>
        <w:t>.</w:t>
      </w:r>
    </w:p>
    <w:p w:rsidR="002F2B26" w:rsidRPr="00970069" w:rsidRDefault="002F2B26" w:rsidP="002F2B26">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970069">
        <w:rPr>
          <w:rFonts w:ascii="Times New Roman" w:eastAsia="Times New Roman" w:hAnsi="Times New Roman" w:cs="Arial"/>
          <w:sz w:val="24"/>
          <w:szCs w:val="21"/>
          <w:lang w:eastAsia="ru-RU"/>
        </w:rPr>
        <w:t xml:space="preserve">Диспетчер </w:t>
      </w:r>
      <w:r w:rsidR="005C10F6">
        <w:rPr>
          <w:rFonts w:ascii="Times New Roman" w:eastAsia="Times New Roman" w:hAnsi="Times New Roman" w:cs="Arial"/>
          <w:sz w:val="24"/>
          <w:szCs w:val="21"/>
          <w:lang w:eastAsia="ru-RU"/>
        </w:rPr>
        <w:t>ЕДДС</w:t>
      </w:r>
      <w:r w:rsidRPr="00970069">
        <w:rPr>
          <w:rFonts w:ascii="Times New Roman" w:eastAsia="Times New Roman" w:hAnsi="Times New Roman" w:cs="Arial"/>
          <w:sz w:val="24"/>
          <w:szCs w:val="21"/>
          <w:lang w:eastAsia="ru-RU"/>
        </w:rPr>
        <w:t xml:space="preserve"> при крупных авариях принимает меры для оповещения населения.</w:t>
      </w:r>
    </w:p>
    <w:p w:rsidR="00390637" w:rsidRPr="00F6392A" w:rsidRDefault="00390637" w:rsidP="00390637">
      <w:pPr>
        <w:pStyle w:val="a3"/>
        <w:jc w:val="both"/>
        <w:rPr>
          <w:rFonts w:ascii="Times New Roman" w:hAnsi="Times New Roman" w:cs="Times New Roman"/>
          <w:sz w:val="24"/>
          <w:szCs w:val="24"/>
        </w:rPr>
      </w:pPr>
      <w:r>
        <w:rPr>
          <w:rFonts w:ascii="Times New Roman" w:hAnsi="Times New Roman" w:cs="Times New Roman"/>
          <w:sz w:val="24"/>
          <w:szCs w:val="24"/>
        </w:rPr>
        <w:t xml:space="preserve">     По мере устранения аварий необходимо проводить п</w:t>
      </w:r>
      <w:r w:rsidRPr="00F6392A">
        <w:rPr>
          <w:rFonts w:ascii="Times New Roman" w:hAnsi="Times New Roman" w:cs="Times New Roman"/>
          <w:sz w:val="24"/>
          <w:szCs w:val="24"/>
        </w:rPr>
        <w:t>роверк</w:t>
      </w:r>
      <w:r>
        <w:rPr>
          <w:rFonts w:ascii="Times New Roman" w:hAnsi="Times New Roman" w:cs="Times New Roman"/>
          <w:sz w:val="24"/>
          <w:szCs w:val="24"/>
        </w:rPr>
        <w:t>у</w:t>
      </w:r>
      <w:r w:rsidRPr="00F6392A">
        <w:rPr>
          <w:rFonts w:ascii="Times New Roman" w:hAnsi="Times New Roman" w:cs="Times New Roman"/>
          <w:sz w:val="24"/>
          <w:szCs w:val="24"/>
        </w:rPr>
        <w:t xml:space="preserve"> качества пи</w:t>
      </w:r>
      <w:r w:rsidR="005C10F6">
        <w:rPr>
          <w:rFonts w:ascii="Times New Roman" w:hAnsi="Times New Roman" w:cs="Times New Roman"/>
          <w:sz w:val="24"/>
          <w:szCs w:val="24"/>
        </w:rPr>
        <w:t>тьевой воды путем внепланового от</w:t>
      </w:r>
      <w:r w:rsidRPr="00F6392A">
        <w:rPr>
          <w:rFonts w:ascii="Times New Roman" w:hAnsi="Times New Roman" w:cs="Times New Roman"/>
          <w:sz w:val="24"/>
          <w:szCs w:val="24"/>
        </w:rPr>
        <w:t>бора проб воды, поставляемой потребителям МУП «КСК»</w:t>
      </w:r>
      <w:r>
        <w:rPr>
          <w:rFonts w:ascii="Times New Roman" w:hAnsi="Times New Roman" w:cs="Times New Roman"/>
          <w:sz w:val="24"/>
          <w:szCs w:val="24"/>
        </w:rPr>
        <w:t>,</w:t>
      </w:r>
      <w:r w:rsidRPr="00F6392A">
        <w:rPr>
          <w:rFonts w:ascii="Times New Roman" w:hAnsi="Times New Roman" w:cs="Times New Roman"/>
          <w:sz w:val="24"/>
          <w:szCs w:val="24"/>
        </w:rPr>
        <w:t xml:space="preserve"> согласно </w:t>
      </w:r>
      <w:r w:rsidR="00DE532C">
        <w:rPr>
          <w:rFonts w:ascii="Times New Roman" w:hAnsi="Times New Roman" w:cs="Times New Roman"/>
          <w:sz w:val="24"/>
          <w:szCs w:val="24"/>
        </w:rPr>
        <w:t>утвержденной</w:t>
      </w:r>
      <w:r w:rsidR="00DE532C" w:rsidRPr="00F6392A">
        <w:rPr>
          <w:rFonts w:ascii="Times New Roman" w:hAnsi="Times New Roman" w:cs="Times New Roman"/>
          <w:sz w:val="24"/>
          <w:szCs w:val="24"/>
        </w:rPr>
        <w:t xml:space="preserve"> </w:t>
      </w:r>
      <w:r w:rsidRPr="00F6392A">
        <w:rPr>
          <w:rFonts w:ascii="Times New Roman" w:hAnsi="Times New Roman" w:cs="Times New Roman"/>
          <w:sz w:val="24"/>
          <w:szCs w:val="24"/>
        </w:rPr>
        <w:t>Программе качества питьевой воды</w:t>
      </w:r>
      <w:r>
        <w:rPr>
          <w:rFonts w:ascii="Times New Roman" w:hAnsi="Times New Roman" w:cs="Times New Roman"/>
          <w:sz w:val="24"/>
          <w:szCs w:val="24"/>
        </w:rPr>
        <w:t xml:space="preserve"> МУП «КСК»</w:t>
      </w:r>
      <w:r w:rsidRPr="00F6392A">
        <w:rPr>
          <w:rFonts w:ascii="Times New Roman" w:hAnsi="Times New Roman" w:cs="Times New Roman"/>
          <w:sz w:val="24"/>
          <w:szCs w:val="24"/>
        </w:rPr>
        <w:t>.</w:t>
      </w:r>
    </w:p>
    <w:p w:rsidR="002F2B26" w:rsidRDefault="002F2B26" w:rsidP="002F2B26">
      <w:pPr>
        <w:autoSpaceDE w:val="0"/>
        <w:autoSpaceDN w:val="0"/>
        <w:adjustRightInd w:val="0"/>
        <w:spacing w:after="120" w:line="240" w:lineRule="auto"/>
        <w:jc w:val="both"/>
        <w:rPr>
          <w:rFonts w:ascii="Times New Roman" w:hAnsi="Times New Roman" w:cs="Times New Roman"/>
          <w:sz w:val="24"/>
          <w:szCs w:val="21"/>
        </w:rPr>
      </w:pPr>
    </w:p>
    <w:p w:rsidR="000F71B9" w:rsidRPr="000F71B9" w:rsidRDefault="000F71B9" w:rsidP="00CC3CA2">
      <w:pPr>
        <w:pStyle w:val="a3"/>
        <w:jc w:val="both"/>
        <w:rPr>
          <w:rFonts w:ascii="Times New Roman" w:hAnsi="Times New Roman" w:cs="Times New Roman"/>
          <w:b/>
          <w:sz w:val="24"/>
          <w:szCs w:val="24"/>
          <w:lang w:eastAsia="ru-RU"/>
        </w:rPr>
      </w:pPr>
    </w:p>
    <w:p w:rsidR="00AE1B43" w:rsidRPr="00AE1B43" w:rsidRDefault="00AE1B43" w:rsidP="00AE1B43"/>
    <w:p w:rsidR="00AE1B43" w:rsidRPr="00AE1B43" w:rsidRDefault="00AE1B43" w:rsidP="00AE1B43"/>
    <w:p w:rsidR="00AE1B43" w:rsidRPr="00AE1B43" w:rsidRDefault="00AE1B43" w:rsidP="00AE1B43"/>
    <w:p w:rsidR="00E30361" w:rsidRPr="00E30361" w:rsidRDefault="00E30361" w:rsidP="00E30361">
      <w:pPr>
        <w:jc w:val="right"/>
        <w:rPr>
          <w:rFonts w:ascii="Times New Roman" w:hAnsi="Times New Roman" w:cs="Times New Roman"/>
          <w:sz w:val="24"/>
          <w:szCs w:val="24"/>
        </w:rPr>
      </w:pPr>
      <w:r w:rsidRPr="00E30361">
        <w:rPr>
          <w:rFonts w:ascii="Times New Roman" w:hAnsi="Times New Roman" w:cs="Times New Roman"/>
          <w:sz w:val="24"/>
          <w:szCs w:val="24"/>
        </w:rPr>
        <w:lastRenderedPageBreak/>
        <w:t>Приложение 1</w:t>
      </w:r>
    </w:p>
    <w:p w:rsidR="001C08E3" w:rsidRPr="00E30361" w:rsidRDefault="001C08E3" w:rsidP="001C08E3">
      <w:pPr>
        <w:jc w:val="center"/>
        <w:rPr>
          <w:rFonts w:ascii="Times New Roman" w:hAnsi="Times New Roman" w:cs="Times New Roman"/>
          <w:b/>
          <w:sz w:val="24"/>
          <w:szCs w:val="24"/>
        </w:rPr>
      </w:pPr>
      <w:r w:rsidRPr="00E30361">
        <w:rPr>
          <w:rFonts w:ascii="Times New Roman" w:hAnsi="Times New Roman" w:cs="Times New Roman"/>
          <w:b/>
          <w:sz w:val="24"/>
          <w:szCs w:val="24"/>
        </w:rPr>
        <w:t xml:space="preserve">Оперативный персонал МУП «КСК», ответственный за бесперебойную </w:t>
      </w:r>
      <w:r w:rsidR="005C10F6">
        <w:rPr>
          <w:rFonts w:ascii="Times New Roman" w:hAnsi="Times New Roman" w:cs="Times New Roman"/>
          <w:b/>
          <w:sz w:val="24"/>
          <w:szCs w:val="24"/>
        </w:rPr>
        <w:t>подачу питьевой воды, качество поставляемого населению теплоснабжения</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8"/>
        <w:gridCol w:w="3725"/>
        <w:gridCol w:w="5205"/>
      </w:tblGrid>
      <w:tr w:rsidR="001C08E3" w:rsidRPr="001C08E3" w:rsidTr="001C08E3">
        <w:tc>
          <w:tcPr>
            <w:tcW w:w="958" w:type="dxa"/>
          </w:tcPr>
          <w:p w:rsidR="001C08E3" w:rsidRPr="001C08E3" w:rsidRDefault="001C08E3" w:rsidP="001C08E3">
            <w:pPr>
              <w:spacing w:after="0" w:line="240" w:lineRule="auto"/>
              <w:jc w:val="center"/>
              <w:rPr>
                <w:rFonts w:ascii="Times New Roman" w:hAnsi="Times New Roman" w:cs="Times New Roman"/>
                <w:sz w:val="24"/>
                <w:szCs w:val="24"/>
              </w:rPr>
            </w:pPr>
            <w:r w:rsidRPr="001C08E3">
              <w:rPr>
                <w:rFonts w:ascii="Times New Roman" w:hAnsi="Times New Roman" w:cs="Times New Roman"/>
                <w:sz w:val="24"/>
                <w:szCs w:val="24"/>
              </w:rPr>
              <w:t>№№ п/п</w:t>
            </w:r>
          </w:p>
        </w:tc>
        <w:tc>
          <w:tcPr>
            <w:tcW w:w="3725" w:type="dxa"/>
          </w:tcPr>
          <w:p w:rsidR="001C08E3" w:rsidRPr="001C08E3" w:rsidRDefault="001C08E3" w:rsidP="00E30361">
            <w:pPr>
              <w:jc w:val="center"/>
              <w:rPr>
                <w:rFonts w:ascii="Times New Roman" w:hAnsi="Times New Roman" w:cs="Times New Roman"/>
                <w:sz w:val="24"/>
                <w:szCs w:val="24"/>
              </w:rPr>
            </w:pPr>
            <w:r w:rsidRPr="001C08E3">
              <w:rPr>
                <w:rFonts w:ascii="Times New Roman" w:hAnsi="Times New Roman" w:cs="Times New Roman"/>
                <w:sz w:val="24"/>
                <w:szCs w:val="24"/>
              </w:rPr>
              <w:t>населенный пункт</w:t>
            </w:r>
          </w:p>
        </w:tc>
        <w:tc>
          <w:tcPr>
            <w:tcW w:w="5205" w:type="dxa"/>
          </w:tcPr>
          <w:p w:rsidR="001C08E3" w:rsidRPr="001C08E3" w:rsidRDefault="001C08E3" w:rsidP="00E30361">
            <w:pPr>
              <w:jc w:val="center"/>
              <w:rPr>
                <w:rFonts w:ascii="Times New Roman" w:hAnsi="Times New Roman" w:cs="Times New Roman"/>
                <w:sz w:val="24"/>
                <w:szCs w:val="24"/>
              </w:rPr>
            </w:pPr>
            <w:r w:rsidRPr="001C08E3">
              <w:rPr>
                <w:rFonts w:ascii="Times New Roman" w:hAnsi="Times New Roman" w:cs="Times New Roman"/>
                <w:sz w:val="24"/>
                <w:szCs w:val="24"/>
              </w:rPr>
              <w:t>ответственное лицо, контакты</w:t>
            </w:r>
          </w:p>
        </w:tc>
      </w:tr>
      <w:tr w:rsidR="001C08E3" w:rsidRPr="001C08E3" w:rsidTr="001C08E3">
        <w:tc>
          <w:tcPr>
            <w:tcW w:w="958" w:type="dxa"/>
          </w:tcPr>
          <w:p w:rsidR="001C08E3" w:rsidRPr="001C08E3" w:rsidRDefault="001C08E3" w:rsidP="00E30361">
            <w:pPr>
              <w:jc w:val="both"/>
              <w:rPr>
                <w:rFonts w:ascii="Times New Roman" w:hAnsi="Times New Roman" w:cs="Times New Roman"/>
                <w:sz w:val="24"/>
                <w:szCs w:val="24"/>
              </w:rPr>
            </w:pPr>
            <w:r w:rsidRPr="001C08E3">
              <w:rPr>
                <w:rFonts w:ascii="Times New Roman" w:hAnsi="Times New Roman" w:cs="Times New Roman"/>
                <w:sz w:val="24"/>
                <w:szCs w:val="24"/>
              </w:rPr>
              <w:t>1</w:t>
            </w:r>
          </w:p>
        </w:tc>
        <w:tc>
          <w:tcPr>
            <w:tcW w:w="3725" w:type="dxa"/>
          </w:tcPr>
          <w:p w:rsidR="001C08E3" w:rsidRPr="001C08E3" w:rsidRDefault="001C08E3" w:rsidP="00E30361">
            <w:pPr>
              <w:jc w:val="both"/>
              <w:rPr>
                <w:rFonts w:ascii="Times New Roman" w:hAnsi="Times New Roman" w:cs="Times New Roman"/>
                <w:sz w:val="24"/>
                <w:szCs w:val="24"/>
              </w:rPr>
            </w:pPr>
            <w:r w:rsidRPr="001C08E3">
              <w:rPr>
                <w:rFonts w:ascii="Times New Roman" w:hAnsi="Times New Roman" w:cs="Times New Roman"/>
                <w:sz w:val="24"/>
                <w:szCs w:val="24"/>
              </w:rPr>
              <w:t>с. Белоносова</w:t>
            </w:r>
          </w:p>
        </w:tc>
        <w:tc>
          <w:tcPr>
            <w:tcW w:w="5205" w:type="dxa"/>
          </w:tcPr>
          <w:p w:rsidR="00E30361" w:rsidRDefault="000A48B2" w:rsidP="001C0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Шнякин Сергей Степанович (главный инженер) 8-9</w:t>
            </w:r>
            <w:r w:rsidR="00E30361">
              <w:rPr>
                <w:rFonts w:ascii="Times New Roman" w:hAnsi="Times New Roman" w:cs="Times New Roman"/>
                <w:sz w:val="24"/>
                <w:szCs w:val="24"/>
              </w:rPr>
              <w:t>50-202-17-15</w:t>
            </w:r>
          </w:p>
          <w:p w:rsidR="00332995" w:rsidRDefault="001C08E3" w:rsidP="001C08E3">
            <w:pPr>
              <w:spacing w:after="0" w:line="240" w:lineRule="auto"/>
              <w:jc w:val="both"/>
              <w:rPr>
                <w:rFonts w:ascii="Times New Roman" w:hAnsi="Times New Roman" w:cs="Times New Roman"/>
                <w:sz w:val="24"/>
                <w:szCs w:val="24"/>
              </w:rPr>
            </w:pPr>
            <w:r w:rsidRPr="001C08E3">
              <w:rPr>
                <w:rFonts w:ascii="Times New Roman" w:hAnsi="Times New Roman" w:cs="Times New Roman"/>
                <w:sz w:val="24"/>
                <w:szCs w:val="24"/>
              </w:rPr>
              <w:t>Костоусова Елена Николаевна</w:t>
            </w:r>
            <w:r w:rsidR="00E30361">
              <w:rPr>
                <w:rFonts w:ascii="Times New Roman" w:hAnsi="Times New Roman" w:cs="Times New Roman"/>
                <w:sz w:val="24"/>
                <w:szCs w:val="24"/>
              </w:rPr>
              <w:t xml:space="preserve"> </w:t>
            </w:r>
          </w:p>
          <w:p w:rsidR="001C08E3" w:rsidRPr="001C08E3" w:rsidRDefault="00E30361" w:rsidP="001C0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(мастер котельной)</w:t>
            </w:r>
          </w:p>
          <w:p w:rsidR="001C08E3" w:rsidRPr="001C08E3" w:rsidRDefault="001C08E3" w:rsidP="001C08E3">
            <w:pPr>
              <w:spacing w:after="0" w:line="240" w:lineRule="auto"/>
              <w:jc w:val="both"/>
              <w:rPr>
                <w:rFonts w:ascii="Times New Roman" w:hAnsi="Times New Roman" w:cs="Times New Roman"/>
                <w:sz w:val="24"/>
                <w:szCs w:val="24"/>
              </w:rPr>
            </w:pPr>
            <w:r w:rsidRPr="001C08E3">
              <w:rPr>
                <w:rFonts w:ascii="Times New Roman" w:hAnsi="Times New Roman" w:cs="Times New Roman"/>
                <w:sz w:val="24"/>
                <w:szCs w:val="24"/>
              </w:rPr>
              <w:t>8-908-922-11-25</w:t>
            </w:r>
          </w:p>
        </w:tc>
      </w:tr>
      <w:tr w:rsidR="001C08E3" w:rsidRPr="001C08E3" w:rsidTr="001C08E3">
        <w:tc>
          <w:tcPr>
            <w:tcW w:w="958" w:type="dxa"/>
          </w:tcPr>
          <w:p w:rsidR="001C08E3" w:rsidRPr="001C08E3" w:rsidRDefault="001C08E3" w:rsidP="00E30361">
            <w:pPr>
              <w:jc w:val="both"/>
              <w:rPr>
                <w:rFonts w:ascii="Times New Roman" w:hAnsi="Times New Roman" w:cs="Times New Roman"/>
                <w:sz w:val="24"/>
                <w:szCs w:val="24"/>
              </w:rPr>
            </w:pPr>
            <w:r w:rsidRPr="001C08E3">
              <w:rPr>
                <w:rFonts w:ascii="Times New Roman" w:hAnsi="Times New Roman" w:cs="Times New Roman"/>
                <w:sz w:val="24"/>
                <w:szCs w:val="24"/>
              </w:rPr>
              <w:t>2</w:t>
            </w:r>
          </w:p>
        </w:tc>
        <w:tc>
          <w:tcPr>
            <w:tcW w:w="3725" w:type="dxa"/>
          </w:tcPr>
          <w:p w:rsidR="001C08E3" w:rsidRPr="001C08E3" w:rsidRDefault="001C08E3" w:rsidP="00E30361">
            <w:pPr>
              <w:jc w:val="both"/>
              <w:rPr>
                <w:rFonts w:ascii="Times New Roman" w:hAnsi="Times New Roman" w:cs="Times New Roman"/>
                <w:sz w:val="24"/>
                <w:szCs w:val="24"/>
              </w:rPr>
            </w:pPr>
            <w:r w:rsidRPr="001C08E3">
              <w:rPr>
                <w:rFonts w:ascii="Times New Roman" w:hAnsi="Times New Roman" w:cs="Times New Roman"/>
                <w:sz w:val="24"/>
                <w:szCs w:val="24"/>
              </w:rPr>
              <w:t>с. Черемхово</w:t>
            </w:r>
          </w:p>
        </w:tc>
        <w:tc>
          <w:tcPr>
            <w:tcW w:w="5205" w:type="dxa"/>
          </w:tcPr>
          <w:p w:rsidR="00E30361" w:rsidRDefault="00E30361" w:rsidP="00E303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Шнякин Сергей Степанович (главный инженер) 8-950-202-17-15</w:t>
            </w:r>
          </w:p>
          <w:p w:rsidR="001C08E3" w:rsidRDefault="00327EBD" w:rsidP="001C0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Щелконогова Любовь Анатольевна</w:t>
            </w:r>
          </w:p>
          <w:p w:rsidR="00327EBD" w:rsidRPr="001C08E3" w:rsidRDefault="00327EBD" w:rsidP="001C0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8-953-608-26-13</w:t>
            </w:r>
          </w:p>
        </w:tc>
      </w:tr>
      <w:tr w:rsidR="001C08E3" w:rsidRPr="001C08E3" w:rsidTr="001C08E3">
        <w:tc>
          <w:tcPr>
            <w:tcW w:w="958" w:type="dxa"/>
          </w:tcPr>
          <w:p w:rsidR="001C08E3" w:rsidRPr="001C08E3" w:rsidRDefault="00CB5D0A" w:rsidP="00E30361">
            <w:pPr>
              <w:jc w:val="both"/>
              <w:rPr>
                <w:rFonts w:ascii="Times New Roman" w:hAnsi="Times New Roman" w:cs="Times New Roman"/>
                <w:sz w:val="24"/>
                <w:szCs w:val="24"/>
              </w:rPr>
            </w:pPr>
            <w:r>
              <w:rPr>
                <w:rFonts w:ascii="Times New Roman" w:hAnsi="Times New Roman" w:cs="Times New Roman"/>
                <w:sz w:val="24"/>
                <w:szCs w:val="24"/>
              </w:rPr>
              <w:t>3</w:t>
            </w:r>
          </w:p>
        </w:tc>
        <w:tc>
          <w:tcPr>
            <w:tcW w:w="3725" w:type="dxa"/>
          </w:tcPr>
          <w:p w:rsidR="001C08E3" w:rsidRPr="001C08E3" w:rsidRDefault="001C08E3" w:rsidP="00E30361">
            <w:pPr>
              <w:jc w:val="both"/>
              <w:rPr>
                <w:rFonts w:ascii="Times New Roman" w:hAnsi="Times New Roman" w:cs="Times New Roman"/>
                <w:sz w:val="24"/>
                <w:szCs w:val="24"/>
              </w:rPr>
            </w:pPr>
            <w:r w:rsidRPr="001C08E3">
              <w:rPr>
                <w:rFonts w:ascii="Times New Roman" w:hAnsi="Times New Roman" w:cs="Times New Roman"/>
                <w:sz w:val="24"/>
                <w:szCs w:val="24"/>
              </w:rPr>
              <w:t>с. Позариха</w:t>
            </w:r>
          </w:p>
        </w:tc>
        <w:tc>
          <w:tcPr>
            <w:tcW w:w="5205" w:type="dxa"/>
          </w:tcPr>
          <w:p w:rsidR="00E30361" w:rsidRDefault="00F60E73" w:rsidP="001C0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Созонов Владимир Георгиевич</w:t>
            </w:r>
            <w:r w:rsidR="00E30361">
              <w:rPr>
                <w:rFonts w:ascii="Times New Roman" w:hAnsi="Times New Roman" w:cs="Times New Roman"/>
                <w:sz w:val="24"/>
                <w:szCs w:val="24"/>
              </w:rPr>
              <w:t xml:space="preserve"> (мастер ТВС)</w:t>
            </w:r>
          </w:p>
          <w:p w:rsidR="00E30361" w:rsidRDefault="00F60E73" w:rsidP="001C0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8-953-049-44-79</w:t>
            </w:r>
          </w:p>
          <w:p w:rsidR="001C08E3" w:rsidRPr="001C08E3" w:rsidRDefault="001C08E3" w:rsidP="001C08E3">
            <w:pPr>
              <w:spacing w:after="0" w:line="240" w:lineRule="auto"/>
              <w:jc w:val="both"/>
              <w:rPr>
                <w:rFonts w:ascii="Times New Roman" w:hAnsi="Times New Roman" w:cs="Times New Roman"/>
                <w:sz w:val="24"/>
                <w:szCs w:val="24"/>
              </w:rPr>
            </w:pPr>
            <w:r w:rsidRPr="001C08E3">
              <w:rPr>
                <w:rFonts w:ascii="Times New Roman" w:hAnsi="Times New Roman" w:cs="Times New Roman"/>
                <w:sz w:val="24"/>
                <w:szCs w:val="24"/>
              </w:rPr>
              <w:t>Степанов Дмитрий Сергеевич</w:t>
            </w:r>
            <w:r w:rsidR="00E30361">
              <w:rPr>
                <w:rFonts w:ascii="Times New Roman" w:hAnsi="Times New Roman" w:cs="Times New Roman"/>
                <w:sz w:val="24"/>
                <w:szCs w:val="24"/>
              </w:rPr>
              <w:t xml:space="preserve"> </w:t>
            </w:r>
          </w:p>
          <w:p w:rsidR="001C08E3" w:rsidRPr="001C08E3" w:rsidRDefault="001C08E3" w:rsidP="001C08E3">
            <w:pPr>
              <w:spacing w:after="0" w:line="240" w:lineRule="auto"/>
              <w:jc w:val="both"/>
              <w:rPr>
                <w:rFonts w:ascii="Times New Roman" w:hAnsi="Times New Roman" w:cs="Times New Roman"/>
                <w:sz w:val="24"/>
                <w:szCs w:val="24"/>
              </w:rPr>
            </w:pPr>
            <w:r w:rsidRPr="001C08E3">
              <w:rPr>
                <w:rFonts w:ascii="Times New Roman" w:hAnsi="Times New Roman" w:cs="Times New Roman"/>
                <w:sz w:val="24"/>
                <w:szCs w:val="24"/>
              </w:rPr>
              <w:t>8-904-38-98-828</w:t>
            </w:r>
          </w:p>
        </w:tc>
      </w:tr>
      <w:tr w:rsidR="001C08E3" w:rsidRPr="001C08E3" w:rsidTr="001C08E3">
        <w:tc>
          <w:tcPr>
            <w:tcW w:w="958" w:type="dxa"/>
          </w:tcPr>
          <w:p w:rsidR="001C08E3" w:rsidRPr="001C08E3" w:rsidRDefault="00CB5D0A" w:rsidP="00E30361">
            <w:pPr>
              <w:jc w:val="both"/>
              <w:rPr>
                <w:rFonts w:ascii="Times New Roman" w:hAnsi="Times New Roman" w:cs="Times New Roman"/>
                <w:sz w:val="24"/>
                <w:szCs w:val="24"/>
              </w:rPr>
            </w:pPr>
            <w:r>
              <w:rPr>
                <w:rFonts w:ascii="Times New Roman" w:hAnsi="Times New Roman" w:cs="Times New Roman"/>
                <w:sz w:val="24"/>
                <w:szCs w:val="24"/>
              </w:rPr>
              <w:t>4</w:t>
            </w:r>
          </w:p>
        </w:tc>
        <w:tc>
          <w:tcPr>
            <w:tcW w:w="3725" w:type="dxa"/>
          </w:tcPr>
          <w:p w:rsidR="001C08E3" w:rsidRPr="001C08E3" w:rsidRDefault="001C08E3" w:rsidP="00E30361">
            <w:pPr>
              <w:jc w:val="both"/>
              <w:rPr>
                <w:rFonts w:ascii="Times New Roman" w:hAnsi="Times New Roman" w:cs="Times New Roman"/>
                <w:sz w:val="24"/>
                <w:szCs w:val="24"/>
              </w:rPr>
            </w:pPr>
            <w:r w:rsidRPr="001C08E3">
              <w:rPr>
                <w:rFonts w:ascii="Times New Roman" w:hAnsi="Times New Roman" w:cs="Times New Roman"/>
                <w:sz w:val="24"/>
                <w:szCs w:val="24"/>
              </w:rPr>
              <w:t>п. Новый Быт</w:t>
            </w:r>
          </w:p>
        </w:tc>
        <w:tc>
          <w:tcPr>
            <w:tcW w:w="5205" w:type="dxa"/>
          </w:tcPr>
          <w:p w:rsidR="00332995" w:rsidRDefault="00E30361" w:rsidP="001C0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Игнатьев Александр Владимирович </w:t>
            </w:r>
          </w:p>
          <w:p w:rsidR="00E30361" w:rsidRDefault="00E30361" w:rsidP="001C0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участка)</w:t>
            </w:r>
          </w:p>
          <w:p w:rsidR="00E30361" w:rsidRDefault="00E30361" w:rsidP="001C0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8-912-230-00-53</w:t>
            </w:r>
          </w:p>
          <w:p w:rsidR="001C08E3" w:rsidRPr="001C08E3" w:rsidRDefault="001C08E3" w:rsidP="001C08E3">
            <w:pPr>
              <w:spacing w:after="0" w:line="240" w:lineRule="auto"/>
              <w:jc w:val="both"/>
              <w:rPr>
                <w:rFonts w:ascii="Times New Roman" w:hAnsi="Times New Roman" w:cs="Times New Roman"/>
                <w:sz w:val="24"/>
                <w:szCs w:val="24"/>
              </w:rPr>
            </w:pPr>
            <w:r w:rsidRPr="001C08E3">
              <w:rPr>
                <w:rFonts w:ascii="Times New Roman" w:hAnsi="Times New Roman" w:cs="Times New Roman"/>
                <w:sz w:val="24"/>
                <w:szCs w:val="24"/>
              </w:rPr>
              <w:t>Пинаева Зоя Анатольевна</w:t>
            </w:r>
            <w:r w:rsidR="00E30361">
              <w:rPr>
                <w:rFonts w:ascii="Times New Roman" w:hAnsi="Times New Roman" w:cs="Times New Roman"/>
                <w:sz w:val="24"/>
                <w:szCs w:val="24"/>
              </w:rPr>
              <w:t xml:space="preserve"> (мастер котельной)</w:t>
            </w:r>
          </w:p>
          <w:p w:rsidR="001C08E3" w:rsidRPr="001C08E3" w:rsidRDefault="001C08E3" w:rsidP="001C08E3">
            <w:pPr>
              <w:spacing w:after="0" w:line="240" w:lineRule="auto"/>
              <w:jc w:val="both"/>
              <w:rPr>
                <w:rFonts w:ascii="Times New Roman" w:hAnsi="Times New Roman" w:cs="Times New Roman"/>
                <w:sz w:val="24"/>
                <w:szCs w:val="24"/>
              </w:rPr>
            </w:pPr>
            <w:r w:rsidRPr="001C08E3">
              <w:rPr>
                <w:rFonts w:ascii="Times New Roman" w:hAnsi="Times New Roman" w:cs="Times New Roman"/>
                <w:sz w:val="24"/>
                <w:szCs w:val="24"/>
              </w:rPr>
              <w:t>8-908-914-58-54</w:t>
            </w:r>
          </w:p>
        </w:tc>
      </w:tr>
      <w:tr w:rsidR="001C08E3" w:rsidRPr="001C08E3" w:rsidTr="001C08E3">
        <w:tc>
          <w:tcPr>
            <w:tcW w:w="958" w:type="dxa"/>
          </w:tcPr>
          <w:p w:rsidR="001C08E3" w:rsidRPr="001C08E3" w:rsidRDefault="00CB5D0A" w:rsidP="00E30361">
            <w:pPr>
              <w:jc w:val="both"/>
              <w:rPr>
                <w:rFonts w:ascii="Times New Roman" w:hAnsi="Times New Roman" w:cs="Times New Roman"/>
                <w:sz w:val="24"/>
                <w:szCs w:val="24"/>
              </w:rPr>
            </w:pPr>
            <w:r>
              <w:rPr>
                <w:rFonts w:ascii="Times New Roman" w:hAnsi="Times New Roman" w:cs="Times New Roman"/>
                <w:sz w:val="24"/>
                <w:szCs w:val="24"/>
              </w:rPr>
              <w:t>5</w:t>
            </w:r>
          </w:p>
        </w:tc>
        <w:tc>
          <w:tcPr>
            <w:tcW w:w="3725" w:type="dxa"/>
          </w:tcPr>
          <w:p w:rsidR="001C08E3" w:rsidRDefault="001C08E3" w:rsidP="00E30361">
            <w:pPr>
              <w:jc w:val="both"/>
              <w:rPr>
                <w:rFonts w:ascii="Times New Roman" w:hAnsi="Times New Roman" w:cs="Times New Roman"/>
                <w:sz w:val="24"/>
                <w:szCs w:val="24"/>
              </w:rPr>
            </w:pPr>
            <w:r w:rsidRPr="001C08E3">
              <w:rPr>
                <w:rFonts w:ascii="Times New Roman" w:hAnsi="Times New Roman" w:cs="Times New Roman"/>
                <w:sz w:val="24"/>
                <w:szCs w:val="24"/>
              </w:rPr>
              <w:t>с. Сипавское</w:t>
            </w:r>
            <w:r w:rsidR="005C10F6">
              <w:rPr>
                <w:rFonts w:ascii="Times New Roman" w:hAnsi="Times New Roman" w:cs="Times New Roman"/>
                <w:sz w:val="24"/>
                <w:szCs w:val="24"/>
              </w:rPr>
              <w:t xml:space="preserve"> </w:t>
            </w:r>
          </w:p>
          <w:p w:rsidR="005C10F6" w:rsidRPr="001C08E3" w:rsidRDefault="005C10F6" w:rsidP="00E30361">
            <w:pPr>
              <w:jc w:val="both"/>
              <w:rPr>
                <w:rFonts w:ascii="Times New Roman" w:hAnsi="Times New Roman" w:cs="Times New Roman"/>
                <w:sz w:val="24"/>
                <w:szCs w:val="24"/>
              </w:rPr>
            </w:pPr>
            <w:r>
              <w:rPr>
                <w:rFonts w:ascii="Times New Roman" w:hAnsi="Times New Roman" w:cs="Times New Roman"/>
                <w:sz w:val="24"/>
                <w:szCs w:val="24"/>
              </w:rPr>
              <w:t>(центральная и школьная) котельные</w:t>
            </w:r>
          </w:p>
        </w:tc>
        <w:tc>
          <w:tcPr>
            <w:tcW w:w="5205" w:type="dxa"/>
          </w:tcPr>
          <w:p w:rsidR="00332995" w:rsidRDefault="00E30361" w:rsidP="00E303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Игнатьев Александр Владимирович </w:t>
            </w:r>
          </w:p>
          <w:p w:rsidR="00E30361" w:rsidRDefault="00E30361" w:rsidP="00E303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участка)</w:t>
            </w:r>
          </w:p>
          <w:p w:rsidR="00E30361" w:rsidRDefault="00E30361" w:rsidP="00E303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8-912-230-00-53</w:t>
            </w:r>
          </w:p>
          <w:p w:rsidR="00332995" w:rsidRDefault="001C08E3" w:rsidP="00E30361">
            <w:pPr>
              <w:spacing w:after="0" w:line="240" w:lineRule="auto"/>
              <w:jc w:val="both"/>
              <w:rPr>
                <w:rFonts w:ascii="Times New Roman" w:hAnsi="Times New Roman" w:cs="Times New Roman"/>
                <w:sz w:val="24"/>
                <w:szCs w:val="24"/>
              </w:rPr>
            </w:pPr>
            <w:r w:rsidRPr="001C08E3">
              <w:rPr>
                <w:rFonts w:ascii="Times New Roman" w:hAnsi="Times New Roman" w:cs="Times New Roman"/>
                <w:sz w:val="24"/>
                <w:szCs w:val="24"/>
              </w:rPr>
              <w:t>Болотова Анна Валентиновна</w:t>
            </w:r>
            <w:r w:rsidR="00E30361">
              <w:rPr>
                <w:rFonts w:ascii="Times New Roman" w:hAnsi="Times New Roman" w:cs="Times New Roman"/>
                <w:sz w:val="24"/>
                <w:szCs w:val="24"/>
              </w:rPr>
              <w:t xml:space="preserve"> </w:t>
            </w:r>
          </w:p>
          <w:p w:rsidR="001C08E3" w:rsidRPr="001C08E3" w:rsidRDefault="00E30361" w:rsidP="00E303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(мастер котельной)</w:t>
            </w:r>
          </w:p>
          <w:p w:rsidR="001C08E3" w:rsidRPr="001C08E3" w:rsidRDefault="001C08E3" w:rsidP="001C08E3">
            <w:pPr>
              <w:spacing w:after="0" w:line="240" w:lineRule="auto"/>
              <w:jc w:val="both"/>
              <w:rPr>
                <w:rFonts w:ascii="Times New Roman" w:hAnsi="Times New Roman" w:cs="Times New Roman"/>
                <w:sz w:val="24"/>
                <w:szCs w:val="24"/>
              </w:rPr>
            </w:pPr>
            <w:r w:rsidRPr="001C08E3">
              <w:rPr>
                <w:rFonts w:ascii="Times New Roman" w:hAnsi="Times New Roman" w:cs="Times New Roman"/>
                <w:sz w:val="24"/>
                <w:szCs w:val="24"/>
              </w:rPr>
              <w:t>8-950-652-85-91</w:t>
            </w:r>
          </w:p>
        </w:tc>
      </w:tr>
      <w:tr w:rsidR="001C08E3" w:rsidRPr="001C08E3" w:rsidTr="001C08E3">
        <w:tc>
          <w:tcPr>
            <w:tcW w:w="958" w:type="dxa"/>
          </w:tcPr>
          <w:p w:rsidR="001C08E3" w:rsidRPr="001C08E3" w:rsidRDefault="00CB5D0A" w:rsidP="00E30361">
            <w:pPr>
              <w:jc w:val="both"/>
              <w:rPr>
                <w:rFonts w:ascii="Times New Roman" w:hAnsi="Times New Roman" w:cs="Times New Roman"/>
                <w:sz w:val="24"/>
                <w:szCs w:val="24"/>
              </w:rPr>
            </w:pPr>
            <w:r>
              <w:rPr>
                <w:rFonts w:ascii="Times New Roman" w:hAnsi="Times New Roman" w:cs="Times New Roman"/>
                <w:sz w:val="24"/>
                <w:szCs w:val="24"/>
              </w:rPr>
              <w:t>6</w:t>
            </w:r>
          </w:p>
        </w:tc>
        <w:tc>
          <w:tcPr>
            <w:tcW w:w="3725" w:type="dxa"/>
          </w:tcPr>
          <w:p w:rsidR="001C08E3" w:rsidRPr="001C08E3" w:rsidRDefault="001C08E3" w:rsidP="00E30361">
            <w:pPr>
              <w:jc w:val="both"/>
              <w:rPr>
                <w:rFonts w:ascii="Times New Roman" w:hAnsi="Times New Roman" w:cs="Times New Roman"/>
                <w:sz w:val="24"/>
                <w:szCs w:val="24"/>
              </w:rPr>
            </w:pPr>
            <w:r w:rsidRPr="001C08E3">
              <w:rPr>
                <w:rFonts w:ascii="Times New Roman" w:hAnsi="Times New Roman" w:cs="Times New Roman"/>
                <w:sz w:val="24"/>
                <w:szCs w:val="24"/>
              </w:rPr>
              <w:t>п. Степной</w:t>
            </w:r>
          </w:p>
        </w:tc>
        <w:tc>
          <w:tcPr>
            <w:tcW w:w="5205" w:type="dxa"/>
          </w:tcPr>
          <w:p w:rsidR="00E30361" w:rsidRDefault="00E30361" w:rsidP="00E303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Игнатьев Александр Владимирович (начальник участка)</w:t>
            </w:r>
          </w:p>
          <w:p w:rsidR="00E30361" w:rsidRDefault="00E30361" w:rsidP="00E303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8-912-230-00-53</w:t>
            </w:r>
          </w:p>
          <w:p w:rsidR="001C08E3" w:rsidRPr="001C08E3" w:rsidRDefault="001C08E3" w:rsidP="00E30361">
            <w:pPr>
              <w:spacing w:after="0" w:line="240" w:lineRule="auto"/>
              <w:jc w:val="both"/>
              <w:rPr>
                <w:rFonts w:ascii="Times New Roman" w:hAnsi="Times New Roman" w:cs="Times New Roman"/>
                <w:sz w:val="24"/>
                <w:szCs w:val="24"/>
              </w:rPr>
            </w:pPr>
            <w:r w:rsidRPr="001C08E3">
              <w:rPr>
                <w:rFonts w:ascii="Times New Roman" w:hAnsi="Times New Roman" w:cs="Times New Roman"/>
                <w:sz w:val="24"/>
                <w:szCs w:val="24"/>
              </w:rPr>
              <w:t>Силиванова Татьяна Бектасовна</w:t>
            </w:r>
            <w:r w:rsidR="00E30361">
              <w:rPr>
                <w:rFonts w:ascii="Times New Roman" w:hAnsi="Times New Roman" w:cs="Times New Roman"/>
                <w:sz w:val="24"/>
                <w:szCs w:val="24"/>
              </w:rPr>
              <w:t xml:space="preserve"> </w:t>
            </w:r>
          </w:p>
          <w:p w:rsidR="001C08E3" w:rsidRPr="001C08E3" w:rsidRDefault="00327EBD" w:rsidP="001C08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8-901-150-45-61</w:t>
            </w:r>
          </w:p>
        </w:tc>
      </w:tr>
      <w:tr w:rsidR="001C08E3" w:rsidRPr="001C08E3" w:rsidTr="001C08E3">
        <w:tc>
          <w:tcPr>
            <w:tcW w:w="958" w:type="dxa"/>
          </w:tcPr>
          <w:p w:rsidR="001C08E3" w:rsidRPr="001C08E3" w:rsidRDefault="00CB5D0A" w:rsidP="00E30361">
            <w:pPr>
              <w:jc w:val="both"/>
              <w:rPr>
                <w:rFonts w:ascii="Times New Roman" w:hAnsi="Times New Roman" w:cs="Times New Roman"/>
                <w:sz w:val="24"/>
                <w:szCs w:val="24"/>
              </w:rPr>
            </w:pPr>
            <w:r>
              <w:rPr>
                <w:rFonts w:ascii="Times New Roman" w:hAnsi="Times New Roman" w:cs="Times New Roman"/>
                <w:sz w:val="24"/>
                <w:szCs w:val="24"/>
              </w:rPr>
              <w:t>7</w:t>
            </w:r>
          </w:p>
        </w:tc>
        <w:tc>
          <w:tcPr>
            <w:tcW w:w="3725" w:type="dxa"/>
          </w:tcPr>
          <w:p w:rsidR="001C08E3" w:rsidRPr="001C08E3" w:rsidRDefault="001C08E3" w:rsidP="00332995">
            <w:pPr>
              <w:rPr>
                <w:rFonts w:ascii="Times New Roman" w:hAnsi="Times New Roman" w:cs="Times New Roman"/>
                <w:sz w:val="24"/>
                <w:szCs w:val="24"/>
              </w:rPr>
            </w:pPr>
            <w:r w:rsidRPr="001C08E3">
              <w:rPr>
                <w:rFonts w:ascii="Times New Roman" w:hAnsi="Times New Roman" w:cs="Times New Roman"/>
                <w:sz w:val="24"/>
                <w:szCs w:val="24"/>
              </w:rPr>
              <w:t>с. Травянское</w:t>
            </w:r>
            <w:r w:rsidR="0010031B">
              <w:rPr>
                <w:rFonts w:ascii="Times New Roman" w:hAnsi="Times New Roman" w:cs="Times New Roman"/>
                <w:sz w:val="24"/>
                <w:szCs w:val="24"/>
              </w:rPr>
              <w:t>,</w:t>
            </w:r>
            <w:r w:rsidR="0010031B" w:rsidRPr="001C08E3">
              <w:rPr>
                <w:rFonts w:ascii="Times New Roman" w:hAnsi="Times New Roman" w:cs="Times New Roman"/>
                <w:sz w:val="24"/>
                <w:szCs w:val="24"/>
              </w:rPr>
              <w:t xml:space="preserve"> </w:t>
            </w:r>
            <w:r w:rsidR="00332995">
              <w:rPr>
                <w:rFonts w:ascii="Times New Roman" w:hAnsi="Times New Roman" w:cs="Times New Roman"/>
                <w:sz w:val="24"/>
                <w:szCs w:val="24"/>
              </w:rPr>
              <w:t>д. Соколова (Колчеданская с/администрация</w:t>
            </w:r>
            <w:r w:rsidR="0010031B" w:rsidRPr="001C08E3">
              <w:rPr>
                <w:rFonts w:ascii="Times New Roman" w:hAnsi="Times New Roman" w:cs="Times New Roman"/>
                <w:sz w:val="24"/>
                <w:szCs w:val="24"/>
              </w:rPr>
              <w:t>)</w:t>
            </w:r>
          </w:p>
        </w:tc>
        <w:tc>
          <w:tcPr>
            <w:tcW w:w="5205" w:type="dxa"/>
          </w:tcPr>
          <w:p w:rsidR="00332995" w:rsidRDefault="0010031B" w:rsidP="0010031B">
            <w:pPr>
              <w:spacing w:after="0" w:line="240" w:lineRule="auto"/>
              <w:jc w:val="both"/>
              <w:rPr>
                <w:rFonts w:ascii="Times New Roman" w:hAnsi="Times New Roman" w:cs="Times New Roman"/>
                <w:sz w:val="24"/>
                <w:szCs w:val="24"/>
              </w:rPr>
            </w:pPr>
            <w:r w:rsidRPr="001C08E3">
              <w:rPr>
                <w:rFonts w:ascii="Times New Roman" w:hAnsi="Times New Roman" w:cs="Times New Roman"/>
                <w:sz w:val="24"/>
                <w:szCs w:val="24"/>
              </w:rPr>
              <w:t>Устратов Сергей Владимирович</w:t>
            </w:r>
            <w:r w:rsidR="00E30361">
              <w:rPr>
                <w:rFonts w:ascii="Times New Roman" w:hAnsi="Times New Roman" w:cs="Times New Roman"/>
                <w:sz w:val="24"/>
                <w:szCs w:val="24"/>
              </w:rPr>
              <w:t xml:space="preserve"> </w:t>
            </w:r>
          </w:p>
          <w:p w:rsidR="0010031B" w:rsidRPr="001C08E3" w:rsidRDefault="00E30361" w:rsidP="00100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участка)</w:t>
            </w:r>
          </w:p>
          <w:p w:rsidR="0010031B" w:rsidRDefault="0010031B" w:rsidP="0010031B">
            <w:pPr>
              <w:spacing w:after="0" w:line="240" w:lineRule="auto"/>
              <w:jc w:val="both"/>
              <w:rPr>
                <w:rFonts w:ascii="Times New Roman" w:hAnsi="Times New Roman" w:cs="Times New Roman"/>
                <w:sz w:val="24"/>
                <w:szCs w:val="24"/>
              </w:rPr>
            </w:pPr>
            <w:r w:rsidRPr="001C08E3">
              <w:rPr>
                <w:rFonts w:ascii="Times New Roman" w:hAnsi="Times New Roman" w:cs="Times New Roman"/>
                <w:sz w:val="24"/>
                <w:szCs w:val="24"/>
              </w:rPr>
              <w:t>8-950-555-08-51</w:t>
            </w:r>
          </w:p>
          <w:p w:rsidR="001C08E3" w:rsidRPr="001C08E3" w:rsidRDefault="001C08E3" w:rsidP="001C08E3">
            <w:pPr>
              <w:spacing w:after="0" w:line="240" w:lineRule="auto"/>
              <w:jc w:val="both"/>
              <w:rPr>
                <w:rFonts w:ascii="Times New Roman" w:hAnsi="Times New Roman" w:cs="Times New Roman"/>
                <w:sz w:val="24"/>
                <w:szCs w:val="24"/>
              </w:rPr>
            </w:pPr>
          </w:p>
        </w:tc>
      </w:tr>
    </w:tbl>
    <w:p w:rsidR="00AE1B43" w:rsidRPr="001C08E3" w:rsidRDefault="00AE1B43" w:rsidP="00AE1B43">
      <w:pPr>
        <w:ind w:firstLine="708"/>
        <w:rPr>
          <w:rFonts w:ascii="Times New Roman" w:hAnsi="Times New Roman" w:cs="Times New Roman"/>
          <w:sz w:val="24"/>
          <w:szCs w:val="24"/>
        </w:rPr>
      </w:pPr>
    </w:p>
    <w:p w:rsidR="00AE1B43" w:rsidRDefault="00AE1B43" w:rsidP="00AE1B43">
      <w:pPr>
        <w:ind w:firstLine="708"/>
      </w:pPr>
    </w:p>
    <w:p w:rsidR="00AE1B43" w:rsidRDefault="00AE1B43" w:rsidP="00AE1B43">
      <w:pPr>
        <w:ind w:firstLine="708"/>
        <w:sectPr w:rsidR="00AE1B43" w:rsidSect="00E30361">
          <w:headerReference w:type="default" r:id="rId13"/>
          <w:headerReference w:type="first" r:id="rId14"/>
          <w:pgSz w:w="11906" w:h="16838"/>
          <w:pgMar w:top="993" w:right="709" w:bottom="1134" w:left="1701" w:header="709" w:footer="709" w:gutter="0"/>
          <w:cols w:space="708"/>
          <w:docGrid w:linePitch="360"/>
        </w:sectPr>
      </w:pPr>
    </w:p>
    <w:p w:rsidR="001D418E" w:rsidRPr="001D418E" w:rsidRDefault="001D418E" w:rsidP="001D418E">
      <w:pPr>
        <w:jc w:val="right"/>
        <w:rPr>
          <w:rFonts w:ascii="Times New Roman" w:hAnsi="Times New Roman" w:cs="Times New Roman"/>
          <w:sz w:val="24"/>
          <w:szCs w:val="24"/>
        </w:rPr>
      </w:pPr>
      <w:r>
        <w:rPr>
          <w:rFonts w:ascii="Times New Roman" w:hAnsi="Times New Roman" w:cs="Times New Roman"/>
          <w:sz w:val="24"/>
          <w:szCs w:val="24"/>
        </w:rPr>
        <w:lastRenderedPageBreak/>
        <w:t>Схема 1</w:t>
      </w:r>
    </w:p>
    <w:p w:rsidR="00AE1B43" w:rsidRPr="0071254A" w:rsidRDefault="00AE1B43" w:rsidP="00AE1B43">
      <w:pPr>
        <w:jc w:val="center"/>
        <w:rPr>
          <w:rFonts w:ascii="Times New Roman" w:hAnsi="Times New Roman" w:cs="Times New Roman"/>
          <w:b/>
          <w:sz w:val="32"/>
          <w:szCs w:val="32"/>
        </w:rPr>
      </w:pPr>
      <w:r w:rsidRPr="0071254A">
        <w:rPr>
          <w:rFonts w:ascii="Times New Roman" w:hAnsi="Times New Roman" w:cs="Times New Roman"/>
          <w:b/>
          <w:sz w:val="32"/>
          <w:szCs w:val="32"/>
        </w:rPr>
        <w:t xml:space="preserve">СХЕМА </w:t>
      </w:r>
      <w:r w:rsidR="00EF7F50">
        <w:rPr>
          <w:rFonts w:ascii="Times New Roman" w:hAnsi="Times New Roman" w:cs="Times New Roman"/>
          <w:b/>
          <w:sz w:val="32"/>
          <w:szCs w:val="32"/>
        </w:rPr>
        <w:t>ОПОВЕЩЕНИЯ ПРИ ВОЗНИКНОВЕНИИ АВАРИЙНОЙ СИТУАЦИИ</w:t>
      </w:r>
    </w:p>
    <w:p w:rsidR="00AE1B43" w:rsidRDefault="00F03B5F" w:rsidP="00AE1B43">
      <w:pPr>
        <w:jc w:val="center"/>
      </w:pPr>
      <w:r>
        <w:rPr>
          <w:noProof/>
          <w:lang w:eastAsia="ru-RU"/>
        </w:rPr>
        <w:pict>
          <v:rect id="_x0000_s1046" style="position:absolute;left:0;text-align:left;margin-left:240.15pt;margin-top:8.1pt;width:262.5pt;height:35.6pt;z-index:251660288">
            <v:textbox>
              <w:txbxContent>
                <w:p w:rsidR="00DC5A33" w:rsidRPr="0071254A" w:rsidRDefault="00DC5A33" w:rsidP="00AE1B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ПОТРЕБИТЕЛИ КОММУНАЛЬНЫХ УСЛУГ</w:t>
                  </w:r>
                </w:p>
              </w:txbxContent>
            </v:textbox>
          </v:rect>
        </w:pict>
      </w:r>
    </w:p>
    <w:p w:rsidR="00AE1B43" w:rsidRDefault="00F03B5F" w:rsidP="00C10314">
      <w:pPr>
        <w:tabs>
          <w:tab w:val="left" w:pos="4770"/>
        </w:tabs>
      </w:pPr>
      <w:r>
        <w:rPr>
          <w:noProof/>
          <w:lang w:eastAsia="ru-RU"/>
        </w:rPr>
        <w:pict>
          <v:shape id="_x0000_s1055" type="#_x0000_t32" style="position:absolute;margin-left:371.5pt;margin-top:18.3pt;width:0;height:21.95pt;z-index:251669504" o:connectortype="straight">
            <v:stroke endarrow="block"/>
          </v:shape>
        </w:pict>
      </w:r>
      <w:r>
        <w:rPr>
          <w:noProof/>
          <w:lang w:eastAsia="ru-RU"/>
        </w:rPr>
        <w:pict>
          <v:shape id="_x0000_s1058" type="#_x0000_t32" style="position:absolute;margin-left:502.65pt;margin-top:18.25pt;width:99.15pt;height:97pt;z-index:251672576" o:connectortype="straight">
            <v:stroke endarrow="block"/>
          </v:shape>
        </w:pict>
      </w:r>
      <w:r>
        <w:rPr>
          <w:noProof/>
          <w:lang w:eastAsia="ru-RU"/>
        </w:rPr>
        <w:pict>
          <v:shape id="_x0000_s1100" type="#_x0000_t32" style="position:absolute;margin-left:159.3pt;margin-top:18.3pt;width:80.85pt;height:96.95pt;flip:x;z-index:251699200" o:connectortype="straight">
            <v:stroke endarrow="block"/>
          </v:shape>
        </w:pict>
      </w:r>
      <w:r>
        <w:rPr>
          <w:noProof/>
          <w:lang w:eastAsia="ru-RU"/>
        </w:rPr>
        <w:pict>
          <v:shape id="_x0000_s1056" type="#_x0000_t32" style="position:absolute;margin-left:251.55pt;margin-top:18.3pt;width:.05pt;height:96.95pt;z-index:251670528" o:connectortype="straight">
            <v:stroke endarrow="block"/>
          </v:shape>
        </w:pict>
      </w:r>
      <w:r w:rsidR="00C10314">
        <w:tab/>
      </w:r>
    </w:p>
    <w:p w:rsidR="00AE1B43" w:rsidRDefault="00F03B5F" w:rsidP="00AE1B43">
      <w:pPr>
        <w:tabs>
          <w:tab w:val="left" w:pos="2580"/>
          <w:tab w:val="center" w:pos="7710"/>
        </w:tabs>
      </w:pPr>
      <w:r>
        <w:rPr>
          <w:noProof/>
          <w:lang w:eastAsia="ru-RU"/>
        </w:rPr>
        <w:pict>
          <v:rect id="_x0000_s1051" style="position:absolute;margin-left:291.9pt;margin-top:14.8pt;width:144.15pt;height:51.25pt;z-index:251665408">
            <v:textbox>
              <w:txbxContent>
                <w:p w:rsidR="00DC5A33" w:rsidRPr="00E971FB" w:rsidRDefault="00DC5A33" w:rsidP="00AE1B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ДИСПЕТЧЕР ЕДДС</w:t>
                  </w:r>
                </w:p>
                <w:p w:rsidR="00DC5A33" w:rsidRDefault="00DC5A33" w:rsidP="00AE1B43">
                  <w:pPr>
                    <w:spacing w:after="0" w:line="240" w:lineRule="auto"/>
                    <w:jc w:val="center"/>
                    <w:rPr>
                      <w:rFonts w:ascii="Times New Roman" w:hAnsi="Times New Roman" w:cs="Times New Roman"/>
                      <w:sz w:val="24"/>
                      <w:szCs w:val="24"/>
                    </w:rPr>
                  </w:pPr>
                  <w:r w:rsidRPr="00260900">
                    <w:rPr>
                      <w:rFonts w:ascii="Times New Roman" w:hAnsi="Times New Roman" w:cs="Times New Roman"/>
                      <w:sz w:val="24"/>
                      <w:szCs w:val="24"/>
                    </w:rPr>
                    <w:t>32-26-45</w:t>
                  </w:r>
                </w:p>
                <w:p w:rsidR="00327EBD" w:rsidRPr="00327EBD" w:rsidRDefault="00327EBD" w:rsidP="00AE1B43">
                  <w:pPr>
                    <w:spacing w:after="0" w:line="240" w:lineRule="auto"/>
                    <w:jc w:val="center"/>
                    <w:rPr>
                      <w:rFonts w:ascii="Times New Roman" w:hAnsi="Times New Roman" w:cs="Times New Roman"/>
                      <w:b/>
                      <w:sz w:val="17"/>
                      <w:szCs w:val="17"/>
                    </w:rPr>
                  </w:pPr>
                  <w:r w:rsidRPr="00327EBD">
                    <w:rPr>
                      <w:rFonts w:ascii="Times New Roman" w:hAnsi="Times New Roman" w:cs="Times New Roman"/>
                      <w:b/>
                      <w:sz w:val="17"/>
                      <w:szCs w:val="17"/>
                    </w:rPr>
                    <w:t>Диспетчер МУП «КСК» 310-460</w:t>
                  </w:r>
                </w:p>
              </w:txbxContent>
            </v:textbox>
          </v:rect>
        </w:pict>
      </w:r>
      <w:r w:rsidR="00AE1B43">
        <w:tab/>
      </w:r>
      <w:r w:rsidR="00AE1B43">
        <w:tab/>
      </w:r>
    </w:p>
    <w:p w:rsidR="00AE1B43" w:rsidRDefault="00F03B5F" w:rsidP="00AE1B43">
      <w:pPr>
        <w:tabs>
          <w:tab w:val="left" w:pos="8280"/>
        </w:tabs>
      </w:pPr>
      <w:r>
        <w:rPr>
          <w:noProof/>
          <w:lang w:eastAsia="ru-RU"/>
        </w:rPr>
        <w:pict>
          <v:shape id="_x0000_s1061" type="#_x0000_t32" style="position:absolute;margin-left:436.05pt;margin-top:13.35pt;width:108.75pt;height:51pt;z-index:251675648" o:connectortype="straight">
            <v:stroke endarrow="block"/>
          </v:shape>
        </w:pict>
      </w:r>
      <w:r>
        <w:rPr>
          <w:noProof/>
          <w:lang w:eastAsia="ru-RU"/>
        </w:rPr>
        <w:pict>
          <v:shape id="_x0000_s1059" type="#_x0000_t32" style="position:absolute;margin-left:216.15pt;margin-top:13.35pt;width:75.75pt;height:51pt;flip:x;z-index:251673600" o:connectortype="straight">
            <v:stroke endarrow="block"/>
          </v:shape>
        </w:pict>
      </w:r>
      <w:r w:rsidR="00AE1B43">
        <w:tab/>
      </w:r>
    </w:p>
    <w:p w:rsidR="00AE1B43" w:rsidRPr="00E971FB" w:rsidRDefault="00F03B5F" w:rsidP="00AE1B43">
      <w:r>
        <w:rPr>
          <w:noProof/>
          <w:lang w:eastAsia="ru-RU"/>
        </w:rPr>
        <w:pict>
          <v:shape id="_x0000_s1060" type="#_x0000_t32" style="position:absolute;margin-left:371.45pt;margin-top:15.15pt;width:.05pt;height:23.75pt;z-index:251674624" o:connectortype="straight">
            <v:stroke endarrow="block"/>
          </v:shape>
        </w:pict>
      </w:r>
    </w:p>
    <w:p w:rsidR="00AE1B43" w:rsidRPr="00E971FB" w:rsidRDefault="00F03B5F" w:rsidP="00AE1B43">
      <w:r>
        <w:rPr>
          <w:noProof/>
          <w:lang w:eastAsia="ru-RU"/>
        </w:rPr>
        <w:pict>
          <v:rect id="_x0000_s1050" style="position:absolute;margin-left:544.8pt;margin-top:13.45pt;width:101.85pt;height:46.4pt;z-index:251664384">
            <v:textbox>
              <w:txbxContent>
                <w:p w:rsidR="00DC5A33" w:rsidRPr="00E971FB" w:rsidRDefault="00DC5A33" w:rsidP="00AE1B43">
                  <w:pPr>
                    <w:spacing w:after="0" w:line="240" w:lineRule="auto"/>
                    <w:jc w:val="center"/>
                    <w:rPr>
                      <w:rFonts w:ascii="Times New Roman" w:hAnsi="Times New Roman" w:cs="Times New Roman"/>
                      <w:b/>
                      <w:sz w:val="32"/>
                      <w:szCs w:val="32"/>
                    </w:rPr>
                  </w:pPr>
                  <w:r w:rsidRPr="00E971FB">
                    <w:rPr>
                      <w:rFonts w:ascii="Times New Roman" w:hAnsi="Times New Roman" w:cs="Times New Roman"/>
                      <w:b/>
                      <w:sz w:val="32"/>
                      <w:szCs w:val="32"/>
                    </w:rPr>
                    <w:t>МЧС</w:t>
                  </w:r>
                </w:p>
                <w:p w:rsidR="00DC5A33" w:rsidRPr="00FC674A" w:rsidRDefault="00DC5A33" w:rsidP="00AE1B43">
                  <w:pPr>
                    <w:spacing w:after="0" w:line="240" w:lineRule="auto"/>
                    <w:jc w:val="center"/>
                    <w:rPr>
                      <w:rFonts w:ascii="Times New Roman" w:hAnsi="Times New Roman" w:cs="Times New Roman"/>
                      <w:sz w:val="28"/>
                      <w:szCs w:val="28"/>
                    </w:rPr>
                  </w:pPr>
                  <w:r w:rsidRPr="00FC674A">
                    <w:rPr>
                      <w:rFonts w:ascii="Times New Roman" w:hAnsi="Times New Roman" w:cs="Times New Roman"/>
                      <w:sz w:val="28"/>
                      <w:szCs w:val="28"/>
                    </w:rPr>
                    <w:t>36-47-63</w:t>
                  </w:r>
                </w:p>
              </w:txbxContent>
            </v:textbox>
          </v:rect>
        </w:pict>
      </w:r>
      <w:r>
        <w:rPr>
          <w:noProof/>
          <w:lang w:eastAsia="ru-RU"/>
        </w:rPr>
        <w:pict>
          <v:rect id="_x0000_s1048" style="position:absolute;margin-left:39.3pt;margin-top:13.45pt;width:176.85pt;height:71.25pt;z-index:251662336">
            <v:textbox>
              <w:txbxContent>
                <w:p w:rsidR="00DC5A33" w:rsidRPr="00C10314" w:rsidRDefault="00DC5A33" w:rsidP="00C10314">
                  <w:pPr>
                    <w:jc w:val="center"/>
                    <w:rPr>
                      <w:rFonts w:ascii="Times New Roman" w:hAnsi="Times New Roman" w:cs="Times New Roman"/>
                      <w:b/>
                      <w:sz w:val="24"/>
                      <w:szCs w:val="24"/>
                    </w:rPr>
                  </w:pPr>
                  <w:r w:rsidRPr="00C10314">
                    <w:rPr>
                      <w:rFonts w:ascii="Times New Roman" w:hAnsi="Times New Roman" w:cs="Times New Roman"/>
                      <w:b/>
                      <w:sz w:val="24"/>
                      <w:szCs w:val="24"/>
                    </w:rPr>
                    <w:t>СПЕЦИАЛИЗИРОВАННЫЕ СЛУЖБЫ</w:t>
                  </w:r>
                  <w:r>
                    <w:rPr>
                      <w:rFonts w:ascii="Times New Roman" w:hAnsi="Times New Roman" w:cs="Times New Roman"/>
                      <w:b/>
                      <w:sz w:val="24"/>
                      <w:szCs w:val="24"/>
                    </w:rPr>
                    <w:t>, АДМИНИСТРАЦИЯ КГО (по необходимости)</w:t>
                  </w:r>
                </w:p>
              </w:txbxContent>
            </v:textbox>
          </v:rect>
        </w:pict>
      </w:r>
      <w:r>
        <w:rPr>
          <w:noProof/>
          <w:lang w:eastAsia="ru-RU"/>
        </w:rPr>
        <w:pict>
          <v:rect id="_x0000_s1049" style="position:absolute;margin-left:240.15pt;margin-top:13.45pt;width:262.5pt;height:71.25pt;z-index:251663360">
            <v:textbox>
              <w:txbxContent>
                <w:p w:rsidR="00DC5A33" w:rsidRDefault="00DC5A33" w:rsidP="00AE1B43">
                  <w:pPr>
                    <w:jc w:val="center"/>
                  </w:pPr>
                  <w:r>
                    <w:rPr>
                      <w:rFonts w:ascii="Times New Roman" w:hAnsi="Times New Roman" w:cs="Times New Roman"/>
                      <w:b/>
                      <w:sz w:val="24"/>
                      <w:szCs w:val="24"/>
                    </w:rPr>
                    <w:t>РУКОВОДИТЕЛЬ ПРЕДПРИЯТИЯ (ГЛАВНЫЙ ИНЖЕНЕР, ЗАМЕСТИТЕЛЬ ДИРЕКТОРА, НАЧАЛЬНИКИ УЧАСТКОВ)</w:t>
                  </w:r>
                  <w:r w:rsidRPr="007B3A07">
                    <w:rPr>
                      <w:rFonts w:ascii="Times New Roman" w:hAnsi="Times New Roman" w:cs="Times New Roman"/>
                      <w:b/>
                      <w:sz w:val="24"/>
                      <w:szCs w:val="24"/>
                    </w:rPr>
                    <w:t xml:space="preserve"> МУП «КСК»</w:t>
                  </w:r>
                  <w:r>
                    <w:t xml:space="preserve"> </w:t>
                  </w:r>
                </w:p>
                <w:p w:rsidR="00DC5A33" w:rsidRPr="007B3A07" w:rsidRDefault="00DC5A33" w:rsidP="00AE1B43">
                  <w:pPr>
                    <w:jc w:val="center"/>
                    <w:rPr>
                      <w:rFonts w:ascii="Times New Roman" w:hAnsi="Times New Roman" w:cs="Times New Roman"/>
                      <w:sz w:val="24"/>
                      <w:szCs w:val="24"/>
                    </w:rPr>
                  </w:pPr>
                </w:p>
              </w:txbxContent>
            </v:textbox>
          </v:rect>
        </w:pict>
      </w:r>
    </w:p>
    <w:p w:rsidR="00AE1B43" w:rsidRPr="00E971FB" w:rsidRDefault="00F03B5F" w:rsidP="00C10314">
      <w:pPr>
        <w:tabs>
          <w:tab w:val="left" w:pos="4590"/>
          <w:tab w:val="left" w:pos="10125"/>
        </w:tabs>
      </w:pPr>
      <w:r>
        <w:rPr>
          <w:noProof/>
          <w:lang w:eastAsia="ru-RU"/>
        </w:rPr>
        <w:pict>
          <v:shape id="_x0000_s1101" type="#_x0000_t32" style="position:absolute;margin-left:502.6pt;margin-top:22.5pt;width:42.15pt;height:0;z-index:251700224" o:connectortype="straight">
            <v:stroke endarrow="block"/>
          </v:shape>
        </w:pict>
      </w:r>
      <w:r>
        <w:rPr>
          <w:noProof/>
          <w:lang w:eastAsia="ru-RU"/>
        </w:rPr>
        <w:pict>
          <v:shape id="_x0000_s1099" type="#_x0000_t32" style="position:absolute;margin-left:216.15pt;margin-top:22.5pt;width:24pt;height:0;flip:x;z-index:251698176" o:connectortype="straight">
            <v:stroke endarrow="block"/>
          </v:shape>
        </w:pict>
      </w:r>
      <w:r w:rsidR="00C10314">
        <w:tab/>
      </w:r>
      <w:r w:rsidR="00C10314">
        <w:tab/>
      </w:r>
    </w:p>
    <w:p w:rsidR="00AE1B43" w:rsidRPr="00E971FB" w:rsidRDefault="00AE1B43" w:rsidP="00AE1B43"/>
    <w:p w:rsidR="00AE1B43" w:rsidRDefault="00F03B5F" w:rsidP="00AE1B43">
      <w:r>
        <w:rPr>
          <w:noProof/>
          <w:lang w:eastAsia="ru-RU"/>
        </w:rPr>
        <w:pict>
          <v:shape id="_x0000_s1063" type="#_x0000_t32" style="position:absolute;margin-left:240.15pt;margin-top:8.4pt;width:0;height:55.5pt;z-index:251677696" o:connectortype="straight">
            <v:stroke endarrow="block"/>
          </v:shape>
        </w:pict>
      </w:r>
      <w:r>
        <w:rPr>
          <w:noProof/>
          <w:lang w:eastAsia="ru-RU"/>
        </w:rPr>
        <w:pict>
          <v:shape id="_x0000_s1065" type="#_x0000_t32" style="position:absolute;margin-left:502.7pt;margin-top:8.4pt;width:0;height:55.5pt;z-index:251679744" o:connectortype="straight">
            <v:stroke endarrow="block"/>
          </v:shape>
        </w:pict>
      </w:r>
    </w:p>
    <w:p w:rsidR="00AE1B43" w:rsidRDefault="00AE1B43" w:rsidP="00AE1B43">
      <w:pPr>
        <w:tabs>
          <w:tab w:val="left" w:pos="3315"/>
        </w:tabs>
      </w:pPr>
      <w:r>
        <w:tab/>
      </w:r>
    </w:p>
    <w:p w:rsidR="00AE1B43" w:rsidRDefault="00F03B5F" w:rsidP="00AE1B43">
      <w:pPr>
        <w:tabs>
          <w:tab w:val="left" w:pos="11640"/>
        </w:tabs>
      </w:pPr>
      <w:r>
        <w:rPr>
          <w:noProof/>
          <w:lang w:eastAsia="ru-RU"/>
        </w:rPr>
        <w:pict>
          <v:rect id="_x0000_s1054" style="position:absolute;margin-left:426.3pt;margin-top:13pt;width:165pt;height:36pt;z-index:251668480">
            <v:textbox>
              <w:txbxContent>
                <w:p w:rsidR="00DC5A33" w:rsidRPr="00FC674A" w:rsidRDefault="00DC5A33" w:rsidP="00AE1B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ВСПОМОГАТЕЛЬНАЯ ОРГАНИЗАЦИЯ</w:t>
                  </w:r>
                </w:p>
              </w:txbxContent>
            </v:textbox>
          </v:rect>
        </w:pict>
      </w:r>
      <w:r>
        <w:rPr>
          <w:noProof/>
          <w:lang w:eastAsia="ru-RU"/>
        </w:rPr>
        <w:pict>
          <v:rect id="_x0000_s1052" style="position:absolute;margin-left:159.3pt;margin-top:13pt;width:174.75pt;height:36pt;z-index:251666432">
            <v:textbox style="mso-next-textbox:#_x0000_s1052">
              <w:txbxContent>
                <w:p w:rsidR="00DC5A33" w:rsidRPr="00FC674A" w:rsidRDefault="00DC5A33" w:rsidP="00AE1B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ОПЕРАТИВНЫЙ ПЕРСОНАЛ</w:t>
                  </w:r>
                </w:p>
              </w:txbxContent>
            </v:textbox>
          </v:rect>
        </w:pict>
      </w:r>
      <w:r w:rsidR="00AE1B43">
        <w:tab/>
      </w:r>
    </w:p>
    <w:p w:rsidR="00AE1B43" w:rsidRDefault="00AE1B43" w:rsidP="00AE1B43">
      <w:pPr>
        <w:tabs>
          <w:tab w:val="left" w:pos="3030"/>
        </w:tabs>
      </w:pPr>
      <w:r>
        <w:t xml:space="preserve">      </w:t>
      </w:r>
    </w:p>
    <w:p w:rsidR="00270849" w:rsidRDefault="00AE1B43" w:rsidP="00AE1B43">
      <w:pPr>
        <w:tabs>
          <w:tab w:val="left" w:pos="3030"/>
        </w:tabs>
        <w:rPr>
          <w:rFonts w:ascii="Times New Roman" w:hAnsi="Times New Roman" w:cs="Times New Roman"/>
          <w:sz w:val="24"/>
          <w:szCs w:val="24"/>
        </w:rPr>
      </w:pPr>
      <w:r w:rsidRPr="000B22F1">
        <w:rPr>
          <w:rFonts w:ascii="Times New Roman" w:hAnsi="Times New Roman" w:cs="Times New Roman"/>
          <w:sz w:val="24"/>
          <w:szCs w:val="24"/>
        </w:rPr>
        <w:t xml:space="preserve">            </w:t>
      </w:r>
    </w:p>
    <w:p w:rsidR="00270849" w:rsidRDefault="00270849" w:rsidP="00AE1B43">
      <w:pPr>
        <w:tabs>
          <w:tab w:val="left" w:pos="3030"/>
        </w:tabs>
        <w:rPr>
          <w:rFonts w:ascii="Times New Roman" w:hAnsi="Times New Roman" w:cs="Times New Roman"/>
          <w:sz w:val="24"/>
          <w:szCs w:val="24"/>
        </w:rPr>
      </w:pPr>
    </w:p>
    <w:p w:rsidR="00AE1B43" w:rsidRPr="000B22F1" w:rsidRDefault="00AE1B43" w:rsidP="00AE1B43">
      <w:pPr>
        <w:tabs>
          <w:tab w:val="left" w:pos="3030"/>
        </w:tabs>
        <w:rPr>
          <w:rFonts w:ascii="Times New Roman" w:hAnsi="Times New Roman" w:cs="Times New Roman"/>
          <w:sz w:val="24"/>
          <w:szCs w:val="24"/>
        </w:rPr>
      </w:pPr>
      <w:r w:rsidRPr="000B22F1">
        <w:rPr>
          <w:rFonts w:ascii="Times New Roman" w:hAnsi="Times New Roman" w:cs="Times New Roman"/>
          <w:sz w:val="24"/>
          <w:szCs w:val="24"/>
        </w:rPr>
        <w:t xml:space="preserve">  </w:t>
      </w:r>
      <w:r w:rsidRPr="000B22F1">
        <w:rPr>
          <w:rFonts w:ascii="Times New Roman" w:hAnsi="Times New Roman" w:cs="Times New Roman"/>
          <w:b/>
          <w:sz w:val="24"/>
          <w:szCs w:val="24"/>
        </w:rPr>
        <w:t>ВСПОМОГАТЕЛЬНЫЕ ОРГАНИЗАЦИИ</w:t>
      </w:r>
      <w:r w:rsidRPr="000B22F1">
        <w:rPr>
          <w:rFonts w:ascii="Times New Roman" w:hAnsi="Times New Roman" w:cs="Times New Roman"/>
          <w:sz w:val="24"/>
          <w:szCs w:val="24"/>
        </w:rPr>
        <w:t xml:space="preserve"> </w:t>
      </w:r>
      <w:r>
        <w:rPr>
          <w:rFonts w:ascii="Times New Roman" w:hAnsi="Times New Roman" w:cs="Times New Roman"/>
          <w:sz w:val="24"/>
          <w:szCs w:val="24"/>
        </w:rPr>
        <w:t xml:space="preserve">(транспорт) </w:t>
      </w:r>
      <w:r w:rsidR="00270849">
        <w:rPr>
          <w:rFonts w:ascii="Times New Roman" w:hAnsi="Times New Roman" w:cs="Times New Roman"/>
          <w:sz w:val="24"/>
          <w:szCs w:val="24"/>
        </w:rPr>
        <w:t>– ООО «</w:t>
      </w:r>
      <w:r w:rsidRPr="000B22F1">
        <w:rPr>
          <w:rFonts w:ascii="Times New Roman" w:hAnsi="Times New Roman" w:cs="Times New Roman"/>
          <w:sz w:val="24"/>
          <w:szCs w:val="24"/>
        </w:rPr>
        <w:t>УМиТ» 310-240</w:t>
      </w:r>
    </w:p>
    <w:p w:rsidR="00AE1B43" w:rsidRDefault="00AE1B43" w:rsidP="00AE1B43">
      <w:pPr>
        <w:ind w:firstLine="708"/>
      </w:pPr>
    </w:p>
    <w:p w:rsidR="00B5766A" w:rsidRDefault="00B5766A" w:rsidP="00B5766A">
      <w:pPr>
        <w:ind w:firstLine="708"/>
        <w:jc w:val="right"/>
      </w:pPr>
      <w:r>
        <w:t>Схема 2</w:t>
      </w:r>
    </w:p>
    <w:p w:rsidR="003D6E44" w:rsidRDefault="00B5766A" w:rsidP="00B5766A">
      <w:pPr>
        <w:ind w:firstLine="708"/>
        <w:jc w:val="center"/>
        <w:rPr>
          <w:rFonts w:ascii="Times New Roman" w:hAnsi="Times New Roman" w:cs="Times New Roman"/>
          <w:b/>
          <w:sz w:val="32"/>
          <w:szCs w:val="32"/>
        </w:rPr>
      </w:pPr>
      <w:r w:rsidRPr="00B5766A">
        <w:rPr>
          <w:rFonts w:ascii="Times New Roman" w:hAnsi="Times New Roman" w:cs="Times New Roman"/>
          <w:b/>
          <w:sz w:val="32"/>
          <w:szCs w:val="32"/>
        </w:rPr>
        <w:lastRenderedPageBreak/>
        <w:t>СХЕМА ОПОВЕЩЕНИЯ ДОЛЖНОСТНЫХ ЛИЦ ПРЕДПРИЯТИЯ</w:t>
      </w:r>
      <w:r w:rsidR="003D6E44">
        <w:rPr>
          <w:rFonts w:ascii="Times New Roman" w:hAnsi="Times New Roman" w:cs="Times New Roman"/>
          <w:b/>
          <w:sz w:val="32"/>
          <w:szCs w:val="32"/>
        </w:rPr>
        <w:t xml:space="preserve"> </w:t>
      </w:r>
    </w:p>
    <w:p w:rsidR="00B5766A" w:rsidRDefault="003D6E44" w:rsidP="00B5766A">
      <w:pPr>
        <w:ind w:firstLine="708"/>
        <w:jc w:val="center"/>
        <w:rPr>
          <w:rFonts w:ascii="Times New Roman" w:hAnsi="Times New Roman" w:cs="Times New Roman"/>
          <w:sz w:val="32"/>
          <w:szCs w:val="32"/>
        </w:rPr>
      </w:pPr>
      <w:r>
        <w:rPr>
          <w:rFonts w:ascii="Times New Roman" w:hAnsi="Times New Roman" w:cs="Times New Roman"/>
          <w:b/>
          <w:sz w:val="32"/>
          <w:szCs w:val="32"/>
        </w:rPr>
        <w:t>ПРИ АВАРИИ НА КОТЕЛЬНОЙ</w:t>
      </w:r>
    </w:p>
    <w:p w:rsidR="00B5766A" w:rsidRDefault="00F03B5F" w:rsidP="00B5766A">
      <w:pPr>
        <w:ind w:firstLine="708"/>
        <w:jc w:val="center"/>
        <w:rPr>
          <w:rFonts w:ascii="Times New Roman" w:hAnsi="Times New Roman" w:cs="Times New Roman"/>
          <w:sz w:val="32"/>
          <w:szCs w:val="32"/>
        </w:rPr>
      </w:pPr>
      <w:r>
        <w:rPr>
          <w:rFonts w:ascii="Times New Roman" w:hAnsi="Times New Roman" w:cs="Times New Roman"/>
          <w:noProof/>
          <w:sz w:val="32"/>
          <w:szCs w:val="32"/>
          <w:lang w:eastAsia="ru-RU"/>
        </w:rPr>
        <w:pict>
          <v:rect id="_x0000_s1067" style="position:absolute;left:0;text-align:left;margin-left:316.05pt;margin-top:24.85pt;width:261pt;height:38.25pt;z-index:251680768">
            <v:textbox>
              <w:txbxContent>
                <w:p w:rsidR="00DC5A33" w:rsidRPr="005C10F6" w:rsidRDefault="00DC5A33" w:rsidP="004B2AA5">
                  <w:pPr>
                    <w:jc w:val="center"/>
                    <w:rPr>
                      <w:rFonts w:ascii="Times New Roman" w:hAnsi="Times New Roman" w:cs="Times New Roman"/>
                      <w:sz w:val="28"/>
                      <w:szCs w:val="28"/>
                    </w:rPr>
                  </w:pPr>
                  <w:r w:rsidRPr="005C10F6">
                    <w:rPr>
                      <w:rFonts w:ascii="Times New Roman" w:hAnsi="Times New Roman" w:cs="Times New Roman"/>
                      <w:sz w:val="28"/>
                      <w:szCs w:val="28"/>
                    </w:rPr>
                    <w:t>Дежурный оператор котельной</w:t>
                  </w:r>
                </w:p>
              </w:txbxContent>
            </v:textbox>
          </v:rect>
        </w:pict>
      </w:r>
    </w:p>
    <w:p w:rsidR="00B5766A" w:rsidRPr="00B5766A" w:rsidRDefault="00F03B5F" w:rsidP="004B2AA5">
      <w:pPr>
        <w:tabs>
          <w:tab w:val="left" w:pos="6030"/>
          <w:tab w:val="center" w:pos="7639"/>
        </w:tabs>
        <w:ind w:firstLine="708"/>
        <w:rPr>
          <w:rFonts w:ascii="Times New Roman" w:hAnsi="Times New Roman" w:cs="Times New Roman"/>
          <w:sz w:val="32"/>
          <w:szCs w:val="32"/>
        </w:rPr>
      </w:pPr>
      <w:r>
        <w:rPr>
          <w:rFonts w:ascii="Times New Roman" w:hAnsi="Times New Roman" w:cs="Times New Roman"/>
          <w:noProof/>
          <w:sz w:val="32"/>
          <w:szCs w:val="32"/>
          <w:lang w:eastAsia="ru-RU"/>
        </w:rPr>
        <w:pict>
          <v:shape id="_x0000_s1075" type="#_x0000_t32" style="position:absolute;left:0;text-align:left;margin-left:220.8pt;margin-top:4.95pt;width:95.25pt;height:64.1pt;flip:x;z-index:251688960" o:connectortype="straight">
            <v:stroke endarrow="block"/>
          </v:shape>
        </w:pict>
      </w:r>
      <w:r w:rsidR="004B2AA5">
        <w:rPr>
          <w:rFonts w:ascii="Times New Roman" w:hAnsi="Times New Roman" w:cs="Times New Roman"/>
          <w:sz w:val="32"/>
          <w:szCs w:val="32"/>
        </w:rPr>
        <w:tab/>
      </w:r>
      <w:r w:rsidR="004B2AA5">
        <w:rPr>
          <w:rFonts w:ascii="Times New Roman" w:hAnsi="Times New Roman" w:cs="Times New Roman"/>
          <w:sz w:val="32"/>
          <w:szCs w:val="32"/>
        </w:rPr>
        <w:tab/>
      </w:r>
    </w:p>
    <w:p w:rsidR="00AE1B43" w:rsidRDefault="00F03B5F" w:rsidP="00AE1B43">
      <w:pPr>
        <w:ind w:firstLine="708"/>
      </w:pPr>
      <w:r>
        <w:rPr>
          <w:noProof/>
          <w:lang w:eastAsia="ru-RU"/>
        </w:rPr>
        <w:pict>
          <v:shape id="_x0000_s1079" type="#_x0000_t32" style="position:absolute;left:0;text-align:left;margin-left:547.05pt;margin-top:.8pt;width:.75pt;height:204pt;z-index:251693056" o:connectortype="straight">
            <v:stroke endarrow="block"/>
          </v:shape>
        </w:pict>
      </w:r>
      <w:r>
        <w:rPr>
          <w:noProof/>
          <w:lang w:eastAsia="ru-RU"/>
        </w:rPr>
        <w:pict>
          <v:shape id="_x0000_s1078" type="#_x0000_t32" style="position:absolute;left:0;text-align:left;margin-left:457.8pt;margin-top:.8pt;width:0;height:120pt;z-index:251692032" o:connectortype="straight">
            <v:stroke endarrow="block"/>
          </v:shape>
        </w:pict>
      </w:r>
      <w:r>
        <w:rPr>
          <w:noProof/>
          <w:lang w:eastAsia="ru-RU"/>
        </w:rPr>
        <w:pict>
          <v:shape id="_x0000_s1077" type="#_x0000_t32" style="position:absolute;left:0;text-align:left;margin-left:371.55pt;margin-top:.8pt;width:.75pt;height:28.5pt;z-index:251691008" o:connectortype="straight">
            <v:stroke endarrow="block"/>
          </v:shape>
        </w:pict>
      </w:r>
      <w:r w:rsidR="00B5766A">
        <w:t xml:space="preserve">                                                                                                 </w:t>
      </w:r>
    </w:p>
    <w:p w:rsidR="00B5766A" w:rsidRDefault="00F03B5F" w:rsidP="00B5766A">
      <w:pPr>
        <w:ind w:firstLine="708"/>
        <w:jc w:val="center"/>
      </w:pPr>
      <w:r>
        <w:rPr>
          <w:noProof/>
          <w:lang w:eastAsia="ru-RU"/>
        </w:rPr>
        <w:pict>
          <v:rect id="_x0000_s1072" style="position:absolute;left:0;text-align:left;margin-left:157.8pt;margin-top:3.85pt;width:63pt;height:27.35pt;z-index:251685888">
            <v:textbox>
              <w:txbxContent>
                <w:p w:rsidR="00DC5A33" w:rsidRPr="004B2AA5" w:rsidRDefault="00DC5A33" w:rsidP="00FB1FCD">
                  <w:pPr>
                    <w:jc w:val="center"/>
                    <w:rPr>
                      <w:rFonts w:ascii="Times New Roman" w:hAnsi="Times New Roman" w:cs="Times New Roman"/>
                      <w:sz w:val="28"/>
                      <w:szCs w:val="28"/>
                    </w:rPr>
                  </w:pPr>
                  <w:r>
                    <w:rPr>
                      <w:rFonts w:ascii="Times New Roman" w:hAnsi="Times New Roman" w:cs="Times New Roman"/>
                      <w:sz w:val="28"/>
                      <w:szCs w:val="28"/>
                    </w:rPr>
                    <w:t>МЧС</w:t>
                  </w:r>
                </w:p>
              </w:txbxContent>
            </v:textbox>
          </v:rect>
        </w:pict>
      </w:r>
      <w:r>
        <w:rPr>
          <w:noProof/>
          <w:lang w:eastAsia="ru-RU"/>
        </w:rPr>
        <w:pict>
          <v:rect id="_x0000_s1068" style="position:absolute;left:0;text-align:left;margin-left:286.05pt;margin-top:3.85pt;width:159.75pt;height:34.5pt;z-index:251681792">
            <v:textbox>
              <w:txbxContent>
                <w:p w:rsidR="00DC5A33" w:rsidRPr="005C10F6" w:rsidRDefault="00DC5A33">
                  <w:pPr>
                    <w:rPr>
                      <w:rFonts w:ascii="Times New Roman" w:hAnsi="Times New Roman" w:cs="Times New Roman"/>
                      <w:sz w:val="28"/>
                      <w:szCs w:val="28"/>
                    </w:rPr>
                  </w:pPr>
                  <w:r w:rsidRPr="005C10F6">
                    <w:rPr>
                      <w:rFonts w:ascii="Times New Roman" w:hAnsi="Times New Roman" w:cs="Times New Roman"/>
                      <w:sz w:val="28"/>
                      <w:szCs w:val="28"/>
                    </w:rPr>
                    <w:t>Начальник котельной</w:t>
                  </w:r>
                </w:p>
              </w:txbxContent>
            </v:textbox>
          </v:rect>
        </w:pict>
      </w:r>
    </w:p>
    <w:p w:rsidR="00B5766A" w:rsidRDefault="00B5766A" w:rsidP="00B5766A"/>
    <w:p w:rsidR="004B2AA5" w:rsidRDefault="004B2AA5" w:rsidP="00B5766A">
      <w:pPr>
        <w:jc w:val="center"/>
      </w:pPr>
    </w:p>
    <w:p w:rsidR="004B2AA5" w:rsidRPr="004B2AA5" w:rsidRDefault="00F03B5F" w:rsidP="004B2AA5">
      <w:pPr>
        <w:tabs>
          <w:tab w:val="left" w:pos="2160"/>
        </w:tabs>
      </w:pPr>
      <w:r>
        <w:rPr>
          <w:noProof/>
          <w:lang w:eastAsia="ru-RU"/>
        </w:rPr>
        <w:pict>
          <v:rect id="_x0000_s1069" style="position:absolute;margin-left:380.55pt;margin-top:19pt;width:140.25pt;height:34.5pt;z-index:251682816">
            <v:textbox>
              <w:txbxContent>
                <w:p w:rsidR="00DC5A33" w:rsidRPr="005C10F6" w:rsidRDefault="00DC5A33">
                  <w:pPr>
                    <w:rPr>
                      <w:rFonts w:ascii="Times New Roman" w:hAnsi="Times New Roman" w:cs="Times New Roman"/>
                      <w:sz w:val="28"/>
                      <w:szCs w:val="28"/>
                    </w:rPr>
                  </w:pPr>
                  <w:r w:rsidRPr="005C10F6">
                    <w:rPr>
                      <w:rFonts w:ascii="Times New Roman" w:hAnsi="Times New Roman" w:cs="Times New Roman"/>
                      <w:sz w:val="28"/>
                      <w:szCs w:val="28"/>
                    </w:rPr>
                    <w:t>Главный энергетик</w:t>
                  </w:r>
                </w:p>
              </w:txbxContent>
            </v:textbox>
          </v:rect>
        </w:pict>
      </w:r>
      <w:r w:rsidR="004B2AA5">
        <w:tab/>
      </w:r>
    </w:p>
    <w:p w:rsidR="004B2AA5" w:rsidRDefault="004B2AA5" w:rsidP="004B2AA5"/>
    <w:p w:rsidR="004B2AA5" w:rsidRDefault="004B2AA5" w:rsidP="004B2AA5">
      <w:pPr>
        <w:jc w:val="center"/>
      </w:pPr>
    </w:p>
    <w:p w:rsidR="00B5766A" w:rsidRDefault="004B2AA5" w:rsidP="004B2AA5">
      <w:pPr>
        <w:tabs>
          <w:tab w:val="left" w:pos="2040"/>
        </w:tabs>
      </w:pPr>
      <w:r>
        <w:tab/>
      </w:r>
    </w:p>
    <w:p w:rsidR="00A7098B" w:rsidRDefault="00F03B5F" w:rsidP="004B2AA5">
      <w:pPr>
        <w:tabs>
          <w:tab w:val="left" w:pos="2040"/>
        </w:tabs>
      </w:pPr>
      <w:r>
        <w:rPr>
          <w:noProof/>
          <w:lang w:eastAsia="ru-RU"/>
        </w:rPr>
        <w:pict>
          <v:rect id="_x0000_s1070" style="position:absolute;margin-left:445.8pt;margin-top:1.25pt;width:187.5pt;height:33pt;z-index:251683840">
            <v:textbox>
              <w:txbxContent>
                <w:p w:rsidR="00DC5A33" w:rsidRPr="005C10F6" w:rsidRDefault="00DC5A33">
                  <w:pPr>
                    <w:rPr>
                      <w:rFonts w:ascii="Times New Roman" w:hAnsi="Times New Roman" w:cs="Times New Roman"/>
                      <w:sz w:val="28"/>
                      <w:szCs w:val="28"/>
                    </w:rPr>
                  </w:pPr>
                  <w:r>
                    <w:rPr>
                      <w:rFonts w:ascii="Times New Roman" w:hAnsi="Times New Roman" w:cs="Times New Roman"/>
                      <w:sz w:val="28"/>
                      <w:szCs w:val="28"/>
                    </w:rPr>
                    <w:t>Руководитель П</w:t>
                  </w:r>
                  <w:r w:rsidRPr="005C10F6">
                    <w:rPr>
                      <w:rFonts w:ascii="Times New Roman" w:hAnsi="Times New Roman" w:cs="Times New Roman"/>
                      <w:sz w:val="28"/>
                      <w:szCs w:val="28"/>
                    </w:rPr>
                    <w:t>редприятия</w:t>
                  </w:r>
                </w:p>
              </w:txbxContent>
            </v:textbox>
          </v:rect>
        </w:pict>
      </w:r>
    </w:p>
    <w:p w:rsidR="00A7098B" w:rsidRDefault="00A7098B" w:rsidP="00A7098B"/>
    <w:p w:rsidR="00A7098B" w:rsidRDefault="00A7098B" w:rsidP="00A7098B">
      <w:pPr>
        <w:tabs>
          <w:tab w:val="left" w:pos="12885"/>
        </w:tabs>
      </w:pPr>
      <w:r>
        <w:tab/>
      </w:r>
    </w:p>
    <w:p w:rsidR="00D25981" w:rsidRDefault="00D25981" w:rsidP="00A7098B">
      <w:pPr>
        <w:tabs>
          <w:tab w:val="left" w:pos="12885"/>
        </w:tabs>
      </w:pPr>
    </w:p>
    <w:p w:rsidR="00D25981" w:rsidRDefault="00D25981" w:rsidP="00A7098B">
      <w:pPr>
        <w:tabs>
          <w:tab w:val="left" w:pos="12885"/>
        </w:tabs>
      </w:pPr>
    </w:p>
    <w:p w:rsidR="00EA6C29" w:rsidRDefault="00EA6C29" w:rsidP="00A7098B">
      <w:pPr>
        <w:tabs>
          <w:tab w:val="left" w:pos="12885"/>
        </w:tabs>
      </w:pPr>
    </w:p>
    <w:p w:rsidR="00D25981" w:rsidRPr="00D25981" w:rsidRDefault="00D25981" w:rsidP="00D25981">
      <w:pPr>
        <w:spacing w:after="0" w:line="240" w:lineRule="auto"/>
        <w:jc w:val="center"/>
        <w:rPr>
          <w:rFonts w:ascii="Times New Roman" w:hAnsi="Times New Roman" w:cs="Times New Roman"/>
          <w:b/>
          <w:bCs/>
          <w:sz w:val="20"/>
          <w:szCs w:val="20"/>
        </w:rPr>
      </w:pPr>
      <w:r w:rsidRPr="00D25981">
        <w:rPr>
          <w:rFonts w:ascii="Times New Roman" w:hAnsi="Times New Roman" w:cs="Times New Roman"/>
          <w:b/>
          <w:sz w:val="20"/>
          <w:szCs w:val="20"/>
        </w:rPr>
        <w:lastRenderedPageBreak/>
        <w:t>Порядок действий администрации</w:t>
      </w:r>
      <w:r>
        <w:rPr>
          <w:rFonts w:ascii="Times New Roman" w:hAnsi="Times New Roman" w:cs="Times New Roman"/>
          <w:b/>
          <w:sz w:val="20"/>
          <w:szCs w:val="20"/>
        </w:rPr>
        <w:t xml:space="preserve"> Каменского городского округа, МУП «КСК»</w:t>
      </w:r>
      <w:r w:rsidRPr="00D25981">
        <w:rPr>
          <w:rFonts w:ascii="Times New Roman" w:hAnsi="Times New Roman" w:cs="Times New Roman"/>
          <w:b/>
          <w:sz w:val="20"/>
          <w:szCs w:val="20"/>
        </w:rPr>
        <w:t xml:space="preserve">, </w:t>
      </w:r>
      <w:r>
        <w:rPr>
          <w:rFonts w:ascii="Times New Roman" w:hAnsi="Times New Roman" w:cs="Times New Roman"/>
          <w:b/>
          <w:sz w:val="20"/>
          <w:szCs w:val="20"/>
        </w:rPr>
        <w:t>прочих</w:t>
      </w:r>
      <w:r w:rsidRPr="00D25981">
        <w:rPr>
          <w:rFonts w:ascii="Times New Roman" w:hAnsi="Times New Roman" w:cs="Times New Roman"/>
          <w:b/>
          <w:sz w:val="20"/>
          <w:szCs w:val="20"/>
        </w:rPr>
        <w:t xml:space="preserve"> предприятий, специализированных организаций,  привлекаемых для ликвидации аварийных ситуаций  </w:t>
      </w:r>
      <w:r w:rsidRPr="00D25981">
        <w:rPr>
          <w:rFonts w:ascii="Times New Roman" w:hAnsi="Times New Roman" w:cs="Times New Roman"/>
          <w:b/>
          <w:i/>
          <w:sz w:val="20"/>
          <w:szCs w:val="20"/>
        </w:rPr>
        <w:t xml:space="preserve">  </w:t>
      </w:r>
    </w:p>
    <w:p w:rsidR="00D25981" w:rsidRPr="00D25981" w:rsidRDefault="00D25981" w:rsidP="00D25981">
      <w:pPr>
        <w:spacing w:after="0" w:line="240" w:lineRule="auto"/>
        <w:jc w:val="center"/>
        <w:rPr>
          <w:rFonts w:ascii="Times New Roman" w:hAnsi="Times New Roman" w:cs="Times New Roman"/>
          <w:b/>
          <w:bCs/>
          <w:sz w:val="20"/>
          <w:szCs w:val="20"/>
        </w:rPr>
      </w:pPr>
      <w:r w:rsidRPr="00D25981">
        <w:rPr>
          <w:rFonts w:ascii="Times New Roman" w:hAnsi="Times New Roman" w:cs="Times New Roman"/>
          <w:b/>
          <w:bCs/>
          <w:sz w:val="20"/>
          <w:szCs w:val="20"/>
        </w:rPr>
        <w:t>при угрозе и возникновении технологических нарушений и аварийных ситуаций.</w:t>
      </w:r>
    </w:p>
    <w:p w:rsidR="00D25981" w:rsidRPr="00D25981" w:rsidRDefault="00D25981" w:rsidP="00D25981">
      <w:pPr>
        <w:spacing w:after="0" w:line="240" w:lineRule="auto"/>
        <w:rPr>
          <w:rFonts w:ascii="Times New Roman" w:hAnsi="Times New Roman" w:cs="Times New Roman"/>
          <w:b/>
          <w:bCs/>
          <w:sz w:val="20"/>
          <w:szCs w:val="20"/>
        </w:rPr>
      </w:pPr>
    </w:p>
    <w:tbl>
      <w:tblPr>
        <w:tblW w:w="14868" w:type="dxa"/>
        <w:tblBorders>
          <w:top w:val="single" w:sz="4" w:space="0" w:color="auto"/>
          <w:left w:val="single" w:sz="4" w:space="0" w:color="auto"/>
          <w:bottom w:val="single" w:sz="4" w:space="0" w:color="auto"/>
          <w:right w:val="single" w:sz="4" w:space="0" w:color="auto"/>
        </w:tblBorders>
        <w:tblLook w:val="04A0"/>
      </w:tblPr>
      <w:tblGrid>
        <w:gridCol w:w="486"/>
        <w:gridCol w:w="3468"/>
        <w:gridCol w:w="5161"/>
        <w:gridCol w:w="3398"/>
        <w:gridCol w:w="2355"/>
      </w:tblGrid>
      <w:tr w:rsidR="00D25981" w:rsidRPr="00D25981" w:rsidTr="00A40975">
        <w:tc>
          <w:tcPr>
            <w:tcW w:w="486" w:type="dxa"/>
            <w:tcBorders>
              <w:top w:val="single" w:sz="4" w:space="0" w:color="auto"/>
              <w:left w:val="single" w:sz="4" w:space="0" w:color="auto"/>
              <w:bottom w:val="single" w:sz="4" w:space="0" w:color="auto"/>
              <w:right w:val="single" w:sz="4" w:space="0" w:color="auto"/>
            </w:tcBorders>
            <w:hideMark/>
          </w:tcPr>
          <w:p w:rsidR="00D25981" w:rsidRPr="00D25981" w:rsidRDefault="00D25981"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 п/п</w:t>
            </w:r>
          </w:p>
        </w:tc>
        <w:tc>
          <w:tcPr>
            <w:tcW w:w="3468" w:type="dxa"/>
            <w:tcBorders>
              <w:top w:val="single" w:sz="4" w:space="0" w:color="auto"/>
              <w:left w:val="single" w:sz="4" w:space="0" w:color="auto"/>
              <w:bottom w:val="single" w:sz="4" w:space="0" w:color="auto"/>
              <w:right w:val="single" w:sz="4" w:space="0" w:color="auto"/>
            </w:tcBorders>
          </w:tcPr>
          <w:p w:rsidR="00D25981" w:rsidRPr="00D25981" w:rsidRDefault="00D25981" w:rsidP="00D25981">
            <w:pPr>
              <w:pStyle w:val="2"/>
              <w:spacing w:after="0" w:line="240" w:lineRule="auto"/>
              <w:jc w:val="center"/>
              <w:rPr>
                <w:rFonts w:ascii="Times New Roman" w:eastAsia="Times New Roman" w:hAnsi="Times New Roman" w:cs="Times New Roman"/>
                <w:sz w:val="20"/>
                <w:szCs w:val="20"/>
              </w:rPr>
            </w:pPr>
          </w:p>
          <w:p w:rsidR="00D25981" w:rsidRPr="00D25981" w:rsidRDefault="00D25981" w:rsidP="00D25981">
            <w:pPr>
              <w:pStyle w:val="2"/>
              <w:spacing w:after="0" w:line="240" w:lineRule="auto"/>
              <w:jc w:val="center"/>
              <w:rPr>
                <w:rFonts w:ascii="Times New Roman" w:eastAsia="Times New Roman" w:hAnsi="Times New Roman" w:cs="Times New Roman"/>
                <w:sz w:val="20"/>
                <w:szCs w:val="20"/>
              </w:rPr>
            </w:pPr>
            <w:r w:rsidRPr="00D25981">
              <w:rPr>
                <w:rFonts w:ascii="Times New Roman" w:hAnsi="Times New Roman" w:cs="Times New Roman"/>
                <w:bCs/>
                <w:sz w:val="20"/>
                <w:szCs w:val="20"/>
              </w:rPr>
              <w:t>Мероприятия</w:t>
            </w:r>
          </w:p>
        </w:tc>
        <w:tc>
          <w:tcPr>
            <w:tcW w:w="5161" w:type="dxa"/>
            <w:tcBorders>
              <w:top w:val="single" w:sz="4" w:space="0" w:color="auto"/>
              <w:left w:val="single" w:sz="4" w:space="0" w:color="auto"/>
              <w:bottom w:val="single" w:sz="4" w:space="0" w:color="auto"/>
              <w:right w:val="single" w:sz="4" w:space="0" w:color="auto"/>
            </w:tcBorders>
          </w:tcPr>
          <w:p w:rsidR="00D25981" w:rsidRPr="00D25981" w:rsidRDefault="00D25981" w:rsidP="00D25981">
            <w:pPr>
              <w:pStyle w:val="2"/>
              <w:spacing w:after="0" w:line="240" w:lineRule="auto"/>
              <w:jc w:val="center"/>
              <w:rPr>
                <w:rFonts w:ascii="Times New Roman" w:eastAsia="Times New Roman" w:hAnsi="Times New Roman" w:cs="Times New Roman"/>
                <w:sz w:val="20"/>
                <w:szCs w:val="20"/>
              </w:rPr>
            </w:pPr>
          </w:p>
          <w:p w:rsidR="00D25981" w:rsidRPr="00D25981" w:rsidRDefault="00D25981" w:rsidP="00D25981">
            <w:pPr>
              <w:pStyle w:val="2"/>
              <w:spacing w:after="0" w:line="240" w:lineRule="auto"/>
              <w:jc w:val="center"/>
              <w:rPr>
                <w:rFonts w:ascii="Times New Roman" w:eastAsia="Times New Roman" w:hAnsi="Times New Roman" w:cs="Times New Roman"/>
                <w:sz w:val="20"/>
                <w:szCs w:val="20"/>
              </w:rPr>
            </w:pPr>
            <w:r w:rsidRPr="00D25981">
              <w:rPr>
                <w:rFonts w:ascii="Times New Roman" w:hAnsi="Times New Roman" w:cs="Times New Roman"/>
                <w:bCs/>
                <w:sz w:val="20"/>
                <w:szCs w:val="20"/>
              </w:rPr>
              <w:t>Исполнитель</w:t>
            </w:r>
          </w:p>
        </w:tc>
        <w:tc>
          <w:tcPr>
            <w:tcW w:w="3398" w:type="dxa"/>
            <w:tcBorders>
              <w:top w:val="single" w:sz="4" w:space="0" w:color="auto"/>
              <w:left w:val="single" w:sz="4" w:space="0" w:color="auto"/>
              <w:bottom w:val="single" w:sz="4" w:space="0" w:color="auto"/>
              <w:right w:val="single" w:sz="4" w:space="0" w:color="auto"/>
            </w:tcBorders>
          </w:tcPr>
          <w:p w:rsidR="00D25981" w:rsidRPr="00D25981" w:rsidRDefault="00D25981" w:rsidP="00D25981">
            <w:pPr>
              <w:pStyle w:val="2"/>
              <w:spacing w:after="0" w:line="240" w:lineRule="auto"/>
              <w:jc w:val="center"/>
              <w:rPr>
                <w:rFonts w:ascii="Times New Roman" w:eastAsia="Times New Roman" w:hAnsi="Times New Roman" w:cs="Times New Roman"/>
                <w:sz w:val="20"/>
                <w:szCs w:val="20"/>
              </w:rPr>
            </w:pPr>
          </w:p>
          <w:p w:rsidR="00D25981" w:rsidRPr="00D25981" w:rsidRDefault="00D25981" w:rsidP="00D25981">
            <w:pPr>
              <w:pStyle w:val="2"/>
              <w:spacing w:after="0" w:line="240" w:lineRule="auto"/>
              <w:jc w:val="center"/>
              <w:rPr>
                <w:rFonts w:ascii="Times New Roman" w:eastAsia="Times New Roman" w:hAnsi="Times New Roman" w:cs="Times New Roman"/>
                <w:sz w:val="20"/>
                <w:szCs w:val="20"/>
              </w:rPr>
            </w:pPr>
            <w:r w:rsidRPr="00D25981">
              <w:rPr>
                <w:rFonts w:ascii="Times New Roman" w:hAnsi="Times New Roman" w:cs="Times New Roman"/>
                <w:bCs/>
                <w:sz w:val="20"/>
                <w:szCs w:val="20"/>
              </w:rPr>
              <w:t>Адрес представления информации</w:t>
            </w:r>
          </w:p>
        </w:tc>
        <w:tc>
          <w:tcPr>
            <w:tcW w:w="2355" w:type="dxa"/>
            <w:tcBorders>
              <w:top w:val="single" w:sz="4" w:space="0" w:color="auto"/>
              <w:left w:val="single" w:sz="4" w:space="0" w:color="auto"/>
              <w:bottom w:val="single" w:sz="4" w:space="0" w:color="auto"/>
              <w:right w:val="single" w:sz="4" w:space="0" w:color="auto"/>
            </w:tcBorders>
          </w:tcPr>
          <w:p w:rsidR="00D25981" w:rsidRPr="00D25981" w:rsidRDefault="00D25981" w:rsidP="00D25981">
            <w:pPr>
              <w:pStyle w:val="2"/>
              <w:spacing w:after="0" w:line="240" w:lineRule="auto"/>
              <w:jc w:val="center"/>
              <w:rPr>
                <w:rFonts w:ascii="Times New Roman" w:eastAsia="Times New Roman" w:hAnsi="Times New Roman" w:cs="Times New Roman"/>
                <w:sz w:val="20"/>
                <w:szCs w:val="20"/>
              </w:rPr>
            </w:pPr>
          </w:p>
          <w:p w:rsidR="00D25981" w:rsidRPr="00D25981" w:rsidRDefault="00D25981" w:rsidP="00D25981">
            <w:pPr>
              <w:pStyle w:val="2"/>
              <w:spacing w:after="0" w:line="240" w:lineRule="auto"/>
              <w:jc w:val="center"/>
              <w:rPr>
                <w:rFonts w:ascii="Times New Roman" w:eastAsia="Times New Roman" w:hAnsi="Times New Roman" w:cs="Times New Roman"/>
                <w:sz w:val="20"/>
                <w:szCs w:val="20"/>
              </w:rPr>
            </w:pPr>
            <w:r w:rsidRPr="00D25981">
              <w:rPr>
                <w:rFonts w:ascii="Times New Roman" w:hAnsi="Times New Roman" w:cs="Times New Roman"/>
                <w:bCs/>
                <w:sz w:val="20"/>
                <w:szCs w:val="20"/>
              </w:rPr>
              <w:t>Примечание</w:t>
            </w:r>
          </w:p>
        </w:tc>
      </w:tr>
      <w:tr w:rsidR="00D25981" w:rsidRPr="00D25981" w:rsidTr="00D25981">
        <w:tc>
          <w:tcPr>
            <w:tcW w:w="14868" w:type="dxa"/>
            <w:gridSpan w:val="5"/>
            <w:tcBorders>
              <w:top w:val="single" w:sz="4" w:space="0" w:color="auto"/>
              <w:left w:val="single" w:sz="4" w:space="0" w:color="auto"/>
              <w:bottom w:val="single" w:sz="4" w:space="0" w:color="auto"/>
              <w:right w:val="single" w:sz="4" w:space="0" w:color="auto"/>
            </w:tcBorders>
            <w:vAlign w:val="center"/>
          </w:tcPr>
          <w:p w:rsidR="00D25981" w:rsidRPr="00D25981" w:rsidRDefault="00D25981" w:rsidP="00D25981">
            <w:pPr>
              <w:pStyle w:val="2"/>
              <w:spacing w:after="0" w:line="240" w:lineRule="auto"/>
              <w:rPr>
                <w:rFonts w:ascii="Times New Roman" w:eastAsia="Times New Roman" w:hAnsi="Times New Roman" w:cs="Times New Roman"/>
                <w:sz w:val="20"/>
                <w:szCs w:val="20"/>
              </w:rPr>
            </w:pPr>
          </w:p>
          <w:p w:rsidR="00D25981" w:rsidRPr="00D25981" w:rsidRDefault="00D25981" w:rsidP="00D25981">
            <w:pPr>
              <w:pStyle w:val="2"/>
              <w:spacing w:after="0" w:line="240" w:lineRule="auto"/>
              <w:rPr>
                <w:rFonts w:ascii="Times New Roman" w:hAnsi="Times New Roman" w:cs="Times New Roman"/>
                <w:b/>
                <w:bCs/>
                <w:sz w:val="20"/>
                <w:szCs w:val="20"/>
              </w:rPr>
            </w:pPr>
            <w:r w:rsidRPr="00D25981">
              <w:rPr>
                <w:rFonts w:ascii="Times New Roman" w:hAnsi="Times New Roman" w:cs="Times New Roman"/>
                <w:bCs/>
                <w:sz w:val="20"/>
                <w:szCs w:val="20"/>
              </w:rPr>
              <w:t>1. Технологическое нарушение (аварийная ситуация), устраняемая АДС и обслуживающим персоналом объекта в расчетные сроки</w:t>
            </w:r>
          </w:p>
          <w:p w:rsidR="00D25981" w:rsidRPr="00D25981" w:rsidRDefault="00D25981" w:rsidP="00D25981">
            <w:pPr>
              <w:pStyle w:val="2"/>
              <w:spacing w:after="0" w:line="240" w:lineRule="auto"/>
              <w:rPr>
                <w:rFonts w:ascii="Times New Roman" w:eastAsia="Times New Roman" w:hAnsi="Times New Roman" w:cs="Times New Roman"/>
                <w:sz w:val="20"/>
                <w:szCs w:val="20"/>
              </w:rPr>
            </w:pPr>
          </w:p>
        </w:tc>
      </w:tr>
      <w:tr w:rsidR="00D25981" w:rsidRPr="00D25981" w:rsidTr="00A40975">
        <w:tc>
          <w:tcPr>
            <w:tcW w:w="486" w:type="dxa"/>
            <w:tcBorders>
              <w:top w:val="single" w:sz="4" w:space="0" w:color="auto"/>
              <w:left w:val="single" w:sz="4" w:space="0" w:color="auto"/>
              <w:bottom w:val="single" w:sz="4" w:space="0" w:color="auto"/>
              <w:right w:val="single" w:sz="4" w:space="0" w:color="auto"/>
            </w:tcBorders>
            <w:hideMark/>
          </w:tcPr>
          <w:p w:rsidR="00D25981" w:rsidRPr="00D25981" w:rsidRDefault="00D25981" w:rsidP="00D25981">
            <w:pPr>
              <w:pStyle w:val="2"/>
              <w:spacing w:after="0" w:line="240" w:lineRule="auto"/>
              <w:jc w:val="center"/>
              <w:rPr>
                <w:rFonts w:ascii="Times New Roman" w:eastAsia="Times New Roman" w:hAnsi="Times New Roman" w:cs="Times New Roman"/>
                <w:sz w:val="20"/>
                <w:szCs w:val="20"/>
              </w:rPr>
            </w:pPr>
            <w:r w:rsidRPr="00D25981">
              <w:rPr>
                <w:rFonts w:ascii="Times New Roman" w:hAnsi="Times New Roman" w:cs="Times New Roman"/>
                <w:bCs/>
                <w:sz w:val="20"/>
                <w:szCs w:val="20"/>
              </w:rPr>
              <w:t>1</w:t>
            </w:r>
          </w:p>
        </w:tc>
        <w:tc>
          <w:tcPr>
            <w:tcW w:w="3468" w:type="dxa"/>
            <w:tcBorders>
              <w:top w:val="single" w:sz="4" w:space="0" w:color="auto"/>
              <w:left w:val="single" w:sz="4" w:space="0" w:color="auto"/>
              <w:bottom w:val="single" w:sz="4" w:space="0" w:color="auto"/>
              <w:right w:val="single" w:sz="4" w:space="0" w:color="auto"/>
            </w:tcBorders>
            <w:hideMark/>
          </w:tcPr>
          <w:p w:rsidR="00D25981" w:rsidRPr="00D25981" w:rsidRDefault="00D25981" w:rsidP="00D25981">
            <w:pPr>
              <w:pStyle w:val="2"/>
              <w:spacing w:after="0" w:line="240" w:lineRule="auto"/>
              <w:jc w:val="center"/>
              <w:rPr>
                <w:rFonts w:ascii="Times New Roman" w:eastAsia="Times New Roman" w:hAnsi="Times New Roman" w:cs="Times New Roman"/>
                <w:sz w:val="20"/>
                <w:szCs w:val="20"/>
              </w:rPr>
            </w:pPr>
            <w:r w:rsidRPr="00D25981">
              <w:rPr>
                <w:rFonts w:ascii="Times New Roman" w:hAnsi="Times New Roman" w:cs="Times New Roman"/>
                <w:bCs/>
                <w:sz w:val="20"/>
                <w:szCs w:val="20"/>
              </w:rPr>
              <w:t>2</w:t>
            </w:r>
          </w:p>
        </w:tc>
        <w:tc>
          <w:tcPr>
            <w:tcW w:w="5161" w:type="dxa"/>
            <w:tcBorders>
              <w:top w:val="single" w:sz="4" w:space="0" w:color="auto"/>
              <w:left w:val="single" w:sz="4" w:space="0" w:color="auto"/>
              <w:bottom w:val="single" w:sz="4" w:space="0" w:color="auto"/>
              <w:right w:val="single" w:sz="4" w:space="0" w:color="auto"/>
            </w:tcBorders>
            <w:hideMark/>
          </w:tcPr>
          <w:p w:rsidR="00D25981" w:rsidRPr="00D25981" w:rsidRDefault="00D25981" w:rsidP="00D25981">
            <w:pPr>
              <w:pStyle w:val="2"/>
              <w:spacing w:after="0" w:line="240" w:lineRule="auto"/>
              <w:jc w:val="center"/>
              <w:rPr>
                <w:rFonts w:ascii="Times New Roman" w:eastAsia="Times New Roman" w:hAnsi="Times New Roman" w:cs="Times New Roman"/>
                <w:sz w:val="20"/>
                <w:szCs w:val="20"/>
              </w:rPr>
            </w:pPr>
            <w:r w:rsidRPr="00D25981">
              <w:rPr>
                <w:rFonts w:ascii="Times New Roman" w:hAnsi="Times New Roman" w:cs="Times New Roman"/>
                <w:bCs/>
                <w:sz w:val="20"/>
                <w:szCs w:val="20"/>
              </w:rPr>
              <w:t>3</w:t>
            </w:r>
          </w:p>
        </w:tc>
        <w:tc>
          <w:tcPr>
            <w:tcW w:w="3398" w:type="dxa"/>
            <w:tcBorders>
              <w:top w:val="single" w:sz="4" w:space="0" w:color="auto"/>
              <w:left w:val="single" w:sz="4" w:space="0" w:color="auto"/>
              <w:bottom w:val="single" w:sz="4" w:space="0" w:color="auto"/>
              <w:right w:val="single" w:sz="4" w:space="0" w:color="auto"/>
            </w:tcBorders>
            <w:hideMark/>
          </w:tcPr>
          <w:p w:rsidR="00D25981" w:rsidRPr="00D25981" w:rsidRDefault="00D25981" w:rsidP="00D25981">
            <w:pPr>
              <w:pStyle w:val="2"/>
              <w:spacing w:after="0" w:line="240" w:lineRule="auto"/>
              <w:jc w:val="center"/>
              <w:rPr>
                <w:rFonts w:ascii="Times New Roman" w:eastAsia="Times New Roman" w:hAnsi="Times New Roman" w:cs="Times New Roman"/>
                <w:sz w:val="20"/>
                <w:szCs w:val="20"/>
              </w:rPr>
            </w:pPr>
            <w:r w:rsidRPr="00D25981">
              <w:rPr>
                <w:rFonts w:ascii="Times New Roman" w:hAnsi="Times New Roman" w:cs="Times New Roman"/>
                <w:bCs/>
                <w:sz w:val="20"/>
                <w:szCs w:val="20"/>
              </w:rPr>
              <w:t>4</w:t>
            </w:r>
          </w:p>
        </w:tc>
        <w:tc>
          <w:tcPr>
            <w:tcW w:w="2355" w:type="dxa"/>
            <w:tcBorders>
              <w:top w:val="single" w:sz="4" w:space="0" w:color="auto"/>
              <w:left w:val="single" w:sz="4" w:space="0" w:color="auto"/>
              <w:bottom w:val="single" w:sz="4" w:space="0" w:color="auto"/>
              <w:right w:val="single" w:sz="4" w:space="0" w:color="auto"/>
            </w:tcBorders>
            <w:hideMark/>
          </w:tcPr>
          <w:p w:rsidR="00D25981" w:rsidRPr="00D25981" w:rsidRDefault="00D25981" w:rsidP="00D25981">
            <w:pPr>
              <w:pStyle w:val="2"/>
              <w:spacing w:after="0" w:line="240" w:lineRule="auto"/>
              <w:jc w:val="center"/>
              <w:rPr>
                <w:rFonts w:ascii="Times New Roman" w:eastAsia="Times New Roman" w:hAnsi="Times New Roman" w:cs="Times New Roman"/>
                <w:sz w:val="20"/>
                <w:szCs w:val="20"/>
              </w:rPr>
            </w:pPr>
            <w:r w:rsidRPr="00D25981">
              <w:rPr>
                <w:rFonts w:ascii="Times New Roman" w:hAnsi="Times New Roman" w:cs="Times New Roman"/>
                <w:bCs/>
                <w:sz w:val="20"/>
                <w:szCs w:val="20"/>
              </w:rPr>
              <w:t>5</w:t>
            </w:r>
          </w:p>
        </w:tc>
      </w:tr>
      <w:tr w:rsidR="00D25981" w:rsidRPr="00D25981" w:rsidTr="00A40975">
        <w:trPr>
          <w:trHeight w:val="605"/>
        </w:trPr>
        <w:tc>
          <w:tcPr>
            <w:tcW w:w="486" w:type="dxa"/>
            <w:tcBorders>
              <w:top w:val="single" w:sz="4" w:space="0" w:color="auto"/>
              <w:left w:val="single" w:sz="4" w:space="0" w:color="auto"/>
              <w:bottom w:val="single" w:sz="4" w:space="0" w:color="auto"/>
              <w:right w:val="single" w:sz="4" w:space="0" w:color="auto"/>
            </w:tcBorders>
            <w:hideMark/>
          </w:tcPr>
          <w:p w:rsidR="00D25981" w:rsidRPr="00D25981" w:rsidRDefault="00D25981"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1</w:t>
            </w:r>
          </w:p>
        </w:tc>
        <w:tc>
          <w:tcPr>
            <w:tcW w:w="3468" w:type="dxa"/>
            <w:tcBorders>
              <w:top w:val="single" w:sz="4" w:space="0" w:color="auto"/>
              <w:left w:val="single" w:sz="4" w:space="0" w:color="auto"/>
              <w:bottom w:val="single" w:sz="4" w:space="0" w:color="auto"/>
              <w:right w:val="single" w:sz="4" w:space="0" w:color="auto"/>
            </w:tcBorders>
            <w:hideMark/>
          </w:tcPr>
          <w:p w:rsidR="00D25981" w:rsidRPr="00D25981" w:rsidRDefault="00D25981" w:rsidP="00352012">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 xml:space="preserve">Оповещение и передача информации о возникновении аварийной ситуации на объекте предприятия </w:t>
            </w:r>
          </w:p>
        </w:tc>
        <w:tc>
          <w:tcPr>
            <w:tcW w:w="5161" w:type="dxa"/>
            <w:tcBorders>
              <w:top w:val="single" w:sz="4" w:space="0" w:color="auto"/>
              <w:left w:val="single" w:sz="4" w:space="0" w:color="auto"/>
              <w:bottom w:val="single" w:sz="4" w:space="0" w:color="auto"/>
              <w:right w:val="single" w:sz="4" w:space="0" w:color="auto"/>
            </w:tcBorders>
            <w:hideMark/>
          </w:tcPr>
          <w:p w:rsidR="00D25981" w:rsidRPr="00D25981" w:rsidRDefault="00A40975" w:rsidP="00352012">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 xml:space="preserve">Руководители предприятий, организаций, </w:t>
            </w:r>
            <w:r w:rsidRPr="00D25981">
              <w:rPr>
                <w:rFonts w:ascii="Times New Roman" w:hAnsi="Times New Roman" w:cs="Times New Roman"/>
                <w:sz w:val="20"/>
                <w:szCs w:val="20"/>
              </w:rPr>
              <w:t xml:space="preserve">привлекаемых </w:t>
            </w:r>
            <w:r>
              <w:rPr>
                <w:rFonts w:ascii="Times New Roman" w:hAnsi="Times New Roman" w:cs="Times New Roman"/>
                <w:sz w:val="20"/>
                <w:szCs w:val="20"/>
              </w:rPr>
              <w:t>к</w:t>
            </w:r>
            <w:r w:rsidRPr="00D25981">
              <w:rPr>
                <w:rFonts w:ascii="Times New Roman" w:hAnsi="Times New Roman" w:cs="Times New Roman"/>
                <w:sz w:val="20"/>
                <w:szCs w:val="20"/>
              </w:rPr>
              <w:t xml:space="preserve"> ликвидации аварийных ситуаций</w:t>
            </w:r>
            <w:r>
              <w:rPr>
                <w:rFonts w:ascii="Times New Roman" w:hAnsi="Times New Roman" w:cs="Times New Roman"/>
                <w:bCs/>
                <w:sz w:val="20"/>
                <w:szCs w:val="20"/>
              </w:rPr>
              <w:t>, глава КГО</w:t>
            </w:r>
            <w:r w:rsidRPr="00D25981">
              <w:rPr>
                <w:rFonts w:ascii="Times New Roman" w:hAnsi="Times New Roman" w:cs="Times New Roman"/>
                <w:bCs/>
                <w:sz w:val="20"/>
                <w:szCs w:val="20"/>
              </w:rPr>
              <w:t xml:space="preserve">, заместитель </w:t>
            </w:r>
            <w:r>
              <w:rPr>
                <w:rFonts w:ascii="Times New Roman" w:hAnsi="Times New Roman" w:cs="Times New Roman"/>
                <w:bCs/>
                <w:sz w:val="20"/>
                <w:szCs w:val="20"/>
              </w:rPr>
              <w:t>главы КГО по вопросам ЖКХ</w:t>
            </w:r>
            <w:r>
              <w:rPr>
                <w:rFonts w:ascii="Times New Roman" w:hAnsi="Times New Roman" w:cs="Times New Roman"/>
                <w:sz w:val="20"/>
                <w:szCs w:val="20"/>
              </w:rPr>
              <w:t xml:space="preserve"> </w:t>
            </w:r>
            <w:r w:rsidRPr="00D25981">
              <w:rPr>
                <w:rFonts w:ascii="Times New Roman" w:hAnsi="Times New Roman" w:cs="Times New Roman"/>
                <w:sz w:val="20"/>
                <w:szCs w:val="20"/>
              </w:rPr>
              <w:t xml:space="preserve"> </w:t>
            </w:r>
          </w:p>
        </w:tc>
        <w:tc>
          <w:tcPr>
            <w:tcW w:w="3398" w:type="dxa"/>
            <w:tcBorders>
              <w:top w:val="single" w:sz="4" w:space="0" w:color="auto"/>
              <w:left w:val="single" w:sz="4" w:space="0" w:color="auto"/>
              <w:bottom w:val="single" w:sz="4" w:space="0" w:color="auto"/>
              <w:right w:val="single" w:sz="4" w:space="0" w:color="auto"/>
            </w:tcBorders>
            <w:hideMark/>
          </w:tcPr>
          <w:p w:rsidR="00D25981" w:rsidRDefault="00D25981" w:rsidP="00D25981">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ЕДДС Каменского городского округа, г. Каменск-Уральский, </w:t>
            </w:r>
          </w:p>
          <w:p w:rsidR="00D25981" w:rsidRDefault="00D25981" w:rsidP="00D25981">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пр. Победы, 38а, </w:t>
            </w:r>
          </w:p>
          <w:p w:rsidR="00D25981" w:rsidRPr="00D25981" w:rsidRDefault="00D25981" w:rsidP="00D25981">
            <w:pPr>
              <w:pStyle w:val="2"/>
              <w:spacing w:after="0" w:line="240" w:lineRule="auto"/>
              <w:rPr>
                <w:rFonts w:ascii="Times New Roman" w:eastAsia="Times New Roman" w:hAnsi="Times New Roman" w:cs="Times New Roman"/>
                <w:sz w:val="20"/>
                <w:szCs w:val="20"/>
              </w:rPr>
            </w:pPr>
            <w:r>
              <w:rPr>
                <w:rFonts w:ascii="Times New Roman" w:hAnsi="Times New Roman" w:cs="Times New Roman"/>
                <w:bCs/>
                <w:sz w:val="20"/>
                <w:szCs w:val="20"/>
              </w:rPr>
              <w:t>тел.32-24-65</w:t>
            </w:r>
            <w:r w:rsidRPr="00D25981">
              <w:rPr>
                <w:rFonts w:ascii="Times New Roman" w:hAnsi="Times New Roman" w:cs="Times New Roman"/>
                <w:bCs/>
                <w:sz w:val="20"/>
                <w:szCs w:val="20"/>
              </w:rPr>
              <w:t xml:space="preserve"> </w:t>
            </w:r>
          </w:p>
        </w:tc>
        <w:tc>
          <w:tcPr>
            <w:tcW w:w="2355" w:type="dxa"/>
            <w:tcBorders>
              <w:top w:val="single" w:sz="4" w:space="0" w:color="auto"/>
              <w:left w:val="single" w:sz="4" w:space="0" w:color="auto"/>
              <w:bottom w:val="single" w:sz="4" w:space="0" w:color="auto"/>
              <w:right w:val="single" w:sz="4" w:space="0" w:color="auto"/>
            </w:tcBorders>
          </w:tcPr>
          <w:p w:rsidR="00D25981" w:rsidRDefault="00D25981" w:rsidP="00D25981">
            <w:pPr>
              <w:pStyle w:val="2"/>
              <w:spacing w:after="0" w:line="240" w:lineRule="auto"/>
              <w:rPr>
                <w:rFonts w:ascii="Times New Roman" w:hAnsi="Times New Roman" w:cs="Times New Roman"/>
                <w:bCs/>
                <w:sz w:val="20"/>
                <w:szCs w:val="20"/>
              </w:rPr>
            </w:pPr>
            <w:r w:rsidRPr="00D25981">
              <w:rPr>
                <w:rFonts w:ascii="Times New Roman" w:hAnsi="Times New Roman" w:cs="Times New Roman"/>
                <w:bCs/>
                <w:sz w:val="20"/>
                <w:szCs w:val="20"/>
              </w:rPr>
              <w:t>Информирование ЕДДС</w:t>
            </w:r>
            <w:r>
              <w:rPr>
                <w:rFonts w:ascii="Times New Roman" w:hAnsi="Times New Roman" w:cs="Times New Roman"/>
                <w:bCs/>
                <w:sz w:val="20"/>
                <w:szCs w:val="20"/>
              </w:rPr>
              <w:t xml:space="preserve"> тел. 32-24-65,</w:t>
            </w:r>
          </w:p>
          <w:p w:rsidR="00D25981" w:rsidRPr="00D25981" w:rsidRDefault="00D25981" w:rsidP="00D25981">
            <w:pPr>
              <w:pStyle w:val="2"/>
              <w:spacing w:after="0" w:line="240" w:lineRule="auto"/>
              <w:rPr>
                <w:rFonts w:ascii="Times New Roman" w:eastAsia="Times New Roman" w:hAnsi="Times New Roman" w:cs="Times New Roman"/>
                <w:sz w:val="20"/>
                <w:szCs w:val="20"/>
              </w:rPr>
            </w:pPr>
            <w:r>
              <w:rPr>
                <w:rFonts w:ascii="Times New Roman" w:hAnsi="Times New Roman" w:cs="Times New Roman"/>
                <w:bCs/>
                <w:sz w:val="20"/>
                <w:szCs w:val="20"/>
              </w:rPr>
              <w:t>ЕДДС информирует главу КГО, тел. 32-52-57</w:t>
            </w:r>
            <w:r w:rsidRPr="00D25981">
              <w:rPr>
                <w:rFonts w:ascii="Times New Roman" w:hAnsi="Times New Roman" w:cs="Times New Roman"/>
                <w:bCs/>
                <w:sz w:val="20"/>
                <w:szCs w:val="20"/>
              </w:rPr>
              <w:t xml:space="preserve">  </w:t>
            </w:r>
          </w:p>
        </w:tc>
      </w:tr>
      <w:tr w:rsidR="00A40975" w:rsidRPr="00D25981" w:rsidTr="00A40975">
        <w:trPr>
          <w:trHeight w:val="567"/>
        </w:trPr>
        <w:tc>
          <w:tcPr>
            <w:tcW w:w="486" w:type="dxa"/>
            <w:tcBorders>
              <w:top w:val="single" w:sz="4" w:space="0" w:color="auto"/>
              <w:left w:val="single" w:sz="4" w:space="0" w:color="auto"/>
              <w:bottom w:val="single" w:sz="4" w:space="0" w:color="auto"/>
              <w:right w:val="single" w:sz="4" w:space="0" w:color="auto"/>
            </w:tcBorders>
          </w:tcPr>
          <w:p w:rsidR="00A40975" w:rsidRPr="00D25981" w:rsidRDefault="00A40975" w:rsidP="00D25981">
            <w:pPr>
              <w:pStyle w:val="2"/>
              <w:spacing w:after="0" w:line="240" w:lineRule="auto"/>
              <w:rPr>
                <w:rFonts w:ascii="Times New Roman" w:eastAsia="Times New Roman" w:hAnsi="Times New Roman" w:cs="Times New Roman"/>
                <w:sz w:val="20"/>
                <w:szCs w:val="20"/>
              </w:rPr>
            </w:pPr>
          </w:p>
          <w:p w:rsidR="00A40975" w:rsidRPr="00D25981" w:rsidRDefault="00A40975"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2</w:t>
            </w:r>
          </w:p>
        </w:tc>
        <w:tc>
          <w:tcPr>
            <w:tcW w:w="3468" w:type="dxa"/>
            <w:tcBorders>
              <w:top w:val="single" w:sz="4" w:space="0" w:color="auto"/>
              <w:left w:val="single" w:sz="4" w:space="0" w:color="auto"/>
              <w:bottom w:val="single" w:sz="4" w:space="0" w:color="auto"/>
              <w:right w:val="single" w:sz="4" w:space="0" w:color="auto"/>
            </w:tcBorders>
          </w:tcPr>
          <w:p w:rsidR="00A40975" w:rsidRPr="00D25981" w:rsidRDefault="00A40975"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Ликвидация аварийной ситуации на объекте</w:t>
            </w:r>
          </w:p>
        </w:tc>
        <w:tc>
          <w:tcPr>
            <w:tcW w:w="5161" w:type="dxa"/>
            <w:tcBorders>
              <w:top w:val="single" w:sz="4" w:space="0" w:color="auto"/>
              <w:left w:val="single" w:sz="4" w:space="0" w:color="auto"/>
              <w:bottom w:val="single" w:sz="4" w:space="0" w:color="auto"/>
              <w:right w:val="single" w:sz="4" w:space="0" w:color="auto"/>
            </w:tcBorders>
            <w:hideMark/>
          </w:tcPr>
          <w:p w:rsidR="00A40975" w:rsidRDefault="00A40975">
            <w:r w:rsidRPr="005E03EC">
              <w:rPr>
                <w:rFonts w:ascii="Times New Roman" w:hAnsi="Times New Roman" w:cs="Times New Roman"/>
                <w:bCs/>
                <w:sz w:val="20"/>
                <w:szCs w:val="20"/>
              </w:rPr>
              <w:t xml:space="preserve">Руководители предприятий, организаций, </w:t>
            </w:r>
            <w:r w:rsidRPr="005E03EC">
              <w:rPr>
                <w:rFonts w:ascii="Times New Roman" w:hAnsi="Times New Roman" w:cs="Times New Roman"/>
                <w:sz w:val="20"/>
                <w:szCs w:val="20"/>
              </w:rPr>
              <w:t>привлекаемых к ликвидации аварийных ситуаций</w:t>
            </w:r>
            <w:r w:rsidRPr="005E03EC">
              <w:rPr>
                <w:rFonts w:ascii="Times New Roman" w:hAnsi="Times New Roman" w:cs="Times New Roman"/>
                <w:bCs/>
                <w:sz w:val="20"/>
                <w:szCs w:val="20"/>
              </w:rPr>
              <w:t>, глава КГО, заместитель главы КГО по вопросам ЖКХ</w:t>
            </w:r>
            <w:r w:rsidRPr="005E03EC">
              <w:rPr>
                <w:rFonts w:ascii="Times New Roman" w:hAnsi="Times New Roman" w:cs="Times New Roman"/>
                <w:sz w:val="20"/>
                <w:szCs w:val="20"/>
              </w:rPr>
              <w:t xml:space="preserve">  </w:t>
            </w:r>
          </w:p>
        </w:tc>
        <w:tc>
          <w:tcPr>
            <w:tcW w:w="3398" w:type="dxa"/>
            <w:tcBorders>
              <w:top w:val="single" w:sz="4" w:space="0" w:color="auto"/>
              <w:left w:val="single" w:sz="4" w:space="0" w:color="auto"/>
              <w:bottom w:val="single" w:sz="4" w:space="0" w:color="auto"/>
              <w:right w:val="single" w:sz="4" w:space="0" w:color="auto"/>
            </w:tcBorders>
          </w:tcPr>
          <w:p w:rsidR="00A40975" w:rsidRDefault="00A40975" w:rsidP="00D25981">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ЕДДС Каменского городского округа, г. Каменск-Уральский, </w:t>
            </w:r>
          </w:p>
          <w:p w:rsidR="00A40975" w:rsidRDefault="00A40975" w:rsidP="00D25981">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пр. Победы, 38а, </w:t>
            </w:r>
          </w:p>
          <w:p w:rsidR="00A40975" w:rsidRPr="00D25981" w:rsidRDefault="00A40975" w:rsidP="00D25981">
            <w:pPr>
              <w:pStyle w:val="2"/>
              <w:spacing w:after="0" w:line="240" w:lineRule="auto"/>
              <w:rPr>
                <w:rFonts w:ascii="Times New Roman" w:eastAsia="Times New Roman" w:hAnsi="Times New Roman" w:cs="Times New Roman"/>
                <w:sz w:val="20"/>
                <w:szCs w:val="20"/>
              </w:rPr>
            </w:pPr>
            <w:r>
              <w:rPr>
                <w:rFonts w:ascii="Times New Roman" w:hAnsi="Times New Roman" w:cs="Times New Roman"/>
                <w:bCs/>
                <w:sz w:val="20"/>
                <w:szCs w:val="20"/>
              </w:rPr>
              <w:t>тел.32-24-65</w:t>
            </w:r>
            <w:r w:rsidRPr="00D25981">
              <w:rPr>
                <w:rFonts w:ascii="Times New Roman" w:hAnsi="Times New Roman" w:cs="Times New Roman"/>
                <w:bCs/>
                <w:sz w:val="20"/>
                <w:szCs w:val="20"/>
              </w:rPr>
              <w:t xml:space="preserve"> </w:t>
            </w:r>
          </w:p>
        </w:tc>
        <w:tc>
          <w:tcPr>
            <w:tcW w:w="2355" w:type="dxa"/>
            <w:tcBorders>
              <w:top w:val="single" w:sz="4" w:space="0" w:color="auto"/>
              <w:left w:val="single" w:sz="4" w:space="0" w:color="auto"/>
              <w:bottom w:val="single" w:sz="4" w:space="0" w:color="auto"/>
              <w:right w:val="single" w:sz="4" w:space="0" w:color="auto"/>
            </w:tcBorders>
          </w:tcPr>
          <w:p w:rsidR="00A40975" w:rsidRPr="00D25981" w:rsidRDefault="00A40975" w:rsidP="00D25981">
            <w:pPr>
              <w:pStyle w:val="2"/>
              <w:spacing w:after="0" w:line="240" w:lineRule="auto"/>
              <w:rPr>
                <w:rFonts w:ascii="Times New Roman" w:eastAsia="Times New Roman" w:hAnsi="Times New Roman" w:cs="Times New Roman"/>
                <w:sz w:val="20"/>
                <w:szCs w:val="20"/>
              </w:rPr>
            </w:pPr>
          </w:p>
        </w:tc>
      </w:tr>
      <w:tr w:rsidR="00A40975" w:rsidRPr="00D25981" w:rsidTr="00A40975">
        <w:tc>
          <w:tcPr>
            <w:tcW w:w="486" w:type="dxa"/>
            <w:tcBorders>
              <w:top w:val="single" w:sz="4" w:space="0" w:color="auto"/>
              <w:left w:val="single" w:sz="4" w:space="0" w:color="auto"/>
              <w:bottom w:val="single" w:sz="4" w:space="0" w:color="auto"/>
              <w:right w:val="single" w:sz="4" w:space="0" w:color="auto"/>
            </w:tcBorders>
          </w:tcPr>
          <w:p w:rsidR="00A40975" w:rsidRPr="00D25981" w:rsidRDefault="00A40975" w:rsidP="00D25981">
            <w:pPr>
              <w:pStyle w:val="2"/>
              <w:spacing w:after="0" w:line="240" w:lineRule="auto"/>
              <w:rPr>
                <w:rFonts w:ascii="Times New Roman" w:eastAsia="Times New Roman" w:hAnsi="Times New Roman" w:cs="Times New Roman"/>
                <w:sz w:val="20"/>
                <w:szCs w:val="20"/>
              </w:rPr>
            </w:pPr>
          </w:p>
          <w:p w:rsidR="00A40975" w:rsidRPr="00D25981" w:rsidRDefault="00A40975"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3</w:t>
            </w:r>
          </w:p>
        </w:tc>
        <w:tc>
          <w:tcPr>
            <w:tcW w:w="3468" w:type="dxa"/>
            <w:tcBorders>
              <w:top w:val="single" w:sz="4" w:space="0" w:color="auto"/>
              <w:left w:val="single" w:sz="4" w:space="0" w:color="auto"/>
              <w:bottom w:val="single" w:sz="4" w:space="0" w:color="auto"/>
              <w:right w:val="single" w:sz="4" w:space="0" w:color="auto"/>
            </w:tcBorders>
          </w:tcPr>
          <w:p w:rsidR="00A40975" w:rsidRPr="00D25981" w:rsidRDefault="00A40975"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Доклад о ликвидаци</w:t>
            </w:r>
            <w:r>
              <w:rPr>
                <w:rFonts w:ascii="Times New Roman" w:hAnsi="Times New Roman" w:cs="Times New Roman"/>
                <w:bCs/>
                <w:sz w:val="20"/>
                <w:szCs w:val="20"/>
              </w:rPr>
              <w:t>и</w:t>
            </w:r>
            <w:r w:rsidRPr="00D25981">
              <w:rPr>
                <w:rFonts w:ascii="Times New Roman" w:hAnsi="Times New Roman" w:cs="Times New Roman"/>
                <w:bCs/>
                <w:sz w:val="20"/>
                <w:szCs w:val="20"/>
              </w:rPr>
              <w:t xml:space="preserve"> аварийной ситуации и вводе объекта в рабочий режим</w:t>
            </w:r>
          </w:p>
        </w:tc>
        <w:tc>
          <w:tcPr>
            <w:tcW w:w="5161" w:type="dxa"/>
            <w:tcBorders>
              <w:top w:val="single" w:sz="4" w:space="0" w:color="auto"/>
              <w:left w:val="single" w:sz="4" w:space="0" w:color="auto"/>
              <w:bottom w:val="single" w:sz="4" w:space="0" w:color="auto"/>
              <w:right w:val="single" w:sz="4" w:space="0" w:color="auto"/>
            </w:tcBorders>
            <w:hideMark/>
          </w:tcPr>
          <w:p w:rsidR="00A40975" w:rsidRDefault="00A40975" w:rsidP="00C00AC4">
            <w:r w:rsidRPr="005E03EC">
              <w:rPr>
                <w:rFonts w:ascii="Times New Roman" w:hAnsi="Times New Roman" w:cs="Times New Roman"/>
                <w:bCs/>
                <w:sz w:val="20"/>
                <w:szCs w:val="20"/>
              </w:rPr>
              <w:t xml:space="preserve">Руководители предприятий, организаций, </w:t>
            </w:r>
            <w:r w:rsidRPr="005E03EC">
              <w:rPr>
                <w:rFonts w:ascii="Times New Roman" w:hAnsi="Times New Roman" w:cs="Times New Roman"/>
                <w:sz w:val="20"/>
                <w:szCs w:val="20"/>
              </w:rPr>
              <w:t>привлекаемых к ликвидации аварийных ситуаций</w:t>
            </w:r>
          </w:p>
        </w:tc>
        <w:tc>
          <w:tcPr>
            <w:tcW w:w="3398" w:type="dxa"/>
            <w:tcBorders>
              <w:top w:val="single" w:sz="4" w:space="0" w:color="auto"/>
              <w:left w:val="single" w:sz="4" w:space="0" w:color="auto"/>
              <w:bottom w:val="single" w:sz="4" w:space="0" w:color="auto"/>
              <w:right w:val="single" w:sz="4" w:space="0" w:color="auto"/>
            </w:tcBorders>
            <w:hideMark/>
          </w:tcPr>
          <w:p w:rsidR="00A40975" w:rsidRDefault="00A40975" w:rsidP="00352012">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ЕДДС Каменского городского округа, г. Каменск-Уральский, </w:t>
            </w:r>
          </w:p>
          <w:p w:rsidR="00A40975" w:rsidRDefault="00A40975" w:rsidP="00352012">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пр. Победы, 38а, </w:t>
            </w:r>
          </w:p>
          <w:p w:rsidR="00A40975" w:rsidRPr="00352012" w:rsidRDefault="00A40975" w:rsidP="00352012">
            <w:r>
              <w:rPr>
                <w:rFonts w:ascii="Times New Roman" w:hAnsi="Times New Roman" w:cs="Times New Roman"/>
                <w:bCs/>
                <w:sz w:val="20"/>
                <w:szCs w:val="20"/>
              </w:rPr>
              <w:t>тел.32-24-65</w:t>
            </w:r>
          </w:p>
        </w:tc>
        <w:tc>
          <w:tcPr>
            <w:tcW w:w="2355" w:type="dxa"/>
            <w:tcBorders>
              <w:top w:val="single" w:sz="4" w:space="0" w:color="auto"/>
              <w:left w:val="single" w:sz="4" w:space="0" w:color="auto"/>
              <w:bottom w:val="single" w:sz="4" w:space="0" w:color="auto"/>
              <w:right w:val="single" w:sz="4" w:space="0" w:color="auto"/>
            </w:tcBorders>
          </w:tcPr>
          <w:p w:rsidR="00A40975" w:rsidRDefault="00A40975" w:rsidP="00352012">
            <w:pPr>
              <w:pStyle w:val="2"/>
              <w:spacing w:after="0" w:line="240" w:lineRule="auto"/>
              <w:rPr>
                <w:rFonts w:ascii="Times New Roman" w:hAnsi="Times New Roman" w:cs="Times New Roman"/>
                <w:bCs/>
                <w:sz w:val="20"/>
                <w:szCs w:val="20"/>
              </w:rPr>
            </w:pPr>
            <w:r w:rsidRPr="00D25981">
              <w:rPr>
                <w:rFonts w:ascii="Times New Roman" w:hAnsi="Times New Roman" w:cs="Times New Roman"/>
                <w:bCs/>
                <w:sz w:val="20"/>
                <w:szCs w:val="20"/>
              </w:rPr>
              <w:t>Информирование ЕДДС</w:t>
            </w:r>
            <w:r>
              <w:rPr>
                <w:rFonts w:ascii="Times New Roman" w:hAnsi="Times New Roman" w:cs="Times New Roman"/>
                <w:bCs/>
                <w:sz w:val="20"/>
                <w:szCs w:val="20"/>
              </w:rPr>
              <w:t xml:space="preserve"> тел. 32-24-65,</w:t>
            </w:r>
          </w:p>
          <w:p w:rsidR="00A40975" w:rsidRPr="00D25981" w:rsidRDefault="00A40975" w:rsidP="00352012">
            <w:pPr>
              <w:pStyle w:val="2"/>
              <w:spacing w:after="0" w:line="240" w:lineRule="auto"/>
              <w:rPr>
                <w:rFonts w:ascii="Times New Roman" w:eastAsia="Times New Roman" w:hAnsi="Times New Roman" w:cs="Times New Roman"/>
                <w:sz w:val="20"/>
                <w:szCs w:val="20"/>
              </w:rPr>
            </w:pPr>
            <w:r>
              <w:rPr>
                <w:rFonts w:ascii="Times New Roman" w:hAnsi="Times New Roman" w:cs="Times New Roman"/>
                <w:bCs/>
                <w:sz w:val="20"/>
                <w:szCs w:val="20"/>
              </w:rPr>
              <w:t>ЕДДС информирует главу КГО, тел. 32-52-57</w:t>
            </w:r>
            <w:r w:rsidRPr="00D25981">
              <w:rPr>
                <w:rFonts w:ascii="Times New Roman" w:hAnsi="Times New Roman" w:cs="Times New Roman"/>
                <w:bCs/>
                <w:sz w:val="20"/>
                <w:szCs w:val="20"/>
              </w:rPr>
              <w:t xml:space="preserve">  </w:t>
            </w:r>
          </w:p>
        </w:tc>
      </w:tr>
      <w:tr w:rsidR="00D25981" w:rsidRPr="00D25981" w:rsidTr="00D25981">
        <w:tc>
          <w:tcPr>
            <w:tcW w:w="14868" w:type="dxa"/>
            <w:gridSpan w:val="5"/>
            <w:tcBorders>
              <w:top w:val="single" w:sz="4" w:space="0" w:color="auto"/>
              <w:left w:val="single" w:sz="4" w:space="0" w:color="auto"/>
              <w:bottom w:val="single" w:sz="4" w:space="0" w:color="auto"/>
              <w:right w:val="single" w:sz="4" w:space="0" w:color="auto"/>
            </w:tcBorders>
            <w:vAlign w:val="center"/>
          </w:tcPr>
          <w:p w:rsidR="00D25981" w:rsidRPr="00D25981" w:rsidRDefault="00D25981" w:rsidP="00D25981">
            <w:pPr>
              <w:pStyle w:val="2"/>
              <w:spacing w:after="0" w:line="240" w:lineRule="auto"/>
              <w:rPr>
                <w:rFonts w:ascii="Times New Roman" w:eastAsia="Times New Roman" w:hAnsi="Times New Roman" w:cs="Times New Roman"/>
                <w:sz w:val="20"/>
                <w:szCs w:val="20"/>
              </w:rPr>
            </w:pPr>
          </w:p>
          <w:p w:rsidR="00D25981" w:rsidRPr="00D25981" w:rsidRDefault="00D25981" w:rsidP="00D25981">
            <w:pPr>
              <w:pStyle w:val="2"/>
              <w:spacing w:after="0" w:line="240" w:lineRule="auto"/>
              <w:rPr>
                <w:rFonts w:ascii="Times New Roman" w:hAnsi="Times New Roman" w:cs="Times New Roman"/>
                <w:bCs/>
                <w:sz w:val="20"/>
                <w:szCs w:val="20"/>
              </w:rPr>
            </w:pPr>
            <w:r w:rsidRPr="00D25981">
              <w:rPr>
                <w:rFonts w:ascii="Times New Roman" w:hAnsi="Times New Roman" w:cs="Times New Roman"/>
                <w:bCs/>
                <w:sz w:val="20"/>
                <w:szCs w:val="20"/>
              </w:rPr>
              <w:t>2. Аварийная ситуация, сроки устранения которой больше допустимого расчетного времени</w:t>
            </w:r>
          </w:p>
          <w:p w:rsidR="00D25981" w:rsidRPr="00D25981" w:rsidRDefault="00D25981" w:rsidP="00D25981">
            <w:pPr>
              <w:pStyle w:val="2"/>
              <w:spacing w:after="0" w:line="240" w:lineRule="auto"/>
              <w:rPr>
                <w:rFonts w:ascii="Times New Roman" w:eastAsia="Times New Roman" w:hAnsi="Times New Roman" w:cs="Times New Roman"/>
                <w:sz w:val="20"/>
                <w:szCs w:val="20"/>
              </w:rPr>
            </w:pPr>
          </w:p>
        </w:tc>
      </w:tr>
      <w:tr w:rsidR="00D25981" w:rsidRPr="00D25981" w:rsidTr="00A40975">
        <w:tc>
          <w:tcPr>
            <w:tcW w:w="486" w:type="dxa"/>
            <w:tcBorders>
              <w:top w:val="single" w:sz="4" w:space="0" w:color="auto"/>
              <w:left w:val="single" w:sz="4" w:space="0" w:color="auto"/>
              <w:bottom w:val="single" w:sz="4" w:space="0" w:color="auto"/>
              <w:right w:val="single" w:sz="4" w:space="0" w:color="auto"/>
            </w:tcBorders>
            <w:hideMark/>
          </w:tcPr>
          <w:p w:rsidR="00D25981" w:rsidRPr="00D25981" w:rsidRDefault="00D25981"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1</w:t>
            </w:r>
          </w:p>
        </w:tc>
        <w:tc>
          <w:tcPr>
            <w:tcW w:w="3468" w:type="dxa"/>
            <w:tcBorders>
              <w:top w:val="single" w:sz="4" w:space="0" w:color="auto"/>
              <w:left w:val="single" w:sz="4" w:space="0" w:color="auto"/>
              <w:bottom w:val="single" w:sz="4" w:space="0" w:color="auto"/>
              <w:right w:val="single" w:sz="4" w:space="0" w:color="auto"/>
            </w:tcBorders>
            <w:hideMark/>
          </w:tcPr>
          <w:p w:rsidR="00D25981" w:rsidRPr="00D25981" w:rsidRDefault="00D25981"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2</w:t>
            </w:r>
          </w:p>
        </w:tc>
        <w:tc>
          <w:tcPr>
            <w:tcW w:w="5161" w:type="dxa"/>
            <w:tcBorders>
              <w:top w:val="single" w:sz="4" w:space="0" w:color="auto"/>
              <w:left w:val="single" w:sz="4" w:space="0" w:color="auto"/>
              <w:bottom w:val="single" w:sz="4" w:space="0" w:color="auto"/>
              <w:right w:val="single" w:sz="4" w:space="0" w:color="auto"/>
            </w:tcBorders>
            <w:hideMark/>
          </w:tcPr>
          <w:p w:rsidR="00D25981" w:rsidRPr="00D25981" w:rsidRDefault="00D25981"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3</w:t>
            </w:r>
          </w:p>
        </w:tc>
        <w:tc>
          <w:tcPr>
            <w:tcW w:w="3398" w:type="dxa"/>
            <w:tcBorders>
              <w:top w:val="single" w:sz="4" w:space="0" w:color="auto"/>
              <w:left w:val="single" w:sz="4" w:space="0" w:color="auto"/>
              <w:bottom w:val="single" w:sz="4" w:space="0" w:color="auto"/>
              <w:right w:val="single" w:sz="4" w:space="0" w:color="auto"/>
            </w:tcBorders>
            <w:hideMark/>
          </w:tcPr>
          <w:p w:rsidR="00D25981" w:rsidRPr="00D25981" w:rsidRDefault="00D25981"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4</w:t>
            </w:r>
          </w:p>
        </w:tc>
        <w:tc>
          <w:tcPr>
            <w:tcW w:w="2355" w:type="dxa"/>
            <w:tcBorders>
              <w:top w:val="single" w:sz="4" w:space="0" w:color="auto"/>
              <w:left w:val="single" w:sz="4" w:space="0" w:color="auto"/>
              <w:bottom w:val="single" w:sz="4" w:space="0" w:color="auto"/>
              <w:right w:val="single" w:sz="4" w:space="0" w:color="auto"/>
            </w:tcBorders>
            <w:hideMark/>
          </w:tcPr>
          <w:p w:rsidR="00D25981" w:rsidRPr="00D25981" w:rsidRDefault="00D25981"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5</w:t>
            </w:r>
          </w:p>
        </w:tc>
      </w:tr>
      <w:tr w:rsidR="00A40975" w:rsidRPr="00D25981" w:rsidTr="00A40975">
        <w:tc>
          <w:tcPr>
            <w:tcW w:w="486" w:type="dxa"/>
            <w:tcBorders>
              <w:top w:val="single" w:sz="4" w:space="0" w:color="auto"/>
              <w:left w:val="single" w:sz="4" w:space="0" w:color="auto"/>
              <w:bottom w:val="single" w:sz="4" w:space="0" w:color="auto"/>
              <w:right w:val="single" w:sz="4" w:space="0" w:color="auto"/>
            </w:tcBorders>
          </w:tcPr>
          <w:p w:rsidR="00A40975" w:rsidRPr="00D25981" w:rsidRDefault="00A40975" w:rsidP="00D25981">
            <w:pPr>
              <w:pStyle w:val="2"/>
              <w:spacing w:after="0" w:line="240" w:lineRule="auto"/>
              <w:rPr>
                <w:rFonts w:ascii="Times New Roman" w:eastAsia="Times New Roman" w:hAnsi="Times New Roman" w:cs="Times New Roman"/>
                <w:sz w:val="20"/>
                <w:szCs w:val="20"/>
              </w:rPr>
            </w:pPr>
          </w:p>
          <w:p w:rsidR="00A40975" w:rsidRPr="00D25981" w:rsidRDefault="00A40975"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1</w:t>
            </w:r>
          </w:p>
        </w:tc>
        <w:tc>
          <w:tcPr>
            <w:tcW w:w="3468" w:type="dxa"/>
            <w:tcBorders>
              <w:top w:val="single" w:sz="4" w:space="0" w:color="auto"/>
              <w:left w:val="single" w:sz="4" w:space="0" w:color="auto"/>
              <w:bottom w:val="single" w:sz="4" w:space="0" w:color="auto"/>
              <w:right w:val="single" w:sz="4" w:space="0" w:color="auto"/>
            </w:tcBorders>
            <w:hideMark/>
          </w:tcPr>
          <w:p w:rsidR="00A40975" w:rsidRPr="00D25981" w:rsidRDefault="00A40975" w:rsidP="00352012">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Оповещение и передача информации о возникновении аварийной ситуации на объекте предприятия</w:t>
            </w:r>
          </w:p>
        </w:tc>
        <w:tc>
          <w:tcPr>
            <w:tcW w:w="5161" w:type="dxa"/>
            <w:tcBorders>
              <w:top w:val="single" w:sz="4" w:space="0" w:color="auto"/>
              <w:left w:val="single" w:sz="4" w:space="0" w:color="auto"/>
              <w:bottom w:val="single" w:sz="4" w:space="0" w:color="auto"/>
              <w:right w:val="single" w:sz="4" w:space="0" w:color="auto"/>
            </w:tcBorders>
          </w:tcPr>
          <w:p w:rsidR="00A40975" w:rsidRDefault="00A40975" w:rsidP="00C00AC4">
            <w:r w:rsidRPr="00014E9C">
              <w:rPr>
                <w:rFonts w:ascii="Times New Roman" w:hAnsi="Times New Roman" w:cs="Times New Roman"/>
                <w:bCs/>
                <w:sz w:val="20"/>
                <w:szCs w:val="20"/>
              </w:rPr>
              <w:t xml:space="preserve">Руководители предприятий, организаций, </w:t>
            </w:r>
            <w:r w:rsidRPr="00014E9C">
              <w:rPr>
                <w:rFonts w:ascii="Times New Roman" w:hAnsi="Times New Roman" w:cs="Times New Roman"/>
                <w:sz w:val="20"/>
                <w:szCs w:val="20"/>
              </w:rPr>
              <w:t>привлекаемых к ликвидации аварийных ситуаций</w:t>
            </w:r>
          </w:p>
        </w:tc>
        <w:tc>
          <w:tcPr>
            <w:tcW w:w="3398" w:type="dxa"/>
            <w:tcBorders>
              <w:top w:val="single" w:sz="4" w:space="0" w:color="auto"/>
              <w:left w:val="single" w:sz="4" w:space="0" w:color="auto"/>
              <w:bottom w:val="single" w:sz="4" w:space="0" w:color="auto"/>
              <w:right w:val="single" w:sz="4" w:space="0" w:color="auto"/>
            </w:tcBorders>
            <w:hideMark/>
          </w:tcPr>
          <w:p w:rsidR="00A40975" w:rsidRDefault="00A40975" w:rsidP="00352012">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ЕДДС Каменского городского округа, г. Каменск-Уральский, </w:t>
            </w:r>
          </w:p>
          <w:p w:rsidR="00A40975" w:rsidRDefault="00A40975" w:rsidP="00352012">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пр. Победы, 38а, </w:t>
            </w:r>
          </w:p>
          <w:p w:rsidR="00A40975" w:rsidRPr="00D25981" w:rsidRDefault="00A40975" w:rsidP="00352012">
            <w:pPr>
              <w:pStyle w:val="2"/>
              <w:spacing w:after="0" w:line="240" w:lineRule="auto"/>
              <w:rPr>
                <w:rFonts w:ascii="Times New Roman" w:eastAsia="Times New Roman" w:hAnsi="Times New Roman" w:cs="Times New Roman"/>
                <w:sz w:val="20"/>
                <w:szCs w:val="20"/>
              </w:rPr>
            </w:pPr>
            <w:r>
              <w:rPr>
                <w:rFonts w:ascii="Times New Roman" w:hAnsi="Times New Roman" w:cs="Times New Roman"/>
                <w:bCs/>
                <w:sz w:val="20"/>
                <w:szCs w:val="20"/>
              </w:rPr>
              <w:t>тел.32-24-65</w:t>
            </w:r>
          </w:p>
        </w:tc>
        <w:tc>
          <w:tcPr>
            <w:tcW w:w="2355" w:type="dxa"/>
            <w:tcBorders>
              <w:top w:val="single" w:sz="4" w:space="0" w:color="auto"/>
              <w:left w:val="single" w:sz="4" w:space="0" w:color="auto"/>
              <w:bottom w:val="single" w:sz="4" w:space="0" w:color="auto"/>
              <w:right w:val="single" w:sz="4" w:space="0" w:color="auto"/>
            </w:tcBorders>
          </w:tcPr>
          <w:p w:rsidR="00A40975" w:rsidRDefault="00A40975" w:rsidP="00352012">
            <w:pPr>
              <w:pStyle w:val="2"/>
              <w:spacing w:after="0" w:line="240" w:lineRule="auto"/>
              <w:rPr>
                <w:rFonts w:ascii="Times New Roman" w:hAnsi="Times New Roman" w:cs="Times New Roman"/>
                <w:bCs/>
                <w:sz w:val="20"/>
                <w:szCs w:val="20"/>
              </w:rPr>
            </w:pPr>
            <w:r w:rsidRPr="00D25981">
              <w:rPr>
                <w:rFonts w:ascii="Times New Roman" w:hAnsi="Times New Roman" w:cs="Times New Roman"/>
                <w:bCs/>
                <w:sz w:val="20"/>
                <w:szCs w:val="20"/>
              </w:rPr>
              <w:t>Информирование ЕДДС</w:t>
            </w:r>
            <w:r>
              <w:rPr>
                <w:rFonts w:ascii="Times New Roman" w:hAnsi="Times New Roman" w:cs="Times New Roman"/>
                <w:bCs/>
                <w:sz w:val="20"/>
                <w:szCs w:val="20"/>
              </w:rPr>
              <w:t xml:space="preserve"> тел. 32-24-65,</w:t>
            </w:r>
          </w:p>
          <w:p w:rsidR="00A40975" w:rsidRPr="00D25981" w:rsidRDefault="00A40975" w:rsidP="00352012">
            <w:pPr>
              <w:pStyle w:val="2"/>
              <w:spacing w:after="0" w:line="240" w:lineRule="auto"/>
              <w:rPr>
                <w:rFonts w:ascii="Times New Roman" w:eastAsia="Times New Roman" w:hAnsi="Times New Roman" w:cs="Times New Roman"/>
                <w:sz w:val="20"/>
                <w:szCs w:val="20"/>
              </w:rPr>
            </w:pPr>
            <w:r>
              <w:rPr>
                <w:rFonts w:ascii="Times New Roman" w:hAnsi="Times New Roman" w:cs="Times New Roman"/>
                <w:bCs/>
                <w:sz w:val="20"/>
                <w:szCs w:val="20"/>
              </w:rPr>
              <w:t>ЕДДС информирует главу КГО, тел. 32-52-57</w:t>
            </w:r>
            <w:r w:rsidRPr="00D25981">
              <w:rPr>
                <w:rFonts w:ascii="Times New Roman" w:hAnsi="Times New Roman" w:cs="Times New Roman"/>
                <w:bCs/>
                <w:sz w:val="20"/>
                <w:szCs w:val="20"/>
              </w:rPr>
              <w:t xml:space="preserve">  МЧС</w:t>
            </w:r>
          </w:p>
        </w:tc>
      </w:tr>
      <w:tr w:rsidR="00A40975" w:rsidRPr="00D25981" w:rsidTr="00A40975">
        <w:tc>
          <w:tcPr>
            <w:tcW w:w="486" w:type="dxa"/>
            <w:tcBorders>
              <w:top w:val="single" w:sz="4" w:space="0" w:color="auto"/>
              <w:left w:val="single" w:sz="4" w:space="0" w:color="auto"/>
              <w:bottom w:val="single" w:sz="4" w:space="0" w:color="auto"/>
              <w:right w:val="single" w:sz="4" w:space="0" w:color="auto"/>
            </w:tcBorders>
          </w:tcPr>
          <w:p w:rsidR="00A40975" w:rsidRPr="00D25981" w:rsidRDefault="00A40975" w:rsidP="00D25981">
            <w:pPr>
              <w:pStyle w:val="2"/>
              <w:spacing w:after="0" w:line="240" w:lineRule="auto"/>
              <w:rPr>
                <w:rFonts w:ascii="Times New Roman" w:eastAsia="Times New Roman" w:hAnsi="Times New Roman" w:cs="Times New Roman"/>
                <w:sz w:val="20"/>
                <w:szCs w:val="20"/>
              </w:rPr>
            </w:pPr>
          </w:p>
          <w:p w:rsidR="00A40975" w:rsidRPr="00D25981" w:rsidRDefault="00A40975"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2</w:t>
            </w:r>
          </w:p>
        </w:tc>
        <w:tc>
          <w:tcPr>
            <w:tcW w:w="3468" w:type="dxa"/>
            <w:tcBorders>
              <w:top w:val="single" w:sz="4" w:space="0" w:color="auto"/>
              <w:left w:val="single" w:sz="4" w:space="0" w:color="auto"/>
              <w:bottom w:val="single" w:sz="4" w:space="0" w:color="auto"/>
              <w:right w:val="single" w:sz="4" w:space="0" w:color="auto"/>
            </w:tcBorders>
          </w:tcPr>
          <w:p w:rsidR="00A40975" w:rsidRPr="00D25981" w:rsidRDefault="00A40975"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Прибытие к месту работы оперативно штаба</w:t>
            </w:r>
          </w:p>
        </w:tc>
        <w:tc>
          <w:tcPr>
            <w:tcW w:w="5161" w:type="dxa"/>
            <w:tcBorders>
              <w:top w:val="single" w:sz="4" w:space="0" w:color="auto"/>
              <w:left w:val="single" w:sz="4" w:space="0" w:color="auto"/>
              <w:bottom w:val="single" w:sz="4" w:space="0" w:color="auto"/>
              <w:right w:val="single" w:sz="4" w:space="0" w:color="auto"/>
            </w:tcBorders>
            <w:hideMark/>
          </w:tcPr>
          <w:p w:rsidR="00A40975" w:rsidRDefault="00A40975">
            <w:r w:rsidRPr="00014E9C">
              <w:rPr>
                <w:rFonts w:ascii="Times New Roman" w:hAnsi="Times New Roman" w:cs="Times New Roman"/>
                <w:bCs/>
                <w:sz w:val="20"/>
                <w:szCs w:val="20"/>
              </w:rPr>
              <w:t xml:space="preserve">Руководители предприятий, организаций, </w:t>
            </w:r>
            <w:r w:rsidRPr="00014E9C">
              <w:rPr>
                <w:rFonts w:ascii="Times New Roman" w:hAnsi="Times New Roman" w:cs="Times New Roman"/>
                <w:sz w:val="20"/>
                <w:szCs w:val="20"/>
              </w:rPr>
              <w:t>привлекаемых к ликвидации аварийных ситуаций</w:t>
            </w:r>
            <w:r w:rsidRPr="00014E9C">
              <w:rPr>
                <w:rFonts w:ascii="Times New Roman" w:hAnsi="Times New Roman" w:cs="Times New Roman"/>
                <w:bCs/>
                <w:sz w:val="20"/>
                <w:szCs w:val="20"/>
              </w:rPr>
              <w:t>, глава КГО, заместитель главы КГО по вопросам ЖКХ</w:t>
            </w:r>
            <w:r w:rsidRPr="00014E9C">
              <w:rPr>
                <w:rFonts w:ascii="Times New Roman" w:hAnsi="Times New Roman" w:cs="Times New Roman"/>
                <w:sz w:val="20"/>
                <w:szCs w:val="20"/>
              </w:rPr>
              <w:t xml:space="preserve">  </w:t>
            </w:r>
          </w:p>
        </w:tc>
        <w:tc>
          <w:tcPr>
            <w:tcW w:w="3398" w:type="dxa"/>
            <w:tcBorders>
              <w:top w:val="single" w:sz="4" w:space="0" w:color="auto"/>
              <w:left w:val="single" w:sz="4" w:space="0" w:color="auto"/>
              <w:bottom w:val="single" w:sz="4" w:space="0" w:color="auto"/>
              <w:right w:val="single" w:sz="4" w:space="0" w:color="auto"/>
            </w:tcBorders>
            <w:hideMark/>
          </w:tcPr>
          <w:p w:rsidR="00A40975" w:rsidRDefault="00A40975" w:rsidP="00352012">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ЕДДС Каменского городского округа, г. Каменск-Уральский, </w:t>
            </w:r>
          </w:p>
          <w:p w:rsidR="00A40975" w:rsidRDefault="00A40975" w:rsidP="00352012">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пр. Победы, 38а, </w:t>
            </w:r>
          </w:p>
          <w:p w:rsidR="00A40975" w:rsidRPr="00D25981" w:rsidRDefault="00A40975" w:rsidP="00352012">
            <w:pPr>
              <w:pStyle w:val="2"/>
              <w:spacing w:after="0" w:line="240" w:lineRule="auto"/>
              <w:rPr>
                <w:rFonts w:ascii="Times New Roman" w:eastAsia="Times New Roman" w:hAnsi="Times New Roman" w:cs="Times New Roman"/>
                <w:sz w:val="20"/>
                <w:szCs w:val="20"/>
              </w:rPr>
            </w:pPr>
            <w:r>
              <w:rPr>
                <w:rFonts w:ascii="Times New Roman" w:hAnsi="Times New Roman" w:cs="Times New Roman"/>
                <w:bCs/>
                <w:sz w:val="20"/>
                <w:szCs w:val="20"/>
              </w:rPr>
              <w:t>тел.32-24-65</w:t>
            </w:r>
          </w:p>
        </w:tc>
        <w:tc>
          <w:tcPr>
            <w:tcW w:w="2355" w:type="dxa"/>
            <w:tcBorders>
              <w:top w:val="single" w:sz="4" w:space="0" w:color="auto"/>
              <w:left w:val="single" w:sz="4" w:space="0" w:color="auto"/>
              <w:bottom w:val="single" w:sz="4" w:space="0" w:color="auto"/>
              <w:right w:val="single" w:sz="4" w:space="0" w:color="auto"/>
            </w:tcBorders>
          </w:tcPr>
          <w:p w:rsidR="00A40975" w:rsidRPr="00D25981" w:rsidRDefault="00A40975" w:rsidP="00D25981">
            <w:pPr>
              <w:pStyle w:val="2"/>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Координация действий сил и средств</w:t>
            </w:r>
            <w:r w:rsidR="00EA6C29">
              <w:rPr>
                <w:rFonts w:ascii="Times New Roman" w:eastAsia="Times New Roman" w:hAnsi="Times New Roman" w:cs="Times New Roman"/>
                <w:sz w:val="20"/>
                <w:szCs w:val="20"/>
              </w:rPr>
              <w:t xml:space="preserve"> на месте</w:t>
            </w:r>
          </w:p>
          <w:p w:rsidR="00A40975" w:rsidRPr="00D25981" w:rsidRDefault="00A40975"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 xml:space="preserve"> </w:t>
            </w:r>
          </w:p>
        </w:tc>
      </w:tr>
      <w:tr w:rsidR="00A40975" w:rsidRPr="00D25981" w:rsidTr="00A40975">
        <w:tc>
          <w:tcPr>
            <w:tcW w:w="486" w:type="dxa"/>
            <w:tcBorders>
              <w:top w:val="single" w:sz="4" w:space="0" w:color="auto"/>
              <w:left w:val="single" w:sz="4" w:space="0" w:color="auto"/>
              <w:bottom w:val="single" w:sz="4" w:space="0" w:color="auto"/>
              <w:right w:val="single" w:sz="4" w:space="0" w:color="auto"/>
            </w:tcBorders>
            <w:hideMark/>
          </w:tcPr>
          <w:p w:rsidR="00A40975" w:rsidRPr="00D25981" w:rsidRDefault="00A40975"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3</w:t>
            </w:r>
          </w:p>
        </w:tc>
        <w:tc>
          <w:tcPr>
            <w:tcW w:w="3468" w:type="dxa"/>
            <w:tcBorders>
              <w:top w:val="single" w:sz="4" w:space="0" w:color="auto"/>
              <w:left w:val="single" w:sz="4" w:space="0" w:color="auto"/>
              <w:bottom w:val="single" w:sz="4" w:space="0" w:color="auto"/>
              <w:right w:val="single" w:sz="4" w:space="0" w:color="auto"/>
            </w:tcBorders>
            <w:hideMark/>
          </w:tcPr>
          <w:p w:rsidR="00A40975" w:rsidRPr="00D25981" w:rsidRDefault="00A40975"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Доработка с учетом конкретной ситуации, плана локализации и ликвидации аварийной ситуации, плана привлечения дополнительных сил и средств</w:t>
            </w:r>
          </w:p>
        </w:tc>
        <w:tc>
          <w:tcPr>
            <w:tcW w:w="5161" w:type="dxa"/>
            <w:tcBorders>
              <w:top w:val="single" w:sz="4" w:space="0" w:color="auto"/>
              <w:left w:val="single" w:sz="4" w:space="0" w:color="auto"/>
              <w:bottom w:val="single" w:sz="4" w:space="0" w:color="auto"/>
              <w:right w:val="single" w:sz="4" w:space="0" w:color="auto"/>
            </w:tcBorders>
          </w:tcPr>
          <w:p w:rsidR="00A40975" w:rsidRDefault="00A40975">
            <w:r w:rsidRPr="00014E9C">
              <w:rPr>
                <w:rFonts w:ascii="Times New Roman" w:hAnsi="Times New Roman" w:cs="Times New Roman"/>
                <w:bCs/>
                <w:sz w:val="20"/>
                <w:szCs w:val="20"/>
              </w:rPr>
              <w:t xml:space="preserve">Руководители предприятий, организаций, </w:t>
            </w:r>
            <w:r w:rsidRPr="00014E9C">
              <w:rPr>
                <w:rFonts w:ascii="Times New Roman" w:hAnsi="Times New Roman" w:cs="Times New Roman"/>
                <w:sz w:val="20"/>
                <w:szCs w:val="20"/>
              </w:rPr>
              <w:t>привлекаемых к ликвидации аварийных ситуаций</w:t>
            </w:r>
            <w:r w:rsidRPr="00014E9C">
              <w:rPr>
                <w:rFonts w:ascii="Times New Roman" w:hAnsi="Times New Roman" w:cs="Times New Roman"/>
                <w:bCs/>
                <w:sz w:val="20"/>
                <w:szCs w:val="20"/>
              </w:rPr>
              <w:t>, глава КГО, заместитель главы КГО по вопросам ЖКХ</w:t>
            </w:r>
            <w:r w:rsidRPr="00014E9C">
              <w:rPr>
                <w:rFonts w:ascii="Times New Roman" w:hAnsi="Times New Roman" w:cs="Times New Roman"/>
                <w:sz w:val="20"/>
                <w:szCs w:val="20"/>
              </w:rPr>
              <w:t xml:space="preserve">  </w:t>
            </w:r>
          </w:p>
        </w:tc>
        <w:tc>
          <w:tcPr>
            <w:tcW w:w="3398" w:type="dxa"/>
            <w:tcBorders>
              <w:top w:val="single" w:sz="4" w:space="0" w:color="auto"/>
              <w:left w:val="single" w:sz="4" w:space="0" w:color="auto"/>
              <w:bottom w:val="single" w:sz="4" w:space="0" w:color="auto"/>
              <w:right w:val="single" w:sz="4" w:space="0" w:color="auto"/>
            </w:tcBorders>
          </w:tcPr>
          <w:p w:rsidR="00A40975" w:rsidRDefault="00A40975" w:rsidP="00352012">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ЕДДС Каменского городского округа, г. Каменск-Уральский, </w:t>
            </w:r>
          </w:p>
          <w:p w:rsidR="00A40975" w:rsidRDefault="00A40975" w:rsidP="00352012">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пр. Победы, 38а, </w:t>
            </w:r>
          </w:p>
          <w:p w:rsidR="00A40975" w:rsidRPr="00D25981" w:rsidRDefault="00A40975" w:rsidP="00352012">
            <w:pPr>
              <w:pStyle w:val="2"/>
              <w:spacing w:after="0" w:line="240" w:lineRule="auto"/>
              <w:rPr>
                <w:rFonts w:ascii="Times New Roman" w:eastAsia="Times New Roman" w:hAnsi="Times New Roman" w:cs="Times New Roman"/>
                <w:sz w:val="20"/>
                <w:szCs w:val="20"/>
              </w:rPr>
            </w:pPr>
            <w:r>
              <w:rPr>
                <w:rFonts w:ascii="Times New Roman" w:hAnsi="Times New Roman" w:cs="Times New Roman"/>
                <w:bCs/>
                <w:sz w:val="20"/>
                <w:szCs w:val="20"/>
              </w:rPr>
              <w:t>тел.32-24-65</w:t>
            </w:r>
          </w:p>
        </w:tc>
        <w:tc>
          <w:tcPr>
            <w:tcW w:w="2355" w:type="dxa"/>
            <w:tcBorders>
              <w:top w:val="single" w:sz="4" w:space="0" w:color="auto"/>
              <w:left w:val="single" w:sz="4" w:space="0" w:color="auto"/>
              <w:bottom w:val="single" w:sz="4" w:space="0" w:color="auto"/>
              <w:right w:val="single" w:sz="4" w:space="0" w:color="auto"/>
            </w:tcBorders>
          </w:tcPr>
          <w:p w:rsidR="00EA6C29" w:rsidRPr="00D25981" w:rsidRDefault="00EA6C29" w:rsidP="00EA6C29">
            <w:pPr>
              <w:pStyle w:val="2"/>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Координация действий сил и средств на месте</w:t>
            </w:r>
          </w:p>
          <w:p w:rsidR="00A40975" w:rsidRPr="00D25981" w:rsidRDefault="00A40975" w:rsidP="00D25981">
            <w:pPr>
              <w:pStyle w:val="2"/>
              <w:spacing w:after="0" w:line="240" w:lineRule="auto"/>
              <w:rPr>
                <w:rFonts w:ascii="Times New Roman" w:eastAsia="Times New Roman" w:hAnsi="Times New Roman" w:cs="Times New Roman"/>
                <w:sz w:val="20"/>
                <w:szCs w:val="20"/>
              </w:rPr>
            </w:pPr>
          </w:p>
        </w:tc>
      </w:tr>
      <w:tr w:rsidR="00D25981" w:rsidRPr="00D25981" w:rsidTr="00A40975">
        <w:tc>
          <w:tcPr>
            <w:tcW w:w="486" w:type="dxa"/>
            <w:tcBorders>
              <w:top w:val="single" w:sz="4" w:space="0" w:color="auto"/>
              <w:left w:val="single" w:sz="4" w:space="0" w:color="auto"/>
              <w:bottom w:val="single" w:sz="4" w:space="0" w:color="auto"/>
              <w:right w:val="single" w:sz="4" w:space="0" w:color="auto"/>
            </w:tcBorders>
          </w:tcPr>
          <w:p w:rsidR="00D25981" w:rsidRPr="00D25981" w:rsidRDefault="00D25981" w:rsidP="00D25981">
            <w:pPr>
              <w:pStyle w:val="2"/>
              <w:spacing w:after="0" w:line="240" w:lineRule="auto"/>
              <w:rPr>
                <w:rFonts w:ascii="Times New Roman" w:eastAsia="Times New Roman" w:hAnsi="Times New Roman" w:cs="Times New Roman"/>
                <w:sz w:val="20"/>
                <w:szCs w:val="20"/>
              </w:rPr>
            </w:pPr>
          </w:p>
          <w:p w:rsidR="00D25981" w:rsidRPr="00D25981" w:rsidRDefault="00D25981"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4</w:t>
            </w:r>
          </w:p>
        </w:tc>
        <w:tc>
          <w:tcPr>
            <w:tcW w:w="3468" w:type="dxa"/>
            <w:tcBorders>
              <w:top w:val="single" w:sz="4" w:space="0" w:color="auto"/>
              <w:left w:val="single" w:sz="4" w:space="0" w:color="auto"/>
              <w:bottom w:val="single" w:sz="4" w:space="0" w:color="auto"/>
              <w:right w:val="single" w:sz="4" w:space="0" w:color="auto"/>
            </w:tcBorders>
            <w:hideMark/>
          </w:tcPr>
          <w:p w:rsidR="00D25981" w:rsidRPr="00D25981" w:rsidRDefault="00D25981"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Организация оперативного штаба</w:t>
            </w:r>
          </w:p>
        </w:tc>
        <w:tc>
          <w:tcPr>
            <w:tcW w:w="5161" w:type="dxa"/>
            <w:tcBorders>
              <w:top w:val="single" w:sz="4" w:space="0" w:color="auto"/>
              <w:left w:val="single" w:sz="4" w:space="0" w:color="auto"/>
              <w:bottom w:val="single" w:sz="4" w:space="0" w:color="auto"/>
              <w:right w:val="single" w:sz="4" w:space="0" w:color="auto"/>
            </w:tcBorders>
            <w:hideMark/>
          </w:tcPr>
          <w:p w:rsidR="00D25981" w:rsidRDefault="00352012" w:rsidP="00D25981">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Глава КГО</w:t>
            </w:r>
            <w:r w:rsidR="00D25981" w:rsidRPr="00D25981">
              <w:rPr>
                <w:rFonts w:ascii="Times New Roman" w:hAnsi="Times New Roman" w:cs="Times New Roman"/>
                <w:bCs/>
                <w:sz w:val="20"/>
                <w:szCs w:val="20"/>
              </w:rPr>
              <w:t xml:space="preserve">, заместитель </w:t>
            </w:r>
            <w:r>
              <w:rPr>
                <w:rFonts w:ascii="Times New Roman" w:hAnsi="Times New Roman" w:cs="Times New Roman"/>
                <w:bCs/>
                <w:sz w:val="20"/>
                <w:szCs w:val="20"/>
              </w:rPr>
              <w:t xml:space="preserve">главы КГО по вопросам ЖКХ </w:t>
            </w:r>
          </w:p>
          <w:p w:rsidR="00EA6C29" w:rsidRPr="00D25981" w:rsidRDefault="00EA6C29" w:rsidP="00D25981">
            <w:pPr>
              <w:pStyle w:val="2"/>
              <w:spacing w:after="0" w:line="240" w:lineRule="auto"/>
              <w:rPr>
                <w:rFonts w:ascii="Times New Roman" w:eastAsia="Times New Roman" w:hAnsi="Times New Roman" w:cs="Times New Roman"/>
                <w:sz w:val="20"/>
                <w:szCs w:val="20"/>
              </w:rPr>
            </w:pPr>
            <w:r>
              <w:rPr>
                <w:rFonts w:ascii="Times New Roman" w:hAnsi="Times New Roman" w:cs="Times New Roman"/>
                <w:bCs/>
                <w:sz w:val="20"/>
                <w:szCs w:val="20"/>
              </w:rPr>
              <w:t>Председатель КЧС и ОПБ</w:t>
            </w:r>
          </w:p>
          <w:p w:rsidR="00D25981" w:rsidRPr="00D25981" w:rsidRDefault="00D25981"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 xml:space="preserve"> </w:t>
            </w:r>
          </w:p>
        </w:tc>
        <w:tc>
          <w:tcPr>
            <w:tcW w:w="3398" w:type="dxa"/>
            <w:tcBorders>
              <w:top w:val="single" w:sz="4" w:space="0" w:color="auto"/>
              <w:left w:val="single" w:sz="4" w:space="0" w:color="auto"/>
              <w:bottom w:val="single" w:sz="4" w:space="0" w:color="auto"/>
              <w:right w:val="single" w:sz="4" w:space="0" w:color="auto"/>
            </w:tcBorders>
            <w:hideMark/>
          </w:tcPr>
          <w:p w:rsidR="00352012" w:rsidRDefault="00352012" w:rsidP="00352012">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ЕДДС Каменского городского округа, г. Каменск-Уральский, </w:t>
            </w:r>
          </w:p>
          <w:p w:rsidR="00352012" w:rsidRDefault="00352012" w:rsidP="00352012">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пр. Победы, 38а, </w:t>
            </w:r>
          </w:p>
          <w:p w:rsidR="00D25981" w:rsidRPr="00D25981" w:rsidRDefault="00352012" w:rsidP="00352012">
            <w:pPr>
              <w:pStyle w:val="2"/>
              <w:spacing w:after="0" w:line="240" w:lineRule="auto"/>
              <w:rPr>
                <w:rFonts w:ascii="Times New Roman" w:eastAsia="Times New Roman" w:hAnsi="Times New Roman" w:cs="Times New Roman"/>
                <w:sz w:val="20"/>
                <w:szCs w:val="20"/>
              </w:rPr>
            </w:pPr>
            <w:r>
              <w:rPr>
                <w:rFonts w:ascii="Times New Roman" w:hAnsi="Times New Roman" w:cs="Times New Roman"/>
                <w:bCs/>
                <w:sz w:val="20"/>
                <w:szCs w:val="20"/>
              </w:rPr>
              <w:t>тел.32-24-65</w:t>
            </w:r>
          </w:p>
        </w:tc>
        <w:tc>
          <w:tcPr>
            <w:tcW w:w="2355" w:type="dxa"/>
            <w:tcBorders>
              <w:top w:val="single" w:sz="4" w:space="0" w:color="auto"/>
              <w:left w:val="single" w:sz="4" w:space="0" w:color="auto"/>
              <w:bottom w:val="single" w:sz="4" w:space="0" w:color="auto"/>
              <w:right w:val="single" w:sz="4" w:space="0" w:color="auto"/>
            </w:tcBorders>
          </w:tcPr>
          <w:p w:rsidR="00D25981" w:rsidRPr="00D25981" w:rsidRDefault="00EA6C29" w:rsidP="00D25981">
            <w:pPr>
              <w:pStyle w:val="2"/>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ЕДДС координирует действия оперативного штаба</w:t>
            </w:r>
          </w:p>
        </w:tc>
      </w:tr>
      <w:tr w:rsidR="00D25981" w:rsidRPr="00D25981" w:rsidTr="00A40975">
        <w:tc>
          <w:tcPr>
            <w:tcW w:w="486" w:type="dxa"/>
            <w:tcBorders>
              <w:top w:val="single" w:sz="4" w:space="0" w:color="auto"/>
              <w:left w:val="single" w:sz="4" w:space="0" w:color="auto"/>
              <w:bottom w:val="single" w:sz="4" w:space="0" w:color="auto"/>
              <w:right w:val="single" w:sz="4" w:space="0" w:color="auto"/>
            </w:tcBorders>
          </w:tcPr>
          <w:p w:rsidR="00D25981" w:rsidRPr="00D25981" w:rsidRDefault="00D25981" w:rsidP="00D25981">
            <w:pPr>
              <w:pStyle w:val="2"/>
              <w:spacing w:after="0" w:line="240" w:lineRule="auto"/>
              <w:rPr>
                <w:rFonts w:ascii="Times New Roman" w:eastAsia="Times New Roman" w:hAnsi="Times New Roman" w:cs="Times New Roman"/>
                <w:sz w:val="20"/>
                <w:szCs w:val="20"/>
              </w:rPr>
            </w:pPr>
          </w:p>
          <w:p w:rsidR="00D25981" w:rsidRPr="00D25981" w:rsidRDefault="00D25981"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5</w:t>
            </w:r>
          </w:p>
        </w:tc>
        <w:tc>
          <w:tcPr>
            <w:tcW w:w="3468" w:type="dxa"/>
            <w:tcBorders>
              <w:top w:val="single" w:sz="4" w:space="0" w:color="auto"/>
              <w:left w:val="single" w:sz="4" w:space="0" w:color="auto"/>
              <w:bottom w:val="single" w:sz="4" w:space="0" w:color="auto"/>
              <w:right w:val="single" w:sz="4" w:space="0" w:color="auto"/>
            </w:tcBorders>
          </w:tcPr>
          <w:p w:rsidR="00D25981" w:rsidRPr="00D25981" w:rsidRDefault="00D25981"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Развертывание дополнительных сил и средств для ликвидации аварийной ситуации</w:t>
            </w:r>
          </w:p>
        </w:tc>
        <w:tc>
          <w:tcPr>
            <w:tcW w:w="5161" w:type="dxa"/>
            <w:tcBorders>
              <w:top w:val="single" w:sz="4" w:space="0" w:color="auto"/>
              <w:left w:val="single" w:sz="4" w:space="0" w:color="auto"/>
              <w:bottom w:val="single" w:sz="4" w:space="0" w:color="auto"/>
              <w:right w:val="single" w:sz="4" w:space="0" w:color="auto"/>
            </w:tcBorders>
            <w:hideMark/>
          </w:tcPr>
          <w:p w:rsidR="00D25981" w:rsidRPr="00D25981" w:rsidRDefault="00D25981" w:rsidP="00A40975">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 xml:space="preserve">Руководители предприятий, организаций, </w:t>
            </w:r>
            <w:r w:rsidR="00A40975" w:rsidRPr="00D25981">
              <w:rPr>
                <w:rFonts w:ascii="Times New Roman" w:hAnsi="Times New Roman" w:cs="Times New Roman"/>
                <w:sz w:val="20"/>
                <w:szCs w:val="20"/>
              </w:rPr>
              <w:t xml:space="preserve">привлекаемых </w:t>
            </w:r>
            <w:r w:rsidR="00A40975">
              <w:rPr>
                <w:rFonts w:ascii="Times New Roman" w:hAnsi="Times New Roman" w:cs="Times New Roman"/>
                <w:sz w:val="20"/>
                <w:szCs w:val="20"/>
              </w:rPr>
              <w:t>к</w:t>
            </w:r>
            <w:r w:rsidR="00A40975" w:rsidRPr="00D25981">
              <w:rPr>
                <w:rFonts w:ascii="Times New Roman" w:hAnsi="Times New Roman" w:cs="Times New Roman"/>
                <w:sz w:val="20"/>
                <w:szCs w:val="20"/>
              </w:rPr>
              <w:t xml:space="preserve"> ликвидации аварийных ситуаций</w:t>
            </w:r>
            <w:r w:rsidR="00A40975">
              <w:rPr>
                <w:rFonts w:ascii="Times New Roman" w:hAnsi="Times New Roman" w:cs="Times New Roman"/>
                <w:bCs/>
                <w:sz w:val="20"/>
                <w:szCs w:val="20"/>
              </w:rPr>
              <w:t xml:space="preserve">, </w:t>
            </w:r>
            <w:r w:rsidR="00352012">
              <w:rPr>
                <w:rFonts w:ascii="Times New Roman" w:hAnsi="Times New Roman" w:cs="Times New Roman"/>
                <w:bCs/>
                <w:sz w:val="20"/>
                <w:szCs w:val="20"/>
              </w:rPr>
              <w:t>глава КГО</w:t>
            </w:r>
            <w:r w:rsidRPr="00D25981">
              <w:rPr>
                <w:rFonts w:ascii="Times New Roman" w:hAnsi="Times New Roman" w:cs="Times New Roman"/>
                <w:bCs/>
                <w:sz w:val="20"/>
                <w:szCs w:val="20"/>
              </w:rPr>
              <w:t xml:space="preserve">, заместитель </w:t>
            </w:r>
            <w:r w:rsidR="00352012">
              <w:rPr>
                <w:rFonts w:ascii="Times New Roman" w:hAnsi="Times New Roman" w:cs="Times New Roman"/>
                <w:bCs/>
                <w:sz w:val="20"/>
                <w:szCs w:val="20"/>
              </w:rPr>
              <w:t>главы КГО по вопросам ЖКХ</w:t>
            </w:r>
            <w:r w:rsidR="00352012">
              <w:rPr>
                <w:rFonts w:ascii="Times New Roman" w:hAnsi="Times New Roman" w:cs="Times New Roman"/>
                <w:sz w:val="20"/>
                <w:szCs w:val="20"/>
              </w:rPr>
              <w:t xml:space="preserve"> </w:t>
            </w:r>
            <w:r w:rsidRPr="00D25981">
              <w:rPr>
                <w:rFonts w:ascii="Times New Roman" w:hAnsi="Times New Roman" w:cs="Times New Roman"/>
                <w:sz w:val="20"/>
                <w:szCs w:val="20"/>
              </w:rPr>
              <w:t xml:space="preserve"> </w:t>
            </w:r>
          </w:p>
        </w:tc>
        <w:tc>
          <w:tcPr>
            <w:tcW w:w="3398" w:type="dxa"/>
            <w:tcBorders>
              <w:top w:val="single" w:sz="4" w:space="0" w:color="auto"/>
              <w:left w:val="single" w:sz="4" w:space="0" w:color="auto"/>
              <w:bottom w:val="single" w:sz="4" w:space="0" w:color="auto"/>
              <w:right w:val="single" w:sz="4" w:space="0" w:color="auto"/>
            </w:tcBorders>
            <w:hideMark/>
          </w:tcPr>
          <w:p w:rsidR="00352012" w:rsidRDefault="00352012" w:rsidP="00352012">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ЕДДС Каменского городского округа, г. Каменск-Уральский, </w:t>
            </w:r>
          </w:p>
          <w:p w:rsidR="00352012" w:rsidRDefault="00352012" w:rsidP="00352012">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пр. Победы, 38а, </w:t>
            </w:r>
          </w:p>
          <w:p w:rsidR="00D25981" w:rsidRPr="00D25981" w:rsidRDefault="00352012" w:rsidP="00352012">
            <w:pPr>
              <w:pStyle w:val="2"/>
              <w:spacing w:after="0" w:line="240" w:lineRule="auto"/>
              <w:rPr>
                <w:rFonts w:ascii="Times New Roman" w:eastAsia="Times New Roman" w:hAnsi="Times New Roman" w:cs="Times New Roman"/>
                <w:sz w:val="20"/>
                <w:szCs w:val="20"/>
              </w:rPr>
            </w:pPr>
            <w:r>
              <w:rPr>
                <w:rFonts w:ascii="Times New Roman" w:hAnsi="Times New Roman" w:cs="Times New Roman"/>
                <w:bCs/>
                <w:sz w:val="20"/>
                <w:szCs w:val="20"/>
              </w:rPr>
              <w:t>тел.32-24-65</w:t>
            </w:r>
          </w:p>
        </w:tc>
        <w:tc>
          <w:tcPr>
            <w:tcW w:w="2355" w:type="dxa"/>
            <w:tcBorders>
              <w:top w:val="single" w:sz="4" w:space="0" w:color="auto"/>
              <w:left w:val="single" w:sz="4" w:space="0" w:color="auto"/>
              <w:bottom w:val="single" w:sz="4" w:space="0" w:color="auto"/>
              <w:right w:val="single" w:sz="4" w:space="0" w:color="auto"/>
            </w:tcBorders>
          </w:tcPr>
          <w:p w:rsidR="00D25981" w:rsidRDefault="00EA6C29" w:rsidP="00D25981">
            <w:pPr>
              <w:pStyle w:val="2"/>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отключение подачи электроэнергии на объекты, входящие в зону ЧС;</w:t>
            </w:r>
          </w:p>
          <w:p w:rsidR="00EA6C29" w:rsidRDefault="00EA6C29" w:rsidP="00D25981">
            <w:pPr>
              <w:pStyle w:val="2"/>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эвакуация людей из опасной зоны;</w:t>
            </w:r>
          </w:p>
          <w:p w:rsidR="00EA6C29" w:rsidRDefault="00EA6C29" w:rsidP="00EA6C29">
            <w:pPr>
              <w:pStyle w:val="2"/>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обеспечение подачи давления в трубопроводах пожарных гидрантов;</w:t>
            </w:r>
          </w:p>
          <w:p w:rsidR="00EA6C29" w:rsidRDefault="00EA6C29" w:rsidP="00EA6C29">
            <w:pPr>
              <w:pStyle w:val="2"/>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удаление автотранспорта, баллонов с газами из опасной зоны;</w:t>
            </w:r>
          </w:p>
          <w:p w:rsidR="00EA6C29" w:rsidRDefault="00EA6C29" w:rsidP="00EA6C29">
            <w:pPr>
              <w:pStyle w:val="2"/>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локализация и ликвидация пожара;</w:t>
            </w:r>
          </w:p>
          <w:p w:rsidR="00EA6C29" w:rsidRDefault="00EA6C29" w:rsidP="00EA6C29">
            <w:pPr>
              <w:pStyle w:val="2"/>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эвакуация пострадавших из зоны поражения;</w:t>
            </w:r>
          </w:p>
          <w:p w:rsidR="00EA6C29" w:rsidRDefault="00EA6C29" w:rsidP="00EA6C29">
            <w:pPr>
              <w:pStyle w:val="2"/>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проведение аварийно-спасательных, восстановительных работ;</w:t>
            </w:r>
          </w:p>
          <w:p w:rsidR="00EA6C29" w:rsidRDefault="00EA6C29" w:rsidP="00EA6C29">
            <w:pPr>
              <w:pStyle w:val="2"/>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обеспечение общественного порядка и регулирование движения в районе аварии (ЧС);</w:t>
            </w:r>
          </w:p>
          <w:p w:rsidR="00EA6C29" w:rsidRDefault="00EA6C29" w:rsidP="00EA6C29">
            <w:pPr>
              <w:pStyle w:val="2"/>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проведение процессуальных действий в рамках УПК РФ;</w:t>
            </w:r>
          </w:p>
          <w:p w:rsidR="00EA6C29" w:rsidRPr="00D25981" w:rsidRDefault="00EA6C29" w:rsidP="00EA6C29">
            <w:pPr>
              <w:pStyle w:val="2"/>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оказание доврачебной помощи пострадавшим.</w:t>
            </w:r>
          </w:p>
        </w:tc>
      </w:tr>
      <w:tr w:rsidR="00D25981" w:rsidRPr="00D25981" w:rsidTr="00A40975">
        <w:tc>
          <w:tcPr>
            <w:tcW w:w="486" w:type="dxa"/>
            <w:tcBorders>
              <w:top w:val="single" w:sz="4" w:space="0" w:color="auto"/>
              <w:left w:val="single" w:sz="4" w:space="0" w:color="auto"/>
              <w:bottom w:val="single" w:sz="4" w:space="0" w:color="auto"/>
              <w:right w:val="single" w:sz="4" w:space="0" w:color="auto"/>
            </w:tcBorders>
          </w:tcPr>
          <w:p w:rsidR="00D25981" w:rsidRPr="00D25981" w:rsidRDefault="00D25981" w:rsidP="00D25981">
            <w:pPr>
              <w:pStyle w:val="2"/>
              <w:spacing w:after="0" w:line="240" w:lineRule="auto"/>
              <w:rPr>
                <w:rFonts w:ascii="Times New Roman" w:eastAsia="Times New Roman" w:hAnsi="Times New Roman" w:cs="Times New Roman"/>
                <w:sz w:val="20"/>
                <w:szCs w:val="20"/>
              </w:rPr>
            </w:pPr>
          </w:p>
          <w:p w:rsidR="00D25981" w:rsidRPr="00D25981" w:rsidRDefault="00D25981"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6</w:t>
            </w:r>
          </w:p>
        </w:tc>
        <w:tc>
          <w:tcPr>
            <w:tcW w:w="3468" w:type="dxa"/>
            <w:tcBorders>
              <w:top w:val="single" w:sz="4" w:space="0" w:color="auto"/>
              <w:left w:val="single" w:sz="4" w:space="0" w:color="auto"/>
              <w:bottom w:val="single" w:sz="4" w:space="0" w:color="auto"/>
              <w:right w:val="single" w:sz="4" w:space="0" w:color="auto"/>
            </w:tcBorders>
          </w:tcPr>
          <w:p w:rsidR="00D25981" w:rsidRPr="00D25981" w:rsidRDefault="00D25981"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Оповещение населения</w:t>
            </w:r>
          </w:p>
        </w:tc>
        <w:tc>
          <w:tcPr>
            <w:tcW w:w="5161" w:type="dxa"/>
            <w:tcBorders>
              <w:top w:val="single" w:sz="4" w:space="0" w:color="auto"/>
              <w:left w:val="single" w:sz="4" w:space="0" w:color="auto"/>
              <w:bottom w:val="single" w:sz="4" w:space="0" w:color="auto"/>
              <w:right w:val="single" w:sz="4" w:space="0" w:color="auto"/>
            </w:tcBorders>
            <w:hideMark/>
          </w:tcPr>
          <w:p w:rsidR="00766D83" w:rsidRDefault="00766D83" w:rsidP="00766D83">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ЕДДС Каменского городского округа, г. Каменск-Уральский, </w:t>
            </w:r>
          </w:p>
          <w:p w:rsidR="00766D83" w:rsidRDefault="00766D83" w:rsidP="00766D83">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пр. Победы, 38а, </w:t>
            </w:r>
          </w:p>
          <w:p w:rsidR="00D25981" w:rsidRPr="00D25981" w:rsidRDefault="00766D83" w:rsidP="00766D83">
            <w:pPr>
              <w:pStyle w:val="2"/>
              <w:spacing w:after="0" w:line="240" w:lineRule="auto"/>
              <w:rPr>
                <w:rFonts w:ascii="Times New Roman" w:eastAsia="Times New Roman" w:hAnsi="Times New Roman" w:cs="Times New Roman"/>
                <w:sz w:val="20"/>
                <w:szCs w:val="20"/>
              </w:rPr>
            </w:pPr>
            <w:r>
              <w:rPr>
                <w:rFonts w:ascii="Times New Roman" w:hAnsi="Times New Roman" w:cs="Times New Roman"/>
                <w:bCs/>
                <w:sz w:val="20"/>
                <w:szCs w:val="20"/>
              </w:rPr>
              <w:t>тел.32-24-65</w:t>
            </w:r>
          </w:p>
        </w:tc>
        <w:tc>
          <w:tcPr>
            <w:tcW w:w="3398" w:type="dxa"/>
            <w:tcBorders>
              <w:top w:val="single" w:sz="4" w:space="0" w:color="auto"/>
              <w:left w:val="single" w:sz="4" w:space="0" w:color="auto"/>
              <w:bottom w:val="single" w:sz="4" w:space="0" w:color="auto"/>
              <w:right w:val="single" w:sz="4" w:space="0" w:color="auto"/>
            </w:tcBorders>
            <w:hideMark/>
          </w:tcPr>
          <w:p w:rsidR="00D25981" w:rsidRPr="00D25981" w:rsidRDefault="00766D83" w:rsidP="00352012">
            <w:pPr>
              <w:pStyle w:val="2"/>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Главы сельских администраций, СМИ</w:t>
            </w:r>
          </w:p>
        </w:tc>
        <w:tc>
          <w:tcPr>
            <w:tcW w:w="2355" w:type="dxa"/>
            <w:tcBorders>
              <w:top w:val="single" w:sz="4" w:space="0" w:color="auto"/>
              <w:left w:val="single" w:sz="4" w:space="0" w:color="auto"/>
              <w:bottom w:val="single" w:sz="4" w:space="0" w:color="auto"/>
              <w:right w:val="single" w:sz="4" w:space="0" w:color="auto"/>
            </w:tcBorders>
          </w:tcPr>
          <w:p w:rsidR="00D25981" w:rsidRPr="00D25981" w:rsidRDefault="00766D83" w:rsidP="00766D83">
            <w:pPr>
              <w:pStyle w:val="2"/>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Проводят оповещение</w:t>
            </w:r>
          </w:p>
        </w:tc>
      </w:tr>
      <w:tr w:rsidR="00D25981" w:rsidRPr="00D25981" w:rsidTr="00A40975">
        <w:tc>
          <w:tcPr>
            <w:tcW w:w="486" w:type="dxa"/>
            <w:tcBorders>
              <w:top w:val="single" w:sz="4" w:space="0" w:color="auto"/>
              <w:left w:val="single" w:sz="4" w:space="0" w:color="auto"/>
              <w:bottom w:val="single" w:sz="4" w:space="0" w:color="auto"/>
              <w:right w:val="single" w:sz="4" w:space="0" w:color="auto"/>
            </w:tcBorders>
          </w:tcPr>
          <w:p w:rsidR="00D25981" w:rsidRPr="00D25981" w:rsidRDefault="00D25981" w:rsidP="00D25981">
            <w:pPr>
              <w:pStyle w:val="2"/>
              <w:spacing w:after="0" w:line="240" w:lineRule="auto"/>
              <w:rPr>
                <w:rFonts w:ascii="Times New Roman" w:eastAsia="Times New Roman" w:hAnsi="Times New Roman" w:cs="Times New Roman"/>
                <w:sz w:val="20"/>
                <w:szCs w:val="20"/>
              </w:rPr>
            </w:pPr>
          </w:p>
          <w:p w:rsidR="00D25981" w:rsidRPr="00D25981" w:rsidRDefault="00D25981"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7</w:t>
            </w:r>
          </w:p>
        </w:tc>
        <w:tc>
          <w:tcPr>
            <w:tcW w:w="3468" w:type="dxa"/>
            <w:tcBorders>
              <w:top w:val="single" w:sz="4" w:space="0" w:color="auto"/>
              <w:left w:val="single" w:sz="4" w:space="0" w:color="auto"/>
              <w:bottom w:val="single" w:sz="4" w:space="0" w:color="auto"/>
              <w:right w:val="single" w:sz="4" w:space="0" w:color="auto"/>
            </w:tcBorders>
            <w:hideMark/>
          </w:tcPr>
          <w:p w:rsidR="00D25981" w:rsidRPr="00D25981" w:rsidRDefault="00D25981"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Доклады о ходе работ по локализации и ликвидации аварийной ситуации</w:t>
            </w:r>
          </w:p>
        </w:tc>
        <w:tc>
          <w:tcPr>
            <w:tcW w:w="5161" w:type="dxa"/>
            <w:tcBorders>
              <w:top w:val="single" w:sz="4" w:space="0" w:color="auto"/>
              <w:left w:val="single" w:sz="4" w:space="0" w:color="auto"/>
              <w:bottom w:val="single" w:sz="4" w:space="0" w:color="auto"/>
              <w:right w:val="single" w:sz="4" w:space="0" w:color="auto"/>
            </w:tcBorders>
          </w:tcPr>
          <w:p w:rsidR="00D25981" w:rsidRPr="00D25981" w:rsidRDefault="00766D83"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 xml:space="preserve">Руководители предприятий, организаций, </w:t>
            </w:r>
            <w:r w:rsidRPr="00D25981">
              <w:rPr>
                <w:rFonts w:ascii="Times New Roman" w:hAnsi="Times New Roman" w:cs="Times New Roman"/>
                <w:sz w:val="20"/>
                <w:szCs w:val="20"/>
              </w:rPr>
              <w:t xml:space="preserve">привлекаемых </w:t>
            </w:r>
            <w:r>
              <w:rPr>
                <w:rFonts w:ascii="Times New Roman" w:hAnsi="Times New Roman" w:cs="Times New Roman"/>
                <w:sz w:val="20"/>
                <w:szCs w:val="20"/>
              </w:rPr>
              <w:t>к</w:t>
            </w:r>
            <w:r w:rsidRPr="00D25981">
              <w:rPr>
                <w:rFonts w:ascii="Times New Roman" w:hAnsi="Times New Roman" w:cs="Times New Roman"/>
                <w:sz w:val="20"/>
                <w:szCs w:val="20"/>
              </w:rPr>
              <w:t xml:space="preserve"> ликвидации аварийных ситуаций</w:t>
            </w:r>
            <w:r w:rsidRPr="00D25981">
              <w:rPr>
                <w:rFonts w:ascii="Times New Roman" w:eastAsia="Times New Roman" w:hAnsi="Times New Roman" w:cs="Times New Roman"/>
                <w:sz w:val="20"/>
                <w:szCs w:val="20"/>
              </w:rPr>
              <w:t xml:space="preserve"> </w:t>
            </w:r>
          </w:p>
        </w:tc>
        <w:tc>
          <w:tcPr>
            <w:tcW w:w="3398" w:type="dxa"/>
            <w:tcBorders>
              <w:top w:val="single" w:sz="4" w:space="0" w:color="auto"/>
              <w:left w:val="single" w:sz="4" w:space="0" w:color="auto"/>
              <w:bottom w:val="single" w:sz="4" w:space="0" w:color="auto"/>
              <w:right w:val="single" w:sz="4" w:space="0" w:color="auto"/>
            </w:tcBorders>
            <w:hideMark/>
          </w:tcPr>
          <w:p w:rsidR="00352012" w:rsidRDefault="00352012" w:rsidP="00352012">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ЕДДС Каменского городского округа, г. Каменск-Уральский, </w:t>
            </w:r>
          </w:p>
          <w:p w:rsidR="00352012" w:rsidRDefault="00352012" w:rsidP="00352012">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пр. Победы, 38а, </w:t>
            </w:r>
          </w:p>
          <w:p w:rsidR="00D25981" w:rsidRPr="00D25981" w:rsidRDefault="00352012" w:rsidP="00352012">
            <w:pPr>
              <w:pStyle w:val="2"/>
              <w:spacing w:after="0" w:line="240" w:lineRule="auto"/>
              <w:rPr>
                <w:rFonts w:ascii="Times New Roman" w:eastAsia="Times New Roman" w:hAnsi="Times New Roman" w:cs="Times New Roman"/>
                <w:sz w:val="20"/>
                <w:szCs w:val="20"/>
              </w:rPr>
            </w:pPr>
            <w:r>
              <w:rPr>
                <w:rFonts w:ascii="Times New Roman" w:hAnsi="Times New Roman" w:cs="Times New Roman"/>
                <w:bCs/>
                <w:sz w:val="20"/>
                <w:szCs w:val="20"/>
              </w:rPr>
              <w:t>тел.32-24-65</w:t>
            </w:r>
          </w:p>
        </w:tc>
        <w:tc>
          <w:tcPr>
            <w:tcW w:w="2355" w:type="dxa"/>
            <w:tcBorders>
              <w:top w:val="single" w:sz="4" w:space="0" w:color="auto"/>
              <w:left w:val="single" w:sz="4" w:space="0" w:color="auto"/>
              <w:bottom w:val="single" w:sz="4" w:space="0" w:color="auto"/>
              <w:right w:val="single" w:sz="4" w:space="0" w:color="auto"/>
            </w:tcBorders>
          </w:tcPr>
          <w:p w:rsidR="00352012" w:rsidRDefault="00352012" w:rsidP="00352012">
            <w:pPr>
              <w:pStyle w:val="2"/>
              <w:spacing w:after="0" w:line="240" w:lineRule="auto"/>
              <w:rPr>
                <w:rFonts w:ascii="Times New Roman" w:hAnsi="Times New Roman" w:cs="Times New Roman"/>
                <w:bCs/>
                <w:sz w:val="20"/>
                <w:szCs w:val="20"/>
              </w:rPr>
            </w:pPr>
            <w:r w:rsidRPr="00D25981">
              <w:rPr>
                <w:rFonts w:ascii="Times New Roman" w:hAnsi="Times New Roman" w:cs="Times New Roman"/>
                <w:bCs/>
                <w:sz w:val="20"/>
                <w:szCs w:val="20"/>
              </w:rPr>
              <w:t>Информирование ЕДДС</w:t>
            </w:r>
            <w:r>
              <w:rPr>
                <w:rFonts w:ascii="Times New Roman" w:hAnsi="Times New Roman" w:cs="Times New Roman"/>
                <w:bCs/>
                <w:sz w:val="20"/>
                <w:szCs w:val="20"/>
              </w:rPr>
              <w:t xml:space="preserve"> тел. 32-24-65,</w:t>
            </w:r>
          </w:p>
          <w:p w:rsidR="00D25981" w:rsidRPr="00D25981" w:rsidRDefault="00352012" w:rsidP="00352012">
            <w:pPr>
              <w:pStyle w:val="2"/>
              <w:spacing w:after="0" w:line="240" w:lineRule="auto"/>
              <w:rPr>
                <w:rFonts w:ascii="Times New Roman" w:eastAsia="Times New Roman" w:hAnsi="Times New Roman" w:cs="Times New Roman"/>
                <w:sz w:val="20"/>
                <w:szCs w:val="20"/>
              </w:rPr>
            </w:pPr>
            <w:r>
              <w:rPr>
                <w:rFonts w:ascii="Times New Roman" w:hAnsi="Times New Roman" w:cs="Times New Roman"/>
                <w:bCs/>
                <w:sz w:val="20"/>
                <w:szCs w:val="20"/>
              </w:rPr>
              <w:t>ЕДДС информирует главу КГО, тел. 32-52-57</w:t>
            </w:r>
            <w:r w:rsidRPr="00D25981">
              <w:rPr>
                <w:rFonts w:ascii="Times New Roman" w:hAnsi="Times New Roman" w:cs="Times New Roman"/>
                <w:bCs/>
                <w:sz w:val="20"/>
                <w:szCs w:val="20"/>
              </w:rPr>
              <w:t xml:space="preserve">  </w:t>
            </w:r>
          </w:p>
        </w:tc>
      </w:tr>
      <w:tr w:rsidR="00D25981" w:rsidRPr="00D25981" w:rsidTr="00A40975">
        <w:tc>
          <w:tcPr>
            <w:tcW w:w="486" w:type="dxa"/>
            <w:tcBorders>
              <w:top w:val="single" w:sz="4" w:space="0" w:color="auto"/>
              <w:left w:val="single" w:sz="4" w:space="0" w:color="auto"/>
              <w:bottom w:val="single" w:sz="4" w:space="0" w:color="auto"/>
              <w:right w:val="single" w:sz="4" w:space="0" w:color="auto"/>
            </w:tcBorders>
          </w:tcPr>
          <w:p w:rsidR="00D25981" w:rsidRPr="00D25981" w:rsidRDefault="00D25981" w:rsidP="00D25981">
            <w:pPr>
              <w:pStyle w:val="2"/>
              <w:spacing w:after="0" w:line="240" w:lineRule="auto"/>
              <w:rPr>
                <w:rFonts w:ascii="Times New Roman" w:eastAsia="Times New Roman" w:hAnsi="Times New Roman" w:cs="Times New Roman"/>
                <w:sz w:val="20"/>
                <w:szCs w:val="20"/>
              </w:rPr>
            </w:pPr>
          </w:p>
          <w:p w:rsidR="00D25981" w:rsidRPr="00D25981" w:rsidRDefault="00D25981"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8</w:t>
            </w:r>
          </w:p>
        </w:tc>
        <w:tc>
          <w:tcPr>
            <w:tcW w:w="3468" w:type="dxa"/>
            <w:tcBorders>
              <w:top w:val="single" w:sz="4" w:space="0" w:color="auto"/>
              <w:left w:val="single" w:sz="4" w:space="0" w:color="auto"/>
              <w:bottom w:val="single" w:sz="4" w:space="0" w:color="auto"/>
              <w:right w:val="single" w:sz="4" w:space="0" w:color="auto"/>
            </w:tcBorders>
          </w:tcPr>
          <w:p w:rsidR="00D25981" w:rsidRPr="00D25981" w:rsidRDefault="00D25981"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Ликвидация аварийной ситуации и ввод объекта в рабочий режим</w:t>
            </w:r>
          </w:p>
        </w:tc>
        <w:tc>
          <w:tcPr>
            <w:tcW w:w="5161" w:type="dxa"/>
            <w:tcBorders>
              <w:top w:val="single" w:sz="4" w:space="0" w:color="auto"/>
              <w:left w:val="single" w:sz="4" w:space="0" w:color="auto"/>
              <w:bottom w:val="single" w:sz="4" w:space="0" w:color="auto"/>
              <w:right w:val="single" w:sz="4" w:space="0" w:color="auto"/>
            </w:tcBorders>
            <w:hideMark/>
          </w:tcPr>
          <w:p w:rsidR="00D25981" w:rsidRPr="00D25981" w:rsidRDefault="00A40975" w:rsidP="00766D83">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 xml:space="preserve">Руководители предприятий, организаций, </w:t>
            </w:r>
            <w:r w:rsidRPr="00D25981">
              <w:rPr>
                <w:rFonts w:ascii="Times New Roman" w:hAnsi="Times New Roman" w:cs="Times New Roman"/>
                <w:sz w:val="20"/>
                <w:szCs w:val="20"/>
              </w:rPr>
              <w:t xml:space="preserve">привлекаемых </w:t>
            </w:r>
            <w:r>
              <w:rPr>
                <w:rFonts w:ascii="Times New Roman" w:hAnsi="Times New Roman" w:cs="Times New Roman"/>
                <w:sz w:val="20"/>
                <w:szCs w:val="20"/>
              </w:rPr>
              <w:t>к</w:t>
            </w:r>
            <w:r w:rsidRPr="00D25981">
              <w:rPr>
                <w:rFonts w:ascii="Times New Roman" w:hAnsi="Times New Roman" w:cs="Times New Roman"/>
                <w:sz w:val="20"/>
                <w:szCs w:val="20"/>
              </w:rPr>
              <w:t xml:space="preserve"> ликвидации аварийных ситуаций </w:t>
            </w:r>
          </w:p>
        </w:tc>
        <w:tc>
          <w:tcPr>
            <w:tcW w:w="3398" w:type="dxa"/>
            <w:tcBorders>
              <w:top w:val="single" w:sz="4" w:space="0" w:color="auto"/>
              <w:left w:val="single" w:sz="4" w:space="0" w:color="auto"/>
              <w:bottom w:val="single" w:sz="4" w:space="0" w:color="auto"/>
              <w:right w:val="single" w:sz="4" w:space="0" w:color="auto"/>
            </w:tcBorders>
          </w:tcPr>
          <w:p w:rsidR="00352012" w:rsidRDefault="00352012" w:rsidP="00352012">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ЕДДС Каменского городского округа, г. Каменск-Уральский, </w:t>
            </w:r>
          </w:p>
          <w:p w:rsidR="00352012" w:rsidRDefault="00352012" w:rsidP="00352012">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пр. Победы, 38а, </w:t>
            </w:r>
          </w:p>
          <w:p w:rsidR="00D25981" w:rsidRPr="00D25981" w:rsidRDefault="00352012" w:rsidP="00352012">
            <w:pPr>
              <w:pStyle w:val="2"/>
              <w:spacing w:after="0" w:line="240" w:lineRule="auto"/>
              <w:rPr>
                <w:rFonts w:ascii="Times New Roman" w:eastAsia="Times New Roman" w:hAnsi="Times New Roman" w:cs="Times New Roman"/>
                <w:sz w:val="20"/>
                <w:szCs w:val="20"/>
              </w:rPr>
            </w:pPr>
            <w:r>
              <w:rPr>
                <w:rFonts w:ascii="Times New Roman" w:hAnsi="Times New Roman" w:cs="Times New Roman"/>
                <w:bCs/>
                <w:sz w:val="20"/>
                <w:szCs w:val="20"/>
              </w:rPr>
              <w:t>тел.32-24-65</w:t>
            </w:r>
          </w:p>
        </w:tc>
        <w:tc>
          <w:tcPr>
            <w:tcW w:w="2355" w:type="dxa"/>
            <w:tcBorders>
              <w:top w:val="single" w:sz="4" w:space="0" w:color="auto"/>
              <w:left w:val="single" w:sz="4" w:space="0" w:color="auto"/>
              <w:bottom w:val="single" w:sz="4" w:space="0" w:color="auto"/>
              <w:right w:val="single" w:sz="4" w:space="0" w:color="auto"/>
            </w:tcBorders>
          </w:tcPr>
          <w:p w:rsidR="00D25981" w:rsidRPr="00D25981" w:rsidRDefault="00D25981" w:rsidP="00D25981">
            <w:pPr>
              <w:pStyle w:val="2"/>
              <w:spacing w:after="0" w:line="240" w:lineRule="auto"/>
              <w:rPr>
                <w:rFonts w:ascii="Times New Roman" w:eastAsia="Times New Roman" w:hAnsi="Times New Roman" w:cs="Times New Roman"/>
                <w:sz w:val="20"/>
                <w:szCs w:val="20"/>
              </w:rPr>
            </w:pPr>
          </w:p>
        </w:tc>
      </w:tr>
      <w:tr w:rsidR="00D25981" w:rsidRPr="00D25981" w:rsidTr="00A40975">
        <w:tc>
          <w:tcPr>
            <w:tcW w:w="486" w:type="dxa"/>
            <w:tcBorders>
              <w:top w:val="single" w:sz="4" w:space="0" w:color="auto"/>
              <w:left w:val="single" w:sz="4" w:space="0" w:color="auto"/>
              <w:bottom w:val="single" w:sz="4" w:space="0" w:color="auto"/>
              <w:right w:val="single" w:sz="4" w:space="0" w:color="auto"/>
            </w:tcBorders>
            <w:hideMark/>
          </w:tcPr>
          <w:p w:rsidR="00D25981" w:rsidRPr="00D25981" w:rsidRDefault="00D25981"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9</w:t>
            </w:r>
          </w:p>
        </w:tc>
        <w:tc>
          <w:tcPr>
            <w:tcW w:w="3468" w:type="dxa"/>
            <w:tcBorders>
              <w:top w:val="single" w:sz="4" w:space="0" w:color="auto"/>
              <w:left w:val="single" w:sz="4" w:space="0" w:color="auto"/>
              <w:bottom w:val="single" w:sz="4" w:space="0" w:color="auto"/>
              <w:right w:val="single" w:sz="4" w:space="0" w:color="auto"/>
            </w:tcBorders>
            <w:hideMark/>
          </w:tcPr>
          <w:p w:rsidR="00D25981" w:rsidRPr="00D25981" w:rsidRDefault="00D25981"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Доклады о ликвидации аварийной ситуации и вводе объекта в рабочий режим</w:t>
            </w:r>
          </w:p>
        </w:tc>
        <w:tc>
          <w:tcPr>
            <w:tcW w:w="5161" w:type="dxa"/>
            <w:tcBorders>
              <w:top w:val="single" w:sz="4" w:space="0" w:color="auto"/>
              <w:left w:val="single" w:sz="4" w:space="0" w:color="auto"/>
              <w:bottom w:val="single" w:sz="4" w:space="0" w:color="auto"/>
              <w:right w:val="single" w:sz="4" w:space="0" w:color="auto"/>
            </w:tcBorders>
            <w:hideMark/>
          </w:tcPr>
          <w:p w:rsidR="00D25981" w:rsidRPr="00D25981" w:rsidRDefault="00766D83" w:rsidP="00352012">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 xml:space="preserve">Руководители предприятий, организаций, </w:t>
            </w:r>
            <w:r w:rsidRPr="00D25981">
              <w:rPr>
                <w:rFonts w:ascii="Times New Roman" w:hAnsi="Times New Roman" w:cs="Times New Roman"/>
                <w:sz w:val="20"/>
                <w:szCs w:val="20"/>
              </w:rPr>
              <w:t xml:space="preserve">привлекаемых </w:t>
            </w:r>
            <w:r>
              <w:rPr>
                <w:rFonts w:ascii="Times New Roman" w:hAnsi="Times New Roman" w:cs="Times New Roman"/>
                <w:sz w:val="20"/>
                <w:szCs w:val="20"/>
              </w:rPr>
              <w:t>к</w:t>
            </w:r>
            <w:r w:rsidRPr="00D25981">
              <w:rPr>
                <w:rFonts w:ascii="Times New Roman" w:hAnsi="Times New Roman" w:cs="Times New Roman"/>
                <w:sz w:val="20"/>
                <w:szCs w:val="20"/>
              </w:rPr>
              <w:t xml:space="preserve"> ликвидации аварийных ситуаций</w:t>
            </w:r>
          </w:p>
        </w:tc>
        <w:tc>
          <w:tcPr>
            <w:tcW w:w="3398" w:type="dxa"/>
            <w:tcBorders>
              <w:top w:val="single" w:sz="4" w:space="0" w:color="auto"/>
              <w:left w:val="single" w:sz="4" w:space="0" w:color="auto"/>
              <w:bottom w:val="single" w:sz="4" w:space="0" w:color="auto"/>
              <w:right w:val="single" w:sz="4" w:space="0" w:color="auto"/>
            </w:tcBorders>
            <w:hideMark/>
          </w:tcPr>
          <w:p w:rsidR="00352012" w:rsidRDefault="00352012" w:rsidP="00352012">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ЕДДС Каменского городского округа, г. Каменск-Уральский, </w:t>
            </w:r>
          </w:p>
          <w:p w:rsidR="00352012" w:rsidRDefault="00352012" w:rsidP="00352012">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пр. Победы, 38а, </w:t>
            </w:r>
          </w:p>
          <w:p w:rsidR="00D25981" w:rsidRPr="00D25981" w:rsidRDefault="00352012" w:rsidP="00352012">
            <w:pPr>
              <w:pStyle w:val="2"/>
              <w:spacing w:after="0" w:line="240" w:lineRule="auto"/>
              <w:rPr>
                <w:rFonts w:ascii="Times New Roman" w:eastAsia="Times New Roman" w:hAnsi="Times New Roman" w:cs="Times New Roman"/>
                <w:sz w:val="20"/>
                <w:szCs w:val="20"/>
              </w:rPr>
            </w:pPr>
            <w:r>
              <w:rPr>
                <w:rFonts w:ascii="Times New Roman" w:hAnsi="Times New Roman" w:cs="Times New Roman"/>
                <w:bCs/>
                <w:sz w:val="20"/>
                <w:szCs w:val="20"/>
              </w:rPr>
              <w:t>тел.32-24-65</w:t>
            </w:r>
          </w:p>
        </w:tc>
        <w:tc>
          <w:tcPr>
            <w:tcW w:w="2355" w:type="dxa"/>
            <w:tcBorders>
              <w:top w:val="single" w:sz="4" w:space="0" w:color="auto"/>
              <w:left w:val="single" w:sz="4" w:space="0" w:color="auto"/>
              <w:bottom w:val="single" w:sz="4" w:space="0" w:color="auto"/>
              <w:right w:val="single" w:sz="4" w:space="0" w:color="auto"/>
            </w:tcBorders>
            <w:hideMark/>
          </w:tcPr>
          <w:p w:rsidR="00766D83" w:rsidRDefault="00766D83" w:rsidP="00766D83">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ЕДДС Каменского городского округа, г. Каменск-Уральский, </w:t>
            </w:r>
          </w:p>
          <w:p w:rsidR="00766D83" w:rsidRDefault="00766D83" w:rsidP="00766D83">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пр. Победы, 38а, </w:t>
            </w:r>
          </w:p>
          <w:p w:rsidR="00D25981" w:rsidRPr="00D25981" w:rsidRDefault="00766D83" w:rsidP="00766D83">
            <w:pPr>
              <w:pStyle w:val="2"/>
              <w:spacing w:after="0" w:line="240" w:lineRule="auto"/>
              <w:rPr>
                <w:rFonts w:ascii="Times New Roman" w:eastAsia="Times New Roman" w:hAnsi="Times New Roman" w:cs="Times New Roman"/>
                <w:sz w:val="20"/>
                <w:szCs w:val="20"/>
              </w:rPr>
            </w:pPr>
            <w:r>
              <w:rPr>
                <w:rFonts w:ascii="Times New Roman" w:hAnsi="Times New Roman" w:cs="Times New Roman"/>
                <w:bCs/>
                <w:sz w:val="20"/>
                <w:szCs w:val="20"/>
              </w:rPr>
              <w:t>тел.32-24-65</w:t>
            </w:r>
          </w:p>
        </w:tc>
      </w:tr>
      <w:tr w:rsidR="00D25981" w:rsidRPr="00D25981" w:rsidTr="00D25981">
        <w:tc>
          <w:tcPr>
            <w:tcW w:w="14868" w:type="dxa"/>
            <w:gridSpan w:val="5"/>
            <w:tcBorders>
              <w:top w:val="single" w:sz="4" w:space="0" w:color="auto"/>
              <w:left w:val="single" w:sz="4" w:space="0" w:color="auto"/>
              <w:bottom w:val="single" w:sz="4" w:space="0" w:color="auto"/>
              <w:right w:val="single" w:sz="4" w:space="0" w:color="auto"/>
            </w:tcBorders>
            <w:vAlign w:val="center"/>
          </w:tcPr>
          <w:p w:rsidR="00D25981" w:rsidRPr="00D25981" w:rsidRDefault="00D25981" w:rsidP="00D25981">
            <w:pPr>
              <w:pStyle w:val="2"/>
              <w:spacing w:after="0" w:line="240" w:lineRule="auto"/>
              <w:rPr>
                <w:rFonts w:ascii="Times New Roman" w:hAnsi="Times New Roman" w:cs="Times New Roman"/>
                <w:bCs/>
                <w:sz w:val="20"/>
                <w:szCs w:val="20"/>
              </w:rPr>
            </w:pPr>
          </w:p>
          <w:p w:rsidR="00D25981" w:rsidRPr="00D25981" w:rsidRDefault="00D25981" w:rsidP="00D25981">
            <w:pPr>
              <w:pStyle w:val="2"/>
              <w:spacing w:after="0" w:line="240" w:lineRule="auto"/>
              <w:rPr>
                <w:rFonts w:ascii="Times New Roman" w:hAnsi="Times New Roman" w:cs="Times New Roman"/>
                <w:bCs/>
                <w:sz w:val="20"/>
                <w:szCs w:val="20"/>
              </w:rPr>
            </w:pPr>
            <w:r w:rsidRPr="00D25981">
              <w:rPr>
                <w:rFonts w:ascii="Times New Roman" w:hAnsi="Times New Roman" w:cs="Times New Roman"/>
                <w:bCs/>
                <w:sz w:val="20"/>
                <w:szCs w:val="20"/>
              </w:rPr>
              <w:t>3. Угроза возникновения чрезвычайной ситуации</w:t>
            </w:r>
          </w:p>
          <w:p w:rsidR="00D25981" w:rsidRPr="00D25981" w:rsidRDefault="00D25981" w:rsidP="00D25981">
            <w:pPr>
              <w:pStyle w:val="2"/>
              <w:spacing w:after="0" w:line="240" w:lineRule="auto"/>
              <w:rPr>
                <w:rFonts w:ascii="Times New Roman" w:eastAsia="Times New Roman" w:hAnsi="Times New Roman" w:cs="Times New Roman"/>
                <w:sz w:val="20"/>
                <w:szCs w:val="20"/>
              </w:rPr>
            </w:pPr>
          </w:p>
        </w:tc>
      </w:tr>
      <w:tr w:rsidR="00D25981" w:rsidRPr="00D25981" w:rsidTr="00A40975">
        <w:tc>
          <w:tcPr>
            <w:tcW w:w="486" w:type="dxa"/>
            <w:tcBorders>
              <w:top w:val="single" w:sz="4" w:space="0" w:color="auto"/>
              <w:left w:val="single" w:sz="4" w:space="0" w:color="auto"/>
              <w:bottom w:val="single" w:sz="4" w:space="0" w:color="auto"/>
              <w:right w:val="single" w:sz="4" w:space="0" w:color="auto"/>
            </w:tcBorders>
            <w:hideMark/>
          </w:tcPr>
          <w:p w:rsidR="00D25981" w:rsidRPr="00D25981" w:rsidRDefault="00D25981"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1</w:t>
            </w:r>
          </w:p>
        </w:tc>
        <w:tc>
          <w:tcPr>
            <w:tcW w:w="3468" w:type="dxa"/>
            <w:tcBorders>
              <w:top w:val="single" w:sz="4" w:space="0" w:color="auto"/>
              <w:left w:val="single" w:sz="4" w:space="0" w:color="auto"/>
              <w:bottom w:val="single" w:sz="4" w:space="0" w:color="auto"/>
              <w:right w:val="single" w:sz="4" w:space="0" w:color="auto"/>
            </w:tcBorders>
            <w:hideMark/>
          </w:tcPr>
          <w:p w:rsidR="00D25981" w:rsidRPr="00D25981" w:rsidRDefault="00D25981" w:rsidP="00766D83">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Оповещение и передача информации о возможности возникновения чрез</w:t>
            </w:r>
            <w:r w:rsidR="00766D83">
              <w:rPr>
                <w:rFonts w:ascii="Times New Roman" w:hAnsi="Times New Roman" w:cs="Times New Roman"/>
                <w:bCs/>
                <w:sz w:val="20"/>
                <w:szCs w:val="20"/>
              </w:rPr>
              <w:t>вычайной ситуации на территории, обслуживаемой МУП «КСК»</w:t>
            </w:r>
            <w:r w:rsidRPr="00D25981">
              <w:rPr>
                <w:rFonts w:ascii="Times New Roman" w:hAnsi="Times New Roman" w:cs="Times New Roman"/>
                <w:bCs/>
                <w:sz w:val="20"/>
                <w:szCs w:val="20"/>
              </w:rPr>
              <w:t xml:space="preserve">  </w:t>
            </w:r>
          </w:p>
        </w:tc>
        <w:tc>
          <w:tcPr>
            <w:tcW w:w="5161" w:type="dxa"/>
            <w:tcBorders>
              <w:top w:val="single" w:sz="4" w:space="0" w:color="auto"/>
              <w:left w:val="single" w:sz="4" w:space="0" w:color="auto"/>
              <w:bottom w:val="single" w:sz="4" w:space="0" w:color="auto"/>
              <w:right w:val="single" w:sz="4" w:space="0" w:color="auto"/>
            </w:tcBorders>
          </w:tcPr>
          <w:p w:rsidR="00D25981" w:rsidRPr="00D25981" w:rsidRDefault="00D25981" w:rsidP="00766D83">
            <w:pPr>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Руководители предприятий, организаций</w:t>
            </w:r>
            <w:r w:rsidR="00352012">
              <w:rPr>
                <w:rFonts w:ascii="Times New Roman" w:hAnsi="Times New Roman" w:cs="Times New Roman"/>
                <w:bCs/>
                <w:sz w:val="20"/>
                <w:szCs w:val="20"/>
              </w:rPr>
              <w:t xml:space="preserve"> </w:t>
            </w:r>
          </w:p>
        </w:tc>
        <w:tc>
          <w:tcPr>
            <w:tcW w:w="3398" w:type="dxa"/>
            <w:tcBorders>
              <w:top w:val="single" w:sz="4" w:space="0" w:color="auto"/>
              <w:left w:val="single" w:sz="4" w:space="0" w:color="auto"/>
              <w:bottom w:val="single" w:sz="4" w:space="0" w:color="auto"/>
              <w:right w:val="single" w:sz="4" w:space="0" w:color="auto"/>
            </w:tcBorders>
            <w:hideMark/>
          </w:tcPr>
          <w:p w:rsidR="00352012" w:rsidRDefault="00352012" w:rsidP="00352012">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ЕДДС Каменского городского округа, г. Каменск-Уральский, </w:t>
            </w:r>
          </w:p>
          <w:p w:rsidR="00352012" w:rsidRDefault="00352012" w:rsidP="00352012">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пр. Победы, 38а, </w:t>
            </w:r>
          </w:p>
          <w:p w:rsidR="00D25981" w:rsidRPr="00D25981" w:rsidRDefault="00352012" w:rsidP="00352012">
            <w:pPr>
              <w:pStyle w:val="2"/>
              <w:spacing w:after="0" w:line="240" w:lineRule="auto"/>
              <w:rPr>
                <w:rFonts w:ascii="Times New Roman" w:eastAsia="Times New Roman" w:hAnsi="Times New Roman" w:cs="Times New Roman"/>
                <w:sz w:val="20"/>
                <w:szCs w:val="20"/>
              </w:rPr>
            </w:pPr>
            <w:r>
              <w:rPr>
                <w:rFonts w:ascii="Times New Roman" w:hAnsi="Times New Roman" w:cs="Times New Roman"/>
                <w:bCs/>
                <w:sz w:val="20"/>
                <w:szCs w:val="20"/>
              </w:rPr>
              <w:t>тел.32-24-65</w:t>
            </w:r>
          </w:p>
        </w:tc>
        <w:tc>
          <w:tcPr>
            <w:tcW w:w="2355" w:type="dxa"/>
            <w:tcBorders>
              <w:top w:val="single" w:sz="4" w:space="0" w:color="auto"/>
              <w:left w:val="single" w:sz="4" w:space="0" w:color="auto"/>
              <w:bottom w:val="single" w:sz="4" w:space="0" w:color="auto"/>
              <w:right w:val="single" w:sz="4" w:space="0" w:color="auto"/>
            </w:tcBorders>
          </w:tcPr>
          <w:p w:rsidR="00D25981" w:rsidRPr="00D25981" w:rsidRDefault="00D25981" w:rsidP="00D25981">
            <w:pPr>
              <w:pStyle w:val="2"/>
              <w:spacing w:after="0" w:line="240" w:lineRule="auto"/>
              <w:rPr>
                <w:rFonts w:ascii="Times New Roman" w:eastAsia="Times New Roman" w:hAnsi="Times New Roman" w:cs="Times New Roman"/>
                <w:sz w:val="20"/>
                <w:szCs w:val="20"/>
              </w:rPr>
            </w:pPr>
          </w:p>
        </w:tc>
      </w:tr>
      <w:tr w:rsidR="00D25981" w:rsidRPr="00D25981" w:rsidTr="00A40975">
        <w:tc>
          <w:tcPr>
            <w:tcW w:w="486" w:type="dxa"/>
            <w:tcBorders>
              <w:top w:val="single" w:sz="4" w:space="0" w:color="auto"/>
              <w:left w:val="single" w:sz="4" w:space="0" w:color="auto"/>
              <w:bottom w:val="single" w:sz="4" w:space="0" w:color="auto"/>
              <w:right w:val="single" w:sz="4" w:space="0" w:color="auto"/>
            </w:tcBorders>
            <w:hideMark/>
          </w:tcPr>
          <w:p w:rsidR="00D25981" w:rsidRPr="00D25981" w:rsidRDefault="00D25981"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2</w:t>
            </w:r>
          </w:p>
        </w:tc>
        <w:tc>
          <w:tcPr>
            <w:tcW w:w="3468" w:type="dxa"/>
            <w:tcBorders>
              <w:top w:val="single" w:sz="4" w:space="0" w:color="auto"/>
              <w:left w:val="single" w:sz="4" w:space="0" w:color="auto"/>
              <w:bottom w:val="single" w:sz="4" w:space="0" w:color="auto"/>
              <w:right w:val="single" w:sz="4" w:space="0" w:color="auto"/>
            </w:tcBorders>
            <w:hideMark/>
          </w:tcPr>
          <w:p w:rsidR="00D25981" w:rsidRPr="00D25981" w:rsidRDefault="00D25981"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 xml:space="preserve">Оповещение и передача полученной информации о возможности возникновения чрезвычайной ситуации, связанной с предполагаемыми чрезвычайными событиями на </w:t>
            </w:r>
            <w:r w:rsidR="00766D83">
              <w:rPr>
                <w:rFonts w:ascii="Times New Roman" w:hAnsi="Times New Roman" w:cs="Times New Roman"/>
                <w:bCs/>
                <w:sz w:val="20"/>
                <w:szCs w:val="20"/>
              </w:rPr>
              <w:t>территории, обслуживаемой МУП «КСК»</w:t>
            </w:r>
            <w:r w:rsidR="00766D83" w:rsidRPr="00D25981">
              <w:rPr>
                <w:rFonts w:ascii="Times New Roman" w:hAnsi="Times New Roman" w:cs="Times New Roman"/>
                <w:bCs/>
                <w:sz w:val="20"/>
                <w:szCs w:val="20"/>
              </w:rPr>
              <w:t xml:space="preserve">  </w:t>
            </w:r>
          </w:p>
        </w:tc>
        <w:tc>
          <w:tcPr>
            <w:tcW w:w="5161" w:type="dxa"/>
            <w:tcBorders>
              <w:top w:val="single" w:sz="4" w:space="0" w:color="auto"/>
              <w:left w:val="single" w:sz="4" w:space="0" w:color="auto"/>
              <w:bottom w:val="single" w:sz="4" w:space="0" w:color="auto"/>
              <w:right w:val="single" w:sz="4" w:space="0" w:color="auto"/>
            </w:tcBorders>
            <w:hideMark/>
          </w:tcPr>
          <w:p w:rsidR="00D25981" w:rsidRPr="00D25981" w:rsidRDefault="00766D83" w:rsidP="00352012">
            <w:pPr>
              <w:pStyle w:val="2"/>
              <w:spacing w:after="0" w:line="240" w:lineRule="auto"/>
              <w:rPr>
                <w:rFonts w:ascii="Times New Roman" w:eastAsia="Times New Roman" w:hAnsi="Times New Roman" w:cs="Times New Roman"/>
                <w:sz w:val="20"/>
                <w:szCs w:val="20"/>
              </w:rPr>
            </w:pPr>
            <w:r w:rsidRPr="007F7145">
              <w:rPr>
                <w:rFonts w:ascii="Times New Roman" w:hAnsi="Times New Roman" w:cs="Times New Roman"/>
                <w:bCs/>
                <w:sz w:val="20"/>
                <w:szCs w:val="20"/>
              </w:rPr>
              <w:t xml:space="preserve">Руководители предприятий, организаций, </w:t>
            </w:r>
            <w:r w:rsidRPr="007F7145">
              <w:rPr>
                <w:rFonts w:ascii="Times New Roman" w:hAnsi="Times New Roman" w:cs="Times New Roman"/>
                <w:sz w:val="20"/>
                <w:szCs w:val="20"/>
              </w:rPr>
              <w:t>привлекаемых к ликвидации аварийных ситуаций</w:t>
            </w:r>
          </w:p>
        </w:tc>
        <w:tc>
          <w:tcPr>
            <w:tcW w:w="3398" w:type="dxa"/>
            <w:tcBorders>
              <w:top w:val="single" w:sz="4" w:space="0" w:color="auto"/>
              <w:left w:val="single" w:sz="4" w:space="0" w:color="auto"/>
              <w:bottom w:val="single" w:sz="4" w:space="0" w:color="auto"/>
              <w:right w:val="single" w:sz="4" w:space="0" w:color="auto"/>
            </w:tcBorders>
            <w:hideMark/>
          </w:tcPr>
          <w:p w:rsidR="00352012" w:rsidRDefault="00352012" w:rsidP="00352012">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ЕДДС Каменского городского округа, г. Каменск-Уральский, </w:t>
            </w:r>
          </w:p>
          <w:p w:rsidR="00352012" w:rsidRDefault="00352012" w:rsidP="00352012">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пр. Победы, 38а, </w:t>
            </w:r>
          </w:p>
          <w:p w:rsidR="00D25981" w:rsidRPr="00D25981" w:rsidRDefault="00352012" w:rsidP="00352012">
            <w:pPr>
              <w:pStyle w:val="2"/>
              <w:spacing w:after="0" w:line="240" w:lineRule="auto"/>
              <w:rPr>
                <w:rFonts w:ascii="Times New Roman" w:eastAsia="Times New Roman" w:hAnsi="Times New Roman" w:cs="Times New Roman"/>
                <w:sz w:val="20"/>
                <w:szCs w:val="20"/>
              </w:rPr>
            </w:pPr>
            <w:r>
              <w:rPr>
                <w:rFonts w:ascii="Times New Roman" w:hAnsi="Times New Roman" w:cs="Times New Roman"/>
                <w:bCs/>
                <w:sz w:val="20"/>
                <w:szCs w:val="20"/>
              </w:rPr>
              <w:t>тел.32-24-65</w:t>
            </w:r>
          </w:p>
        </w:tc>
        <w:tc>
          <w:tcPr>
            <w:tcW w:w="2355" w:type="dxa"/>
            <w:tcBorders>
              <w:top w:val="single" w:sz="4" w:space="0" w:color="auto"/>
              <w:left w:val="single" w:sz="4" w:space="0" w:color="auto"/>
              <w:bottom w:val="single" w:sz="4" w:space="0" w:color="auto"/>
              <w:right w:val="single" w:sz="4" w:space="0" w:color="auto"/>
            </w:tcBorders>
          </w:tcPr>
          <w:p w:rsidR="00D25981" w:rsidRPr="00D25981" w:rsidRDefault="00D25981" w:rsidP="00D25981">
            <w:pPr>
              <w:pStyle w:val="2"/>
              <w:spacing w:after="0" w:line="240" w:lineRule="auto"/>
              <w:rPr>
                <w:rFonts w:ascii="Times New Roman" w:eastAsia="Times New Roman" w:hAnsi="Times New Roman" w:cs="Times New Roman"/>
                <w:sz w:val="20"/>
                <w:szCs w:val="20"/>
              </w:rPr>
            </w:pPr>
          </w:p>
        </w:tc>
      </w:tr>
      <w:tr w:rsidR="00A40975" w:rsidRPr="00D25981" w:rsidTr="00A40975">
        <w:tc>
          <w:tcPr>
            <w:tcW w:w="486" w:type="dxa"/>
            <w:tcBorders>
              <w:top w:val="single" w:sz="4" w:space="0" w:color="auto"/>
              <w:left w:val="single" w:sz="4" w:space="0" w:color="auto"/>
              <w:bottom w:val="single" w:sz="4" w:space="0" w:color="auto"/>
              <w:right w:val="single" w:sz="4" w:space="0" w:color="auto"/>
            </w:tcBorders>
            <w:hideMark/>
          </w:tcPr>
          <w:p w:rsidR="00A40975" w:rsidRPr="00D25981" w:rsidRDefault="00A40975"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3</w:t>
            </w:r>
          </w:p>
        </w:tc>
        <w:tc>
          <w:tcPr>
            <w:tcW w:w="3468" w:type="dxa"/>
            <w:tcBorders>
              <w:top w:val="single" w:sz="4" w:space="0" w:color="auto"/>
              <w:left w:val="single" w:sz="4" w:space="0" w:color="auto"/>
              <w:bottom w:val="single" w:sz="4" w:space="0" w:color="auto"/>
              <w:right w:val="single" w:sz="4" w:space="0" w:color="auto"/>
            </w:tcBorders>
            <w:hideMark/>
          </w:tcPr>
          <w:p w:rsidR="00A40975" w:rsidRPr="00D25981" w:rsidRDefault="00A40975" w:rsidP="00766D83">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 xml:space="preserve">Приведение в состояние готовности </w:t>
            </w:r>
            <w:r w:rsidR="00766D83">
              <w:rPr>
                <w:rFonts w:ascii="Times New Roman" w:hAnsi="Times New Roman" w:cs="Times New Roman"/>
                <w:bCs/>
                <w:sz w:val="20"/>
                <w:szCs w:val="20"/>
              </w:rPr>
              <w:t>предприятия, организаций</w:t>
            </w:r>
            <w:r w:rsidRPr="00D25981">
              <w:rPr>
                <w:rFonts w:ascii="Times New Roman" w:hAnsi="Times New Roman" w:cs="Times New Roman"/>
                <w:bCs/>
                <w:sz w:val="20"/>
                <w:szCs w:val="20"/>
              </w:rPr>
              <w:t xml:space="preserve">  и дополнительных сил и средств </w:t>
            </w:r>
          </w:p>
        </w:tc>
        <w:tc>
          <w:tcPr>
            <w:tcW w:w="5161" w:type="dxa"/>
            <w:tcBorders>
              <w:top w:val="single" w:sz="4" w:space="0" w:color="auto"/>
              <w:left w:val="single" w:sz="4" w:space="0" w:color="auto"/>
              <w:bottom w:val="single" w:sz="4" w:space="0" w:color="auto"/>
              <w:right w:val="single" w:sz="4" w:space="0" w:color="auto"/>
            </w:tcBorders>
            <w:hideMark/>
          </w:tcPr>
          <w:p w:rsidR="00A40975" w:rsidRDefault="00A40975">
            <w:r w:rsidRPr="007F7145">
              <w:rPr>
                <w:rFonts w:ascii="Times New Roman" w:hAnsi="Times New Roman" w:cs="Times New Roman"/>
                <w:bCs/>
                <w:sz w:val="20"/>
                <w:szCs w:val="20"/>
              </w:rPr>
              <w:t xml:space="preserve">Руководители предприятий, организаций, </w:t>
            </w:r>
            <w:r w:rsidRPr="007F7145">
              <w:rPr>
                <w:rFonts w:ascii="Times New Roman" w:hAnsi="Times New Roman" w:cs="Times New Roman"/>
                <w:sz w:val="20"/>
                <w:szCs w:val="20"/>
              </w:rPr>
              <w:t>привлекаемых к ликвидации аварийных ситуаций</w:t>
            </w:r>
            <w:r w:rsidRPr="007F7145">
              <w:rPr>
                <w:rFonts w:ascii="Times New Roman" w:hAnsi="Times New Roman" w:cs="Times New Roman"/>
                <w:bCs/>
                <w:sz w:val="20"/>
                <w:szCs w:val="20"/>
              </w:rPr>
              <w:t>, глава КГО, заместитель главы КГО по вопросам ЖКХ</w:t>
            </w:r>
            <w:r w:rsidRPr="007F7145">
              <w:rPr>
                <w:rFonts w:ascii="Times New Roman" w:hAnsi="Times New Roman" w:cs="Times New Roman"/>
                <w:sz w:val="20"/>
                <w:szCs w:val="20"/>
              </w:rPr>
              <w:t xml:space="preserve">  </w:t>
            </w:r>
          </w:p>
        </w:tc>
        <w:tc>
          <w:tcPr>
            <w:tcW w:w="3398" w:type="dxa"/>
            <w:tcBorders>
              <w:top w:val="single" w:sz="4" w:space="0" w:color="auto"/>
              <w:left w:val="single" w:sz="4" w:space="0" w:color="auto"/>
              <w:bottom w:val="single" w:sz="4" w:space="0" w:color="auto"/>
              <w:right w:val="single" w:sz="4" w:space="0" w:color="auto"/>
            </w:tcBorders>
          </w:tcPr>
          <w:p w:rsidR="00A40975" w:rsidRDefault="00A40975" w:rsidP="00352012">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ЕДДС Каменского городского округа, г. Каменск-Уральский, </w:t>
            </w:r>
          </w:p>
          <w:p w:rsidR="00A40975" w:rsidRDefault="00A40975" w:rsidP="00352012">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пр. Победы, 38а, </w:t>
            </w:r>
          </w:p>
          <w:p w:rsidR="00A40975" w:rsidRPr="00D25981" w:rsidRDefault="00A40975" w:rsidP="00352012">
            <w:pPr>
              <w:pStyle w:val="2"/>
              <w:spacing w:after="0" w:line="240" w:lineRule="auto"/>
              <w:rPr>
                <w:rFonts w:ascii="Times New Roman" w:eastAsia="Times New Roman" w:hAnsi="Times New Roman" w:cs="Times New Roman"/>
                <w:sz w:val="20"/>
                <w:szCs w:val="20"/>
              </w:rPr>
            </w:pPr>
            <w:r>
              <w:rPr>
                <w:rFonts w:ascii="Times New Roman" w:hAnsi="Times New Roman" w:cs="Times New Roman"/>
                <w:bCs/>
                <w:sz w:val="20"/>
                <w:szCs w:val="20"/>
              </w:rPr>
              <w:t>тел.32-24-65</w:t>
            </w:r>
          </w:p>
        </w:tc>
        <w:tc>
          <w:tcPr>
            <w:tcW w:w="2355" w:type="dxa"/>
            <w:tcBorders>
              <w:top w:val="single" w:sz="4" w:space="0" w:color="auto"/>
              <w:left w:val="single" w:sz="4" w:space="0" w:color="auto"/>
              <w:bottom w:val="single" w:sz="4" w:space="0" w:color="auto"/>
              <w:right w:val="single" w:sz="4" w:space="0" w:color="auto"/>
            </w:tcBorders>
          </w:tcPr>
          <w:p w:rsidR="00A40975" w:rsidRPr="00D25981" w:rsidRDefault="00A40975" w:rsidP="00D25981">
            <w:pPr>
              <w:pStyle w:val="2"/>
              <w:spacing w:after="0" w:line="240" w:lineRule="auto"/>
              <w:rPr>
                <w:rFonts w:ascii="Times New Roman" w:eastAsia="Times New Roman" w:hAnsi="Times New Roman" w:cs="Times New Roman"/>
                <w:sz w:val="20"/>
                <w:szCs w:val="20"/>
              </w:rPr>
            </w:pPr>
          </w:p>
        </w:tc>
      </w:tr>
      <w:tr w:rsidR="00A40975" w:rsidRPr="00D25981" w:rsidTr="00A40975">
        <w:tc>
          <w:tcPr>
            <w:tcW w:w="486" w:type="dxa"/>
            <w:tcBorders>
              <w:top w:val="single" w:sz="4" w:space="0" w:color="auto"/>
              <w:left w:val="single" w:sz="4" w:space="0" w:color="auto"/>
              <w:bottom w:val="single" w:sz="4" w:space="0" w:color="auto"/>
              <w:right w:val="single" w:sz="4" w:space="0" w:color="auto"/>
            </w:tcBorders>
            <w:hideMark/>
          </w:tcPr>
          <w:p w:rsidR="00A40975" w:rsidRPr="00D25981" w:rsidRDefault="00A40975" w:rsidP="00D25981">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4</w:t>
            </w:r>
          </w:p>
        </w:tc>
        <w:tc>
          <w:tcPr>
            <w:tcW w:w="3468" w:type="dxa"/>
            <w:tcBorders>
              <w:top w:val="single" w:sz="4" w:space="0" w:color="auto"/>
              <w:left w:val="single" w:sz="4" w:space="0" w:color="auto"/>
              <w:bottom w:val="single" w:sz="4" w:space="0" w:color="auto"/>
              <w:right w:val="single" w:sz="4" w:space="0" w:color="auto"/>
            </w:tcBorders>
            <w:hideMark/>
          </w:tcPr>
          <w:p w:rsidR="00A40975" w:rsidRPr="00D25981" w:rsidRDefault="00A40975" w:rsidP="00766D83">
            <w:pPr>
              <w:pStyle w:val="2"/>
              <w:spacing w:after="0" w:line="240" w:lineRule="auto"/>
              <w:rPr>
                <w:rFonts w:ascii="Times New Roman" w:eastAsia="Times New Roman" w:hAnsi="Times New Roman" w:cs="Times New Roman"/>
                <w:sz w:val="20"/>
                <w:szCs w:val="20"/>
              </w:rPr>
            </w:pPr>
            <w:r w:rsidRPr="00D25981">
              <w:rPr>
                <w:rFonts w:ascii="Times New Roman" w:hAnsi="Times New Roman" w:cs="Times New Roman"/>
                <w:bCs/>
                <w:sz w:val="20"/>
                <w:szCs w:val="20"/>
              </w:rPr>
              <w:t>Доклад о готовности</w:t>
            </w:r>
            <w:r w:rsidR="00766D83">
              <w:rPr>
                <w:rFonts w:ascii="Times New Roman" w:hAnsi="Times New Roman" w:cs="Times New Roman"/>
                <w:bCs/>
                <w:sz w:val="20"/>
                <w:szCs w:val="20"/>
              </w:rPr>
              <w:t xml:space="preserve"> аварийной службы</w:t>
            </w:r>
            <w:r w:rsidRPr="00D25981">
              <w:rPr>
                <w:rFonts w:ascii="Times New Roman" w:hAnsi="Times New Roman" w:cs="Times New Roman"/>
                <w:bCs/>
                <w:sz w:val="20"/>
                <w:szCs w:val="20"/>
              </w:rPr>
              <w:t>, дежурных смен предприятия, организаци</w:t>
            </w:r>
            <w:r w:rsidR="00766D83">
              <w:rPr>
                <w:rFonts w:ascii="Times New Roman" w:hAnsi="Times New Roman" w:cs="Times New Roman"/>
                <w:bCs/>
                <w:sz w:val="20"/>
                <w:szCs w:val="20"/>
              </w:rPr>
              <w:t xml:space="preserve">й </w:t>
            </w:r>
            <w:r w:rsidRPr="00D25981">
              <w:rPr>
                <w:rFonts w:ascii="Times New Roman" w:hAnsi="Times New Roman" w:cs="Times New Roman"/>
                <w:bCs/>
                <w:sz w:val="20"/>
                <w:szCs w:val="20"/>
              </w:rPr>
              <w:t xml:space="preserve"> и организаций, определенных в соответствии  с планом привлечения дополнительных сил и средств, к работе по локализации и предполагаемой аварийной ситуации на объектах</w:t>
            </w:r>
            <w:r w:rsidR="00766D83">
              <w:rPr>
                <w:rFonts w:ascii="Times New Roman" w:hAnsi="Times New Roman" w:cs="Times New Roman"/>
                <w:bCs/>
                <w:sz w:val="20"/>
                <w:szCs w:val="20"/>
              </w:rPr>
              <w:t>, обслуживаемых МУП «КСК»</w:t>
            </w:r>
            <w:r w:rsidR="00766D83" w:rsidRPr="00D25981">
              <w:rPr>
                <w:rFonts w:ascii="Times New Roman" w:hAnsi="Times New Roman" w:cs="Times New Roman"/>
                <w:bCs/>
                <w:sz w:val="20"/>
                <w:szCs w:val="20"/>
              </w:rPr>
              <w:t xml:space="preserve">  </w:t>
            </w:r>
          </w:p>
        </w:tc>
        <w:tc>
          <w:tcPr>
            <w:tcW w:w="5161" w:type="dxa"/>
            <w:tcBorders>
              <w:top w:val="single" w:sz="4" w:space="0" w:color="auto"/>
              <w:left w:val="single" w:sz="4" w:space="0" w:color="auto"/>
              <w:bottom w:val="single" w:sz="4" w:space="0" w:color="auto"/>
              <w:right w:val="single" w:sz="4" w:space="0" w:color="auto"/>
            </w:tcBorders>
            <w:hideMark/>
          </w:tcPr>
          <w:p w:rsidR="00A40975" w:rsidRDefault="00A40975" w:rsidP="00766D83">
            <w:r w:rsidRPr="007F7145">
              <w:rPr>
                <w:rFonts w:ascii="Times New Roman" w:hAnsi="Times New Roman" w:cs="Times New Roman"/>
                <w:bCs/>
                <w:sz w:val="20"/>
                <w:szCs w:val="20"/>
              </w:rPr>
              <w:t xml:space="preserve">Руководители предприятий, организаций, </w:t>
            </w:r>
            <w:r w:rsidRPr="007F7145">
              <w:rPr>
                <w:rFonts w:ascii="Times New Roman" w:hAnsi="Times New Roman" w:cs="Times New Roman"/>
                <w:sz w:val="20"/>
                <w:szCs w:val="20"/>
              </w:rPr>
              <w:t xml:space="preserve">привлекаемых к ликвидации аварийных ситуаций </w:t>
            </w:r>
          </w:p>
        </w:tc>
        <w:tc>
          <w:tcPr>
            <w:tcW w:w="3398" w:type="dxa"/>
            <w:tcBorders>
              <w:top w:val="single" w:sz="4" w:space="0" w:color="auto"/>
              <w:left w:val="single" w:sz="4" w:space="0" w:color="auto"/>
              <w:bottom w:val="single" w:sz="4" w:space="0" w:color="auto"/>
              <w:right w:val="single" w:sz="4" w:space="0" w:color="auto"/>
            </w:tcBorders>
            <w:hideMark/>
          </w:tcPr>
          <w:p w:rsidR="00A40975" w:rsidRDefault="00A40975" w:rsidP="00352012">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ЕДДС Каменского городского округа, г. Каменск-Уральский, </w:t>
            </w:r>
          </w:p>
          <w:p w:rsidR="00A40975" w:rsidRDefault="00A40975" w:rsidP="00352012">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пр. Победы, 38а, </w:t>
            </w:r>
          </w:p>
          <w:p w:rsidR="00A40975" w:rsidRPr="00D25981" w:rsidRDefault="00A40975" w:rsidP="00352012">
            <w:pPr>
              <w:pStyle w:val="2"/>
              <w:spacing w:after="0" w:line="240" w:lineRule="auto"/>
              <w:rPr>
                <w:rFonts w:ascii="Times New Roman" w:eastAsia="Times New Roman" w:hAnsi="Times New Roman" w:cs="Times New Roman"/>
                <w:sz w:val="20"/>
                <w:szCs w:val="20"/>
              </w:rPr>
            </w:pPr>
            <w:r>
              <w:rPr>
                <w:rFonts w:ascii="Times New Roman" w:hAnsi="Times New Roman" w:cs="Times New Roman"/>
                <w:bCs/>
                <w:sz w:val="20"/>
                <w:szCs w:val="20"/>
              </w:rPr>
              <w:t>тел.32-24-65</w:t>
            </w:r>
          </w:p>
        </w:tc>
        <w:tc>
          <w:tcPr>
            <w:tcW w:w="2355" w:type="dxa"/>
            <w:tcBorders>
              <w:top w:val="single" w:sz="4" w:space="0" w:color="auto"/>
              <w:left w:val="single" w:sz="4" w:space="0" w:color="auto"/>
              <w:bottom w:val="single" w:sz="4" w:space="0" w:color="auto"/>
              <w:right w:val="single" w:sz="4" w:space="0" w:color="auto"/>
            </w:tcBorders>
            <w:hideMark/>
          </w:tcPr>
          <w:p w:rsidR="00766D83" w:rsidRDefault="00766D83" w:rsidP="00766D83">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ЕДДС Каменского городского округа, г. Каменск-Уральский, </w:t>
            </w:r>
          </w:p>
          <w:p w:rsidR="00766D83" w:rsidRDefault="00766D83" w:rsidP="00766D83">
            <w:pPr>
              <w:pStyle w:val="2"/>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пр. Победы, 38а, </w:t>
            </w:r>
          </w:p>
          <w:p w:rsidR="00A40975" w:rsidRPr="00D25981" w:rsidRDefault="00766D83" w:rsidP="00766D83">
            <w:pPr>
              <w:pStyle w:val="2"/>
              <w:spacing w:after="0" w:line="240" w:lineRule="auto"/>
              <w:rPr>
                <w:rFonts w:ascii="Times New Roman" w:eastAsia="Times New Roman" w:hAnsi="Times New Roman" w:cs="Times New Roman"/>
                <w:sz w:val="20"/>
                <w:szCs w:val="20"/>
              </w:rPr>
            </w:pPr>
            <w:r>
              <w:rPr>
                <w:rFonts w:ascii="Times New Roman" w:hAnsi="Times New Roman" w:cs="Times New Roman"/>
                <w:bCs/>
                <w:sz w:val="20"/>
                <w:szCs w:val="20"/>
              </w:rPr>
              <w:t>тел.32-24-65</w:t>
            </w:r>
          </w:p>
        </w:tc>
      </w:tr>
    </w:tbl>
    <w:p w:rsidR="005C5907" w:rsidRPr="005C5907" w:rsidRDefault="005C5907" w:rsidP="005C5907">
      <w:pPr>
        <w:tabs>
          <w:tab w:val="left" w:pos="12885"/>
        </w:tabs>
        <w:jc w:val="center"/>
        <w:rPr>
          <w:rFonts w:ascii="Times New Roman" w:hAnsi="Times New Roman" w:cs="Times New Roman"/>
          <w:sz w:val="32"/>
          <w:szCs w:val="32"/>
        </w:rPr>
      </w:pPr>
      <w:r w:rsidRPr="005C5907">
        <w:rPr>
          <w:rFonts w:ascii="Times New Roman" w:hAnsi="Times New Roman" w:cs="Times New Roman"/>
          <w:sz w:val="32"/>
          <w:szCs w:val="32"/>
        </w:rPr>
        <w:lastRenderedPageBreak/>
        <w:t>ПРЕДПРИЯТИЯ, ПРИВЛЕКАЕМЫЕ К ЛИКВИДАЦИИ АВАРИЙНЫХ СИТУАЦИЙ</w:t>
      </w:r>
    </w:p>
    <w:tbl>
      <w:tblPr>
        <w:tblStyle w:val="af1"/>
        <w:tblW w:w="0" w:type="auto"/>
        <w:tblLook w:val="04A0"/>
      </w:tblPr>
      <w:tblGrid>
        <w:gridCol w:w="915"/>
        <w:gridCol w:w="3678"/>
        <w:gridCol w:w="4147"/>
        <w:gridCol w:w="3141"/>
        <w:gridCol w:w="2905"/>
      </w:tblGrid>
      <w:tr w:rsidR="005C5907" w:rsidTr="005C5907">
        <w:tc>
          <w:tcPr>
            <w:tcW w:w="915" w:type="dxa"/>
          </w:tcPr>
          <w:p w:rsidR="005C5907" w:rsidRPr="005C5907" w:rsidRDefault="005C5907" w:rsidP="005C5907">
            <w:pPr>
              <w:tabs>
                <w:tab w:val="left" w:pos="12885"/>
              </w:tabs>
              <w:jc w:val="both"/>
              <w:rPr>
                <w:rFonts w:ascii="Times New Roman" w:hAnsi="Times New Roman" w:cs="Times New Roman"/>
                <w:sz w:val="24"/>
                <w:szCs w:val="24"/>
              </w:rPr>
            </w:pPr>
            <w:r w:rsidRPr="005C5907">
              <w:rPr>
                <w:rFonts w:ascii="Times New Roman" w:hAnsi="Times New Roman" w:cs="Times New Roman"/>
                <w:sz w:val="24"/>
                <w:szCs w:val="24"/>
              </w:rPr>
              <w:t>№№ п/п</w:t>
            </w:r>
          </w:p>
        </w:tc>
        <w:tc>
          <w:tcPr>
            <w:tcW w:w="3678" w:type="dxa"/>
          </w:tcPr>
          <w:p w:rsidR="005C5907" w:rsidRPr="005C5907" w:rsidRDefault="005C5907" w:rsidP="005C5907">
            <w:pPr>
              <w:tabs>
                <w:tab w:val="left" w:pos="12885"/>
              </w:tabs>
              <w:jc w:val="center"/>
              <w:rPr>
                <w:rFonts w:ascii="Times New Roman" w:hAnsi="Times New Roman" w:cs="Times New Roman"/>
                <w:sz w:val="24"/>
                <w:szCs w:val="24"/>
              </w:rPr>
            </w:pPr>
            <w:r>
              <w:rPr>
                <w:rFonts w:ascii="Times New Roman" w:hAnsi="Times New Roman" w:cs="Times New Roman"/>
                <w:sz w:val="24"/>
                <w:szCs w:val="24"/>
              </w:rPr>
              <w:t>Наименование предприятия</w:t>
            </w:r>
          </w:p>
        </w:tc>
        <w:tc>
          <w:tcPr>
            <w:tcW w:w="4147" w:type="dxa"/>
          </w:tcPr>
          <w:p w:rsidR="005C5907" w:rsidRPr="005C5907" w:rsidRDefault="005C5907" w:rsidP="005C5907">
            <w:pPr>
              <w:tabs>
                <w:tab w:val="left" w:pos="12885"/>
              </w:tabs>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sidR="002B65F9">
              <w:rPr>
                <w:rFonts w:ascii="Times New Roman" w:hAnsi="Times New Roman" w:cs="Times New Roman"/>
                <w:sz w:val="24"/>
                <w:szCs w:val="24"/>
              </w:rPr>
              <w:t>подаваемой услуги</w:t>
            </w:r>
            <w:r w:rsidR="00A40975">
              <w:rPr>
                <w:rFonts w:ascii="Times New Roman" w:hAnsi="Times New Roman" w:cs="Times New Roman"/>
                <w:sz w:val="24"/>
                <w:szCs w:val="24"/>
              </w:rPr>
              <w:t xml:space="preserve"> привлекаемым предприятием</w:t>
            </w:r>
          </w:p>
        </w:tc>
        <w:tc>
          <w:tcPr>
            <w:tcW w:w="3141" w:type="dxa"/>
          </w:tcPr>
          <w:p w:rsidR="005C5907" w:rsidRPr="005C5907" w:rsidRDefault="005C5907" w:rsidP="005C5907">
            <w:pPr>
              <w:tabs>
                <w:tab w:val="left" w:pos="12885"/>
              </w:tabs>
              <w:jc w:val="center"/>
              <w:rPr>
                <w:rFonts w:ascii="Times New Roman" w:hAnsi="Times New Roman" w:cs="Times New Roman"/>
                <w:sz w:val="24"/>
                <w:szCs w:val="24"/>
              </w:rPr>
            </w:pPr>
            <w:r>
              <w:rPr>
                <w:rFonts w:ascii="Times New Roman" w:hAnsi="Times New Roman" w:cs="Times New Roman"/>
                <w:sz w:val="24"/>
                <w:szCs w:val="24"/>
              </w:rPr>
              <w:t xml:space="preserve">Адрес местонахождения предприятия, </w:t>
            </w:r>
            <w:r w:rsidR="002B65F9">
              <w:rPr>
                <w:rFonts w:ascii="Times New Roman" w:hAnsi="Times New Roman" w:cs="Times New Roman"/>
                <w:sz w:val="24"/>
                <w:szCs w:val="24"/>
              </w:rPr>
              <w:t xml:space="preserve">руководитель, </w:t>
            </w:r>
            <w:r>
              <w:rPr>
                <w:rFonts w:ascii="Times New Roman" w:hAnsi="Times New Roman" w:cs="Times New Roman"/>
                <w:sz w:val="24"/>
                <w:szCs w:val="24"/>
              </w:rPr>
              <w:t>контакты</w:t>
            </w:r>
          </w:p>
        </w:tc>
        <w:tc>
          <w:tcPr>
            <w:tcW w:w="2905" w:type="dxa"/>
          </w:tcPr>
          <w:p w:rsidR="005C5907" w:rsidRDefault="005C5907" w:rsidP="005C5907">
            <w:pPr>
              <w:tabs>
                <w:tab w:val="left" w:pos="12885"/>
              </w:tabs>
              <w:jc w:val="center"/>
              <w:rPr>
                <w:rFonts w:ascii="Times New Roman" w:hAnsi="Times New Roman" w:cs="Times New Roman"/>
                <w:sz w:val="24"/>
                <w:szCs w:val="24"/>
              </w:rPr>
            </w:pPr>
            <w:r>
              <w:rPr>
                <w:rFonts w:ascii="Times New Roman" w:hAnsi="Times New Roman" w:cs="Times New Roman"/>
                <w:sz w:val="24"/>
                <w:szCs w:val="24"/>
              </w:rPr>
              <w:t>Наименование вышестоящего органа</w:t>
            </w:r>
          </w:p>
        </w:tc>
      </w:tr>
      <w:tr w:rsidR="005C5907" w:rsidTr="005C5907">
        <w:tc>
          <w:tcPr>
            <w:tcW w:w="915" w:type="dxa"/>
          </w:tcPr>
          <w:p w:rsidR="005C5907" w:rsidRPr="005C5907" w:rsidRDefault="005C5907" w:rsidP="005C5907">
            <w:pPr>
              <w:tabs>
                <w:tab w:val="left" w:pos="12885"/>
              </w:tabs>
              <w:jc w:val="both"/>
              <w:rPr>
                <w:rFonts w:ascii="Times New Roman" w:hAnsi="Times New Roman" w:cs="Times New Roman"/>
                <w:sz w:val="24"/>
                <w:szCs w:val="24"/>
              </w:rPr>
            </w:pPr>
            <w:r>
              <w:rPr>
                <w:rFonts w:ascii="Times New Roman" w:hAnsi="Times New Roman" w:cs="Times New Roman"/>
                <w:sz w:val="24"/>
                <w:szCs w:val="24"/>
              </w:rPr>
              <w:t>1</w:t>
            </w:r>
          </w:p>
        </w:tc>
        <w:tc>
          <w:tcPr>
            <w:tcW w:w="3678" w:type="dxa"/>
          </w:tcPr>
          <w:p w:rsidR="002B65F9" w:rsidRDefault="005C5907" w:rsidP="005C5907">
            <w:pPr>
              <w:tabs>
                <w:tab w:val="left" w:pos="12885"/>
              </w:tabs>
              <w:jc w:val="both"/>
              <w:rPr>
                <w:rFonts w:ascii="Times New Roman" w:hAnsi="Times New Roman" w:cs="Times New Roman"/>
                <w:sz w:val="24"/>
                <w:szCs w:val="24"/>
              </w:rPr>
            </w:pPr>
            <w:r>
              <w:rPr>
                <w:rFonts w:ascii="Times New Roman" w:hAnsi="Times New Roman" w:cs="Times New Roman"/>
                <w:sz w:val="24"/>
                <w:szCs w:val="24"/>
              </w:rPr>
              <w:t>КУРЭС ПО ВЭС филиала ОАО МРСК» Урала»</w:t>
            </w:r>
            <w:r w:rsidR="002B65F9">
              <w:rPr>
                <w:rFonts w:ascii="Times New Roman" w:hAnsi="Times New Roman" w:cs="Times New Roman"/>
                <w:sz w:val="24"/>
                <w:szCs w:val="24"/>
              </w:rPr>
              <w:t xml:space="preserve">, </w:t>
            </w:r>
          </w:p>
          <w:p w:rsidR="005C5907" w:rsidRPr="005C5907" w:rsidRDefault="005C5907" w:rsidP="005C5907">
            <w:pPr>
              <w:tabs>
                <w:tab w:val="left" w:pos="12885"/>
              </w:tabs>
              <w:jc w:val="both"/>
              <w:rPr>
                <w:rFonts w:ascii="Times New Roman" w:hAnsi="Times New Roman" w:cs="Times New Roman"/>
                <w:sz w:val="24"/>
                <w:szCs w:val="24"/>
              </w:rPr>
            </w:pPr>
            <w:r>
              <w:rPr>
                <w:rFonts w:ascii="Times New Roman" w:hAnsi="Times New Roman" w:cs="Times New Roman"/>
                <w:sz w:val="24"/>
                <w:szCs w:val="24"/>
              </w:rPr>
              <w:t>«Свердловэнерго»</w:t>
            </w:r>
          </w:p>
        </w:tc>
        <w:tc>
          <w:tcPr>
            <w:tcW w:w="4147" w:type="dxa"/>
          </w:tcPr>
          <w:p w:rsidR="005C5907" w:rsidRPr="005C5907" w:rsidRDefault="005C5907" w:rsidP="005C5907">
            <w:pPr>
              <w:tabs>
                <w:tab w:val="left" w:pos="12885"/>
              </w:tabs>
              <w:jc w:val="both"/>
              <w:rPr>
                <w:rFonts w:ascii="Times New Roman" w:hAnsi="Times New Roman" w:cs="Times New Roman"/>
                <w:sz w:val="24"/>
                <w:szCs w:val="24"/>
              </w:rPr>
            </w:pPr>
            <w:r>
              <w:rPr>
                <w:rFonts w:ascii="Times New Roman" w:hAnsi="Times New Roman" w:cs="Times New Roman"/>
                <w:sz w:val="24"/>
                <w:szCs w:val="24"/>
              </w:rPr>
              <w:t>электроэнергия</w:t>
            </w:r>
          </w:p>
        </w:tc>
        <w:tc>
          <w:tcPr>
            <w:tcW w:w="3141" w:type="dxa"/>
          </w:tcPr>
          <w:p w:rsidR="005C5907" w:rsidRDefault="002B65F9" w:rsidP="005C5907">
            <w:pPr>
              <w:tabs>
                <w:tab w:val="left" w:pos="12885"/>
              </w:tabs>
              <w:jc w:val="both"/>
              <w:rPr>
                <w:rFonts w:ascii="Times New Roman" w:hAnsi="Times New Roman" w:cs="Times New Roman"/>
                <w:sz w:val="24"/>
                <w:szCs w:val="24"/>
              </w:rPr>
            </w:pPr>
            <w:r>
              <w:rPr>
                <w:rFonts w:ascii="Times New Roman" w:hAnsi="Times New Roman" w:cs="Times New Roman"/>
                <w:sz w:val="24"/>
                <w:szCs w:val="24"/>
              </w:rPr>
              <w:t>г. Каменск-Уральский, ул. Челябинская, 62.</w:t>
            </w:r>
          </w:p>
          <w:p w:rsidR="002B65F9" w:rsidRPr="005C5907" w:rsidRDefault="002B65F9" w:rsidP="005C5907">
            <w:pPr>
              <w:tabs>
                <w:tab w:val="left" w:pos="12885"/>
              </w:tabs>
              <w:jc w:val="both"/>
              <w:rPr>
                <w:rFonts w:ascii="Times New Roman" w:hAnsi="Times New Roman" w:cs="Times New Roman"/>
                <w:sz w:val="24"/>
                <w:szCs w:val="24"/>
              </w:rPr>
            </w:pPr>
            <w:r>
              <w:rPr>
                <w:rFonts w:ascii="Times New Roman" w:hAnsi="Times New Roman" w:cs="Times New Roman"/>
                <w:sz w:val="24"/>
                <w:szCs w:val="24"/>
              </w:rPr>
              <w:t>р.т. 35-36-10</w:t>
            </w:r>
          </w:p>
        </w:tc>
        <w:tc>
          <w:tcPr>
            <w:tcW w:w="2905" w:type="dxa"/>
          </w:tcPr>
          <w:p w:rsidR="005C5907" w:rsidRPr="005C5907" w:rsidRDefault="002B65F9" w:rsidP="005C5907">
            <w:pPr>
              <w:tabs>
                <w:tab w:val="left" w:pos="12885"/>
              </w:tabs>
              <w:jc w:val="both"/>
              <w:rPr>
                <w:rFonts w:ascii="Times New Roman" w:hAnsi="Times New Roman" w:cs="Times New Roman"/>
                <w:sz w:val="24"/>
                <w:szCs w:val="24"/>
              </w:rPr>
            </w:pPr>
            <w:r>
              <w:rPr>
                <w:rFonts w:ascii="Times New Roman" w:hAnsi="Times New Roman" w:cs="Times New Roman"/>
                <w:sz w:val="24"/>
                <w:szCs w:val="24"/>
              </w:rPr>
              <w:t>филиал ОАО «МРСК Урала», «Свердловэнерго»</w:t>
            </w:r>
          </w:p>
        </w:tc>
      </w:tr>
      <w:tr w:rsidR="005C5907" w:rsidTr="005C5907">
        <w:tc>
          <w:tcPr>
            <w:tcW w:w="915" w:type="dxa"/>
          </w:tcPr>
          <w:p w:rsidR="005C5907" w:rsidRPr="005C5907" w:rsidRDefault="005C5907" w:rsidP="005C5907">
            <w:pPr>
              <w:tabs>
                <w:tab w:val="left" w:pos="12885"/>
              </w:tabs>
              <w:jc w:val="both"/>
              <w:rPr>
                <w:rFonts w:ascii="Times New Roman" w:hAnsi="Times New Roman" w:cs="Times New Roman"/>
                <w:sz w:val="24"/>
                <w:szCs w:val="24"/>
              </w:rPr>
            </w:pPr>
            <w:r>
              <w:rPr>
                <w:rFonts w:ascii="Times New Roman" w:hAnsi="Times New Roman" w:cs="Times New Roman"/>
                <w:sz w:val="24"/>
                <w:szCs w:val="24"/>
              </w:rPr>
              <w:t>2</w:t>
            </w:r>
          </w:p>
        </w:tc>
        <w:tc>
          <w:tcPr>
            <w:tcW w:w="3678" w:type="dxa"/>
          </w:tcPr>
          <w:p w:rsidR="005C5907" w:rsidRPr="005C5907" w:rsidRDefault="002B65F9" w:rsidP="005C5907">
            <w:pPr>
              <w:tabs>
                <w:tab w:val="left" w:pos="12885"/>
              </w:tabs>
              <w:jc w:val="both"/>
              <w:rPr>
                <w:rFonts w:ascii="Times New Roman" w:hAnsi="Times New Roman" w:cs="Times New Roman"/>
                <w:sz w:val="24"/>
                <w:szCs w:val="24"/>
              </w:rPr>
            </w:pPr>
            <w:r>
              <w:rPr>
                <w:rFonts w:ascii="Times New Roman" w:hAnsi="Times New Roman" w:cs="Times New Roman"/>
                <w:sz w:val="24"/>
                <w:szCs w:val="24"/>
              </w:rPr>
              <w:t>ООО «СибНА»</w:t>
            </w:r>
          </w:p>
        </w:tc>
        <w:tc>
          <w:tcPr>
            <w:tcW w:w="4147" w:type="dxa"/>
          </w:tcPr>
          <w:p w:rsidR="005C5907" w:rsidRPr="005C5907" w:rsidRDefault="002B65F9" w:rsidP="005C5907">
            <w:pPr>
              <w:tabs>
                <w:tab w:val="left" w:pos="12885"/>
              </w:tabs>
              <w:jc w:val="both"/>
              <w:rPr>
                <w:rFonts w:ascii="Times New Roman" w:hAnsi="Times New Roman" w:cs="Times New Roman"/>
                <w:sz w:val="24"/>
                <w:szCs w:val="24"/>
              </w:rPr>
            </w:pPr>
            <w:r>
              <w:rPr>
                <w:rFonts w:ascii="Times New Roman" w:hAnsi="Times New Roman" w:cs="Times New Roman"/>
                <w:sz w:val="24"/>
                <w:szCs w:val="24"/>
              </w:rPr>
              <w:t>теплоснабжение с. Позариха</w:t>
            </w:r>
          </w:p>
        </w:tc>
        <w:tc>
          <w:tcPr>
            <w:tcW w:w="3141" w:type="dxa"/>
          </w:tcPr>
          <w:p w:rsidR="005C5907" w:rsidRDefault="002B65F9" w:rsidP="005C5907">
            <w:pPr>
              <w:tabs>
                <w:tab w:val="left" w:pos="12885"/>
              </w:tabs>
              <w:jc w:val="both"/>
              <w:rPr>
                <w:rFonts w:ascii="Times New Roman" w:hAnsi="Times New Roman" w:cs="Times New Roman"/>
                <w:sz w:val="24"/>
                <w:szCs w:val="24"/>
              </w:rPr>
            </w:pPr>
            <w:r>
              <w:rPr>
                <w:rFonts w:ascii="Times New Roman" w:hAnsi="Times New Roman" w:cs="Times New Roman"/>
                <w:sz w:val="24"/>
                <w:szCs w:val="24"/>
              </w:rPr>
              <w:t>г. Каменск-Уральский, ул. Рябова, 14а</w:t>
            </w:r>
          </w:p>
          <w:p w:rsidR="002B65F9" w:rsidRDefault="002B65F9" w:rsidP="005C5907">
            <w:pPr>
              <w:tabs>
                <w:tab w:val="left" w:pos="12885"/>
              </w:tabs>
              <w:jc w:val="both"/>
              <w:rPr>
                <w:rFonts w:ascii="Times New Roman" w:hAnsi="Times New Roman" w:cs="Times New Roman"/>
                <w:sz w:val="24"/>
                <w:szCs w:val="24"/>
              </w:rPr>
            </w:pPr>
            <w:r>
              <w:rPr>
                <w:rFonts w:ascii="Times New Roman" w:hAnsi="Times New Roman" w:cs="Times New Roman"/>
                <w:sz w:val="24"/>
                <w:szCs w:val="24"/>
              </w:rPr>
              <w:t>Иванцова Анна Петровна</w:t>
            </w:r>
          </w:p>
          <w:p w:rsidR="002B65F9" w:rsidRPr="005C5907" w:rsidRDefault="002B65F9" w:rsidP="005C5907">
            <w:pPr>
              <w:tabs>
                <w:tab w:val="left" w:pos="12885"/>
              </w:tabs>
              <w:jc w:val="both"/>
              <w:rPr>
                <w:rFonts w:ascii="Times New Roman" w:hAnsi="Times New Roman" w:cs="Times New Roman"/>
                <w:sz w:val="24"/>
                <w:szCs w:val="24"/>
              </w:rPr>
            </w:pPr>
            <w:r>
              <w:rPr>
                <w:rFonts w:ascii="Times New Roman" w:hAnsi="Times New Roman" w:cs="Times New Roman"/>
                <w:sz w:val="24"/>
                <w:szCs w:val="24"/>
              </w:rPr>
              <w:t>37-95-90</w:t>
            </w:r>
          </w:p>
        </w:tc>
        <w:tc>
          <w:tcPr>
            <w:tcW w:w="2905" w:type="dxa"/>
          </w:tcPr>
          <w:p w:rsidR="005C5907" w:rsidRPr="005C5907" w:rsidRDefault="00A40975" w:rsidP="00A40975">
            <w:pPr>
              <w:tabs>
                <w:tab w:val="left" w:pos="12885"/>
              </w:tabs>
              <w:jc w:val="both"/>
              <w:rPr>
                <w:rFonts w:ascii="Times New Roman" w:hAnsi="Times New Roman" w:cs="Times New Roman"/>
                <w:sz w:val="24"/>
                <w:szCs w:val="24"/>
              </w:rPr>
            </w:pPr>
            <w:r>
              <w:rPr>
                <w:rFonts w:ascii="Times New Roman" w:hAnsi="Times New Roman" w:cs="Times New Roman"/>
                <w:sz w:val="24"/>
                <w:szCs w:val="24"/>
              </w:rPr>
              <w:t>Администрация Каменского городского округа</w:t>
            </w:r>
          </w:p>
        </w:tc>
      </w:tr>
      <w:tr w:rsidR="005C5907" w:rsidTr="005C5907">
        <w:tc>
          <w:tcPr>
            <w:tcW w:w="915" w:type="dxa"/>
          </w:tcPr>
          <w:p w:rsidR="005C5907" w:rsidRPr="005C5907" w:rsidRDefault="005C5907" w:rsidP="005C5907">
            <w:pPr>
              <w:tabs>
                <w:tab w:val="left" w:pos="12885"/>
              </w:tabs>
              <w:jc w:val="both"/>
              <w:rPr>
                <w:rFonts w:ascii="Times New Roman" w:hAnsi="Times New Roman" w:cs="Times New Roman"/>
                <w:sz w:val="24"/>
                <w:szCs w:val="24"/>
              </w:rPr>
            </w:pPr>
            <w:r>
              <w:rPr>
                <w:rFonts w:ascii="Times New Roman" w:hAnsi="Times New Roman" w:cs="Times New Roman"/>
                <w:sz w:val="24"/>
                <w:szCs w:val="24"/>
              </w:rPr>
              <w:t>3</w:t>
            </w:r>
          </w:p>
        </w:tc>
        <w:tc>
          <w:tcPr>
            <w:tcW w:w="3678" w:type="dxa"/>
          </w:tcPr>
          <w:p w:rsidR="005C5907" w:rsidRPr="005C5907" w:rsidRDefault="002B65F9" w:rsidP="005C5907">
            <w:pPr>
              <w:tabs>
                <w:tab w:val="left" w:pos="12885"/>
              </w:tabs>
              <w:jc w:val="both"/>
              <w:rPr>
                <w:rFonts w:ascii="Times New Roman" w:hAnsi="Times New Roman" w:cs="Times New Roman"/>
                <w:sz w:val="24"/>
                <w:szCs w:val="24"/>
              </w:rPr>
            </w:pPr>
            <w:r>
              <w:rPr>
                <w:rFonts w:ascii="Times New Roman" w:hAnsi="Times New Roman" w:cs="Times New Roman"/>
                <w:sz w:val="24"/>
                <w:szCs w:val="24"/>
              </w:rPr>
              <w:t>МУСП «Каменская машино-технологическая станция»</w:t>
            </w:r>
          </w:p>
        </w:tc>
        <w:tc>
          <w:tcPr>
            <w:tcW w:w="4147" w:type="dxa"/>
          </w:tcPr>
          <w:p w:rsidR="005C5907" w:rsidRPr="005C5907" w:rsidRDefault="002B65F9" w:rsidP="00A40975">
            <w:pPr>
              <w:tabs>
                <w:tab w:val="left" w:pos="12885"/>
              </w:tabs>
              <w:rPr>
                <w:rFonts w:ascii="Times New Roman" w:hAnsi="Times New Roman" w:cs="Times New Roman"/>
                <w:sz w:val="24"/>
                <w:szCs w:val="24"/>
              </w:rPr>
            </w:pPr>
            <w:r>
              <w:rPr>
                <w:rFonts w:ascii="Times New Roman" w:hAnsi="Times New Roman" w:cs="Times New Roman"/>
                <w:sz w:val="24"/>
                <w:szCs w:val="24"/>
              </w:rPr>
              <w:t>холодное водоснабжение, водоотведение</w:t>
            </w:r>
          </w:p>
        </w:tc>
        <w:tc>
          <w:tcPr>
            <w:tcW w:w="3141" w:type="dxa"/>
          </w:tcPr>
          <w:p w:rsidR="005C5907" w:rsidRDefault="00A40975" w:rsidP="005C5907">
            <w:pPr>
              <w:tabs>
                <w:tab w:val="left" w:pos="12885"/>
              </w:tabs>
              <w:jc w:val="both"/>
              <w:rPr>
                <w:rFonts w:ascii="Times New Roman" w:hAnsi="Times New Roman" w:cs="Times New Roman"/>
                <w:sz w:val="24"/>
                <w:szCs w:val="24"/>
              </w:rPr>
            </w:pPr>
            <w:r>
              <w:rPr>
                <w:rFonts w:ascii="Times New Roman" w:hAnsi="Times New Roman" w:cs="Times New Roman"/>
                <w:sz w:val="24"/>
                <w:szCs w:val="24"/>
              </w:rPr>
              <w:t>пгт Мартюш, ул. Ленина, 3а</w:t>
            </w:r>
          </w:p>
          <w:p w:rsidR="00A40975" w:rsidRDefault="00DC5A33" w:rsidP="005C5907">
            <w:pPr>
              <w:tabs>
                <w:tab w:val="left" w:pos="12885"/>
              </w:tabs>
              <w:jc w:val="both"/>
              <w:rPr>
                <w:rFonts w:ascii="Times New Roman" w:hAnsi="Times New Roman" w:cs="Times New Roman"/>
                <w:sz w:val="24"/>
                <w:szCs w:val="24"/>
              </w:rPr>
            </w:pPr>
            <w:r>
              <w:rPr>
                <w:rFonts w:ascii="Times New Roman" w:hAnsi="Times New Roman" w:cs="Times New Roman"/>
                <w:sz w:val="24"/>
                <w:szCs w:val="24"/>
              </w:rPr>
              <w:t>Тен Владимир Викторович</w:t>
            </w:r>
          </w:p>
          <w:p w:rsidR="00A40975" w:rsidRPr="005C5907" w:rsidRDefault="00A40975" w:rsidP="00DC5A33">
            <w:pPr>
              <w:tabs>
                <w:tab w:val="left" w:pos="12885"/>
              </w:tabs>
              <w:jc w:val="both"/>
              <w:rPr>
                <w:rFonts w:ascii="Times New Roman" w:hAnsi="Times New Roman" w:cs="Times New Roman"/>
                <w:sz w:val="24"/>
                <w:szCs w:val="24"/>
              </w:rPr>
            </w:pPr>
            <w:r>
              <w:rPr>
                <w:rFonts w:ascii="Times New Roman" w:hAnsi="Times New Roman" w:cs="Times New Roman"/>
                <w:sz w:val="24"/>
                <w:szCs w:val="24"/>
              </w:rPr>
              <w:t>8-</w:t>
            </w:r>
            <w:r w:rsidR="00DC5A33">
              <w:rPr>
                <w:rFonts w:ascii="Times New Roman" w:hAnsi="Times New Roman" w:cs="Times New Roman"/>
                <w:sz w:val="24"/>
                <w:szCs w:val="24"/>
              </w:rPr>
              <w:t>904-179-62-64</w:t>
            </w:r>
          </w:p>
        </w:tc>
        <w:tc>
          <w:tcPr>
            <w:tcW w:w="2905" w:type="dxa"/>
          </w:tcPr>
          <w:p w:rsidR="005C5907" w:rsidRPr="005C5907" w:rsidRDefault="00A40975" w:rsidP="005C5907">
            <w:pPr>
              <w:tabs>
                <w:tab w:val="left" w:pos="12885"/>
              </w:tabs>
              <w:jc w:val="both"/>
              <w:rPr>
                <w:rFonts w:ascii="Times New Roman" w:hAnsi="Times New Roman" w:cs="Times New Roman"/>
                <w:sz w:val="24"/>
                <w:szCs w:val="24"/>
              </w:rPr>
            </w:pPr>
            <w:r>
              <w:rPr>
                <w:rFonts w:ascii="Times New Roman" w:hAnsi="Times New Roman" w:cs="Times New Roman"/>
                <w:sz w:val="24"/>
                <w:szCs w:val="24"/>
              </w:rPr>
              <w:t>Администрация Каменского городского округа</w:t>
            </w:r>
          </w:p>
        </w:tc>
      </w:tr>
    </w:tbl>
    <w:p w:rsidR="005C5907" w:rsidRPr="005C5907" w:rsidRDefault="005C5907" w:rsidP="00DC5A33">
      <w:pPr>
        <w:tabs>
          <w:tab w:val="left" w:pos="12885"/>
        </w:tabs>
        <w:rPr>
          <w:rFonts w:ascii="Times New Roman" w:hAnsi="Times New Roman" w:cs="Times New Roman"/>
          <w:sz w:val="32"/>
          <w:szCs w:val="32"/>
        </w:rPr>
      </w:pPr>
    </w:p>
    <w:sectPr w:rsidR="005C5907" w:rsidRPr="005C5907" w:rsidSect="00EA6C29">
      <w:pgSz w:w="16838" w:h="11906" w:orient="landscape"/>
      <w:pgMar w:top="1276"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307" w:rsidRDefault="00005307" w:rsidP="001D418E">
      <w:pPr>
        <w:spacing w:after="0" w:line="240" w:lineRule="auto"/>
      </w:pPr>
      <w:r>
        <w:separator/>
      </w:r>
    </w:p>
  </w:endnote>
  <w:endnote w:type="continuationSeparator" w:id="0">
    <w:p w:rsidR="00005307" w:rsidRDefault="00005307" w:rsidP="001D4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307" w:rsidRDefault="00005307" w:rsidP="001D418E">
      <w:pPr>
        <w:spacing w:after="0" w:line="240" w:lineRule="auto"/>
      </w:pPr>
      <w:r>
        <w:separator/>
      </w:r>
    </w:p>
  </w:footnote>
  <w:footnote w:type="continuationSeparator" w:id="0">
    <w:p w:rsidR="00005307" w:rsidRDefault="00005307" w:rsidP="001D4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5955"/>
      <w:docPartObj>
        <w:docPartGallery w:val="Page Numbers (Top of Page)"/>
        <w:docPartUnique/>
      </w:docPartObj>
    </w:sdtPr>
    <w:sdtContent>
      <w:p w:rsidR="00DC5A33" w:rsidRDefault="00F03B5F">
        <w:pPr>
          <w:pStyle w:val="a9"/>
          <w:jc w:val="center"/>
        </w:pPr>
        <w:fldSimple w:instr=" PAGE   \* MERGEFORMAT ">
          <w:r w:rsidR="00327EBD">
            <w:rPr>
              <w:noProof/>
            </w:rPr>
            <w:t>10</w:t>
          </w:r>
        </w:fldSimple>
      </w:p>
    </w:sdtContent>
  </w:sdt>
  <w:p w:rsidR="00DC5A33" w:rsidRDefault="00DC5A3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5939"/>
      <w:docPartObj>
        <w:docPartGallery w:val="Page Numbers (Top of Page)"/>
        <w:docPartUnique/>
      </w:docPartObj>
    </w:sdtPr>
    <w:sdtContent>
      <w:p w:rsidR="00DC5A33" w:rsidRDefault="00F03B5F">
        <w:pPr>
          <w:pStyle w:val="a9"/>
          <w:jc w:val="center"/>
        </w:pPr>
        <w:fldSimple w:instr=" PAGE   \* MERGEFORMAT ">
          <w:r w:rsidR="00DC5A33">
            <w:rPr>
              <w:noProof/>
            </w:rPr>
            <w:t>1</w:t>
          </w:r>
        </w:fldSimple>
      </w:p>
    </w:sdtContent>
  </w:sdt>
  <w:p w:rsidR="00DC5A33" w:rsidRDefault="00DC5A3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0"/>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127F3B5E"/>
    <w:multiLevelType w:val="multilevel"/>
    <w:tmpl w:val="7B2CB112"/>
    <w:lvl w:ilvl="0">
      <w:start w:val="6"/>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520"/>
        </w:tabs>
        <w:ind w:left="2520" w:hanging="72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3960"/>
        </w:tabs>
        <w:ind w:left="3960" w:hanging="1080"/>
      </w:pPr>
    </w:lvl>
  </w:abstractNum>
  <w:abstractNum w:abstractNumId="2">
    <w:nsid w:val="207A17DA"/>
    <w:multiLevelType w:val="multilevel"/>
    <w:tmpl w:val="5E2E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017D55"/>
    <w:multiLevelType w:val="multilevel"/>
    <w:tmpl w:val="06C4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2F3676"/>
    <w:rsid w:val="00005307"/>
    <w:rsid w:val="000172D0"/>
    <w:rsid w:val="000313A5"/>
    <w:rsid w:val="0004596A"/>
    <w:rsid w:val="000536EB"/>
    <w:rsid w:val="00073E24"/>
    <w:rsid w:val="000A48B2"/>
    <w:rsid w:val="000B377F"/>
    <w:rsid w:val="000B79F8"/>
    <w:rsid w:val="000E6AE2"/>
    <w:rsid w:val="000F71B9"/>
    <w:rsid w:val="0010031B"/>
    <w:rsid w:val="0010263C"/>
    <w:rsid w:val="001115BC"/>
    <w:rsid w:val="00115724"/>
    <w:rsid w:val="00127CBC"/>
    <w:rsid w:val="00137417"/>
    <w:rsid w:val="00145245"/>
    <w:rsid w:val="00145A7C"/>
    <w:rsid w:val="0015149F"/>
    <w:rsid w:val="00176178"/>
    <w:rsid w:val="00185934"/>
    <w:rsid w:val="0019763B"/>
    <w:rsid w:val="001B5084"/>
    <w:rsid w:val="001C08E3"/>
    <w:rsid w:val="001D418E"/>
    <w:rsid w:val="001F5A30"/>
    <w:rsid w:val="002011F6"/>
    <w:rsid w:val="00202C8C"/>
    <w:rsid w:val="00225504"/>
    <w:rsid w:val="00260900"/>
    <w:rsid w:val="00270849"/>
    <w:rsid w:val="0027588B"/>
    <w:rsid w:val="00285FEE"/>
    <w:rsid w:val="00293504"/>
    <w:rsid w:val="002A3BF8"/>
    <w:rsid w:val="002B65F9"/>
    <w:rsid w:val="002C0F25"/>
    <w:rsid w:val="002C6239"/>
    <w:rsid w:val="002D1A29"/>
    <w:rsid w:val="002D4619"/>
    <w:rsid w:val="002E62FC"/>
    <w:rsid w:val="002F2B26"/>
    <w:rsid w:val="002F3676"/>
    <w:rsid w:val="00327EBD"/>
    <w:rsid w:val="00332995"/>
    <w:rsid w:val="00344A61"/>
    <w:rsid w:val="00352012"/>
    <w:rsid w:val="00390637"/>
    <w:rsid w:val="003A1C19"/>
    <w:rsid w:val="003D6E44"/>
    <w:rsid w:val="003F41A3"/>
    <w:rsid w:val="00412F4A"/>
    <w:rsid w:val="004261CC"/>
    <w:rsid w:val="00427024"/>
    <w:rsid w:val="004900E1"/>
    <w:rsid w:val="00495A6B"/>
    <w:rsid w:val="004B2AA5"/>
    <w:rsid w:val="004B41A5"/>
    <w:rsid w:val="004C10C6"/>
    <w:rsid w:val="004F3F26"/>
    <w:rsid w:val="004F62FF"/>
    <w:rsid w:val="00535BBA"/>
    <w:rsid w:val="005555B2"/>
    <w:rsid w:val="00560787"/>
    <w:rsid w:val="00594ABF"/>
    <w:rsid w:val="005A2949"/>
    <w:rsid w:val="005B6F4B"/>
    <w:rsid w:val="005C10F6"/>
    <w:rsid w:val="005C5907"/>
    <w:rsid w:val="005D067A"/>
    <w:rsid w:val="005E0CD4"/>
    <w:rsid w:val="005E7A19"/>
    <w:rsid w:val="006155B4"/>
    <w:rsid w:val="00635C7D"/>
    <w:rsid w:val="0065241A"/>
    <w:rsid w:val="00653E69"/>
    <w:rsid w:val="00682F83"/>
    <w:rsid w:val="00692033"/>
    <w:rsid w:val="006B3692"/>
    <w:rsid w:val="006B68B3"/>
    <w:rsid w:val="006C70FE"/>
    <w:rsid w:val="006E7B68"/>
    <w:rsid w:val="007026A7"/>
    <w:rsid w:val="00707A08"/>
    <w:rsid w:val="00721E4A"/>
    <w:rsid w:val="00722567"/>
    <w:rsid w:val="00733381"/>
    <w:rsid w:val="00747CEB"/>
    <w:rsid w:val="00766D83"/>
    <w:rsid w:val="007764E7"/>
    <w:rsid w:val="007F0F74"/>
    <w:rsid w:val="008045CA"/>
    <w:rsid w:val="008557C6"/>
    <w:rsid w:val="008743A3"/>
    <w:rsid w:val="00884715"/>
    <w:rsid w:val="00892EE5"/>
    <w:rsid w:val="00896B6B"/>
    <w:rsid w:val="008D47B2"/>
    <w:rsid w:val="00900626"/>
    <w:rsid w:val="009167A4"/>
    <w:rsid w:val="00972874"/>
    <w:rsid w:val="0098429A"/>
    <w:rsid w:val="009A1AE9"/>
    <w:rsid w:val="009A38B4"/>
    <w:rsid w:val="009B66D3"/>
    <w:rsid w:val="009C3515"/>
    <w:rsid w:val="009C7C8A"/>
    <w:rsid w:val="009D6F21"/>
    <w:rsid w:val="009E2823"/>
    <w:rsid w:val="00A16DCE"/>
    <w:rsid w:val="00A23867"/>
    <w:rsid w:val="00A34466"/>
    <w:rsid w:val="00A40975"/>
    <w:rsid w:val="00A56E09"/>
    <w:rsid w:val="00A66E14"/>
    <w:rsid w:val="00A6788C"/>
    <w:rsid w:val="00A7098B"/>
    <w:rsid w:val="00A80A9F"/>
    <w:rsid w:val="00A86C39"/>
    <w:rsid w:val="00A900BC"/>
    <w:rsid w:val="00A901C2"/>
    <w:rsid w:val="00A93B19"/>
    <w:rsid w:val="00A95751"/>
    <w:rsid w:val="00AC4D7D"/>
    <w:rsid w:val="00AD73B8"/>
    <w:rsid w:val="00AE1938"/>
    <w:rsid w:val="00AE1B43"/>
    <w:rsid w:val="00B00B55"/>
    <w:rsid w:val="00B0141C"/>
    <w:rsid w:val="00B14688"/>
    <w:rsid w:val="00B35642"/>
    <w:rsid w:val="00B44A00"/>
    <w:rsid w:val="00B5766A"/>
    <w:rsid w:val="00B7369B"/>
    <w:rsid w:val="00B752A9"/>
    <w:rsid w:val="00C00AC4"/>
    <w:rsid w:val="00C10314"/>
    <w:rsid w:val="00C50F78"/>
    <w:rsid w:val="00C91778"/>
    <w:rsid w:val="00CB5D0A"/>
    <w:rsid w:val="00CC3CA2"/>
    <w:rsid w:val="00CC4EFB"/>
    <w:rsid w:val="00CC5CB6"/>
    <w:rsid w:val="00CE3C06"/>
    <w:rsid w:val="00D25981"/>
    <w:rsid w:val="00D410D2"/>
    <w:rsid w:val="00D74F7E"/>
    <w:rsid w:val="00D851D3"/>
    <w:rsid w:val="00DC2A27"/>
    <w:rsid w:val="00DC5A33"/>
    <w:rsid w:val="00DD594F"/>
    <w:rsid w:val="00DD7704"/>
    <w:rsid w:val="00DE41A1"/>
    <w:rsid w:val="00DE532C"/>
    <w:rsid w:val="00DF155F"/>
    <w:rsid w:val="00DF290D"/>
    <w:rsid w:val="00E11B81"/>
    <w:rsid w:val="00E16327"/>
    <w:rsid w:val="00E30361"/>
    <w:rsid w:val="00E4632A"/>
    <w:rsid w:val="00E607CD"/>
    <w:rsid w:val="00EA05E0"/>
    <w:rsid w:val="00EA6C29"/>
    <w:rsid w:val="00EC6ECF"/>
    <w:rsid w:val="00EE2A40"/>
    <w:rsid w:val="00EF54F8"/>
    <w:rsid w:val="00EF7F50"/>
    <w:rsid w:val="00F03B5F"/>
    <w:rsid w:val="00F123CF"/>
    <w:rsid w:val="00F60E73"/>
    <w:rsid w:val="00F6392A"/>
    <w:rsid w:val="00F72673"/>
    <w:rsid w:val="00F806EE"/>
    <w:rsid w:val="00F816B3"/>
    <w:rsid w:val="00F83B7F"/>
    <w:rsid w:val="00F9244B"/>
    <w:rsid w:val="00FB1FCD"/>
    <w:rsid w:val="00FD28F5"/>
    <w:rsid w:val="00FE1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rules v:ext="edit">
        <o:r id="V:Rule19" type="connector" idref="#_x0000_s1060"/>
        <o:r id="V:Rule20" type="connector" idref="#_x0000_s1058"/>
        <o:r id="V:Rule21" type="connector" idref="#_x0000_s1079"/>
        <o:r id="V:Rule22" type="connector" idref="#_x0000_s1059"/>
        <o:r id="V:Rule23" type="connector" idref="#_x0000_s1063"/>
        <o:r id="V:Rule24" type="connector" idref="#_x0000_s1075"/>
        <o:r id="V:Rule25" type="connector" idref="#_x0000_s1055"/>
        <o:r id="V:Rule26" type="connector" idref="#_x0000_s1061"/>
        <o:r id="V:Rule27" type="connector" idref="#_x0000_s1099"/>
        <o:r id="V:Rule28" type="connector" idref="#_x0000_s1065"/>
        <o:r id="V:Rule29" type="connector" idref="#_x0000_s1056"/>
        <o:r id="V:Rule30" type="connector" idref="#_x0000_s1088"/>
        <o:r id="V:Rule31" type="connector" idref="#_x0000_s1100"/>
        <o:r id="V:Rule32" type="connector" idref="#_x0000_s1093"/>
        <o:r id="V:Rule33" type="connector" idref="#_x0000_s1078"/>
        <o:r id="V:Rule34" type="connector" idref="#_x0000_s1082"/>
        <o:r id="V:Rule35" type="connector" idref="#_x0000_s1077"/>
        <o:r id="V:Rule36"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724"/>
  </w:style>
  <w:style w:type="paragraph" w:styleId="1">
    <w:name w:val="heading 1"/>
    <w:basedOn w:val="a"/>
    <w:next w:val="a"/>
    <w:link w:val="10"/>
    <w:uiPriority w:val="9"/>
    <w:qFormat/>
    <w:rsid w:val="009B66D3"/>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27024"/>
    <w:pPr>
      <w:spacing w:after="0" w:line="240" w:lineRule="auto"/>
    </w:pPr>
  </w:style>
  <w:style w:type="paragraph" w:styleId="a5">
    <w:name w:val="Normal (Web)"/>
    <w:basedOn w:val="a"/>
    <w:uiPriority w:val="99"/>
    <w:semiHidden/>
    <w:unhideWhenUsed/>
    <w:rsid w:val="00535B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E0CD4"/>
    <w:rPr>
      <w:color w:val="0000FF"/>
      <w:u w:val="single"/>
    </w:rPr>
  </w:style>
  <w:style w:type="character" w:customStyle="1" w:styleId="10">
    <w:name w:val="Заголовок 1 Знак"/>
    <w:basedOn w:val="a0"/>
    <w:link w:val="1"/>
    <w:uiPriority w:val="9"/>
    <w:rsid w:val="009B66D3"/>
    <w:rPr>
      <w:rFonts w:ascii="Times New Roman" w:eastAsia="Times New Roman" w:hAnsi="Times New Roman" w:cs="Arial"/>
      <w:b/>
      <w:bCs/>
      <w:kern w:val="28"/>
      <w:sz w:val="24"/>
      <w:szCs w:val="32"/>
      <w:lang w:eastAsia="ru-RU"/>
    </w:rPr>
  </w:style>
  <w:style w:type="paragraph" w:styleId="a7">
    <w:name w:val="Document Map"/>
    <w:basedOn w:val="a"/>
    <w:link w:val="a8"/>
    <w:uiPriority w:val="99"/>
    <w:semiHidden/>
    <w:unhideWhenUsed/>
    <w:rsid w:val="00AE1B43"/>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AE1B43"/>
    <w:rPr>
      <w:rFonts w:ascii="Tahoma" w:hAnsi="Tahoma" w:cs="Tahoma"/>
      <w:sz w:val="16"/>
      <w:szCs w:val="16"/>
    </w:rPr>
  </w:style>
  <w:style w:type="paragraph" w:styleId="a9">
    <w:name w:val="header"/>
    <w:basedOn w:val="a"/>
    <w:link w:val="aa"/>
    <w:uiPriority w:val="99"/>
    <w:unhideWhenUsed/>
    <w:rsid w:val="001D41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D418E"/>
  </w:style>
  <w:style w:type="paragraph" w:styleId="ab">
    <w:name w:val="footer"/>
    <w:basedOn w:val="a"/>
    <w:link w:val="ac"/>
    <w:uiPriority w:val="99"/>
    <w:semiHidden/>
    <w:unhideWhenUsed/>
    <w:rsid w:val="001D418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D418E"/>
  </w:style>
  <w:style w:type="character" w:customStyle="1" w:styleId="6pt">
    <w:name w:val="Основной текст + 6 pt"/>
    <w:uiPriority w:val="99"/>
    <w:rsid w:val="006C70FE"/>
  </w:style>
  <w:style w:type="paragraph" w:styleId="ad">
    <w:name w:val="Body Text"/>
    <w:basedOn w:val="a"/>
    <w:link w:val="ae"/>
    <w:uiPriority w:val="99"/>
    <w:rsid w:val="00560787"/>
    <w:pPr>
      <w:widowControl w:val="0"/>
      <w:shd w:val="clear" w:color="auto" w:fill="FFFFFF"/>
      <w:spacing w:before="60" w:after="0" w:line="322" w:lineRule="exact"/>
      <w:jc w:val="both"/>
    </w:pPr>
    <w:rPr>
      <w:rFonts w:ascii="Times New Roman" w:eastAsia="Times New Roman" w:hAnsi="Times New Roman" w:cs="Times New Roman"/>
      <w:sz w:val="23"/>
      <w:szCs w:val="23"/>
      <w:lang w:eastAsia="ru-RU"/>
    </w:rPr>
  </w:style>
  <w:style w:type="character" w:customStyle="1" w:styleId="ae">
    <w:name w:val="Основной текст Знак"/>
    <w:basedOn w:val="a0"/>
    <w:link w:val="ad"/>
    <w:uiPriority w:val="99"/>
    <w:rsid w:val="00560787"/>
    <w:rPr>
      <w:rFonts w:ascii="Times New Roman" w:eastAsia="Times New Roman" w:hAnsi="Times New Roman" w:cs="Times New Roman"/>
      <w:sz w:val="23"/>
      <w:szCs w:val="23"/>
      <w:shd w:val="clear" w:color="auto" w:fill="FFFFFF"/>
      <w:lang w:eastAsia="ru-RU"/>
    </w:rPr>
  </w:style>
  <w:style w:type="paragraph" w:styleId="af">
    <w:name w:val="Balloon Text"/>
    <w:basedOn w:val="a"/>
    <w:link w:val="af0"/>
    <w:uiPriority w:val="99"/>
    <w:semiHidden/>
    <w:unhideWhenUsed/>
    <w:rsid w:val="00CC5CB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C5CB6"/>
    <w:rPr>
      <w:rFonts w:ascii="Tahoma" w:hAnsi="Tahoma" w:cs="Tahoma"/>
      <w:sz w:val="16"/>
      <w:szCs w:val="16"/>
    </w:rPr>
  </w:style>
  <w:style w:type="character" w:customStyle="1" w:styleId="a4">
    <w:name w:val="Без интервала Знак"/>
    <w:basedOn w:val="a0"/>
    <w:link w:val="a3"/>
    <w:uiPriority w:val="1"/>
    <w:rsid w:val="0010263C"/>
  </w:style>
  <w:style w:type="table" w:styleId="af1">
    <w:name w:val="Table Grid"/>
    <w:basedOn w:val="a1"/>
    <w:uiPriority w:val="59"/>
    <w:rsid w:val="00B736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uiPriority w:val="99"/>
    <w:unhideWhenUsed/>
    <w:rsid w:val="00D25981"/>
    <w:pPr>
      <w:spacing w:after="120" w:line="480" w:lineRule="auto"/>
    </w:pPr>
  </w:style>
  <w:style w:type="character" w:customStyle="1" w:styleId="20">
    <w:name w:val="Основной текст 2 Знак"/>
    <w:basedOn w:val="a0"/>
    <w:link w:val="2"/>
    <w:uiPriority w:val="99"/>
    <w:rsid w:val="00D25981"/>
  </w:style>
</w:styles>
</file>

<file path=word/webSettings.xml><?xml version="1.0" encoding="utf-8"?>
<w:webSettings xmlns:r="http://schemas.openxmlformats.org/officeDocument/2006/relationships" xmlns:w="http://schemas.openxmlformats.org/wordprocessingml/2006/main">
  <w:divs>
    <w:div w:id="137816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load.ru/SNiP/Data1/1/1996/index.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m-load.ru/SNiP/Data1/1/1997/index.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load.ru/SNiP/Data1/1/1996/index.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rm-load.ru/SNiP/Data1/8/8351/index.htm" TargetMode="External"/><Relationship Id="rId4" Type="http://schemas.openxmlformats.org/officeDocument/2006/relationships/settings" Target="settings.xml"/><Relationship Id="rId9" Type="http://schemas.openxmlformats.org/officeDocument/2006/relationships/hyperlink" Target="http://www.norm-load.ru/SNiP/Data1/1/1997/index.ht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87E3E-C936-4B22-80E1-C03EFA09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2890</TotalTime>
  <Pages>1</Pages>
  <Words>5556</Words>
  <Characters>31675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KarelinaTS</dc:creator>
  <cp:keywords/>
  <dc:description/>
  <cp:lastModifiedBy>KarelinaTS</cp:lastModifiedBy>
  <cp:revision>61</cp:revision>
  <cp:lastPrinted>2018-04-12T10:48:00Z</cp:lastPrinted>
  <dcterms:created xsi:type="dcterms:W3CDTF">2013-10-21T02:41:00Z</dcterms:created>
  <dcterms:modified xsi:type="dcterms:W3CDTF">2018-04-12T10:52:00Z</dcterms:modified>
</cp:coreProperties>
</file>