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73" w:rsidRPr="00C83B48" w:rsidRDefault="008B7673" w:rsidP="00EE282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A64FD4" w:rsidRDefault="007A6937" w:rsidP="006C466E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585085" cy="1072515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66E" w:rsidRPr="00C83B48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 xml:space="preserve"> </w:t>
      </w:r>
    </w:p>
    <w:p w:rsidR="00A64FD4" w:rsidRPr="00A377B2" w:rsidRDefault="00A64FD4" w:rsidP="00A64FD4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A377B2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Не разрушать, не уничтожать, не перемещать</w:t>
      </w:r>
    </w:p>
    <w:p w:rsidR="00A64FD4" w:rsidRPr="00A377B2" w:rsidRDefault="00A64FD4" w:rsidP="006C466E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BF54BD" w:rsidRPr="00A377B2" w:rsidRDefault="007A6937" w:rsidP="00A64FD4">
      <w:pPr>
        <w:widowControl w:val="0"/>
        <w:suppressAutoHyphens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2576195" cy="3420110"/>
            <wp:effectExtent l="19050" t="0" r="0" b="0"/>
            <wp:wrapTight wrapText="bothSides">
              <wp:wrapPolygon edited="0">
                <wp:start x="-160" y="0"/>
                <wp:lineTo x="-160" y="21536"/>
                <wp:lineTo x="21563" y="21536"/>
                <wp:lineTo x="21563" y="0"/>
                <wp:lineTo x="-160" y="0"/>
              </wp:wrapPolygon>
            </wp:wrapTight>
            <wp:docPr id="11" name="Рисунок 11" descr="4961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96198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</w:t>
      </w:r>
      <w:r w:rsidR="00DA3C58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824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(далее – Управление) </w:t>
      </w:r>
      <w:r w:rsidR="00DA3C58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настоящее время фиксируются случаи повреждения, перемещения и даже уничтожения геодезических пу</w:t>
      </w:r>
      <w:r w:rsidR="00F824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нктов и их наружных знаков, в</w:t>
      </w:r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чем всё большую актуальность приобретают</w:t>
      </w:r>
      <w:r w:rsid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965BA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вопросы сохранения государственной геодезической сети.</w:t>
      </w:r>
    </w:p>
    <w:p w:rsidR="00A64FD4" w:rsidRPr="00A377B2" w:rsidRDefault="00A64FD4" w:rsidP="00A64FD4">
      <w:pPr>
        <w:widowControl w:val="0"/>
        <w:suppressAutoHyphens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64FD4" w:rsidRPr="00A377B2" w:rsidRDefault="00D965BA" w:rsidP="00A64FD4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A377B2">
        <w:rPr>
          <w:rFonts w:ascii="Segoe UI" w:hAnsi="Segoe UI" w:cs="Segoe UI"/>
          <w:color w:val="000000"/>
          <w:sz w:val="24"/>
          <w:szCs w:val="24"/>
        </w:rPr>
        <w:t xml:space="preserve">Геодезическая сеть России позволяет равномерно и с необходимой точностью распространить на всю территорию страны единую систему координат и высот, выполнять ее картографирование. </w:t>
      </w:r>
    </w:p>
    <w:p w:rsidR="00A64FD4" w:rsidRPr="00A377B2" w:rsidRDefault="00D965BA" w:rsidP="00A64FD4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A377B2">
        <w:rPr>
          <w:rFonts w:ascii="Segoe UI" w:hAnsi="Segoe UI" w:cs="Segoe UI"/>
          <w:color w:val="000000"/>
          <w:sz w:val="24"/>
          <w:szCs w:val="24"/>
        </w:rPr>
        <w:t>Сеть геодезических пунктов</w:t>
      </w:r>
      <w:r w:rsidR="00F824B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377B2">
        <w:rPr>
          <w:rFonts w:ascii="Segoe UI" w:hAnsi="Segoe UI" w:cs="Segoe UI"/>
          <w:color w:val="000000"/>
          <w:sz w:val="24"/>
          <w:szCs w:val="24"/>
        </w:rPr>
        <w:t xml:space="preserve">позволяет также обеспечить решение </w:t>
      </w:r>
      <w:r w:rsidR="00E409A0">
        <w:rPr>
          <w:rFonts w:ascii="Segoe UI" w:hAnsi="Segoe UI" w:cs="Segoe UI"/>
          <w:color w:val="000000"/>
          <w:sz w:val="24"/>
          <w:szCs w:val="24"/>
        </w:rPr>
        <w:t xml:space="preserve">таких </w:t>
      </w:r>
      <w:r w:rsidRPr="00A377B2">
        <w:rPr>
          <w:rFonts w:ascii="Segoe UI" w:hAnsi="Segoe UI" w:cs="Segoe UI"/>
          <w:color w:val="000000"/>
          <w:sz w:val="24"/>
          <w:szCs w:val="24"/>
        </w:rPr>
        <w:t>масштабных государственных задач, как ведение государственного кадастра объектов недвижимости и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377B2">
        <w:rPr>
          <w:rFonts w:ascii="Segoe UI" w:hAnsi="Segoe UI" w:cs="Segoe UI"/>
          <w:color w:val="000000"/>
          <w:sz w:val="24"/>
          <w:szCs w:val="24"/>
        </w:rPr>
        <w:t xml:space="preserve">создание региональной модели инфраструктуры пространственных данных. </w:t>
      </w:r>
    </w:p>
    <w:p w:rsidR="00B97F58" w:rsidRPr="00A377B2" w:rsidRDefault="00D965BA" w:rsidP="00A64FD4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A377B2">
        <w:rPr>
          <w:rFonts w:ascii="Segoe UI" w:hAnsi="Segoe UI" w:cs="Segoe UI"/>
          <w:color w:val="000000"/>
          <w:sz w:val="24"/>
          <w:szCs w:val="24"/>
        </w:rPr>
        <w:t>Геодезические пункты рассчитаны на использование в течение длительного времени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 xml:space="preserve"> и являются собственностью Российской Федерации.</w:t>
      </w:r>
      <w:r w:rsidRPr="00A377B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>Любые неправомерные действия, в результате которых произошла утрата геодезичес</w:t>
      </w:r>
      <w:r w:rsidR="00E409A0">
        <w:rPr>
          <w:rFonts w:ascii="Segoe UI" w:hAnsi="Segoe UI" w:cs="Segoe UI"/>
          <w:color w:val="000000"/>
          <w:sz w:val="24"/>
          <w:szCs w:val="24"/>
        </w:rPr>
        <w:t>ких пунктов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>, влекут административную ответст</w:t>
      </w:r>
      <w:r w:rsidR="00AA33E8" w:rsidRPr="00A377B2">
        <w:rPr>
          <w:rFonts w:ascii="Segoe UI" w:hAnsi="Segoe UI" w:cs="Segoe UI"/>
          <w:color w:val="000000"/>
          <w:sz w:val="24"/>
          <w:szCs w:val="24"/>
        </w:rPr>
        <w:t xml:space="preserve">венность в соответствии с </w:t>
      </w:r>
      <w:r w:rsidR="00F719A6" w:rsidRPr="00A377B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Кодексом Российской Федерации об административных правонарушениях</w:t>
      </w:r>
      <w:r w:rsidR="00F01346">
        <w:rPr>
          <w:rFonts w:ascii="Segoe UI" w:hAnsi="Segoe UI" w:cs="Segoe UI"/>
          <w:color w:val="000000"/>
          <w:sz w:val="24"/>
          <w:szCs w:val="24"/>
        </w:rPr>
        <w:t xml:space="preserve"> (далее –</w:t>
      </w:r>
      <w:r w:rsidR="00F719A6" w:rsidRPr="00A377B2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AA33E8" w:rsidRPr="00A377B2">
        <w:rPr>
          <w:rFonts w:ascii="Segoe UI" w:hAnsi="Segoe UI" w:cs="Segoe UI"/>
          <w:color w:val="000000"/>
          <w:sz w:val="24"/>
          <w:szCs w:val="24"/>
        </w:rPr>
        <w:t>КоАП</w:t>
      </w:r>
      <w:proofErr w:type="spellEnd"/>
      <w:r w:rsidR="00F719A6" w:rsidRPr="00A377B2">
        <w:rPr>
          <w:rFonts w:ascii="Segoe UI" w:hAnsi="Segoe UI" w:cs="Segoe UI"/>
          <w:color w:val="000000"/>
          <w:sz w:val="24"/>
          <w:szCs w:val="24"/>
        </w:rPr>
        <w:t xml:space="preserve"> РФ)</w:t>
      </w:r>
      <w:r w:rsidR="00AA33E8" w:rsidRPr="00A377B2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>Геодезические работы</w:t>
      </w:r>
      <w:r w:rsidR="00E409A0">
        <w:rPr>
          <w:rFonts w:ascii="Segoe UI" w:hAnsi="Segoe UI" w:cs="Segoe UI"/>
          <w:color w:val="000000"/>
          <w:sz w:val="24"/>
          <w:szCs w:val="24"/>
        </w:rPr>
        <w:t>,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 xml:space="preserve"> связанные с созданием (закладкой) </w:t>
      </w:r>
      <w:r w:rsidR="00F719A6" w:rsidRPr="00A377B2">
        <w:rPr>
          <w:rFonts w:ascii="Segoe UI" w:hAnsi="Segoe UI" w:cs="Segoe UI"/>
          <w:color w:val="000000"/>
          <w:sz w:val="24"/>
          <w:szCs w:val="24"/>
        </w:rPr>
        <w:t>геодезических пунктов</w:t>
      </w:r>
      <w:r w:rsidR="00E409A0">
        <w:rPr>
          <w:rFonts w:ascii="Segoe UI" w:hAnsi="Segoe UI" w:cs="Segoe UI"/>
          <w:color w:val="000000"/>
          <w:sz w:val="24"/>
          <w:szCs w:val="24"/>
        </w:rPr>
        <w:t>,</w:t>
      </w:r>
      <w:r w:rsidR="00F719A6" w:rsidRPr="00A377B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409A0">
        <w:rPr>
          <w:rFonts w:ascii="Segoe UI" w:hAnsi="Segoe UI" w:cs="Segoe UI"/>
          <w:color w:val="000000"/>
          <w:sz w:val="24"/>
          <w:szCs w:val="24"/>
        </w:rPr>
        <w:t>их</w:t>
      </w:r>
      <w:r w:rsidR="00993237" w:rsidRPr="00A377B2">
        <w:rPr>
          <w:rFonts w:ascii="Segoe UI" w:hAnsi="Segoe UI" w:cs="Segoe UI"/>
          <w:color w:val="000000"/>
          <w:sz w:val="24"/>
          <w:szCs w:val="24"/>
        </w:rPr>
        <w:t xml:space="preserve"> переносом, должны</w:t>
      </w:r>
      <w:r w:rsidR="00B97F58" w:rsidRPr="00A377B2">
        <w:rPr>
          <w:rFonts w:ascii="Segoe UI" w:hAnsi="Segoe UI" w:cs="Segoe UI"/>
          <w:color w:val="000000"/>
          <w:sz w:val="24"/>
          <w:szCs w:val="24"/>
        </w:rPr>
        <w:t xml:space="preserve"> выполняться лицом, обладающим лицензией на осуществление таких работ.</w:t>
      </w:r>
      <w:r w:rsidR="00AA33E8" w:rsidRPr="00A377B2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993237" w:rsidRPr="00A377B2" w:rsidRDefault="00B97F58" w:rsidP="00A64FD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377B2">
        <w:rPr>
          <w:rFonts w:ascii="Segoe UI" w:hAnsi="Segoe UI" w:cs="Segoe UI"/>
          <w:color w:val="000000"/>
        </w:rPr>
        <w:t xml:space="preserve">Управление наделено полномочиями по </w:t>
      </w:r>
      <w:r w:rsidRPr="00A377B2">
        <w:rPr>
          <w:rFonts w:ascii="Segoe UI" w:hAnsi="Segoe UI" w:cs="Segoe UI"/>
          <w:color w:val="000000"/>
          <w:shd w:val="clear" w:color="auto" w:fill="FFFFFF"/>
        </w:rPr>
        <w:t>организаци</w:t>
      </w:r>
      <w:r w:rsidR="00AA33E8" w:rsidRPr="00A377B2">
        <w:rPr>
          <w:rFonts w:ascii="Segoe UI" w:hAnsi="Segoe UI" w:cs="Segoe UI"/>
          <w:color w:val="000000"/>
          <w:shd w:val="clear" w:color="auto" w:fill="FFFFFF"/>
        </w:rPr>
        <w:t>и</w:t>
      </w:r>
      <w:r w:rsidRPr="00A377B2">
        <w:rPr>
          <w:rFonts w:ascii="Segoe UI" w:hAnsi="Segoe UI" w:cs="Segoe UI"/>
          <w:color w:val="000000"/>
          <w:shd w:val="clear" w:color="auto" w:fill="FFFFFF"/>
        </w:rPr>
        <w:t xml:space="preserve"> геодезических и картографических работ федерального назначения</w:t>
      </w:r>
      <w:r w:rsidR="00AA33E8" w:rsidRPr="00A377B2">
        <w:rPr>
          <w:rFonts w:ascii="Segoe UI" w:hAnsi="Segoe UI" w:cs="Segoe UI"/>
          <w:color w:val="000000"/>
          <w:shd w:val="clear" w:color="auto" w:fill="FFFFFF"/>
        </w:rPr>
        <w:t>,</w:t>
      </w:r>
      <w:r w:rsidRPr="00A377B2">
        <w:rPr>
          <w:rFonts w:ascii="Segoe UI" w:hAnsi="Segoe UI" w:cs="Segoe UI"/>
          <w:color w:val="000000"/>
        </w:rPr>
        <w:t xml:space="preserve"> </w:t>
      </w:r>
      <w:r w:rsidR="00A81898" w:rsidRPr="00A377B2">
        <w:rPr>
          <w:rFonts w:ascii="Segoe UI" w:hAnsi="Segoe UI" w:cs="Segoe UI"/>
          <w:color w:val="000000"/>
          <w:shd w:val="clear" w:color="auto" w:fill="FFFFFF"/>
        </w:rPr>
        <w:t>лицензированию геодезической и картографической деятельности</w:t>
      </w:r>
      <w:r w:rsidR="00A81898" w:rsidRPr="00A377B2">
        <w:rPr>
          <w:rFonts w:ascii="Segoe UI" w:hAnsi="Segoe UI" w:cs="Segoe UI"/>
          <w:color w:val="000000"/>
        </w:rPr>
        <w:t xml:space="preserve"> и </w:t>
      </w:r>
      <w:r w:rsidR="00AA33E8" w:rsidRPr="00A377B2">
        <w:rPr>
          <w:rFonts w:ascii="Segoe UI" w:hAnsi="Segoe UI" w:cs="Segoe UI"/>
          <w:color w:val="000000"/>
        </w:rPr>
        <w:t>государственного геодезического надзора</w:t>
      </w:r>
      <w:r w:rsidR="00AA33E8" w:rsidRPr="00A377B2">
        <w:rPr>
          <w:rFonts w:ascii="Segoe UI" w:hAnsi="Segoe UI" w:cs="Segoe UI"/>
          <w:color w:val="000000"/>
          <w:shd w:val="clear" w:color="auto" w:fill="FFFFFF"/>
        </w:rPr>
        <w:t>, в рамках которых Управлением осуществляются проверки соблюдения</w:t>
      </w:r>
      <w:r w:rsidR="00A81898" w:rsidRPr="00A377B2">
        <w:rPr>
          <w:rFonts w:ascii="Segoe UI" w:hAnsi="Segoe UI" w:cs="Segoe UI"/>
          <w:color w:val="000000"/>
          <w:shd w:val="clear" w:color="auto" w:fill="FFFFFF"/>
        </w:rPr>
        <w:t xml:space="preserve"> законодательства в сфере геодезии и привлекаются к административной ответственности лица, допустившие нарушения.</w:t>
      </w:r>
    </w:p>
    <w:p w:rsidR="00A81898" w:rsidRPr="00A377B2" w:rsidRDefault="00A81898" w:rsidP="00A64FD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377B2">
        <w:rPr>
          <w:rFonts w:ascii="Segoe UI" w:hAnsi="Segoe UI" w:cs="Segoe UI"/>
          <w:color w:val="000000"/>
          <w:shd w:val="clear" w:color="auto" w:fill="FFFFFF"/>
        </w:rPr>
        <w:t>Так, Управлением выявлен случай выполнения геодезических работ по перено</w:t>
      </w:r>
      <w:r w:rsidR="00F719A6" w:rsidRPr="00A377B2">
        <w:rPr>
          <w:rFonts w:ascii="Segoe UI" w:hAnsi="Segoe UI" w:cs="Segoe UI"/>
          <w:color w:val="000000"/>
          <w:shd w:val="clear" w:color="auto" w:fill="FFFFFF"/>
        </w:rPr>
        <w:t>су пункта полигонометрии лицом</w:t>
      </w:r>
      <w:r w:rsidR="00E409A0">
        <w:rPr>
          <w:rFonts w:ascii="Segoe UI" w:hAnsi="Segoe UI" w:cs="Segoe UI"/>
          <w:color w:val="000000"/>
          <w:shd w:val="clear" w:color="auto" w:fill="FFFFFF"/>
        </w:rPr>
        <w:t>,</w:t>
      </w:r>
      <w:r w:rsidR="00F719A6" w:rsidRPr="00A377B2">
        <w:rPr>
          <w:rFonts w:ascii="Segoe UI" w:hAnsi="Segoe UI" w:cs="Segoe UI"/>
          <w:color w:val="000000"/>
          <w:shd w:val="clear" w:color="auto" w:fill="FFFFFF"/>
        </w:rPr>
        <w:t xml:space="preserve"> не имеющим лицензию на такие работы, что является правонарушением, предусмотренным </w:t>
      </w:r>
      <w:proofErr w:type="gramStart"/>
      <w:r w:rsidR="00F719A6" w:rsidRPr="00A377B2">
        <w:rPr>
          <w:rFonts w:ascii="Segoe UI" w:hAnsi="Segoe UI" w:cs="Segoe UI"/>
          <w:color w:val="000000"/>
          <w:shd w:val="clear" w:color="auto" w:fill="FFFFFF"/>
        </w:rPr>
        <w:t>ч</w:t>
      </w:r>
      <w:proofErr w:type="gramEnd"/>
      <w:r w:rsidR="00F719A6" w:rsidRPr="00A377B2">
        <w:rPr>
          <w:rFonts w:ascii="Segoe UI" w:hAnsi="Segoe UI" w:cs="Segoe UI"/>
          <w:color w:val="000000"/>
          <w:shd w:val="clear" w:color="auto" w:fill="FFFFFF"/>
        </w:rPr>
        <w:t>.</w:t>
      </w:r>
      <w:r w:rsidR="00E409A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719A6" w:rsidRPr="00A377B2">
        <w:rPr>
          <w:rFonts w:ascii="Segoe UI" w:hAnsi="Segoe UI" w:cs="Segoe UI"/>
          <w:color w:val="000000"/>
          <w:shd w:val="clear" w:color="auto" w:fill="FFFFFF"/>
        </w:rPr>
        <w:t>2 ст.</w:t>
      </w:r>
      <w:r w:rsidR="00E409A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719A6" w:rsidRPr="00A377B2">
        <w:rPr>
          <w:rFonts w:ascii="Segoe UI" w:hAnsi="Segoe UI" w:cs="Segoe UI"/>
          <w:color w:val="000000"/>
          <w:shd w:val="clear" w:color="auto" w:fill="FFFFFF"/>
        </w:rPr>
        <w:t xml:space="preserve">14.1 </w:t>
      </w:r>
      <w:proofErr w:type="spellStart"/>
      <w:r w:rsidR="00F719A6" w:rsidRPr="00A377B2">
        <w:rPr>
          <w:rFonts w:ascii="Segoe UI" w:hAnsi="Segoe UI" w:cs="Segoe UI"/>
          <w:color w:val="000000"/>
          <w:shd w:val="clear" w:color="auto" w:fill="FFFFFF"/>
        </w:rPr>
        <w:t>КоАП</w:t>
      </w:r>
      <w:proofErr w:type="spellEnd"/>
      <w:r w:rsidR="00F719A6" w:rsidRPr="00A377B2">
        <w:rPr>
          <w:rFonts w:ascii="Segoe UI" w:hAnsi="Segoe UI" w:cs="Segoe UI"/>
          <w:color w:val="000000"/>
          <w:shd w:val="clear" w:color="auto" w:fill="FFFFFF"/>
        </w:rPr>
        <w:t xml:space="preserve"> РФ.</w:t>
      </w:r>
    </w:p>
    <w:p w:rsidR="00F719A6" w:rsidRPr="00A377B2" w:rsidRDefault="00F719A6" w:rsidP="00A64FD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A377B2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В указанном случае </w:t>
      </w:r>
      <w:r w:rsidR="00626870" w:rsidRPr="00A377B2">
        <w:rPr>
          <w:rFonts w:ascii="Segoe UI" w:hAnsi="Segoe UI" w:cs="Segoe UI"/>
          <w:color w:val="000000"/>
          <w:shd w:val="clear" w:color="auto" w:fill="FFFFFF"/>
        </w:rPr>
        <w:t xml:space="preserve">судом </w:t>
      </w:r>
      <w:r w:rsidRPr="00A377B2">
        <w:rPr>
          <w:rFonts w:ascii="Segoe UI" w:hAnsi="Segoe UI" w:cs="Segoe UI"/>
          <w:color w:val="000000"/>
          <w:shd w:val="clear" w:color="auto" w:fill="FFFFFF"/>
        </w:rPr>
        <w:t xml:space="preserve">такое лицо </w:t>
      </w:r>
      <w:r w:rsidR="00626870" w:rsidRPr="00A377B2">
        <w:rPr>
          <w:rFonts w:ascii="Segoe UI" w:hAnsi="Segoe UI" w:cs="Segoe UI"/>
          <w:color w:val="000000"/>
          <w:shd w:val="clear" w:color="auto" w:fill="FFFFFF"/>
        </w:rPr>
        <w:t xml:space="preserve">было признано виновным и подвергнуто наказанию </w:t>
      </w:r>
      <w:r w:rsidR="00E76B7A" w:rsidRPr="00A377B2">
        <w:rPr>
          <w:rFonts w:ascii="Segoe UI" w:hAnsi="Segoe UI" w:cs="Segoe UI"/>
          <w:color w:val="000000"/>
          <w:shd w:val="clear" w:color="auto" w:fill="FFFFFF"/>
        </w:rPr>
        <w:t>в виде административного штрафа.</w:t>
      </w:r>
    </w:p>
    <w:p w:rsidR="00E76B7A" w:rsidRPr="00A377B2" w:rsidRDefault="00E76B7A" w:rsidP="00A64FD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F769A1">
        <w:rPr>
          <w:rFonts w:ascii="Segoe UI" w:hAnsi="Segoe UI" w:cs="Segoe UI"/>
          <w:color w:val="000000"/>
          <w:shd w:val="clear" w:color="auto" w:fill="FFFFFF"/>
        </w:rPr>
        <w:t>Кроме того, действия, влекущие утрату, повреждение, в т.ч. незаконный перенос пункт</w:t>
      </w:r>
      <w:r w:rsidR="00AC0A5B" w:rsidRPr="00F769A1">
        <w:rPr>
          <w:rFonts w:ascii="Segoe UI" w:hAnsi="Segoe UI" w:cs="Segoe UI"/>
          <w:color w:val="000000"/>
          <w:shd w:val="clear" w:color="auto" w:fill="FFFFFF"/>
        </w:rPr>
        <w:t>ов государственной геодезической сети (далее – ПГГС)</w:t>
      </w:r>
      <w:r w:rsidRPr="00F769A1">
        <w:rPr>
          <w:rFonts w:ascii="Segoe UI" w:hAnsi="Segoe UI" w:cs="Segoe UI"/>
          <w:color w:val="000000"/>
          <w:shd w:val="clear" w:color="auto" w:fill="FFFFFF"/>
        </w:rPr>
        <w:t>, привод</w:t>
      </w:r>
      <w:r w:rsidR="00C83B48" w:rsidRPr="00F769A1">
        <w:rPr>
          <w:rFonts w:ascii="Segoe UI" w:hAnsi="Segoe UI" w:cs="Segoe UI"/>
          <w:color w:val="000000"/>
          <w:shd w:val="clear" w:color="auto" w:fill="FFFFFF"/>
        </w:rPr>
        <w:t>я</w:t>
      </w:r>
      <w:r w:rsidRPr="00F769A1">
        <w:rPr>
          <w:rFonts w:ascii="Segoe UI" w:hAnsi="Segoe UI" w:cs="Segoe UI"/>
          <w:color w:val="000000"/>
          <w:shd w:val="clear" w:color="auto" w:fill="FFFFFF"/>
        </w:rPr>
        <w:t>т к невозможности использования таких пунктов для геодезических и кадастровых работ, что приводит</w:t>
      </w:r>
      <w:r w:rsidRPr="00A377B2">
        <w:rPr>
          <w:rFonts w:ascii="Segoe UI" w:hAnsi="Segoe UI" w:cs="Segoe UI"/>
          <w:color w:val="000000"/>
          <w:shd w:val="clear" w:color="auto" w:fill="FFFFFF"/>
        </w:rPr>
        <w:t xml:space="preserve"> не только к нестабильности гражданского оборота недвижимости и снижению инвестиционной привлекательности, но и является угрозой безопасности Российской Федерации.</w:t>
      </w:r>
      <w:proofErr w:type="gramEnd"/>
    </w:p>
    <w:p w:rsidR="00F719A6" w:rsidRPr="00A377B2" w:rsidRDefault="00AC0A5B" w:rsidP="00A64FD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377B2">
        <w:rPr>
          <w:rFonts w:ascii="Segoe UI" w:hAnsi="Segoe UI" w:cs="Segoe UI"/>
          <w:color w:val="000000"/>
        </w:rPr>
        <w:t>Управление напоминает жителям Свердловской области, что не допуска</w:t>
      </w:r>
      <w:r w:rsidR="00C83B48" w:rsidRPr="00A377B2">
        <w:rPr>
          <w:rFonts w:ascii="Segoe UI" w:hAnsi="Segoe UI" w:cs="Segoe UI"/>
          <w:color w:val="000000"/>
        </w:rPr>
        <w:t>ю</w:t>
      </w:r>
      <w:r w:rsidRPr="00A377B2">
        <w:rPr>
          <w:rFonts w:ascii="Segoe UI" w:hAnsi="Segoe UI" w:cs="Segoe UI"/>
          <w:color w:val="000000"/>
        </w:rPr>
        <w:t>тся са</w:t>
      </w:r>
      <w:r w:rsidR="00B46625">
        <w:rPr>
          <w:rFonts w:ascii="Segoe UI" w:hAnsi="Segoe UI" w:cs="Segoe UI"/>
          <w:color w:val="000000"/>
        </w:rPr>
        <w:t>мовольные действия в отношении геодезических пунктов</w:t>
      </w:r>
      <w:r w:rsidRPr="00A377B2">
        <w:rPr>
          <w:rFonts w:ascii="Segoe UI" w:hAnsi="Segoe UI" w:cs="Segoe UI"/>
          <w:color w:val="000000"/>
        </w:rPr>
        <w:t>, которые могут повлеч</w:t>
      </w:r>
      <w:r w:rsidR="00B46625">
        <w:rPr>
          <w:rFonts w:ascii="Segoe UI" w:hAnsi="Segoe UI" w:cs="Segoe UI"/>
          <w:color w:val="000000"/>
        </w:rPr>
        <w:t>ь их</w:t>
      </w:r>
      <w:r w:rsidR="00C83B48" w:rsidRPr="00A377B2">
        <w:rPr>
          <w:rFonts w:ascii="Segoe UI" w:hAnsi="Segoe UI" w:cs="Segoe UI"/>
          <w:color w:val="000000"/>
        </w:rPr>
        <w:t xml:space="preserve"> повреждение.</w:t>
      </w:r>
      <w:r w:rsidRPr="00A377B2">
        <w:rPr>
          <w:rFonts w:ascii="Segoe UI" w:hAnsi="Segoe UI" w:cs="Segoe UI"/>
          <w:color w:val="000000"/>
        </w:rPr>
        <w:t xml:space="preserve"> </w:t>
      </w:r>
      <w:r w:rsidR="00C83B48" w:rsidRPr="00A377B2">
        <w:rPr>
          <w:rFonts w:ascii="Segoe UI" w:hAnsi="Segoe UI" w:cs="Segoe UI"/>
          <w:color w:val="000000"/>
        </w:rPr>
        <w:t>Р</w:t>
      </w:r>
      <w:r w:rsidRPr="00A377B2">
        <w:rPr>
          <w:rFonts w:ascii="Segoe UI" w:hAnsi="Segoe UI" w:cs="Segoe UI"/>
          <w:color w:val="000000"/>
        </w:rPr>
        <w:t>аботы с ПГГС должны выполняться лицом</w:t>
      </w:r>
      <w:r w:rsidR="00BE76E6">
        <w:rPr>
          <w:rFonts w:ascii="Segoe UI" w:hAnsi="Segoe UI" w:cs="Segoe UI"/>
          <w:color w:val="000000"/>
        </w:rPr>
        <w:t>,</w:t>
      </w:r>
      <w:r w:rsidRPr="00A377B2">
        <w:rPr>
          <w:rFonts w:ascii="Segoe UI" w:hAnsi="Segoe UI" w:cs="Segoe UI"/>
          <w:color w:val="000000"/>
        </w:rPr>
        <w:t xml:space="preserve"> им</w:t>
      </w:r>
      <w:r w:rsidR="00BE76E6">
        <w:rPr>
          <w:rFonts w:ascii="Segoe UI" w:hAnsi="Segoe UI" w:cs="Segoe UI"/>
          <w:color w:val="000000"/>
        </w:rPr>
        <w:t>еющим соответствующую лицензию. П</w:t>
      </w:r>
      <w:r w:rsidR="00C83B48" w:rsidRPr="00A377B2">
        <w:rPr>
          <w:rFonts w:ascii="Segoe UI" w:hAnsi="Segoe UI" w:cs="Segoe UI"/>
          <w:color w:val="000000"/>
        </w:rPr>
        <w:t>ользователи земельных участков, на которых расположены ПГГС, обязаны предоставлять беспрепятственный допуск к таким пунктам, в целях осуществления геодезических и кадастровых работ.</w:t>
      </w:r>
    </w:p>
    <w:p w:rsidR="00E0512F" w:rsidRPr="00A377B2" w:rsidRDefault="00E0512F" w:rsidP="00A64FD4">
      <w:pPr>
        <w:pStyle w:val="ac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AE0374" w:rsidRPr="00A377B2" w:rsidRDefault="00AE0374" w:rsidP="00BE76E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377B2">
        <w:rPr>
          <w:rFonts w:ascii="Segoe UI" w:hAnsi="Segoe UI" w:cs="Segoe UI"/>
          <w:color w:val="000000"/>
        </w:rPr>
        <w:t>Справка: на сегодняшний день в Свердловской области 3766 пунктов триангуляции и 19567 пунктов полигонометрии.</w:t>
      </w:r>
    </w:p>
    <w:p w:rsidR="00537C2C" w:rsidRPr="00C83B48" w:rsidRDefault="00537C2C" w:rsidP="00EE4764">
      <w:pPr>
        <w:jc w:val="both"/>
        <w:rPr>
          <w:rFonts w:ascii="Segoe UI" w:hAnsi="Segoe UI" w:cs="Segoe UI"/>
          <w:b/>
          <w:sz w:val="24"/>
          <w:szCs w:val="24"/>
        </w:rPr>
      </w:pPr>
    </w:p>
    <w:p w:rsidR="006C466E" w:rsidRPr="00C83B48" w:rsidRDefault="00182D1E" w:rsidP="006C466E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182D1E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F0090" w:rsidRPr="00C83B48" w:rsidRDefault="001F4C3F" w:rsidP="008739FA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444444"/>
          <w:sz w:val="24"/>
          <w:szCs w:val="24"/>
        </w:rPr>
      </w:pPr>
      <w:r>
        <w:rPr>
          <w:rFonts w:ascii="Segoe UI" w:hAnsi="Segoe UI" w:cs="Segoe UI"/>
          <w:color w:val="444444"/>
          <w:sz w:val="24"/>
          <w:szCs w:val="24"/>
        </w:rPr>
        <w:t xml:space="preserve">Каменск-Уральский отдел Управления </w:t>
      </w:r>
      <w:proofErr w:type="spellStart"/>
      <w:r>
        <w:rPr>
          <w:rFonts w:ascii="Segoe UI" w:hAnsi="Segoe UI" w:cs="Segoe UI"/>
          <w:color w:val="444444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444444"/>
          <w:sz w:val="24"/>
          <w:szCs w:val="24"/>
        </w:rPr>
        <w:t xml:space="preserve"> по Свердловской области</w:t>
      </w:r>
    </w:p>
    <w:sectPr w:rsidR="00FF0090" w:rsidRPr="00C83B48" w:rsidSect="00514C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FD" w:rsidRDefault="001558FD" w:rsidP="00461AEB">
      <w:pPr>
        <w:spacing w:after="0" w:line="240" w:lineRule="auto"/>
      </w:pPr>
      <w:r>
        <w:separator/>
      </w:r>
    </w:p>
  </w:endnote>
  <w:endnote w:type="continuationSeparator" w:id="1">
    <w:p w:rsidR="001558FD" w:rsidRDefault="001558FD" w:rsidP="004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FD" w:rsidRDefault="001558FD" w:rsidP="00461AEB">
      <w:pPr>
        <w:spacing w:after="0" w:line="240" w:lineRule="auto"/>
      </w:pPr>
      <w:r>
        <w:separator/>
      </w:r>
    </w:p>
  </w:footnote>
  <w:footnote w:type="continuationSeparator" w:id="1">
    <w:p w:rsidR="001558FD" w:rsidRDefault="001558FD" w:rsidP="0046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1F"/>
    <w:multiLevelType w:val="hybridMultilevel"/>
    <w:tmpl w:val="3E0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3208"/>
    <w:multiLevelType w:val="hybridMultilevel"/>
    <w:tmpl w:val="1F18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248"/>
    <w:multiLevelType w:val="hybridMultilevel"/>
    <w:tmpl w:val="B4E2DB04"/>
    <w:lvl w:ilvl="0" w:tplc="0398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65EF6"/>
    <w:rsid w:val="0000091F"/>
    <w:rsid w:val="00011058"/>
    <w:rsid w:val="00020085"/>
    <w:rsid w:val="00045FFE"/>
    <w:rsid w:val="0006341C"/>
    <w:rsid w:val="0007572D"/>
    <w:rsid w:val="00084894"/>
    <w:rsid w:val="000906B7"/>
    <w:rsid w:val="00096876"/>
    <w:rsid w:val="000A218D"/>
    <w:rsid w:val="000A2D25"/>
    <w:rsid w:val="000A50BD"/>
    <w:rsid w:val="000C4590"/>
    <w:rsid w:val="000C61D7"/>
    <w:rsid w:val="000D3809"/>
    <w:rsid w:val="00107F9E"/>
    <w:rsid w:val="00121AEA"/>
    <w:rsid w:val="00135D35"/>
    <w:rsid w:val="001558FD"/>
    <w:rsid w:val="001559F1"/>
    <w:rsid w:val="001613A3"/>
    <w:rsid w:val="00172E24"/>
    <w:rsid w:val="00182A6C"/>
    <w:rsid w:val="00182D1E"/>
    <w:rsid w:val="00193530"/>
    <w:rsid w:val="00197B98"/>
    <w:rsid w:val="001A7DB0"/>
    <w:rsid w:val="001B07C5"/>
    <w:rsid w:val="001B1E0B"/>
    <w:rsid w:val="001B6433"/>
    <w:rsid w:val="001D2457"/>
    <w:rsid w:val="001D4B23"/>
    <w:rsid w:val="001E1F6D"/>
    <w:rsid w:val="001E4ACB"/>
    <w:rsid w:val="001F4C3F"/>
    <w:rsid w:val="001F63AD"/>
    <w:rsid w:val="00216808"/>
    <w:rsid w:val="0022301F"/>
    <w:rsid w:val="00237C83"/>
    <w:rsid w:val="00240771"/>
    <w:rsid w:val="0024605B"/>
    <w:rsid w:val="00247BC4"/>
    <w:rsid w:val="0025382B"/>
    <w:rsid w:val="00253D76"/>
    <w:rsid w:val="00254CA3"/>
    <w:rsid w:val="00265BF3"/>
    <w:rsid w:val="0026740B"/>
    <w:rsid w:val="0027100E"/>
    <w:rsid w:val="00275A36"/>
    <w:rsid w:val="00280E69"/>
    <w:rsid w:val="002827DE"/>
    <w:rsid w:val="002930EB"/>
    <w:rsid w:val="00297B7E"/>
    <w:rsid w:val="002B538D"/>
    <w:rsid w:val="002D630E"/>
    <w:rsid w:val="002E1D65"/>
    <w:rsid w:val="002F4CB0"/>
    <w:rsid w:val="002F57A2"/>
    <w:rsid w:val="00305F6B"/>
    <w:rsid w:val="003147C8"/>
    <w:rsid w:val="00327CAE"/>
    <w:rsid w:val="00340C1F"/>
    <w:rsid w:val="0035014D"/>
    <w:rsid w:val="00365EF6"/>
    <w:rsid w:val="00373489"/>
    <w:rsid w:val="00385018"/>
    <w:rsid w:val="003945A0"/>
    <w:rsid w:val="00396D94"/>
    <w:rsid w:val="003A22D4"/>
    <w:rsid w:val="003A76D9"/>
    <w:rsid w:val="003B2189"/>
    <w:rsid w:val="003B461A"/>
    <w:rsid w:val="003E0EB4"/>
    <w:rsid w:val="003E0F10"/>
    <w:rsid w:val="003E393C"/>
    <w:rsid w:val="003E7A75"/>
    <w:rsid w:val="003F6284"/>
    <w:rsid w:val="003F788B"/>
    <w:rsid w:val="00411D55"/>
    <w:rsid w:val="00414E99"/>
    <w:rsid w:val="004157F5"/>
    <w:rsid w:val="00421EF3"/>
    <w:rsid w:val="00430335"/>
    <w:rsid w:val="00430758"/>
    <w:rsid w:val="00435843"/>
    <w:rsid w:val="00440462"/>
    <w:rsid w:val="00450BB6"/>
    <w:rsid w:val="00452BF8"/>
    <w:rsid w:val="00454555"/>
    <w:rsid w:val="004575FC"/>
    <w:rsid w:val="004613A6"/>
    <w:rsid w:val="00461AEB"/>
    <w:rsid w:val="00475CEE"/>
    <w:rsid w:val="004804BB"/>
    <w:rsid w:val="00481964"/>
    <w:rsid w:val="004A1307"/>
    <w:rsid w:val="004A750F"/>
    <w:rsid w:val="004A77BC"/>
    <w:rsid w:val="004B3E31"/>
    <w:rsid w:val="004C3BDE"/>
    <w:rsid w:val="004C70BE"/>
    <w:rsid w:val="004C77D0"/>
    <w:rsid w:val="004E5860"/>
    <w:rsid w:val="004F53A6"/>
    <w:rsid w:val="00507217"/>
    <w:rsid w:val="00514CE7"/>
    <w:rsid w:val="00515AD8"/>
    <w:rsid w:val="00537C2C"/>
    <w:rsid w:val="005673BF"/>
    <w:rsid w:val="00567BFE"/>
    <w:rsid w:val="00572202"/>
    <w:rsid w:val="00573192"/>
    <w:rsid w:val="00581D14"/>
    <w:rsid w:val="005820D1"/>
    <w:rsid w:val="00585B79"/>
    <w:rsid w:val="00592B15"/>
    <w:rsid w:val="00593073"/>
    <w:rsid w:val="00594413"/>
    <w:rsid w:val="005960A7"/>
    <w:rsid w:val="005C5E5D"/>
    <w:rsid w:val="005E6EEE"/>
    <w:rsid w:val="00612302"/>
    <w:rsid w:val="00614B06"/>
    <w:rsid w:val="00623FF7"/>
    <w:rsid w:val="006249E3"/>
    <w:rsid w:val="00626870"/>
    <w:rsid w:val="006279C2"/>
    <w:rsid w:val="006327B9"/>
    <w:rsid w:val="006372B2"/>
    <w:rsid w:val="00637472"/>
    <w:rsid w:val="006426C0"/>
    <w:rsid w:val="006437E1"/>
    <w:rsid w:val="00644756"/>
    <w:rsid w:val="00650CF1"/>
    <w:rsid w:val="00650F37"/>
    <w:rsid w:val="00652893"/>
    <w:rsid w:val="00653884"/>
    <w:rsid w:val="006543F3"/>
    <w:rsid w:val="00664ABB"/>
    <w:rsid w:val="00670F0C"/>
    <w:rsid w:val="00677560"/>
    <w:rsid w:val="006A6468"/>
    <w:rsid w:val="006B139A"/>
    <w:rsid w:val="006B3457"/>
    <w:rsid w:val="006C466E"/>
    <w:rsid w:val="006C4744"/>
    <w:rsid w:val="006D1243"/>
    <w:rsid w:val="006E5CBF"/>
    <w:rsid w:val="006F1FF4"/>
    <w:rsid w:val="00701890"/>
    <w:rsid w:val="0070500A"/>
    <w:rsid w:val="00710B0B"/>
    <w:rsid w:val="0071161E"/>
    <w:rsid w:val="00723C50"/>
    <w:rsid w:val="00731A86"/>
    <w:rsid w:val="007334C2"/>
    <w:rsid w:val="00746FA3"/>
    <w:rsid w:val="00755660"/>
    <w:rsid w:val="007655B7"/>
    <w:rsid w:val="00766189"/>
    <w:rsid w:val="00766A08"/>
    <w:rsid w:val="00771885"/>
    <w:rsid w:val="00772808"/>
    <w:rsid w:val="00772F00"/>
    <w:rsid w:val="0078040B"/>
    <w:rsid w:val="00784CE3"/>
    <w:rsid w:val="00796372"/>
    <w:rsid w:val="007A0F60"/>
    <w:rsid w:val="007A4D50"/>
    <w:rsid w:val="007A6937"/>
    <w:rsid w:val="007B2C60"/>
    <w:rsid w:val="007C1C47"/>
    <w:rsid w:val="007C415A"/>
    <w:rsid w:val="007C53CA"/>
    <w:rsid w:val="007C6A3D"/>
    <w:rsid w:val="007D7AAE"/>
    <w:rsid w:val="007E21F3"/>
    <w:rsid w:val="007E32A7"/>
    <w:rsid w:val="007E3803"/>
    <w:rsid w:val="007E55F9"/>
    <w:rsid w:val="007F32F6"/>
    <w:rsid w:val="007F3C99"/>
    <w:rsid w:val="0080530A"/>
    <w:rsid w:val="00820CD5"/>
    <w:rsid w:val="008238D4"/>
    <w:rsid w:val="0082781B"/>
    <w:rsid w:val="00837CC6"/>
    <w:rsid w:val="00851291"/>
    <w:rsid w:val="00853453"/>
    <w:rsid w:val="00861FCD"/>
    <w:rsid w:val="00864814"/>
    <w:rsid w:val="00867F55"/>
    <w:rsid w:val="008739FA"/>
    <w:rsid w:val="00874F7A"/>
    <w:rsid w:val="00876B31"/>
    <w:rsid w:val="008779B9"/>
    <w:rsid w:val="00892BC0"/>
    <w:rsid w:val="008935F5"/>
    <w:rsid w:val="008A04D5"/>
    <w:rsid w:val="008A170F"/>
    <w:rsid w:val="008B2A6A"/>
    <w:rsid w:val="008B6522"/>
    <w:rsid w:val="008B7673"/>
    <w:rsid w:val="008F6B8D"/>
    <w:rsid w:val="008F750B"/>
    <w:rsid w:val="0090152D"/>
    <w:rsid w:val="00902C17"/>
    <w:rsid w:val="00912DAA"/>
    <w:rsid w:val="009130B9"/>
    <w:rsid w:val="0094173E"/>
    <w:rsid w:val="009419BB"/>
    <w:rsid w:val="00946049"/>
    <w:rsid w:val="00950368"/>
    <w:rsid w:val="00964652"/>
    <w:rsid w:val="0097049D"/>
    <w:rsid w:val="00982566"/>
    <w:rsid w:val="00987024"/>
    <w:rsid w:val="0099096D"/>
    <w:rsid w:val="00993237"/>
    <w:rsid w:val="00995327"/>
    <w:rsid w:val="009A11FC"/>
    <w:rsid w:val="009C5812"/>
    <w:rsid w:val="009C6EE8"/>
    <w:rsid w:val="009D776F"/>
    <w:rsid w:val="009E1421"/>
    <w:rsid w:val="009E5AA2"/>
    <w:rsid w:val="009F0F07"/>
    <w:rsid w:val="009F1E21"/>
    <w:rsid w:val="00A0438C"/>
    <w:rsid w:val="00A04B0C"/>
    <w:rsid w:val="00A16D28"/>
    <w:rsid w:val="00A30D40"/>
    <w:rsid w:val="00A3365F"/>
    <w:rsid w:val="00A377B2"/>
    <w:rsid w:val="00A42C29"/>
    <w:rsid w:val="00A5315B"/>
    <w:rsid w:val="00A5387D"/>
    <w:rsid w:val="00A64FD4"/>
    <w:rsid w:val="00A732BD"/>
    <w:rsid w:val="00A81898"/>
    <w:rsid w:val="00A951D7"/>
    <w:rsid w:val="00AA33E8"/>
    <w:rsid w:val="00AA4898"/>
    <w:rsid w:val="00AA5217"/>
    <w:rsid w:val="00AB1B77"/>
    <w:rsid w:val="00AC0A5B"/>
    <w:rsid w:val="00AC3567"/>
    <w:rsid w:val="00AE0374"/>
    <w:rsid w:val="00B0309C"/>
    <w:rsid w:val="00B0670E"/>
    <w:rsid w:val="00B12590"/>
    <w:rsid w:val="00B22DC7"/>
    <w:rsid w:val="00B3079A"/>
    <w:rsid w:val="00B3733B"/>
    <w:rsid w:val="00B45BD3"/>
    <w:rsid w:val="00B46625"/>
    <w:rsid w:val="00B47404"/>
    <w:rsid w:val="00B5517D"/>
    <w:rsid w:val="00B616CA"/>
    <w:rsid w:val="00B74593"/>
    <w:rsid w:val="00B9130D"/>
    <w:rsid w:val="00B931AC"/>
    <w:rsid w:val="00B97F58"/>
    <w:rsid w:val="00BA143E"/>
    <w:rsid w:val="00BA48C1"/>
    <w:rsid w:val="00BC328A"/>
    <w:rsid w:val="00BD2A2F"/>
    <w:rsid w:val="00BE1BBF"/>
    <w:rsid w:val="00BE2BA4"/>
    <w:rsid w:val="00BE6B3F"/>
    <w:rsid w:val="00BE76E6"/>
    <w:rsid w:val="00BF54BD"/>
    <w:rsid w:val="00C033D9"/>
    <w:rsid w:val="00C05EE9"/>
    <w:rsid w:val="00C16822"/>
    <w:rsid w:val="00C17AB9"/>
    <w:rsid w:val="00C234C5"/>
    <w:rsid w:val="00C26667"/>
    <w:rsid w:val="00C3298E"/>
    <w:rsid w:val="00C3378E"/>
    <w:rsid w:val="00C340E5"/>
    <w:rsid w:val="00C370E8"/>
    <w:rsid w:val="00C3786D"/>
    <w:rsid w:val="00C41225"/>
    <w:rsid w:val="00C457D2"/>
    <w:rsid w:val="00C526C1"/>
    <w:rsid w:val="00C54E5C"/>
    <w:rsid w:val="00C55BEC"/>
    <w:rsid w:val="00C6357B"/>
    <w:rsid w:val="00C6514C"/>
    <w:rsid w:val="00C7326C"/>
    <w:rsid w:val="00C83B48"/>
    <w:rsid w:val="00C8615C"/>
    <w:rsid w:val="00C8742F"/>
    <w:rsid w:val="00CD0083"/>
    <w:rsid w:val="00CD0352"/>
    <w:rsid w:val="00CE5CA3"/>
    <w:rsid w:val="00CE5DB0"/>
    <w:rsid w:val="00CF3CB2"/>
    <w:rsid w:val="00CF53EE"/>
    <w:rsid w:val="00CF5668"/>
    <w:rsid w:val="00D12802"/>
    <w:rsid w:val="00D12B8C"/>
    <w:rsid w:val="00D12CBC"/>
    <w:rsid w:val="00D30A32"/>
    <w:rsid w:val="00D50292"/>
    <w:rsid w:val="00D6453C"/>
    <w:rsid w:val="00D6582C"/>
    <w:rsid w:val="00D742C1"/>
    <w:rsid w:val="00D80405"/>
    <w:rsid w:val="00D904E9"/>
    <w:rsid w:val="00D93C83"/>
    <w:rsid w:val="00D965BA"/>
    <w:rsid w:val="00DA3C58"/>
    <w:rsid w:val="00DA7642"/>
    <w:rsid w:val="00DB2157"/>
    <w:rsid w:val="00DB4C50"/>
    <w:rsid w:val="00DC20AE"/>
    <w:rsid w:val="00DC2C39"/>
    <w:rsid w:val="00DD37ED"/>
    <w:rsid w:val="00DD3BCD"/>
    <w:rsid w:val="00DE17DF"/>
    <w:rsid w:val="00DE336F"/>
    <w:rsid w:val="00E02509"/>
    <w:rsid w:val="00E0512F"/>
    <w:rsid w:val="00E0600E"/>
    <w:rsid w:val="00E10DE7"/>
    <w:rsid w:val="00E12B95"/>
    <w:rsid w:val="00E16717"/>
    <w:rsid w:val="00E40296"/>
    <w:rsid w:val="00E4056C"/>
    <w:rsid w:val="00E409A0"/>
    <w:rsid w:val="00E52579"/>
    <w:rsid w:val="00E5431C"/>
    <w:rsid w:val="00E61B4F"/>
    <w:rsid w:val="00E76B7A"/>
    <w:rsid w:val="00E809E2"/>
    <w:rsid w:val="00E8444A"/>
    <w:rsid w:val="00E93E40"/>
    <w:rsid w:val="00EA7AA9"/>
    <w:rsid w:val="00EB67AE"/>
    <w:rsid w:val="00EB7E1D"/>
    <w:rsid w:val="00EC0B2C"/>
    <w:rsid w:val="00EC7901"/>
    <w:rsid w:val="00ED4218"/>
    <w:rsid w:val="00EE15D2"/>
    <w:rsid w:val="00EE2827"/>
    <w:rsid w:val="00EE2FF9"/>
    <w:rsid w:val="00EE4764"/>
    <w:rsid w:val="00EF12AF"/>
    <w:rsid w:val="00EF152F"/>
    <w:rsid w:val="00EF214F"/>
    <w:rsid w:val="00EF6A81"/>
    <w:rsid w:val="00EF6CD2"/>
    <w:rsid w:val="00F01346"/>
    <w:rsid w:val="00F03098"/>
    <w:rsid w:val="00F11255"/>
    <w:rsid w:val="00F11FD7"/>
    <w:rsid w:val="00F22787"/>
    <w:rsid w:val="00F242A5"/>
    <w:rsid w:val="00F26336"/>
    <w:rsid w:val="00F415C2"/>
    <w:rsid w:val="00F424D1"/>
    <w:rsid w:val="00F43333"/>
    <w:rsid w:val="00F45DA7"/>
    <w:rsid w:val="00F51296"/>
    <w:rsid w:val="00F518A5"/>
    <w:rsid w:val="00F5781B"/>
    <w:rsid w:val="00F57BA8"/>
    <w:rsid w:val="00F64C25"/>
    <w:rsid w:val="00F657E7"/>
    <w:rsid w:val="00F666AD"/>
    <w:rsid w:val="00F6703F"/>
    <w:rsid w:val="00F7011A"/>
    <w:rsid w:val="00F719A6"/>
    <w:rsid w:val="00F750C7"/>
    <w:rsid w:val="00F769A1"/>
    <w:rsid w:val="00F824B4"/>
    <w:rsid w:val="00F911B8"/>
    <w:rsid w:val="00FA4324"/>
    <w:rsid w:val="00FA6BDF"/>
    <w:rsid w:val="00FB436C"/>
    <w:rsid w:val="00FC0039"/>
    <w:rsid w:val="00FC5A30"/>
    <w:rsid w:val="00FE13C5"/>
    <w:rsid w:val="00FE6CB3"/>
    <w:rsid w:val="00FF0090"/>
    <w:rsid w:val="00FF066D"/>
    <w:rsid w:val="00FF478D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7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786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1A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AEB"/>
    <w:rPr>
      <w:sz w:val="22"/>
      <w:szCs w:val="22"/>
      <w:lang w:eastAsia="en-US"/>
    </w:rPr>
  </w:style>
  <w:style w:type="paragraph" w:customStyle="1" w:styleId="Default">
    <w:name w:val="Default"/>
    <w:rsid w:val="00F26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A0438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A0438C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41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57D2"/>
  </w:style>
  <w:style w:type="character" w:customStyle="1" w:styleId="dog-link">
    <w:name w:val="dog-link"/>
    <w:rsid w:val="001E1F6D"/>
  </w:style>
  <w:style w:type="character" w:styleId="ad">
    <w:name w:val="Strong"/>
    <w:uiPriority w:val="22"/>
    <w:qFormat/>
    <w:rsid w:val="009C6EE8"/>
    <w:rPr>
      <w:b/>
      <w:bCs/>
    </w:rPr>
  </w:style>
  <w:style w:type="character" w:customStyle="1" w:styleId="10">
    <w:name w:val="Заголовок 1 Знак"/>
    <w:link w:val="1"/>
    <w:uiPriority w:val="9"/>
    <w:rsid w:val="008739F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590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60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44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241">
              <w:marLeft w:val="0"/>
              <w:marRight w:val="162"/>
              <w:marTop w:val="0"/>
              <w:marBottom w:val="81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209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50B9-5B63-4D51-BA0A-70AE957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Elfimova</cp:lastModifiedBy>
  <cp:revision>5</cp:revision>
  <cp:lastPrinted>2017-11-24T06:24:00Z</cp:lastPrinted>
  <dcterms:created xsi:type="dcterms:W3CDTF">2017-11-27T05:27:00Z</dcterms:created>
  <dcterms:modified xsi:type="dcterms:W3CDTF">2017-11-29T14:40:00Z</dcterms:modified>
</cp:coreProperties>
</file>