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BD" w:rsidRPr="001C3F27" w:rsidRDefault="004B1871" w:rsidP="00EF67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proofErr w:type="gramStart"/>
      <w:r w:rsidRPr="001C3F27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hyperlink r:id="rId5" w:history="1">
        <w:r w:rsidRPr="001C3F27">
          <w:rPr>
            <w:rFonts w:ascii="Liberation Serif" w:hAnsi="Liberation Serif" w:cs="Liberation Serif"/>
            <w:sz w:val="28"/>
            <w:szCs w:val="28"/>
          </w:rPr>
          <w:t>пунктом 8.1 части 1 статьи 17</w:t>
        </w:r>
      </w:hyperlink>
      <w:r w:rsidRPr="001C3F27">
        <w:rPr>
          <w:rFonts w:ascii="Liberation Serif" w:hAnsi="Liberation Serif" w:cs="Liberation Serif"/>
          <w:sz w:val="28"/>
          <w:szCs w:val="28"/>
        </w:rPr>
        <w:t xml:space="preserve"> Федерального закона о</w:t>
      </w:r>
      <w:r w:rsidR="00C11C7F">
        <w:rPr>
          <w:rFonts w:ascii="Liberation Serif" w:hAnsi="Liberation Serif" w:cs="Liberation Serif"/>
          <w:sz w:val="28"/>
          <w:szCs w:val="28"/>
        </w:rPr>
        <w:t>т 6 октября 2003 года N 131-ФЗ «</w:t>
      </w:r>
      <w:r w:rsidRPr="001C3F27">
        <w:rPr>
          <w:rFonts w:ascii="Liberation Serif" w:hAnsi="Liberation Serif" w:cs="Liberation Serif"/>
          <w:sz w:val="28"/>
          <w:szCs w:val="28"/>
        </w:rPr>
        <w:t>Об общих принципах организации местного самоуп</w:t>
      </w:r>
      <w:r w:rsidR="00C11C7F">
        <w:rPr>
          <w:rFonts w:ascii="Liberation Serif" w:hAnsi="Liberation Serif" w:cs="Liberation Serif"/>
          <w:sz w:val="28"/>
          <w:szCs w:val="28"/>
        </w:rPr>
        <w:t>равления в Российской Федерации»</w:t>
      </w:r>
      <w:r w:rsidRPr="001C3F27">
        <w:rPr>
          <w:rFonts w:ascii="Liberation Serif" w:hAnsi="Liberation Serif" w:cs="Liberation Serif"/>
          <w:sz w:val="28"/>
          <w:szCs w:val="28"/>
        </w:rPr>
        <w:t xml:space="preserve">, Федеральным </w:t>
      </w:r>
      <w:hyperlink r:id="rId6" w:history="1">
        <w:r w:rsidRPr="001C3F27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="00C11C7F">
        <w:rPr>
          <w:rFonts w:ascii="Liberation Serif" w:hAnsi="Liberation Serif" w:cs="Liberation Serif"/>
          <w:sz w:val="28"/>
          <w:szCs w:val="28"/>
        </w:rPr>
        <w:t xml:space="preserve"> от 2 марта 2007 года N 25-ФЗ «</w:t>
      </w:r>
      <w:r w:rsidRPr="001C3F27">
        <w:rPr>
          <w:rFonts w:ascii="Liberation Serif" w:hAnsi="Liberation Serif" w:cs="Liberation Serif"/>
          <w:sz w:val="28"/>
          <w:szCs w:val="28"/>
        </w:rPr>
        <w:t>О муниципально</w:t>
      </w:r>
      <w:r w:rsidR="00C11C7F">
        <w:rPr>
          <w:rFonts w:ascii="Liberation Serif" w:hAnsi="Liberation Serif" w:cs="Liberation Serif"/>
          <w:sz w:val="28"/>
          <w:szCs w:val="28"/>
        </w:rPr>
        <w:t>й службе в Российской Федерации»</w:t>
      </w:r>
      <w:r w:rsidRPr="001C3F27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7" w:history="1">
        <w:r w:rsidRPr="001C3F27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1C3F27">
        <w:rPr>
          <w:rFonts w:ascii="Liberation Serif" w:hAnsi="Liberation Serif" w:cs="Liberation Serif"/>
          <w:sz w:val="28"/>
          <w:szCs w:val="28"/>
        </w:rPr>
        <w:t xml:space="preserve"> Свердловской области от</w:t>
      </w:r>
      <w:r w:rsidR="00C11C7F">
        <w:rPr>
          <w:rFonts w:ascii="Liberation Serif" w:hAnsi="Liberation Serif" w:cs="Liberation Serif"/>
          <w:sz w:val="28"/>
          <w:szCs w:val="28"/>
        </w:rPr>
        <w:t xml:space="preserve"> 29 октября 2007 года N 136-ОЗ «</w:t>
      </w:r>
      <w:r w:rsidRPr="001C3F27">
        <w:rPr>
          <w:rFonts w:ascii="Liberation Serif" w:hAnsi="Liberation Serif" w:cs="Liberation Serif"/>
          <w:sz w:val="28"/>
          <w:szCs w:val="28"/>
        </w:rPr>
        <w:t xml:space="preserve">Об особенностях муниципальной службы на </w:t>
      </w:r>
      <w:r w:rsidR="00C11C7F">
        <w:rPr>
          <w:rFonts w:ascii="Liberation Serif" w:hAnsi="Liberation Serif" w:cs="Liberation Serif"/>
          <w:sz w:val="28"/>
          <w:szCs w:val="28"/>
        </w:rPr>
        <w:t>территории Свердловской области</w:t>
      </w:r>
      <w:proofErr w:type="gramEnd"/>
      <w:r w:rsidR="00C11C7F">
        <w:rPr>
          <w:rFonts w:ascii="Liberation Serif" w:hAnsi="Liberation Serif" w:cs="Liberation Serif"/>
          <w:sz w:val="28"/>
          <w:szCs w:val="28"/>
        </w:rPr>
        <w:t>»</w:t>
      </w:r>
      <w:r w:rsidRPr="001C3F27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8" w:history="1">
        <w:proofErr w:type="gramStart"/>
        <w:r w:rsidRPr="001C3F27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="00C11C7F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«Каменский городской округ»,</w:t>
      </w:r>
      <w:r w:rsidRPr="001C3F27">
        <w:rPr>
          <w:rFonts w:ascii="Liberation Serif" w:hAnsi="Liberation Serif" w:cs="Liberation Serif"/>
          <w:sz w:val="28"/>
          <w:szCs w:val="28"/>
        </w:rPr>
        <w:t xml:space="preserve"> </w:t>
      </w:r>
      <w:r w:rsidR="008E247B" w:rsidRPr="001C3F27">
        <w:rPr>
          <w:rFonts w:ascii="Liberation Serif" w:hAnsi="Liberation Serif" w:cs="Liberation Serif"/>
          <w:sz w:val="28"/>
          <w:szCs w:val="28"/>
        </w:rPr>
        <w:t>Положением</w:t>
      </w:r>
      <w:r w:rsidR="008E247B" w:rsidRPr="001C3F27">
        <w:rPr>
          <w:rFonts w:ascii="Liberation Serif" w:hAnsi="Liberation Serif" w:cs="Liberation Serif"/>
          <w:sz w:val="28"/>
          <w:szCs w:val="28"/>
        </w:rPr>
        <w:t xml:space="preserve"> об организации профессионального образования и дополнительного профессионального образования выборных должностных лиц органов местного самоуправления Каменского городского округа, муниципальных служащих Каменского городского округа и работников муниципальных учрежден</w:t>
      </w:r>
      <w:r w:rsidR="008E247B" w:rsidRPr="001C3F27">
        <w:rPr>
          <w:rFonts w:ascii="Liberation Serif" w:hAnsi="Liberation Serif" w:cs="Liberation Serif"/>
          <w:sz w:val="28"/>
          <w:szCs w:val="28"/>
        </w:rPr>
        <w:t>ий Каменского г</w:t>
      </w:r>
      <w:r w:rsidR="00C11C7F">
        <w:rPr>
          <w:rFonts w:ascii="Liberation Serif" w:hAnsi="Liberation Serif" w:cs="Liberation Serif"/>
          <w:sz w:val="28"/>
          <w:szCs w:val="28"/>
        </w:rPr>
        <w:t>ородского округа, утвержденным</w:t>
      </w:r>
      <w:r w:rsidR="008E247B" w:rsidRPr="001C3F27">
        <w:rPr>
          <w:rFonts w:ascii="Liberation Serif" w:hAnsi="Liberation Serif" w:cs="Liberation Serif"/>
          <w:sz w:val="28"/>
          <w:szCs w:val="28"/>
        </w:rPr>
        <w:t xml:space="preserve"> Решением Думы Каменского городского округа </w:t>
      </w:r>
      <w:r w:rsidR="008E247B" w:rsidRPr="001C3F27">
        <w:rPr>
          <w:rFonts w:ascii="Liberation Serif" w:hAnsi="Liberation Serif" w:cs="Liberation Serif"/>
          <w:sz w:val="28"/>
          <w:szCs w:val="28"/>
        </w:rPr>
        <w:t>от 19.06.2014 N 235</w:t>
      </w:r>
      <w:r w:rsidR="008E247B" w:rsidRPr="001C3F27">
        <w:rPr>
          <w:rFonts w:ascii="Liberation Serif" w:hAnsi="Liberation Serif" w:cs="Liberation Serif"/>
          <w:sz w:val="28"/>
          <w:szCs w:val="28"/>
        </w:rPr>
        <w:t xml:space="preserve"> (в ред. от 14.05.2015 </w:t>
      </w:r>
      <w:r w:rsidR="008E247B" w:rsidRPr="001C3F27">
        <w:rPr>
          <w:rFonts w:ascii="Liberation Serif" w:hAnsi="Liberation Serif" w:cs="Liberation Serif"/>
          <w:sz w:val="28"/>
          <w:szCs w:val="28"/>
          <w:lang w:val="en-US"/>
        </w:rPr>
        <w:t>N</w:t>
      </w:r>
      <w:r w:rsidR="008E247B" w:rsidRPr="001C3F27">
        <w:rPr>
          <w:rFonts w:ascii="Liberation Serif" w:hAnsi="Liberation Serif" w:cs="Liberation Serif"/>
          <w:sz w:val="28"/>
          <w:szCs w:val="28"/>
        </w:rPr>
        <w:t xml:space="preserve"> 337)</w:t>
      </w:r>
      <w:r w:rsidR="00014462" w:rsidRPr="001C3F27">
        <w:rPr>
          <w:rFonts w:ascii="Liberation Serif" w:hAnsi="Liberation Serif" w:cs="Liberation Serif"/>
          <w:sz w:val="28"/>
          <w:szCs w:val="28"/>
        </w:rPr>
        <w:t>, в</w:t>
      </w:r>
      <w:r w:rsidR="008E247B" w:rsidRPr="001C3F27">
        <w:rPr>
          <w:rFonts w:ascii="Liberation Serif" w:hAnsi="Liberation Serif" w:cs="Liberation Serif"/>
          <w:sz w:val="28"/>
          <w:szCs w:val="28"/>
        </w:rPr>
        <w:t xml:space="preserve"> целях обеспечения</w:t>
      </w:r>
      <w:r w:rsidR="008E247B" w:rsidRPr="001C3F27">
        <w:rPr>
          <w:rFonts w:ascii="Liberation Serif" w:hAnsi="Liberation Serif" w:cs="Liberation Serif"/>
          <w:sz w:val="28"/>
          <w:szCs w:val="28"/>
        </w:rPr>
        <w:t xml:space="preserve"> уровня профессионального образования </w:t>
      </w:r>
      <w:r w:rsidR="008E247B" w:rsidRPr="001C3F27">
        <w:rPr>
          <w:rFonts w:ascii="Liberation Serif" w:hAnsi="Liberation Serif" w:cs="Liberation Serif"/>
          <w:sz w:val="28"/>
          <w:szCs w:val="28"/>
        </w:rPr>
        <w:t>муниципальных служащих</w:t>
      </w:r>
      <w:proofErr w:type="gramEnd"/>
      <w:r w:rsidR="008E247B" w:rsidRPr="001C3F27">
        <w:rPr>
          <w:rFonts w:ascii="Liberation Serif" w:hAnsi="Liberation Serif" w:cs="Liberation Serif"/>
          <w:sz w:val="28"/>
          <w:szCs w:val="28"/>
        </w:rPr>
        <w:t xml:space="preserve"> </w:t>
      </w:r>
      <w:r w:rsidR="008E247B" w:rsidRPr="001C3F27">
        <w:rPr>
          <w:rFonts w:ascii="Liberation Serif" w:hAnsi="Liberation Serif" w:cs="Liberation Serif"/>
          <w:sz w:val="28"/>
          <w:szCs w:val="28"/>
        </w:rPr>
        <w:t xml:space="preserve">Каменского городского округа, </w:t>
      </w:r>
      <w:r w:rsidR="00C11C7F">
        <w:rPr>
          <w:rFonts w:ascii="Liberation Serif" w:hAnsi="Liberation Serif" w:cs="Liberation Serif"/>
          <w:sz w:val="28"/>
          <w:szCs w:val="28"/>
        </w:rPr>
        <w:t>повышения</w:t>
      </w:r>
      <w:r w:rsidR="008E247B" w:rsidRPr="001C3F27">
        <w:rPr>
          <w:rFonts w:ascii="Liberation Serif" w:hAnsi="Liberation Serif" w:cs="Liberation Serif"/>
          <w:sz w:val="28"/>
          <w:szCs w:val="28"/>
        </w:rPr>
        <w:t xml:space="preserve"> эффективности деятельности органов местного самоуправления и должностных лиц </w:t>
      </w:r>
      <w:r w:rsidR="00014462" w:rsidRPr="001C3F27">
        <w:rPr>
          <w:rFonts w:ascii="Liberation Serif" w:hAnsi="Liberation Serif" w:cs="Liberation Serif"/>
          <w:sz w:val="28"/>
          <w:szCs w:val="28"/>
        </w:rPr>
        <w:t>органов местного самоуправления в</w:t>
      </w:r>
      <w:r w:rsidR="00D907AD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2019г. </w:t>
      </w:r>
      <w:r w:rsidR="0043554E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дополнительное профессиональное образование </w:t>
      </w:r>
      <w:r w:rsidR="00014462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получили</w:t>
      </w:r>
      <w:r w:rsidR="00A56EBD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</w:t>
      </w:r>
      <w:r w:rsidR="0043554E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54 муниципальных служащих муниципального образования «Каменский городской округ»</w:t>
      </w:r>
      <w:r w:rsidR="0094780B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.</w:t>
      </w:r>
    </w:p>
    <w:p w:rsidR="00DB7E0E" w:rsidRPr="001C3F27" w:rsidRDefault="0094780B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1C3F27">
        <w:rPr>
          <w:rFonts w:ascii="Liberation Serif" w:hAnsi="Liberation Serif" w:cs="Liberation Serif"/>
          <w:bCs/>
          <w:iCs/>
          <w:sz w:val="28"/>
          <w:szCs w:val="28"/>
        </w:rPr>
        <w:t>Диплом о профессиональной переподготовке по дополнительной профессиональной программе «Кадровая работа и управление персоналом», «Государственное и муниципальное управление» получили 6 муниципальных служащих муниципального образования «Каменский городской округ».</w:t>
      </w:r>
    </w:p>
    <w:p w:rsidR="0094780B" w:rsidRPr="001C3F27" w:rsidRDefault="0094780B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1C3F27">
        <w:rPr>
          <w:rFonts w:ascii="Liberation Serif" w:hAnsi="Liberation Serif" w:cs="Liberation Serif"/>
          <w:bCs/>
          <w:iCs/>
          <w:sz w:val="28"/>
          <w:szCs w:val="28"/>
        </w:rPr>
        <w:t>Удостоверение о повышении квалификации</w:t>
      </w:r>
      <w:r w:rsidR="002B70F6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в с</w:t>
      </w:r>
      <w:r w:rsidR="00014462" w:rsidRPr="001C3F27">
        <w:rPr>
          <w:rFonts w:ascii="Liberation Serif" w:hAnsi="Liberation Serif" w:cs="Liberation Serif"/>
          <w:bCs/>
          <w:iCs/>
          <w:sz w:val="28"/>
          <w:szCs w:val="28"/>
        </w:rPr>
        <w:t>ф</w:t>
      </w:r>
      <w:r w:rsidR="002B70F6" w:rsidRPr="001C3F27">
        <w:rPr>
          <w:rFonts w:ascii="Liberation Serif" w:hAnsi="Liberation Serif" w:cs="Liberation Serif"/>
          <w:bCs/>
          <w:iCs/>
          <w:sz w:val="28"/>
          <w:szCs w:val="28"/>
        </w:rPr>
        <w:t>ере свой деятельности</w:t>
      </w:r>
      <w:r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получили 39 муниципальных служащих муниципального образования «Каменский городской округ».</w:t>
      </w:r>
    </w:p>
    <w:p w:rsidR="0094780B" w:rsidRPr="001C3F27" w:rsidRDefault="0094780B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1C3F27">
        <w:rPr>
          <w:rFonts w:ascii="Liberation Serif" w:hAnsi="Liberation Serif" w:cs="Liberation Serif"/>
          <w:bCs/>
          <w:iCs/>
          <w:sz w:val="28"/>
          <w:szCs w:val="28"/>
        </w:rPr>
        <w:t>Программы повышения квалификации муниципальных служащих</w:t>
      </w:r>
      <w:r w:rsidR="006F5200" w:rsidRPr="001C3F27">
        <w:rPr>
          <w:rFonts w:ascii="Liberation Serif" w:hAnsi="Liberation Serif" w:cs="Liberation Serif"/>
          <w:bCs/>
          <w:iCs/>
          <w:sz w:val="28"/>
          <w:szCs w:val="28"/>
        </w:rPr>
        <w:t>:</w:t>
      </w:r>
    </w:p>
    <w:p w:rsidR="006F5200" w:rsidRPr="001C3F27" w:rsidRDefault="006F5200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«Управление </w:t>
      </w:r>
      <w:r w:rsidR="00B43B1B" w:rsidRPr="001C3F27">
        <w:rPr>
          <w:rFonts w:ascii="Liberation Serif" w:hAnsi="Liberation Serif" w:cs="Liberation Serif"/>
          <w:bCs/>
          <w:iCs/>
          <w:sz w:val="28"/>
          <w:szCs w:val="28"/>
        </w:rPr>
        <w:t>муниципальными закупками»</w:t>
      </w:r>
    </w:p>
    <w:p w:rsidR="006F5200" w:rsidRPr="001C3F27" w:rsidRDefault="006F5200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1C3F27">
        <w:rPr>
          <w:rFonts w:ascii="Liberation Serif" w:hAnsi="Liberation Serif" w:cs="Liberation Serif"/>
          <w:bCs/>
          <w:iCs/>
          <w:sz w:val="28"/>
          <w:szCs w:val="28"/>
        </w:rPr>
        <w:t>«Привлечение инвестиции и работа с инвесторами»</w:t>
      </w:r>
    </w:p>
    <w:p w:rsidR="006F5200" w:rsidRPr="001C3F27" w:rsidRDefault="006F5200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1C3F27">
        <w:rPr>
          <w:rFonts w:ascii="Liberation Serif" w:hAnsi="Liberation Serif" w:cs="Liberation Serif"/>
          <w:bCs/>
          <w:iCs/>
          <w:sz w:val="28"/>
          <w:szCs w:val="28"/>
        </w:rPr>
        <w:t>«Вопросы профилактики терроризма»</w:t>
      </w:r>
    </w:p>
    <w:p w:rsidR="006F5200" w:rsidRPr="001C3F27" w:rsidRDefault="006F5200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1C3F27">
        <w:rPr>
          <w:rFonts w:ascii="Liberation Serif" w:hAnsi="Liberation Serif" w:cs="Liberation Serif"/>
          <w:bCs/>
          <w:iCs/>
          <w:sz w:val="28"/>
          <w:szCs w:val="28"/>
        </w:rPr>
        <w:t>«Проведение оценки регулирующего воздействия правовых актов и экспертизы»</w:t>
      </w:r>
    </w:p>
    <w:p w:rsidR="006F5200" w:rsidRPr="001C3F27" w:rsidRDefault="006F5200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1C3F27">
        <w:rPr>
          <w:rFonts w:ascii="Liberation Serif" w:hAnsi="Liberation Serif" w:cs="Liberation Serif"/>
          <w:bCs/>
          <w:iCs/>
          <w:sz w:val="28"/>
          <w:szCs w:val="28"/>
        </w:rPr>
        <w:t>«Основы государственной политики по развитию конкуренции и антимонопольного законодательства»</w:t>
      </w:r>
    </w:p>
    <w:p w:rsidR="006F5200" w:rsidRPr="001C3F27" w:rsidRDefault="006F5200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1C3F27">
        <w:rPr>
          <w:rFonts w:ascii="Liberation Serif" w:hAnsi="Liberation Serif" w:cs="Liberation Serif"/>
          <w:bCs/>
          <w:iCs/>
          <w:sz w:val="28"/>
          <w:szCs w:val="28"/>
        </w:rPr>
        <w:t>«Правовое обеспечение муниципального управления»</w:t>
      </w:r>
    </w:p>
    <w:p w:rsidR="006F5200" w:rsidRPr="001C3F27" w:rsidRDefault="002B70F6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6F5200" w:rsidRPr="001C3F27">
        <w:rPr>
          <w:rFonts w:ascii="Liberation Serif" w:hAnsi="Liberation Serif" w:cs="Liberation Serif"/>
          <w:bCs/>
          <w:iCs/>
          <w:sz w:val="28"/>
          <w:szCs w:val="28"/>
        </w:rPr>
        <w:t>«Актуальные вопросы деятельности органов власти по реализации жилищных прав»</w:t>
      </w:r>
    </w:p>
    <w:p w:rsidR="006F5200" w:rsidRPr="001C3F27" w:rsidRDefault="006F5200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1C3F27">
        <w:rPr>
          <w:rFonts w:ascii="Liberation Serif" w:hAnsi="Liberation Serif" w:cs="Liberation Serif"/>
          <w:bCs/>
          <w:iCs/>
          <w:sz w:val="28"/>
          <w:szCs w:val="28"/>
        </w:rPr>
        <w:t>«Русский язык на муниципальной службе»</w:t>
      </w:r>
    </w:p>
    <w:p w:rsidR="006F5200" w:rsidRPr="001C3F27" w:rsidRDefault="006F5200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1C3F27">
        <w:rPr>
          <w:rFonts w:ascii="Liberation Serif" w:hAnsi="Liberation Serif" w:cs="Liberation Serif"/>
          <w:bCs/>
          <w:iCs/>
          <w:sz w:val="28"/>
          <w:szCs w:val="28"/>
        </w:rPr>
        <w:t>«Управление сферой ЖКХ муниципального образования»</w:t>
      </w:r>
    </w:p>
    <w:p w:rsidR="00B43B1B" w:rsidRPr="001C3F27" w:rsidRDefault="00B43B1B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1C3F27">
        <w:rPr>
          <w:rFonts w:ascii="Liberation Serif" w:hAnsi="Liberation Serif" w:cs="Liberation Serif"/>
          <w:bCs/>
          <w:iCs/>
          <w:sz w:val="28"/>
          <w:szCs w:val="28"/>
        </w:rPr>
        <w:t>«Бухгалтерский учет в органах местного самоуправления»</w:t>
      </w:r>
    </w:p>
    <w:p w:rsidR="00B43B1B" w:rsidRPr="001C3F27" w:rsidRDefault="00B43B1B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1C3F27">
        <w:rPr>
          <w:rFonts w:ascii="Liberation Serif" w:hAnsi="Liberation Serif" w:cs="Liberation Serif"/>
          <w:bCs/>
          <w:iCs/>
          <w:sz w:val="28"/>
          <w:szCs w:val="28"/>
        </w:rPr>
        <w:t>«Муниципальный финансовый контроль»</w:t>
      </w:r>
    </w:p>
    <w:p w:rsidR="00B43B1B" w:rsidRPr="001C3F27" w:rsidRDefault="00B43B1B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1C3F27">
        <w:rPr>
          <w:rFonts w:ascii="Liberation Serif" w:hAnsi="Liberation Serif" w:cs="Liberation Serif"/>
          <w:bCs/>
          <w:iCs/>
          <w:sz w:val="28"/>
          <w:szCs w:val="28"/>
        </w:rPr>
        <w:t>«Организация предоставления и оценка качества муниципальных услуг»</w:t>
      </w:r>
    </w:p>
    <w:p w:rsidR="00B43B1B" w:rsidRPr="001C3F27" w:rsidRDefault="00B43B1B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1C3F27">
        <w:rPr>
          <w:rFonts w:ascii="Liberation Serif" w:hAnsi="Liberation Serif" w:cs="Liberation Serif"/>
          <w:bCs/>
          <w:iCs/>
          <w:sz w:val="28"/>
          <w:szCs w:val="28"/>
        </w:rPr>
        <w:t>«Управление в сфере культуры»</w:t>
      </w:r>
    </w:p>
    <w:p w:rsidR="0094780B" w:rsidRPr="001C3F27" w:rsidRDefault="00B43B1B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1C3F27">
        <w:rPr>
          <w:rFonts w:ascii="Liberation Serif" w:hAnsi="Liberation Serif" w:cs="Liberation Serif"/>
          <w:bCs/>
          <w:iCs/>
          <w:sz w:val="28"/>
          <w:szCs w:val="28"/>
        </w:rPr>
        <w:lastRenderedPageBreak/>
        <w:t xml:space="preserve">«Повышение эффективности работы с обращениями </w:t>
      </w:r>
      <w:proofErr w:type="spellStart"/>
      <w:r w:rsidRPr="001C3F27">
        <w:rPr>
          <w:rFonts w:ascii="Liberation Serif" w:hAnsi="Liberation Serif" w:cs="Liberation Serif"/>
          <w:bCs/>
          <w:iCs/>
          <w:sz w:val="28"/>
          <w:szCs w:val="28"/>
        </w:rPr>
        <w:t>граждн</w:t>
      </w:r>
      <w:proofErr w:type="spellEnd"/>
      <w:r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в сфере муниципального управления»</w:t>
      </w:r>
      <w:r w:rsidR="002B70F6" w:rsidRPr="001C3F27">
        <w:rPr>
          <w:rFonts w:ascii="Liberation Serif" w:hAnsi="Liberation Serif" w:cs="Liberation Serif"/>
          <w:bCs/>
          <w:iCs/>
          <w:sz w:val="28"/>
          <w:szCs w:val="28"/>
        </w:rPr>
        <w:t>.</w:t>
      </w:r>
    </w:p>
    <w:p w:rsidR="00DB7E0E" w:rsidRPr="001C3F27" w:rsidRDefault="00DB7E0E" w:rsidP="00833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В целях исполнения</w:t>
      </w:r>
      <w:r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1C3F27">
        <w:rPr>
          <w:rFonts w:ascii="Liberation Serif" w:hAnsi="Liberation Serif" w:cs="Liberation Serif"/>
          <w:bCs/>
          <w:iCs/>
          <w:sz w:val="28"/>
          <w:szCs w:val="28"/>
        </w:rPr>
        <w:t>Указ</w:t>
      </w:r>
      <w:r w:rsidR="00014462" w:rsidRPr="001C3F27">
        <w:rPr>
          <w:rFonts w:ascii="Liberation Serif" w:hAnsi="Liberation Serif" w:cs="Liberation Serif"/>
          <w:bCs/>
          <w:iCs/>
          <w:sz w:val="28"/>
          <w:szCs w:val="28"/>
        </w:rPr>
        <w:t>а</w:t>
      </w:r>
      <w:r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Президента РФ от 29.06.2018 N 378</w:t>
      </w:r>
      <w:r w:rsidR="00014462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83354A">
        <w:rPr>
          <w:rFonts w:ascii="Liberation Serif" w:hAnsi="Liberation Serif" w:cs="Liberation Serif"/>
          <w:bCs/>
          <w:iCs/>
          <w:sz w:val="28"/>
          <w:szCs w:val="28"/>
        </w:rPr>
        <w:t>«</w:t>
      </w:r>
      <w:r w:rsidRPr="001C3F27">
        <w:rPr>
          <w:rFonts w:ascii="Liberation Serif" w:hAnsi="Liberation Serif" w:cs="Liberation Serif"/>
          <w:bCs/>
          <w:iCs/>
          <w:sz w:val="28"/>
          <w:szCs w:val="28"/>
        </w:rPr>
        <w:t>О Национальном плане противодействи</w:t>
      </w:r>
      <w:r w:rsidR="0083354A">
        <w:rPr>
          <w:rFonts w:ascii="Liberation Serif" w:hAnsi="Liberation Serif" w:cs="Liberation Serif"/>
          <w:bCs/>
          <w:iCs/>
          <w:sz w:val="28"/>
          <w:szCs w:val="28"/>
        </w:rPr>
        <w:t>я коррупции на 2018 - 2020 годы»</w:t>
      </w:r>
      <w:r w:rsidR="00014462" w:rsidRPr="001C3F27">
        <w:rPr>
          <w:rFonts w:ascii="Liberation Serif" w:hAnsi="Liberation Serif" w:cs="Liberation Serif"/>
          <w:bCs/>
          <w:iCs/>
          <w:sz w:val="28"/>
          <w:szCs w:val="28"/>
        </w:rPr>
        <w:t>,</w:t>
      </w:r>
      <w:r w:rsidR="0083354A">
        <w:rPr>
          <w:rFonts w:ascii="Liberation Serif" w:hAnsi="Liberation Serif" w:cs="Liberation Serif"/>
          <w:bCs/>
          <w:iCs/>
          <w:sz w:val="28"/>
          <w:szCs w:val="28"/>
        </w:rPr>
        <w:t xml:space="preserve"> в 2019 г. </w:t>
      </w:r>
      <w:r w:rsidR="00DD5CAE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обучен </w:t>
      </w:r>
      <w:r w:rsidR="002B70F6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1 муниципальный служащий, </w:t>
      </w:r>
      <w:r w:rsidR="002B70F6" w:rsidRPr="001C3F27">
        <w:rPr>
          <w:rFonts w:ascii="Liberation Serif" w:hAnsi="Liberation Serif" w:cs="Liberation Serif"/>
          <w:bCs/>
          <w:iCs/>
          <w:sz w:val="28"/>
          <w:szCs w:val="28"/>
        </w:rPr>
        <w:t>в</w:t>
      </w:r>
      <w:r w:rsidR="002B70F6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должностные обязанности которого</w:t>
      </w:r>
      <w:r w:rsidR="002B70F6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входит учас</w:t>
      </w:r>
      <w:r w:rsidR="002B70F6" w:rsidRPr="001C3F27">
        <w:rPr>
          <w:rFonts w:ascii="Liberation Serif" w:hAnsi="Liberation Serif" w:cs="Liberation Serif"/>
          <w:bCs/>
          <w:iCs/>
          <w:sz w:val="28"/>
          <w:szCs w:val="28"/>
        </w:rPr>
        <w:t>тие в противодействии коррупции</w:t>
      </w:r>
      <w:r w:rsidR="00DD5CAE" w:rsidRPr="001C3F27">
        <w:rPr>
          <w:rFonts w:ascii="Liberation Serif" w:hAnsi="Liberation Serif" w:cs="Liberation Serif"/>
          <w:bCs/>
          <w:iCs/>
          <w:sz w:val="28"/>
          <w:szCs w:val="28"/>
        </w:rPr>
        <w:t>, получено</w:t>
      </w:r>
      <w:r w:rsidR="002B70F6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удостоверение о повышении  </w:t>
      </w:r>
      <w:r w:rsidRPr="001C3F27">
        <w:rPr>
          <w:rFonts w:ascii="Liberation Serif" w:hAnsi="Liberation Serif" w:cs="Liberation Serif"/>
          <w:bCs/>
          <w:iCs/>
          <w:sz w:val="28"/>
          <w:szCs w:val="28"/>
        </w:rPr>
        <w:t>квалификации</w:t>
      </w:r>
      <w:r w:rsidR="002B70F6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по дополнительной профессиональной программе </w:t>
      </w:r>
      <w:r w:rsidR="002B70F6" w:rsidRPr="001C3F27">
        <w:rPr>
          <w:rFonts w:ascii="Liberation Serif" w:hAnsi="Liberation Serif" w:cs="Liberation Serif"/>
          <w:bCs/>
          <w:iCs/>
          <w:sz w:val="28"/>
          <w:szCs w:val="28"/>
        </w:rPr>
        <w:t>«Функции подразделений кадровых служб органов местного самоуправления по профилактике коррупционных и иных правонарушений»</w:t>
      </w:r>
      <w:proofErr w:type="gramStart"/>
      <w:r w:rsidR="0083354A">
        <w:rPr>
          <w:rFonts w:ascii="Liberation Serif" w:hAnsi="Liberation Serif" w:cs="Liberation Serif"/>
          <w:bCs/>
          <w:iCs/>
          <w:sz w:val="28"/>
          <w:szCs w:val="28"/>
        </w:rPr>
        <w:t>.</w:t>
      </w:r>
      <w:proofErr w:type="gramEnd"/>
      <w:r w:rsidR="0083354A">
        <w:rPr>
          <w:rFonts w:ascii="Liberation Serif" w:hAnsi="Liberation Serif" w:cs="Liberation Serif"/>
          <w:bCs/>
          <w:iCs/>
          <w:sz w:val="28"/>
          <w:szCs w:val="28"/>
        </w:rPr>
        <w:t xml:space="preserve"> У</w:t>
      </w:r>
      <w:r w:rsidR="00014462" w:rsidRPr="001C3F27">
        <w:rPr>
          <w:rFonts w:ascii="Liberation Serif" w:hAnsi="Liberation Serif" w:cs="Liberation Serif"/>
          <w:bCs/>
          <w:iCs/>
          <w:sz w:val="28"/>
          <w:szCs w:val="28"/>
        </w:rPr>
        <w:t>достоверения</w:t>
      </w:r>
      <w:r w:rsidR="002B70F6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о повышении квалификации </w:t>
      </w:r>
      <w:r w:rsidR="00DD5CAE" w:rsidRPr="001C3F27">
        <w:rPr>
          <w:rFonts w:ascii="Liberation Serif" w:hAnsi="Liberation Serif" w:cs="Liberation Serif"/>
          <w:bCs/>
          <w:iCs/>
          <w:sz w:val="28"/>
          <w:szCs w:val="28"/>
        </w:rPr>
        <w:t>по образовательным программам в области противодействия коррупции</w:t>
      </w:r>
      <w:r w:rsidR="00DD5CAE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2B70F6" w:rsidRPr="001C3F27">
        <w:rPr>
          <w:rFonts w:ascii="Liberation Serif" w:hAnsi="Liberation Serif" w:cs="Liberation Serif"/>
          <w:bCs/>
          <w:iCs/>
          <w:sz w:val="28"/>
          <w:szCs w:val="28"/>
        </w:rPr>
        <w:t>получили 14</w:t>
      </w:r>
      <w:r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</w:t>
      </w:r>
      <w:r w:rsidR="00DD5CAE" w:rsidRPr="001C3F27">
        <w:rPr>
          <w:rFonts w:ascii="Liberation Serif" w:hAnsi="Liberation Serif" w:cs="Liberation Serif"/>
          <w:bCs/>
          <w:iCs/>
          <w:sz w:val="28"/>
          <w:szCs w:val="28"/>
        </w:rPr>
        <w:t>ыми актами Российской Федерации</w:t>
      </w:r>
      <w:r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. </w:t>
      </w:r>
    </w:p>
    <w:p w:rsidR="00A56EBD" w:rsidRPr="001C3F27" w:rsidRDefault="00F17DAA" w:rsidP="00EF676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C3F27">
        <w:rPr>
          <w:rFonts w:ascii="Liberation Serif" w:hAnsi="Liberation Serif" w:cs="Liberation Serif"/>
          <w:sz w:val="28"/>
          <w:szCs w:val="28"/>
        </w:rPr>
        <w:tab/>
      </w:r>
      <w:r w:rsidR="00EF6764">
        <w:rPr>
          <w:rFonts w:ascii="Liberation Serif" w:hAnsi="Liberation Serif" w:cs="Liberation Serif"/>
          <w:sz w:val="28"/>
          <w:szCs w:val="28"/>
        </w:rPr>
        <w:t>3</w:t>
      </w:r>
      <w:r w:rsidRPr="001C3F27">
        <w:rPr>
          <w:rFonts w:ascii="Liberation Serif" w:hAnsi="Liberation Serif" w:cs="Liberation Serif"/>
          <w:sz w:val="28"/>
          <w:szCs w:val="28"/>
        </w:rPr>
        <w:t xml:space="preserve"> муниципальных служащих </w:t>
      </w:r>
      <w:r w:rsidR="00DD5CAE" w:rsidRPr="001C3F27"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«Каменский городской округ» </w:t>
      </w:r>
      <w:r w:rsidRPr="001C3F27">
        <w:rPr>
          <w:rFonts w:ascii="Liberation Serif" w:hAnsi="Liberation Serif" w:cs="Liberation Serif"/>
          <w:sz w:val="28"/>
          <w:szCs w:val="28"/>
        </w:rPr>
        <w:t>прошли курсовое обучение в области гражданской обороны и защиты от чрезвычайных ситуаций.</w:t>
      </w:r>
    </w:p>
    <w:p w:rsidR="001C3F27" w:rsidRPr="001C3F27" w:rsidRDefault="001C3F2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1C3F27" w:rsidRPr="001C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AB"/>
    <w:rsid w:val="00014462"/>
    <w:rsid w:val="001C3F27"/>
    <w:rsid w:val="002B70F6"/>
    <w:rsid w:val="0043554E"/>
    <w:rsid w:val="0044500F"/>
    <w:rsid w:val="004B1871"/>
    <w:rsid w:val="006F5200"/>
    <w:rsid w:val="007D1FEF"/>
    <w:rsid w:val="0083354A"/>
    <w:rsid w:val="008948AF"/>
    <w:rsid w:val="008D22CD"/>
    <w:rsid w:val="008E247B"/>
    <w:rsid w:val="0094780B"/>
    <w:rsid w:val="009832DF"/>
    <w:rsid w:val="00A56EBD"/>
    <w:rsid w:val="00B43B1B"/>
    <w:rsid w:val="00B711F1"/>
    <w:rsid w:val="00C11C7F"/>
    <w:rsid w:val="00C63997"/>
    <w:rsid w:val="00D907AD"/>
    <w:rsid w:val="00DB7E0E"/>
    <w:rsid w:val="00DD5CAE"/>
    <w:rsid w:val="00EF6764"/>
    <w:rsid w:val="00F17DAA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C648C5649481EE994E0BEDFC5EB3D971F1D6657FF18D73DBAFE690354568243C5A6FFB854B42940007467D2A6D12A01EAE7B968CD5290530835182W5i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C648C5649481EE994E0BEDFC5EB3D971F1D6657FF18D71D5A2E690354568243C5A6FFB974B1A980101587C277844F158WFi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C648C5649481EE994E15E0EA32EDD373FF80607CF687248FFEE0C76A156E717C1A69AEC60F4F92010C122D6A334BF05CE5769E94C9290EW2iEF" TargetMode="External"/><Relationship Id="rId5" Type="http://schemas.openxmlformats.org/officeDocument/2006/relationships/hyperlink" Target="consultantplus://offline/ref=D9C648C5649481EE994E15E0EA32EDD373FF8F617FFE87248FFEE0C76A156E717C1A69ACCE0D44C1514313712F6058F153E5749788WCi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2020-09-16T06:08:00Z</cp:lastPrinted>
  <dcterms:created xsi:type="dcterms:W3CDTF">2020-09-16T06:37:00Z</dcterms:created>
  <dcterms:modified xsi:type="dcterms:W3CDTF">2020-09-16T06:37:00Z</dcterms:modified>
</cp:coreProperties>
</file>