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4927"/>
        <w:gridCol w:w="4927"/>
      </w:tblGrid>
      <w:tr w:rsidR="00CB7029" w:rsidTr="002558E3">
        <w:tc>
          <w:tcPr>
            <w:tcW w:w="4927" w:type="dxa"/>
          </w:tcPr>
          <w:p w:rsidR="00CB7029" w:rsidRPr="002558E3" w:rsidRDefault="00CB7029" w:rsidP="002558E3">
            <w:pPr>
              <w:suppressAutoHyphens/>
              <w:spacing w:after="0" w:line="240" w:lineRule="auto"/>
              <w:rPr>
                <w:rFonts w:ascii="Liberation Serif" w:hAnsi="Liberation Serif"/>
                <w:sz w:val="28"/>
                <w:szCs w:val="28"/>
                <w:lang w:eastAsia="ru-RU"/>
              </w:rPr>
            </w:pPr>
          </w:p>
        </w:tc>
        <w:tc>
          <w:tcPr>
            <w:tcW w:w="4927" w:type="dxa"/>
          </w:tcPr>
          <w:p w:rsidR="00CB7029" w:rsidRPr="002558E3" w:rsidRDefault="00CB7029" w:rsidP="002558E3">
            <w:pPr>
              <w:suppressAutoHyphens/>
              <w:spacing w:after="0" w:line="240" w:lineRule="auto"/>
              <w:jc w:val="both"/>
              <w:rPr>
                <w:rFonts w:ascii="Liberation Serif" w:hAnsi="Liberation Serif"/>
                <w:sz w:val="28"/>
                <w:szCs w:val="28"/>
                <w:lang w:eastAsia="ru-RU"/>
              </w:rPr>
            </w:pPr>
          </w:p>
          <w:p w:rsidR="00CB7029" w:rsidRPr="002558E3" w:rsidRDefault="00CB7029" w:rsidP="002558E3">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УТВЕРЖДЕН</w:t>
            </w:r>
          </w:p>
          <w:p w:rsidR="00CB7029" w:rsidRPr="002558E3" w:rsidRDefault="00CB7029" w:rsidP="002558E3">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постановлением Главы</w:t>
            </w:r>
          </w:p>
          <w:p w:rsidR="00CB7029" w:rsidRPr="002558E3" w:rsidRDefault="00CB7029" w:rsidP="002558E3">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Каменского городского округа</w:t>
            </w:r>
          </w:p>
          <w:p w:rsidR="00CB7029" w:rsidRPr="002558E3" w:rsidRDefault="00CB7029" w:rsidP="002558E3">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_______________ № ____________</w:t>
            </w:r>
          </w:p>
          <w:p w:rsidR="00CB7029" w:rsidRPr="002558E3" w:rsidRDefault="00CB7029" w:rsidP="002558E3">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«Об утверждении Административного</w:t>
            </w:r>
          </w:p>
          <w:p w:rsidR="00CB7029" w:rsidRPr="002558E3" w:rsidRDefault="00CB7029" w:rsidP="002558E3">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 xml:space="preserve">регламента по предоставлению  </w:t>
            </w:r>
          </w:p>
          <w:p w:rsidR="00CB7029" w:rsidRPr="002558E3" w:rsidRDefault="00CB7029" w:rsidP="002558E3">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 xml:space="preserve">муниципальной услуги </w:t>
            </w:r>
          </w:p>
          <w:p w:rsidR="00CB7029" w:rsidRPr="002558E3" w:rsidRDefault="00CB7029" w:rsidP="002558E3">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«Выдача разрешений на</w:t>
            </w:r>
          </w:p>
          <w:p w:rsidR="00CB7029" w:rsidRPr="002558E3" w:rsidRDefault="00CB7029" w:rsidP="002558E3">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строительство, реконструкцию объектов капитального строительства</w:t>
            </w:r>
            <w:r>
              <w:rPr>
                <w:rFonts w:ascii="Liberation Serif" w:hAnsi="Liberation Serif"/>
                <w:sz w:val="28"/>
                <w:szCs w:val="28"/>
                <w:lang w:eastAsia="ru-RU"/>
              </w:rPr>
              <w:t>»</w:t>
            </w:r>
          </w:p>
          <w:p w:rsidR="00CB7029" w:rsidRPr="002558E3" w:rsidRDefault="00CB7029" w:rsidP="002558E3">
            <w:pPr>
              <w:suppressAutoHyphens/>
              <w:spacing w:after="0" w:line="240" w:lineRule="auto"/>
              <w:jc w:val="both"/>
              <w:rPr>
                <w:rFonts w:ascii="Liberation Serif" w:hAnsi="Liberation Serif"/>
                <w:sz w:val="28"/>
                <w:szCs w:val="28"/>
                <w:lang w:eastAsia="ru-RU"/>
              </w:rPr>
            </w:pPr>
          </w:p>
        </w:tc>
      </w:tr>
    </w:tbl>
    <w:p w:rsidR="00CB7029" w:rsidRDefault="00CB7029" w:rsidP="00026E37">
      <w:pPr>
        <w:spacing w:after="0" w:line="240" w:lineRule="auto"/>
        <w:ind w:firstLine="4962"/>
        <w:rPr>
          <w:rFonts w:ascii="Liberation Serif" w:hAnsi="Liberation Serif"/>
          <w:sz w:val="28"/>
          <w:szCs w:val="28"/>
          <w:lang w:eastAsia="ru-RU"/>
        </w:rPr>
      </w:pPr>
    </w:p>
    <w:p w:rsidR="00CB7029" w:rsidRPr="00CA5606" w:rsidRDefault="00CB7029" w:rsidP="00026E37">
      <w:pPr>
        <w:spacing w:after="0" w:line="240" w:lineRule="auto"/>
        <w:rPr>
          <w:rFonts w:ascii="Liberation Serif" w:hAnsi="Liberation Serif"/>
          <w:b/>
          <w:sz w:val="28"/>
          <w:szCs w:val="28"/>
          <w:lang w:eastAsia="ru-RU"/>
        </w:rPr>
      </w:pPr>
    </w:p>
    <w:p w:rsidR="00CB7029" w:rsidRPr="00CA5606" w:rsidRDefault="00CB7029" w:rsidP="00026E37">
      <w:pPr>
        <w:spacing w:after="0" w:line="240" w:lineRule="auto"/>
        <w:ind w:firstLine="720"/>
        <w:jc w:val="center"/>
        <w:rPr>
          <w:rFonts w:ascii="Liberation Serif" w:hAnsi="Liberation Serif"/>
          <w:b/>
          <w:sz w:val="28"/>
          <w:szCs w:val="28"/>
          <w:lang w:eastAsia="ru-RU"/>
        </w:rPr>
      </w:pPr>
      <w:r w:rsidRPr="00CA5606">
        <w:rPr>
          <w:rFonts w:ascii="Liberation Serif" w:hAnsi="Liberation Serif"/>
          <w:b/>
          <w:sz w:val="28"/>
          <w:szCs w:val="28"/>
          <w:lang w:eastAsia="ru-RU"/>
        </w:rPr>
        <w:t>Административный регламент</w:t>
      </w:r>
    </w:p>
    <w:p w:rsidR="00CB7029" w:rsidRPr="00CA5606" w:rsidRDefault="00CB7029" w:rsidP="00026E37">
      <w:pPr>
        <w:spacing w:after="0" w:line="240" w:lineRule="auto"/>
        <w:ind w:firstLine="720"/>
        <w:jc w:val="center"/>
        <w:rPr>
          <w:rFonts w:ascii="Liberation Serif" w:hAnsi="Liberation Serif"/>
          <w:b/>
          <w:sz w:val="28"/>
          <w:szCs w:val="28"/>
          <w:lang w:eastAsia="ru-RU"/>
        </w:rPr>
      </w:pPr>
      <w:r w:rsidRPr="00CA5606">
        <w:rPr>
          <w:rFonts w:ascii="Liberation Serif" w:hAnsi="Liberation Serif"/>
          <w:b/>
          <w:sz w:val="28"/>
          <w:szCs w:val="28"/>
          <w:lang w:eastAsia="ru-RU"/>
        </w:rPr>
        <w:t xml:space="preserve"> по предоставлению муниципальной услуги  </w:t>
      </w:r>
    </w:p>
    <w:p w:rsidR="00CB7029" w:rsidRPr="00CA5606" w:rsidRDefault="00CB7029" w:rsidP="002E20BC">
      <w:pPr>
        <w:pStyle w:val="NormalWeb"/>
        <w:jc w:val="center"/>
        <w:rPr>
          <w:rFonts w:ascii="Liberation Serif" w:hAnsi="Liberation Serif"/>
          <w:b/>
          <w:sz w:val="28"/>
          <w:szCs w:val="28"/>
        </w:rPr>
      </w:pPr>
      <w:r w:rsidRPr="00CA5606">
        <w:rPr>
          <w:rFonts w:ascii="Liberation Serif" w:hAnsi="Liberation Serif"/>
          <w:b/>
          <w:sz w:val="28"/>
          <w:szCs w:val="28"/>
        </w:rPr>
        <w:t>«Выдача разрешений на строительство, реконструкцию объектов капитального строительства»</w:t>
      </w:r>
      <w:bookmarkStart w:id="0" w:name="_Toc441945420"/>
    </w:p>
    <w:p w:rsidR="00CB7029" w:rsidRPr="00CA5606" w:rsidRDefault="00CB7029" w:rsidP="00026E37">
      <w:pPr>
        <w:spacing w:after="0" w:line="240" w:lineRule="auto"/>
        <w:ind w:firstLine="720"/>
        <w:jc w:val="center"/>
        <w:rPr>
          <w:rFonts w:ascii="Liberation Serif" w:hAnsi="Liberation Serif"/>
          <w:b/>
          <w:sz w:val="28"/>
          <w:szCs w:val="28"/>
          <w:lang w:eastAsia="ru-RU"/>
        </w:rPr>
      </w:pPr>
    </w:p>
    <w:p w:rsidR="00CB7029" w:rsidRPr="00CA5606" w:rsidRDefault="00CB7029" w:rsidP="00026E37">
      <w:pPr>
        <w:spacing w:after="0" w:line="240" w:lineRule="auto"/>
        <w:jc w:val="center"/>
        <w:rPr>
          <w:rFonts w:ascii="Liberation Serif" w:hAnsi="Liberation Serif"/>
          <w:b/>
          <w:sz w:val="28"/>
          <w:szCs w:val="28"/>
          <w:lang w:eastAsia="ru-RU"/>
        </w:rPr>
      </w:pPr>
      <w:r w:rsidRPr="00CA5606">
        <w:rPr>
          <w:rFonts w:ascii="Liberation Serif" w:hAnsi="Liberation Serif"/>
          <w:b/>
          <w:sz w:val="28"/>
          <w:szCs w:val="28"/>
          <w:lang w:eastAsia="ru-RU"/>
        </w:rPr>
        <w:t>Раздел</w:t>
      </w:r>
      <w:r>
        <w:rPr>
          <w:rFonts w:ascii="Liberation Serif" w:hAnsi="Liberation Serif"/>
          <w:b/>
          <w:sz w:val="28"/>
          <w:szCs w:val="28"/>
          <w:lang w:eastAsia="ru-RU"/>
        </w:rPr>
        <w:t xml:space="preserve"> </w:t>
      </w:r>
      <w:r w:rsidRPr="00CA5606">
        <w:rPr>
          <w:rFonts w:ascii="Liberation Serif" w:hAnsi="Liberation Serif"/>
          <w:b/>
          <w:sz w:val="28"/>
          <w:szCs w:val="28"/>
          <w:lang w:eastAsia="ru-RU"/>
        </w:rPr>
        <w:t>1. Общие положения</w:t>
      </w:r>
      <w:bookmarkEnd w:id="0"/>
    </w:p>
    <w:p w:rsidR="00CB7029" w:rsidRPr="00CA5606" w:rsidRDefault="00CB7029" w:rsidP="00026E37">
      <w:pPr>
        <w:spacing w:after="0" w:line="240" w:lineRule="auto"/>
        <w:jc w:val="both"/>
        <w:rPr>
          <w:rFonts w:ascii="Liberation Serif" w:hAnsi="Liberation Serif"/>
          <w:b/>
          <w:sz w:val="28"/>
          <w:szCs w:val="28"/>
          <w:lang w:eastAsia="ru-RU"/>
        </w:rPr>
      </w:pPr>
    </w:p>
    <w:p w:rsidR="00CB7029" w:rsidRPr="00CA5606" w:rsidRDefault="00CB7029" w:rsidP="00026E37">
      <w:pPr>
        <w:keepNext/>
        <w:tabs>
          <w:tab w:val="left" w:pos="851"/>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bookmarkStart w:id="1" w:name="_Toc441945421"/>
      <w:r w:rsidRPr="00CA5606">
        <w:rPr>
          <w:rFonts w:ascii="Liberation Serif" w:hAnsi="Liberation Serif"/>
          <w:b/>
          <w:sz w:val="28"/>
          <w:szCs w:val="28"/>
          <w:lang w:eastAsia="ru-RU"/>
        </w:rPr>
        <w:t>Предмет регулирования Административного регламента</w:t>
      </w:r>
      <w:bookmarkEnd w:id="1"/>
    </w:p>
    <w:p w:rsidR="00CB7029" w:rsidRPr="00CA5606" w:rsidRDefault="00CB7029" w:rsidP="00026E37">
      <w:pPr>
        <w:spacing w:after="0" w:line="240" w:lineRule="auto"/>
        <w:ind w:firstLine="720"/>
        <w:jc w:val="center"/>
        <w:rPr>
          <w:rFonts w:ascii="Liberation Serif" w:hAnsi="Liberation Serif"/>
          <w:sz w:val="28"/>
          <w:szCs w:val="28"/>
          <w:lang w:eastAsia="ru-RU"/>
        </w:rPr>
      </w:pPr>
    </w:p>
    <w:p w:rsidR="00CB7029" w:rsidRPr="00CA5606" w:rsidRDefault="00CB7029" w:rsidP="007A2E4B">
      <w:pPr>
        <w:spacing w:after="0" w:line="240" w:lineRule="auto"/>
        <w:ind w:firstLine="720"/>
        <w:jc w:val="both"/>
        <w:rPr>
          <w:rFonts w:ascii="Liberation Serif" w:hAnsi="Liberation Serif"/>
          <w:sz w:val="28"/>
          <w:szCs w:val="28"/>
        </w:rPr>
      </w:pPr>
      <w:r w:rsidRPr="00CA5606">
        <w:rPr>
          <w:rFonts w:ascii="Liberation Serif" w:hAnsi="Liberation Serif"/>
          <w:sz w:val="28"/>
          <w:szCs w:val="28"/>
        </w:rPr>
        <w:t>1. Настоящий административный регламент</w:t>
      </w:r>
      <w:r w:rsidRPr="00CA5606">
        <w:rPr>
          <w:rFonts w:ascii="Liberation Serif" w:hAnsi="Liberation Serif"/>
          <w:sz w:val="28"/>
          <w:szCs w:val="28"/>
          <w:lang w:eastAsia="ru-RU"/>
        </w:rPr>
        <w:t xml:space="preserve"> </w:t>
      </w:r>
      <w:r w:rsidRPr="00CA5606">
        <w:rPr>
          <w:rFonts w:ascii="Liberation Serif" w:hAnsi="Liberation Serif"/>
          <w:sz w:val="28"/>
          <w:szCs w:val="28"/>
        </w:rPr>
        <w:t>(далее – Регламент) устанавливает состав, последовательность и сроки выполнения административных процедур (действий) в ходе предоставления муниципальной услуги «Выдача разрешений на строительство, реконструкцию объектов капитального строительства» (далее – муниципальная услуга) на территории Каменского городского округа и разработан в целях повышения качества предоставления и доступности муниципальной услуги, создания комфортных условий для ее получения.</w:t>
      </w:r>
    </w:p>
    <w:p w:rsidR="00CB7029" w:rsidRPr="00CA5606" w:rsidRDefault="00CB7029" w:rsidP="007A2E4B">
      <w:pPr>
        <w:spacing w:after="0" w:line="240" w:lineRule="auto"/>
        <w:ind w:firstLine="720"/>
        <w:jc w:val="both"/>
        <w:rPr>
          <w:rFonts w:ascii="Liberation Serif" w:hAnsi="Liberation Serif"/>
          <w:sz w:val="28"/>
          <w:szCs w:val="28"/>
        </w:rPr>
      </w:pPr>
      <w:r w:rsidRPr="00CA5606">
        <w:rPr>
          <w:rFonts w:ascii="Liberation Serif" w:hAnsi="Liberation Serif"/>
          <w:sz w:val="28"/>
          <w:szCs w:val="28"/>
        </w:rPr>
        <w:t xml:space="preserve">Действие Регламента распространяется на объекты, строительство (реконструкция) которых планируется на территории Каменского городского округа, за исключением объектов, при строительстве которых в соответствии с частью 17 статьи 51 Градостроительного кодекса Российской Федерации выдача разрешения не требуется.  </w:t>
      </w:r>
    </w:p>
    <w:p w:rsidR="00CB7029" w:rsidRPr="00CA5606" w:rsidRDefault="00CB7029" w:rsidP="007A2E4B">
      <w:pPr>
        <w:spacing w:after="0" w:line="240" w:lineRule="auto"/>
        <w:ind w:firstLine="720"/>
        <w:jc w:val="both"/>
        <w:rPr>
          <w:rFonts w:ascii="Liberation Serif" w:hAnsi="Liberation Serif"/>
          <w:sz w:val="28"/>
          <w:szCs w:val="28"/>
        </w:rPr>
      </w:pPr>
      <w:r w:rsidRPr="00CA5606">
        <w:rPr>
          <w:rFonts w:ascii="Liberation Serif" w:hAnsi="Liberation Serif"/>
          <w:sz w:val="28"/>
          <w:szCs w:val="28"/>
        </w:rPr>
        <w:t xml:space="preserve"> </w:t>
      </w:r>
    </w:p>
    <w:p w:rsidR="00CB7029" w:rsidRPr="00CA5606" w:rsidRDefault="00CB7029" w:rsidP="00F17F89">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sz w:val="28"/>
          <w:szCs w:val="28"/>
          <w:lang w:eastAsia="ru-RU"/>
        </w:rPr>
      </w:pPr>
      <w:r w:rsidRPr="00CA5606">
        <w:rPr>
          <w:rFonts w:ascii="Liberation Serif" w:hAnsi="Liberation Serif"/>
          <w:b/>
          <w:sz w:val="28"/>
          <w:szCs w:val="28"/>
          <w:lang w:eastAsia="ru-RU"/>
        </w:rPr>
        <w:t>Круг заявителей</w:t>
      </w:r>
    </w:p>
    <w:p w:rsidR="00CB7029" w:rsidRPr="00CA5606" w:rsidRDefault="00CB7029" w:rsidP="00026E37">
      <w:pPr>
        <w:spacing w:after="0" w:line="240" w:lineRule="auto"/>
        <w:ind w:firstLine="720"/>
        <w:jc w:val="both"/>
        <w:rPr>
          <w:rFonts w:ascii="Liberation Serif" w:hAnsi="Liberation Serif"/>
          <w:sz w:val="28"/>
          <w:szCs w:val="28"/>
          <w:lang w:eastAsia="ru-RU"/>
        </w:rPr>
      </w:pPr>
    </w:p>
    <w:p w:rsidR="00CB7029" w:rsidRPr="00CA5606" w:rsidRDefault="00CB7029" w:rsidP="007A2E4B">
      <w:pPr>
        <w:spacing w:after="0" w:line="240" w:lineRule="auto"/>
        <w:ind w:firstLine="540"/>
        <w:jc w:val="both"/>
        <w:rPr>
          <w:rFonts w:ascii="Liberation Serif" w:hAnsi="Liberation Serif"/>
          <w:sz w:val="28"/>
          <w:szCs w:val="28"/>
          <w:lang w:eastAsia="ru-RU"/>
        </w:rPr>
      </w:pPr>
      <w:r w:rsidRPr="00CA5606">
        <w:rPr>
          <w:rFonts w:ascii="Liberation Serif" w:hAnsi="Liberation Serif"/>
          <w:sz w:val="28"/>
          <w:szCs w:val="28"/>
          <w:lang w:eastAsia="ru-RU"/>
        </w:rPr>
        <w:t>2. Заявителями на получение муниципальной услуги являются физические или юридические лица, осуществляющие на принадлежащих им земельных участках, расположенных на территории Каменского городского округа, строительство (реконструкцию) объектов капитального строительства (далее - Заявители).</w:t>
      </w:r>
    </w:p>
    <w:p w:rsidR="00CB7029" w:rsidRPr="00CA5606" w:rsidRDefault="00CB7029" w:rsidP="007A2E4B">
      <w:pPr>
        <w:spacing w:after="0" w:line="240" w:lineRule="auto"/>
        <w:ind w:firstLine="540"/>
        <w:jc w:val="both"/>
        <w:rPr>
          <w:rFonts w:ascii="Liberation Serif" w:hAnsi="Liberation Serif"/>
          <w:sz w:val="28"/>
          <w:szCs w:val="28"/>
        </w:rPr>
      </w:pPr>
      <w:r w:rsidRPr="00CA5606">
        <w:rPr>
          <w:rFonts w:ascii="Liberation Serif" w:hAnsi="Liberation Serif"/>
          <w:sz w:val="28"/>
          <w:szCs w:val="28"/>
        </w:rPr>
        <w:t xml:space="preserve">От имени заявителя, с заявлением о предоставлении муниципальной услуги, вправе обратиться представитель, полномочия которого должны быть оформлены в соответствии со </w:t>
      </w:r>
      <w:hyperlink r:id="rId7" w:history="1">
        <w:r w:rsidRPr="00CA5606">
          <w:rPr>
            <w:rFonts w:ascii="Liberation Serif" w:hAnsi="Liberation Serif"/>
            <w:color w:val="0000FF"/>
            <w:sz w:val="28"/>
            <w:szCs w:val="28"/>
          </w:rPr>
          <w:t>стать</w:t>
        </w:r>
        <w:r>
          <w:rPr>
            <w:rFonts w:ascii="Liberation Serif" w:hAnsi="Liberation Serif"/>
            <w:color w:val="0000FF"/>
            <w:sz w:val="28"/>
            <w:szCs w:val="28"/>
          </w:rPr>
          <w:t>ёй</w:t>
        </w:r>
        <w:r w:rsidRPr="00CA5606">
          <w:rPr>
            <w:rFonts w:ascii="Liberation Serif" w:hAnsi="Liberation Serif"/>
            <w:color w:val="0000FF"/>
            <w:sz w:val="28"/>
            <w:szCs w:val="28"/>
          </w:rPr>
          <w:t xml:space="preserve"> 185</w:t>
        </w:r>
      </w:hyperlink>
      <w:r>
        <w:rPr>
          <w:rFonts w:ascii="Liberation Serif" w:hAnsi="Liberation Serif"/>
          <w:sz w:val="28"/>
          <w:szCs w:val="28"/>
        </w:rPr>
        <w:t xml:space="preserve"> </w:t>
      </w:r>
      <w:r w:rsidRPr="00CA5606">
        <w:rPr>
          <w:rFonts w:ascii="Liberation Serif" w:hAnsi="Liberation Serif"/>
          <w:sz w:val="28"/>
          <w:szCs w:val="28"/>
        </w:rPr>
        <w:t>Гражданско</w:t>
      </w:r>
      <w:r>
        <w:rPr>
          <w:rFonts w:ascii="Liberation Serif" w:hAnsi="Liberation Serif"/>
          <w:sz w:val="28"/>
          <w:szCs w:val="28"/>
        </w:rPr>
        <w:t>го кодекса Российской Федерации,</w:t>
      </w:r>
      <w:r w:rsidRPr="00CA5606">
        <w:rPr>
          <w:rFonts w:ascii="Liberation Serif" w:hAnsi="Liberation Serif"/>
          <w:sz w:val="28"/>
          <w:szCs w:val="28"/>
        </w:rPr>
        <w:t>; для представителя юридического лица - доверенность, заверенная подписью руководителя).</w:t>
      </w:r>
    </w:p>
    <w:p w:rsidR="00CB7029" w:rsidRPr="00CA5606" w:rsidRDefault="00CB7029" w:rsidP="00D02A84">
      <w:pPr>
        <w:widowControl w:val="0"/>
        <w:spacing w:after="0" w:line="240" w:lineRule="auto"/>
        <w:ind w:firstLine="708"/>
        <w:jc w:val="both"/>
        <w:rPr>
          <w:rFonts w:ascii="Liberation Serif" w:hAnsi="Liberation Serif"/>
          <w:sz w:val="28"/>
          <w:szCs w:val="28"/>
          <w:lang w:eastAsia="ru-RU"/>
        </w:rPr>
      </w:pPr>
    </w:p>
    <w:p w:rsidR="00CB7029" w:rsidRPr="00CA5606" w:rsidRDefault="00CB7029" w:rsidP="00026E37">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Требования к порядку информирования о порядке предоставления муниципальной услуги</w:t>
      </w:r>
    </w:p>
    <w:p w:rsidR="00CB7029" w:rsidRPr="00CA5606" w:rsidRDefault="00CB7029" w:rsidP="00026E37">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p>
    <w:p w:rsidR="00CB7029" w:rsidRPr="00CA5606" w:rsidRDefault="00CB7029"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3. Информирование заявителей о порядке предоставления муниципальной услуги осуществляется в форме:</w:t>
      </w:r>
    </w:p>
    <w:p w:rsidR="00CB7029" w:rsidRPr="00CA5606" w:rsidRDefault="00CB7029"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информационных материалов, размещаемых на стендах в здании Комитета по архитектуре и градостроительству Администрации муниципального образования «Каменский городской округ», в местах непосредственного предоставления муниципальной услуги;</w:t>
      </w:r>
    </w:p>
    <w:p w:rsidR="00CB7029" w:rsidRPr="00CA5606" w:rsidRDefault="00CB7029" w:rsidP="00900A98">
      <w:pPr>
        <w:spacing w:after="0" w:line="240" w:lineRule="auto"/>
        <w:ind w:firstLine="720"/>
        <w:rPr>
          <w:rFonts w:ascii="Liberation Serif" w:hAnsi="Liberation Serif"/>
          <w:i/>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публикаций в средствах массовой информации;</w:t>
      </w:r>
    </w:p>
    <w:p w:rsidR="00CB7029" w:rsidRPr="00CA5606" w:rsidRDefault="00CB7029" w:rsidP="00026E37">
      <w:pPr>
        <w:spacing w:after="0" w:line="240" w:lineRule="auto"/>
        <w:ind w:firstLine="720"/>
        <w:jc w:val="both"/>
        <w:rPr>
          <w:rFonts w:ascii="Liberation Serif" w:hAnsi="Liberation Serif"/>
          <w:i/>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информации, размещенной на официальном сайте муниципального образования «Каменский городской округ»kamensk-adm.ru;</w:t>
      </w:r>
    </w:p>
    <w:p w:rsidR="00CB7029" w:rsidRPr="00CA5606" w:rsidRDefault="00CB7029"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консультирования заявителей;</w:t>
      </w:r>
    </w:p>
    <w:p w:rsidR="00CB7029" w:rsidRPr="00CA5606" w:rsidRDefault="00CB7029"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 xml:space="preserve">информации, размещенной 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по электронному адресу </w:t>
      </w:r>
      <w:hyperlink r:id="rId8" w:history="1">
        <w:r w:rsidRPr="00CA5606">
          <w:rPr>
            <w:rStyle w:val="Hyperlink"/>
            <w:rFonts w:ascii="Liberation Serif" w:hAnsi="Liberation Serif"/>
            <w:color w:val="000000"/>
            <w:sz w:val="28"/>
            <w:szCs w:val="28"/>
            <w:u w:val="none"/>
            <w:lang w:eastAsia="ru-RU"/>
          </w:rPr>
          <w:t>http://www.gosuslugi.ru</w:t>
        </w:r>
      </w:hyperlink>
      <w:r w:rsidRPr="00CA5606">
        <w:rPr>
          <w:rFonts w:ascii="Liberation Serif" w:hAnsi="Liberation Serif"/>
          <w:sz w:val="28"/>
          <w:szCs w:val="28"/>
          <w:lang w:eastAsia="ru-RU"/>
        </w:rPr>
        <w:t>и региональной государственной информационной системе «Портал государственных и муниципальных услуг (функций) Свердловской области» (далее – Региональный портал государственных и муниципальных услуг) по электронному адресу http://www.66.gosuslugi.ru;</w:t>
      </w:r>
      <w:r w:rsidRPr="00CA5606">
        <w:rPr>
          <w:rFonts w:ascii="Liberation Serif" w:hAnsi="Liberation Serif"/>
          <w:sz w:val="28"/>
          <w:szCs w:val="28"/>
          <w:lang w:eastAsia="ru-RU"/>
        </w:rPr>
        <w:tab/>
      </w:r>
    </w:p>
    <w:p w:rsidR="00CB7029" w:rsidRPr="00CA5606" w:rsidRDefault="00CB7029"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 xml:space="preserve">информации, размещенной на сайте Государственного бюджетного учреждения Свердловской области «Многофункциональный центр предоставления государственных и муниципальных услуг» </w:t>
      </w:r>
      <w:hyperlink r:id="rId9" w:history="1">
        <w:r w:rsidRPr="00CA5606">
          <w:rPr>
            <w:rStyle w:val="Hyperlink"/>
            <w:rFonts w:ascii="Liberation Serif" w:hAnsi="Liberation Serif"/>
            <w:color w:val="000000"/>
            <w:sz w:val="28"/>
            <w:szCs w:val="28"/>
            <w:u w:val="none"/>
            <w:lang w:val="en-US" w:eastAsia="ru-RU"/>
          </w:rPr>
          <w:t>www</w:t>
        </w:r>
        <w:r w:rsidRPr="00CA5606">
          <w:rPr>
            <w:rStyle w:val="Hyperlink"/>
            <w:rFonts w:ascii="Liberation Serif" w:hAnsi="Liberation Serif"/>
            <w:color w:val="000000"/>
            <w:sz w:val="28"/>
            <w:szCs w:val="28"/>
            <w:u w:val="none"/>
            <w:lang w:eastAsia="ru-RU"/>
          </w:rPr>
          <w:t>.</w:t>
        </w:r>
        <w:r w:rsidRPr="00CA5606">
          <w:rPr>
            <w:rStyle w:val="Hyperlink"/>
            <w:rFonts w:ascii="Liberation Serif" w:hAnsi="Liberation Serif"/>
            <w:color w:val="000000"/>
            <w:sz w:val="28"/>
            <w:szCs w:val="28"/>
            <w:u w:val="none"/>
            <w:lang w:val="en-US" w:eastAsia="ru-RU"/>
          </w:rPr>
          <w:t>mfc</w:t>
        </w:r>
        <w:r w:rsidRPr="00CA5606">
          <w:rPr>
            <w:rStyle w:val="Hyperlink"/>
            <w:rFonts w:ascii="Liberation Serif" w:hAnsi="Liberation Serif"/>
            <w:color w:val="000000"/>
            <w:sz w:val="28"/>
            <w:szCs w:val="28"/>
            <w:u w:val="none"/>
            <w:lang w:eastAsia="ru-RU"/>
          </w:rPr>
          <w:t>66.</w:t>
        </w:r>
        <w:r w:rsidRPr="00CA5606">
          <w:rPr>
            <w:rStyle w:val="Hyperlink"/>
            <w:rFonts w:ascii="Liberation Serif" w:hAnsi="Liberation Serif"/>
            <w:color w:val="000000"/>
            <w:sz w:val="28"/>
            <w:szCs w:val="28"/>
            <w:u w:val="none"/>
            <w:lang w:val="en-US" w:eastAsia="ru-RU"/>
          </w:rPr>
          <w:t>ru</w:t>
        </w:r>
      </w:hyperlink>
      <w:r w:rsidRPr="00CA5606">
        <w:rPr>
          <w:rFonts w:ascii="Liberation Serif" w:hAnsi="Liberation Serif"/>
          <w:sz w:val="28"/>
          <w:szCs w:val="28"/>
          <w:lang w:eastAsia="ru-RU"/>
        </w:rPr>
        <w:t xml:space="preserve">(далее – ГБУ СО «МФЦ») или непосредственно в ГБУ СО «МФЦ».  </w:t>
      </w:r>
    </w:p>
    <w:p w:rsidR="00CB7029" w:rsidRPr="00CA5606" w:rsidRDefault="00CB7029"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4. На стендах размещаются следующие информационные материалы:</w:t>
      </w:r>
    </w:p>
    <w:p w:rsidR="00CB7029" w:rsidRPr="00CA5606" w:rsidRDefault="00CB7029"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образец заявления и перечень документов, необходимых для предоставления муниципальной услуги;</w:t>
      </w:r>
    </w:p>
    <w:p w:rsidR="00CB7029" w:rsidRPr="00CA5606" w:rsidRDefault="00CB7029"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график работы специалистов, осуществляющих прием и консультирование заявителей по вопросам предоставления муниципальной услуги;</w:t>
      </w:r>
    </w:p>
    <w:p w:rsidR="00CB7029" w:rsidRPr="00CA5606" w:rsidRDefault="00CB7029"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основания для отказа в принятии документов, необходимых для предоставления муниципальной услуги;</w:t>
      </w:r>
    </w:p>
    <w:p w:rsidR="00CB7029" w:rsidRPr="00CA5606" w:rsidRDefault="00CB7029"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основания для отказа в предоставлении муниципальной услуги.</w:t>
      </w:r>
    </w:p>
    <w:p w:rsidR="00CB7029" w:rsidRPr="00CA5606" w:rsidRDefault="00CB7029"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5. Консультирование заявителей о порядке предоставления муниципальной услуги может осуществляться:</w:t>
      </w:r>
    </w:p>
    <w:p w:rsidR="00CB7029" w:rsidRPr="00CA5606" w:rsidRDefault="00CB7029"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при личном обращении;</w:t>
      </w:r>
    </w:p>
    <w:p w:rsidR="00CB7029" w:rsidRPr="00CA5606" w:rsidRDefault="00CB7029"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по телефону;</w:t>
      </w:r>
    </w:p>
    <w:p w:rsidR="00CB7029" w:rsidRPr="00CA5606" w:rsidRDefault="00CB7029"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по письменным обращениям;</w:t>
      </w:r>
    </w:p>
    <w:p w:rsidR="00CB7029" w:rsidRPr="00CA5606" w:rsidRDefault="00CB7029"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по электронной почте.</w:t>
      </w:r>
    </w:p>
    <w:p w:rsidR="00CB7029" w:rsidRPr="00CA5606" w:rsidRDefault="00CB7029" w:rsidP="00026E37">
      <w:pPr>
        <w:spacing w:after="0" w:line="240" w:lineRule="auto"/>
        <w:ind w:firstLine="709"/>
        <w:jc w:val="both"/>
        <w:rPr>
          <w:rFonts w:ascii="Liberation Serif" w:hAnsi="Liberation Serif"/>
          <w:sz w:val="28"/>
          <w:szCs w:val="28"/>
          <w:lang w:eastAsia="ru-RU"/>
        </w:rPr>
      </w:pPr>
      <w:r w:rsidRPr="00CA5606">
        <w:rPr>
          <w:rFonts w:ascii="Liberation Serif" w:hAnsi="Liberation Serif"/>
          <w:sz w:val="28"/>
          <w:szCs w:val="28"/>
          <w:lang w:eastAsia="ru-RU"/>
        </w:rPr>
        <w:t>При консультировании по письменным обращениям либо по электронной почте ответ на обращение направляется в адрес заявителя в срок, установленный действующим законодательством.</w:t>
      </w:r>
    </w:p>
    <w:p w:rsidR="00CB7029" w:rsidRPr="00CA5606" w:rsidRDefault="00CB7029"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При осуществлении консультирования по телефону специалисты в соответствии с поступившим запросом предоставляют информацию:</w:t>
      </w:r>
    </w:p>
    <w:p w:rsidR="00CB7029" w:rsidRPr="00CA5606" w:rsidRDefault="00CB7029"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 порядке предоставления муниципальной услуги;</w:t>
      </w:r>
    </w:p>
    <w:p w:rsidR="00CB7029" w:rsidRPr="00CA5606" w:rsidRDefault="00CB7029"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 перечне документов, необходимых для предоставления муниципальной услуги;</w:t>
      </w:r>
    </w:p>
    <w:p w:rsidR="00CB7029" w:rsidRPr="00CA5606" w:rsidRDefault="00CB7029"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 входящих номерах, под которыми зарегистрированы в системе делопроизводства заявления;</w:t>
      </w:r>
    </w:p>
    <w:p w:rsidR="00CB7029" w:rsidRPr="00CA5606" w:rsidRDefault="00CB7029"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 принятом по конкретному заявлению решении.</w:t>
      </w:r>
    </w:p>
    <w:p w:rsidR="00CB7029" w:rsidRPr="00CA5606" w:rsidRDefault="00CB7029"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6. При ответах на телефонные звонки и устные обращения специалисты Комитета подробно и в вежливой форме информируют обратившихся по интересующим их вопросам. Ответ на телефонный звонок должен содержать информацию о наименовании органа, в который позвонил заявитель, фамилии, имени, отчестве и должности работника, принявшего телефонный звонок.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обратившемуся лицу должен быть сообщен телефонный номер, по которому можно получить необходимую информацию. Должно производиться не более одной переадресации звонка к специалисту, который может ответить на вопрос заявителя.</w:t>
      </w:r>
    </w:p>
    <w:p w:rsidR="00CB7029" w:rsidRPr="00CA5606" w:rsidRDefault="00CB7029" w:rsidP="007A2E4B">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7. Основными требованиями к информированию Заявителя являются:</w:t>
      </w:r>
    </w:p>
    <w:p w:rsidR="00CB7029" w:rsidRPr="00CA5606" w:rsidRDefault="00CB7029" w:rsidP="007A2E4B">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достоверность предоставляемой информации;</w:t>
      </w:r>
    </w:p>
    <w:p w:rsidR="00CB7029" w:rsidRPr="00CA5606" w:rsidRDefault="00CB7029" w:rsidP="007A2E4B">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четкость в изложении информации;</w:t>
      </w:r>
    </w:p>
    <w:p w:rsidR="00CB7029" w:rsidRPr="00CA5606" w:rsidRDefault="00CB7029" w:rsidP="007A2E4B">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полнота информирования;</w:t>
      </w:r>
    </w:p>
    <w:p w:rsidR="00CB7029" w:rsidRPr="00CA5606" w:rsidRDefault="00CB7029" w:rsidP="007A2E4B">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xml:space="preserve">- </w:t>
      </w:r>
      <w:r>
        <w:rPr>
          <w:rFonts w:ascii="Liberation Serif" w:hAnsi="Liberation Serif"/>
          <w:sz w:val="28"/>
          <w:szCs w:val="28"/>
          <w:lang w:eastAsia="ru-RU"/>
        </w:rPr>
        <w:tab/>
        <w:t>н</w:t>
      </w:r>
      <w:r w:rsidRPr="00CA5606">
        <w:rPr>
          <w:rFonts w:ascii="Liberation Serif" w:hAnsi="Liberation Serif"/>
          <w:sz w:val="28"/>
          <w:szCs w:val="28"/>
          <w:lang w:eastAsia="ru-RU"/>
        </w:rPr>
        <w:t>аглядность форм предоставляемой информации;</w:t>
      </w:r>
    </w:p>
    <w:p w:rsidR="00CB7029" w:rsidRPr="00CA5606" w:rsidRDefault="00CB7029" w:rsidP="007A2E4B">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удобство и доступность получения информации;</w:t>
      </w:r>
    </w:p>
    <w:p w:rsidR="00CB7029" w:rsidRPr="00CA5606" w:rsidRDefault="00CB7029" w:rsidP="00026E37">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оперативность предоставления информации.</w:t>
      </w:r>
    </w:p>
    <w:p w:rsidR="00CB7029" w:rsidRPr="00CA5606" w:rsidRDefault="00CB7029" w:rsidP="00026E37">
      <w:pPr>
        <w:spacing w:after="0" w:line="240" w:lineRule="auto"/>
        <w:jc w:val="both"/>
        <w:rPr>
          <w:rFonts w:ascii="Liberation Serif" w:hAnsi="Liberation Serif"/>
          <w:sz w:val="28"/>
          <w:szCs w:val="28"/>
          <w:lang w:eastAsia="ru-RU"/>
        </w:rPr>
      </w:pPr>
    </w:p>
    <w:p w:rsidR="00CB7029" w:rsidRPr="00CA5606" w:rsidRDefault="00CB7029" w:rsidP="00026E37">
      <w:pPr>
        <w:autoSpaceDE w:val="0"/>
        <w:autoSpaceDN w:val="0"/>
        <w:adjustRightInd w:val="0"/>
        <w:spacing w:after="0" w:line="240" w:lineRule="auto"/>
        <w:jc w:val="center"/>
        <w:rPr>
          <w:rFonts w:ascii="Liberation Serif" w:hAnsi="Liberation Serif"/>
          <w:b/>
          <w:bCs/>
          <w:sz w:val="28"/>
          <w:szCs w:val="28"/>
        </w:rPr>
      </w:pPr>
      <w:r w:rsidRPr="00CA5606">
        <w:rPr>
          <w:rFonts w:ascii="Liberation Serif" w:hAnsi="Liberation Serif"/>
          <w:b/>
          <w:bCs/>
          <w:sz w:val="28"/>
          <w:szCs w:val="28"/>
        </w:rPr>
        <w:t>Сведения о местонахождении и графике работы органов, участвующих в предоставлении муниципальной услуги</w:t>
      </w:r>
    </w:p>
    <w:p w:rsidR="00CB7029" w:rsidRPr="00CA5606" w:rsidRDefault="00CB7029" w:rsidP="00026E37">
      <w:pPr>
        <w:autoSpaceDE w:val="0"/>
        <w:autoSpaceDN w:val="0"/>
        <w:adjustRightInd w:val="0"/>
        <w:spacing w:after="0" w:line="240" w:lineRule="auto"/>
        <w:jc w:val="center"/>
        <w:rPr>
          <w:rFonts w:ascii="Liberation Serif" w:hAnsi="Liberation Serif"/>
          <w:b/>
          <w:bCs/>
          <w:sz w:val="28"/>
          <w:szCs w:val="28"/>
        </w:rPr>
      </w:pPr>
    </w:p>
    <w:p w:rsidR="00CB7029" w:rsidRPr="00CA5606" w:rsidRDefault="00CB7029" w:rsidP="00C8191B">
      <w:pPr>
        <w:autoSpaceDE w:val="0"/>
        <w:autoSpaceDN w:val="0"/>
        <w:adjustRightInd w:val="0"/>
        <w:spacing w:after="0" w:line="240" w:lineRule="auto"/>
        <w:ind w:firstLine="720"/>
        <w:jc w:val="both"/>
        <w:rPr>
          <w:rFonts w:ascii="Liberation Serif" w:hAnsi="Liberation Serif"/>
          <w:bCs/>
          <w:color w:val="000000"/>
          <w:sz w:val="28"/>
          <w:szCs w:val="28"/>
        </w:rPr>
      </w:pPr>
      <w:r w:rsidRPr="00CA5606">
        <w:rPr>
          <w:rFonts w:ascii="Liberation Serif" w:hAnsi="Liberation Serif"/>
          <w:bCs/>
          <w:sz w:val="28"/>
          <w:szCs w:val="28"/>
        </w:rPr>
        <w:t>8. Информация о местонахождении, графике работы (прима заявителей), справочном телефоне, электронном адресе, порядке предоставления муниципальной услуги размещена  на официальном сайте Администрации Каменского  городского округа, а так же на Едином портале государственных и муниципальных услуг, на сайте</w:t>
      </w:r>
      <w:r>
        <w:rPr>
          <w:rFonts w:ascii="Liberation Serif" w:hAnsi="Liberation Serif"/>
          <w:bCs/>
          <w:sz w:val="28"/>
          <w:szCs w:val="28"/>
        </w:rPr>
        <w:t xml:space="preserve"> </w:t>
      </w:r>
      <w:r w:rsidRPr="00CA5606">
        <w:rPr>
          <w:rFonts w:ascii="Liberation Serif" w:hAnsi="Liberation Serif"/>
          <w:bCs/>
          <w:sz w:val="28"/>
          <w:szCs w:val="28"/>
        </w:rPr>
        <w:t>ГБУ СО «МФЦ».</w:t>
      </w:r>
    </w:p>
    <w:p w:rsidR="00CB7029" w:rsidRPr="00CA5606" w:rsidRDefault="00CB7029" w:rsidP="00026E37">
      <w:pPr>
        <w:spacing w:after="0" w:line="240" w:lineRule="auto"/>
        <w:jc w:val="both"/>
        <w:rPr>
          <w:rFonts w:ascii="Liberation Serif" w:hAnsi="Liberation Serif"/>
          <w:sz w:val="28"/>
          <w:szCs w:val="28"/>
          <w:lang w:eastAsia="ru-RU"/>
        </w:rPr>
      </w:pPr>
    </w:p>
    <w:p w:rsidR="00CB7029" w:rsidRPr="00CA5606" w:rsidRDefault="00CB7029" w:rsidP="00026E37">
      <w:pPr>
        <w:keepNext/>
        <w:tabs>
          <w:tab w:val="left" w:pos="9781"/>
        </w:tabs>
        <w:overflowPunct w:val="0"/>
        <w:autoSpaceDE w:val="0"/>
        <w:autoSpaceDN w:val="0"/>
        <w:adjustRightInd w:val="0"/>
        <w:spacing w:after="0" w:line="240" w:lineRule="auto"/>
        <w:ind w:firstLine="720"/>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Раздел 2. Стандарт предоставления муниципальной услуги</w:t>
      </w:r>
    </w:p>
    <w:p w:rsidR="00CB7029" w:rsidRPr="00CA5606" w:rsidRDefault="00CB7029" w:rsidP="00026E37">
      <w:pPr>
        <w:keepNext/>
        <w:tabs>
          <w:tab w:val="left" w:pos="9781"/>
        </w:tabs>
        <w:overflowPunct w:val="0"/>
        <w:autoSpaceDE w:val="0"/>
        <w:autoSpaceDN w:val="0"/>
        <w:adjustRightInd w:val="0"/>
        <w:spacing w:after="0" w:line="240" w:lineRule="auto"/>
        <w:ind w:firstLine="720"/>
        <w:jc w:val="center"/>
        <w:textAlignment w:val="baseline"/>
        <w:outlineLvl w:val="3"/>
        <w:rPr>
          <w:rFonts w:ascii="Liberation Serif" w:hAnsi="Liberation Serif"/>
          <w:b/>
          <w:sz w:val="28"/>
          <w:szCs w:val="28"/>
          <w:lang w:eastAsia="ru-RU"/>
        </w:rPr>
      </w:pPr>
    </w:p>
    <w:p w:rsidR="00CB7029" w:rsidRPr="00CA5606" w:rsidRDefault="00CB7029" w:rsidP="00026E37">
      <w:pPr>
        <w:widowControl w:val="0"/>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bookmarkStart w:id="2" w:name="_Toc441945425"/>
      <w:bookmarkStart w:id="3" w:name="_Toc430614252"/>
      <w:r w:rsidRPr="00CA5606">
        <w:rPr>
          <w:rFonts w:ascii="Liberation Serif" w:hAnsi="Liberation Serif"/>
          <w:b/>
          <w:sz w:val="28"/>
          <w:szCs w:val="28"/>
          <w:lang w:eastAsia="ru-RU"/>
        </w:rPr>
        <w:t>Наименование муниципальной услуги</w:t>
      </w:r>
      <w:bookmarkEnd w:id="2"/>
    </w:p>
    <w:p w:rsidR="00CB7029" w:rsidRPr="00CA5606" w:rsidRDefault="00CB7029" w:rsidP="00026E37">
      <w:pPr>
        <w:widowControl w:val="0"/>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p>
    <w:p w:rsidR="00CB7029" w:rsidRDefault="00CB7029" w:rsidP="00026E37">
      <w:pPr>
        <w:widowControl w:val="0"/>
        <w:autoSpaceDE w:val="0"/>
        <w:autoSpaceDN w:val="0"/>
        <w:adjustRightInd w:val="0"/>
        <w:spacing w:after="0" w:line="240" w:lineRule="auto"/>
        <w:ind w:firstLine="709"/>
        <w:jc w:val="both"/>
        <w:rPr>
          <w:rFonts w:ascii="Liberation Serif" w:hAnsi="Liberation Serif"/>
          <w:sz w:val="28"/>
          <w:szCs w:val="28"/>
          <w:lang w:eastAsia="ru-RU"/>
        </w:rPr>
      </w:pPr>
      <w:r w:rsidRPr="00CA5606">
        <w:rPr>
          <w:rFonts w:ascii="Liberation Serif" w:hAnsi="Liberation Serif"/>
          <w:sz w:val="28"/>
          <w:szCs w:val="28"/>
          <w:lang w:eastAsia="ru-RU"/>
        </w:rPr>
        <w:t>9. Муниципальная услуга «Выдача</w:t>
      </w:r>
      <w:r w:rsidRPr="00CA5606">
        <w:rPr>
          <w:rFonts w:ascii="Liberation Serif" w:hAnsi="Liberation Serif"/>
          <w:sz w:val="28"/>
          <w:szCs w:val="28"/>
        </w:rPr>
        <w:t xml:space="preserve"> разрешений на строительство, реконструкцию объектов капитального строительства</w:t>
      </w:r>
      <w:r w:rsidRPr="00CA5606">
        <w:rPr>
          <w:rFonts w:ascii="Liberation Serif" w:hAnsi="Liberation Serif"/>
          <w:sz w:val="28"/>
          <w:szCs w:val="28"/>
          <w:lang w:eastAsia="ru-RU"/>
        </w:rPr>
        <w:t>».</w:t>
      </w:r>
    </w:p>
    <w:p w:rsidR="00CB7029" w:rsidRPr="00CA5606" w:rsidRDefault="00CB7029" w:rsidP="00026E37">
      <w:pPr>
        <w:tabs>
          <w:tab w:val="left" w:pos="9781"/>
        </w:tabs>
        <w:spacing w:after="0" w:line="240" w:lineRule="auto"/>
        <w:ind w:firstLine="720"/>
        <w:jc w:val="center"/>
        <w:outlineLvl w:val="1"/>
        <w:rPr>
          <w:rFonts w:ascii="Liberation Serif" w:hAnsi="Liberation Serif"/>
          <w:b/>
          <w:sz w:val="28"/>
          <w:szCs w:val="28"/>
          <w:lang w:eastAsia="ru-RU"/>
        </w:rPr>
      </w:pPr>
      <w:bookmarkStart w:id="4" w:name="_Toc441945426"/>
    </w:p>
    <w:p w:rsidR="00CB7029" w:rsidRPr="00CA5606" w:rsidRDefault="00CB7029"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bookmarkStart w:id="5" w:name="_Toc441945427"/>
      <w:bookmarkEnd w:id="4"/>
      <w:r w:rsidRPr="00CA5606">
        <w:rPr>
          <w:rFonts w:ascii="Liberation Serif" w:hAnsi="Liberation Serif"/>
          <w:b/>
          <w:sz w:val="28"/>
          <w:szCs w:val="28"/>
          <w:lang w:eastAsia="ru-RU"/>
        </w:rPr>
        <w:t>Наименование органа, предоставляющего муниципальную услугу</w:t>
      </w:r>
    </w:p>
    <w:p w:rsidR="00CB7029" w:rsidRPr="00CA5606" w:rsidRDefault="00CB7029"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p>
    <w:p w:rsidR="00CB7029" w:rsidRPr="00CA5606" w:rsidRDefault="00CB7029" w:rsidP="00E72F79">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10. Муниципальная услуга предоставляется Администраций муниципального образования «Каменский городской округ» (далее по тексту - Администрация) в лице  - Комитета по архитектуре и градостроительству Администрации муниципального образования «Каменский городской округ» (далее по тексту - Комитет).</w:t>
      </w:r>
    </w:p>
    <w:p w:rsidR="00CB7029" w:rsidRPr="00CA5606" w:rsidRDefault="00CB7029"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p>
    <w:p w:rsidR="00CB7029" w:rsidRPr="00CA5606" w:rsidRDefault="00CB7029"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 xml:space="preserve">Органы и организации, участвующие в предоставлении </w:t>
      </w:r>
    </w:p>
    <w:p w:rsidR="00CB7029" w:rsidRPr="00CA5606" w:rsidRDefault="00CB7029"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муниципальной услуги</w:t>
      </w:r>
      <w:bookmarkEnd w:id="3"/>
      <w:bookmarkEnd w:id="5"/>
    </w:p>
    <w:p w:rsidR="00CB7029" w:rsidRPr="00CA5606" w:rsidRDefault="00CB7029"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p>
    <w:p w:rsidR="00CB7029" w:rsidRPr="00CA5606" w:rsidRDefault="00CB7029" w:rsidP="009B1601">
      <w:pPr>
        <w:widowControl w:val="0"/>
        <w:spacing w:after="0" w:line="240" w:lineRule="auto"/>
        <w:ind w:firstLine="720"/>
        <w:jc w:val="both"/>
        <w:rPr>
          <w:rFonts w:ascii="Liberation Serif" w:hAnsi="Liberation Serif"/>
          <w:sz w:val="28"/>
          <w:szCs w:val="28"/>
        </w:rPr>
      </w:pPr>
      <w:r w:rsidRPr="00CA5606">
        <w:rPr>
          <w:rFonts w:ascii="Liberation Serif" w:hAnsi="Liberation Serif"/>
          <w:sz w:val="28"/>
          <w:szCs w:val="28"/>
          <w:lang w:eastAsia="ru-RU"/>
        </w:rPr>
        <w:t xml:space="preserve">11. </w:t>
      </w:r>
      <w:r w:rsidRPr="00CA5606">
        <w:rPr>
          <w:rFonts w:ascii="Liberation Serif" w:hAnsi="Liberation Serif"/>
          <w:sz w:val="28"/>
          <w:szCs w:val="28"/>
        </w:rPr>
        <w:t xml:space="preserve">В предоставлении муниципальной услуги участвуют или могут участвовать следующие органы или организации: </w:t>
      </w:r>
    </w:p>
    <w:p w:rsidR="00CB7029" w:rsidRPr="00CA5606" w:rsidRDefault="00CB7029" w:rsidP="001C29FE">
      <w:pPr>
        <w:widowControl w:val="0"/>
        <w:spacing w:after="0" w:line="240" w:lineRule="auto"/>
        <w:ind w:firstLine="708"/>
        <w:jc w:val="both"/>
        <w:rPr>
          <w:rFonts w:ascii="Liberation Serif" w:hAnsi="Liberation Serif"/>
          <w:sz w:val="28"/>
          <w:szCs w:val="28"/>
        </w:rPr>
      </w:pPr>
      <w:r w:rsidRPr="00CA5606">
        <w:rPr>
          <w:rFonts w:ascii="Liberation Serif" w:hAnsi="Liberation Serif"/>
          <w:sz w:val="28"/>
          <w:szCs w:val="28"/>
        </w:rPr>
        <w:t>-Управление Федеральной службы государственной регистрации, кадастра и картографии по Свердловской области (далее – Управление Росреестра);</w:t>
      </w:r>
    </w:p>
    <w:p w:rsidR="00CB7029" w:rsidRPr="00CA5606" w:rsidRDefault="00CB7029" w:rsidP="001C29FE">
      <w:pPr>
        <w:widowControl w:val="0"/>
        <w:spacing w:after="0" w:line="240" w:lineRule="auto"/>
        <w:ind w:firstLine="708"/>
        <w:jc w:val="both"/>
        <w:rPr>
          <w:rFonts w:ascii="Liberation Serif" w:hAnsi="Liberation Serif"/>
          <w:sz w:val="28"/>
          <w:szCs w:val="28"/>
        </w:rPr>
      </w:pPr>
      <w:r w:rsidRPr="00CA5606">
        <w:rPr>
          <w:rFonts w:ascii="Liberation Serif" w:hAnsi="Liberation Serif"/>
          <w:sz w:val="28"/>
          <w:szCs w:val="28"/>
        </w:rPr>
        <w:t>-</w:t>
      </w:r>
      <w:r>
        <w:rPr>
          <w:rFonts w:ascii="Liberation Serif" w:hAnsi="Liberation Serif"/>
          <w:sz w:val="28"/>
          <w:szCs w:val="28"/>
        </w:rPr>
        <w:t xml:space="preserve"> Ф</w:t>
      </w:r>
      <w:r w:rsidRPr="00CA5606">
        <w:rPr>
          <w:rFonts w:ascii="Liberation Serif" w:hAnsi="Liberation Serif"/>
          <w:sz w:val="28"/>
          <w:szCs w:val="28"/>
          <w:lang w:eastAsia="ru-RU"/>
        </w:rPr>
        <w:t>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Свердловской области;</w:t>
      </w:r>
    </w:p>
    <w:p w:rsidR="00CB7029" w:rsidRPr="00CA5606" w:rsidRDefault="00CB7029" w:rsidP="001C29FE">
      <w:pPr>
        <w:widowControl w:val="0"/>
        <w:autoSpaceDE w:val="0"/>
        <w:autoSpaceDN w:val="0"/>
        <w:spacing w:after="0" w:line="240" w:lineRule="auto"/>
        <w:ind w:firstLine="708"/>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 xml:space="preserve"> Т</w:t>
      </w:r>
      <w:r w:rsidRPr="00CA5606">
        <w:rPr>
          <w:rFonts w:ascii="Liberation Serif" w:hAnsi="Liberation Serif"/>
          <w:sz w:val="28"/>
          <w:szCs w:val="28"/>
          <w:lang w:eastAsia="ru-RU"/>
        </w:rPr>
        <w:t>ерриториальные органы Федеральной налоговой службы Российской Федерации;</w:t>
      </w:r>
    </w:p>
    <w:p w:rsidR="00CB7029" w:rsidRPr="00CA5606" w:rsidRDefault="00CB7029" w:rsidP="001C29FE">
      <w:pPr>
        <w:autoSpaceDE w:val="0"/>
        <w:autoSpaceDN w:val="0"/>
        <w:adjustRightInd w:val="0"/>
        <w:spacing w:after="0" w:line="240" w:lineRule="auto"/>
        <w:ind w:firstLine="708"/>
        <w:jc w:val="both"/>
        <w:rPr>
          <w:rFonts w:ascii="Liberation Serif" w:hAnsi="Liberation Serif"/>
          <w:sz w:val="28"/>
          <w:szCs w:val="28"/>
        </w:rPr>
      </w:pPr>
      <w:r w:rsidRPr="00CA5606">
        <w:rPr>
          <w:rFonts w:ascii="Liberation Serif" w:hAnsi="Liberation Serif"/>
          <w:sz w:val="28"/>
          <w:szCs w:val="28"/>
          <w:lang w:eastAsia="ru-RU"/>
        </w:rPr>
        <w:t>-</w:t>
      </w:r>
      <w:r>
        <w:rPr>
          <w:rFonts w:ascii="Liberation Serif" w:hAnsi="Liberation Serif"/>
          <w:sz w:val="28"/>
          <w:szCs w:val="28"/>
          <w:lang w:eastAsia="ru-RU"/>
        </w:rPr>
        <w:t xml:space="preserve"> </w:t>
      </w:r>
      <w:r w:rsidRPr="00CA5606">
        <w:rPr>
          <w:rFonts w:ascii="Liberation Serif" w:hAnsi="Liberation Serif"/>
          <w:sz w:val="28"/>
          <w:szCs w:val="28"/>
        </w:rPr>
        <w:t>Министерство природных ресурсов и экологии Свердловской области (при необходимости проведения государственной экологической экспертизы проектной документации объектов, размещаемых на землях особо охраняемых природных территорий местного значения).</w:t>
      </w:r>
    </w:p>
    <w:p w:rsidR="00CB7029" w:rsidRPr="00CA5606" w:rsidRDefault="00CB7029" w:rsidP="001C29FE">
      <w:pPr>
        <w:autoSpaceDE w:val="0"/>
        <w:autoSpaceDN w:val="0"/>
        <w:adjustRightInd w:val="0"/>
        <w:spacing w:after="0" w:line="240" w:lineRule="auto"/>
        <w:ind w:firstLine="708"/>
        <w:jc w:val="both"/>
        <w:rPr>
          <w:rFonts w:ascii="Liberation Serif" w:hAnsi="Liberation Serif"/>
          <w:sz w:val="28"/>
          <w:szCs w:val="28"/>
        </w:rPr>
      </w:pPr>
      <w:r w:rsidRPr="00CA5606">
        <w:rPr>
          <w:rFonts w:ascii="Liberation Serif" w:hAnsi="Liberation Serif"/>
          <w:sz w:val="28"/>
          <w:szCs w:val="28"/>
          <w:lang w:eastAsia="ru-RU"/>
        </w:rPr>
        <w:t>-</w:t>
      </w:r>
      <w:r>
        <w:rPr>
          <w:rFonts w:ascii="Liberation Serif" w:hAnsi="Liberation Serif"/>
          <w:sz w:val="28"/>
          <w:szCs w:val="28"/>
          <w:lang w:eastAsia="ru-RU"/>
        </w:rPr>
        <w:t xml:space="preserve"> </w:t>
      </w:r>
      <w:r w:rsidRPr="00CA5606">
        <w:rPr>
          <w:rFonts w:ascii="Liberation Serif" w:hAnsi="Liberation Serif"/>
          <w:sz w:val="28"/>
          <w:szCs w:val="28"/>
          <w:lang w:eastAsia="ru-RU"/>
        </w:rPr>
        <w:t>о</w:t>
      </w:r>
      <w:r w:rsidRPr="00CA5606">
        <w:rPr>
          <w:rFonts w:ascii="Liberation Serif" w:hAnsi="Liberation Serif"/>
          <w:sz w:val="28"/>
          <w:szCs w:val="28"/>
        </w:rPr>
        <w:t>рганизации, осуществляющие экспертизу проектной документации</w:t>
      </w:r>
    </w:p>
    <w:p w:rsidR="00CB7029" w:rsidRPr="00CA5606" w:rsidRDefault="00CB7029" w:rsidP="001C29FE">
      <w:pPr>
        <w:autoSpaceDE w:val="0"/>
        <w:autoSpaceDN w:val="0"/>
        <w:adjustRightInd w:val="0"/>
        <w:spacing w:after="0" w:line="240" w:lineRule="auto"/>
        <w:ind w:firstLine="708"/>
        <w:jc w:val="both"/>
        <w:rPr>
          <w:rFonts w:ascii="Liberation Serif" w:hAnsi="Liberation Serif"/>
          <w:sz w:val="28"/>
          <w:szCs w:val="28"/>
        </w:rPr>
      </w:pPr>
      <w:r w:rsidRPr="00CA5606">
        <w:rPr>
          <w:rFonts w:ascii="Liberation Serif" w:hAnsi="Liberation Serif"/>
          <w:sz w:val="28"/>
          <w:szCs w:val="28"/>
        </w:rPr>
        <w:t>-</w:t>
      </w:r>
      <w:r>
        <w:rPr>
          <w:rFonts w:ascii="Liberation Serif" w:hAnsi="Liberation Serif"/>
          <w:sz w:val="28"/>
          <w:szCs w:val="28"/>
        </w:rPr>
        <w:t xml:space="preserve"> К</w:t>
      </w:r>
      <w:r w:rsidRPr="00CA5606">
        <w:rPr>
          <w:rFonts w:ascii="Liberation Serif" w:hAnsi="Liberation Serif"/>
          <w:sz w:val="28"/>
          <w:szCs w:val="28"/>
          <w:lang w:eastAsia="ru-RU"/>
        </w:rPr>
        <w:t>омитет по управлению муниципальным имуществом Администрации Каменского городского округа (далее - КУМИ) (при необходимости получения решения об образовании земельных участков при внесении изменений в разрешение на строительство).</w:t>
      </w:r>
    </w:p>
    <w:p w:rsidR="00CB7029" w:rsidRPr="00CA5606" w:rsidRDefault="00CB7029"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12. При предоставлении муниципальной услуги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w:t>
      </w:r>
      <w:bookmarkStart w:id="6" w:name="_Toc441945429"/>
      <w:bookmarkStart w:id="7" w:name="_Toc430614255"/>
    </w:p>
    <w:p w:rsidR="00CB7029" w:rsidRPr="00CA5606" w:rsidRDefault="00CB7029" w:rsidP="00026E37">
      <w:pPr>
        <w:autoSpaceDE w:val="0"/>
        <w:autoSpaceDN w:val="0"/>
        <w:adjustRightInd w:val="0"/>
        <w:spacing w:after="0" w:line="240" w:lineRule="auto"/>
        <w:ind w:firstLine="720"/>
        <w:jc w:val="both"/>
        <w:rPr>
          <w:rFonts w:ascii="Liberation Serif" w:hAnsi="Liberation Serif"/>
          <w:sz w:val="28"/>
          <w:szCs w:val="28"/>
          <w:lang w:eastAsia="ru-RU"/>
        </w:rPr>
      </w:pPr>
    </w:p>
    <w:p w:rsidR="00CB7029" w:rsidRPr="00CA5606" w:rsidRDefault="00CB7029" w:rsidP="00026E37">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Описание результата предоставления муниципальной услуги</w:t>
      </w:r>
    </w:p>
    <w:p w:rsidR="00CB7029" w:rsidRPr="00CA5606" w:rsidRDefault="00CB7029" w:rsidP="00026E37">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p>
    <w:p w:rsidR="00CB7029" w:rsidRPr="00CA5606" w:rsidRDefault="00CB7029" w:rsidP="00777A33">
      <w:pPr>
        <w:autoSpaceDE w:val="0"/>
        <w:autoSpaceDN w:val="0"/>
        <w:adjustRightInd w:val="0"/>
        <w:spacing w:after="0" w:line="240" w:lineRule="auto"/>
        <w:ind w:firstLine="708"/>
        <w:jc w:val="both"/>
        <w:rPr>
          <w:rFonts w:ascii="Liberation Serif" w:hAnsi="Liberation Serif"/>
          <w:sz w:val="28"/>
          <w:szCs w:val="28"/>
        </w:rPr>
      </w:pPr>
      <w:r w:rsidRPr="00CA5606">
        <w:rPr>
          <w:rFonts w:ascii="Liberation Serif" w:hAnsi="Liberation Serif"/>
          <w:sz w:val="28"/>
          <w:szCs w:val="28"/>
          <w:lang w:eastAsia="ru-RU"/>
        </w:rPr>
        <w:t xml:space="preserve">13. </w:t>
      </w:r>
      <w:r w:rsidRPr="00CA5606">
        <w:rPr>
          <w:rFonts w:ascii="Liberation Serif" w:hAnsi="Liberation Serif"/>
          <w:sz w:val="28"/>
          <w:szCs w:val="28"/>
        </w:rPr>
        <w:t>Результатом предоставления муниципальной услуги является:</w:t>
      </w:r>
    </w:p>
    <w:p w:rsidR="00CB7029" w:rsidRPr="00CA5606" w:rsidRDefault="00CB7029" w:rsidP="007A2E4B">
      <w:pPr>
        <w:autoSpaceDE w:val="0"/>
        <w:autoSpaceDN w:val="0"/>
        <w:adjustRightInd w:val="0"/>
        <w:spacing w:after="0" w:line="240" w:lineRule="auto"/>
        <w:ind w:firstLine="708"/>
        <w:jc w:val="both"/>
        <w:rPr>
          <w:rFonts w:ascii="Liberation Serif" w:hAnsi="Liberation Serif"/>
          <w:sz w:val="28"/>
          <w:szCs w:val="28"/>
        </w:rPr>
      </w:pPr>
      <w:r w:rsidRPr="00CA5606">
        <w:rPr>
          <w:rFonts w:ascii="Liberation Serif" w:hAnsi="Liberation Serif"/>
          <w:sz w:val="28"/>
          <w:szCs w:val="28"/>
        </w:rPr>
        <w:t>1) выдача заявителю разрешения на строительство</w:t>
      </w:r>
      <w:r>
        <w:rPr>
          <w:rFonts w:ascii="Liberation Serif" w:hAnsi="Liberation Serif"/>
          <w:sz w:val="28"/>
          <w:szCs w:val="28"/>
        </w:rPr>
        <w:t xml:space="preserve"> (</w:t>
      </w:r>
      <w:r w:rsidRPr="00CA5606">
        <w:rPr>
          <w:rFonts w:ascii="Liberation Serif" w:hAnsi="Liberation Serif"/>
          <w:sz w:val="28"/>
          <w:szCs w:val="28"/>
        </w:rPr>
        <w:t>реконструкцию объекта капитального строительства</w:t>
      </w:r>
      <w:r>
        <w:rPr>
          <w:rFonts w:ascii="Liberation Serif" w:hAnsi="Liberation Serif"/>
          <w:sz w:val="28"/>
          <w:szCs w:val="28"/>
        </w:rPr>
        <w:t>)</w:t>
      </w:r>
      <w:r w:rsidRPr="00CA5606">
        <w:rPr>
          <w:rFonts w:ascii="Liberation Serif" w:hAnsi="Liberation Serif"/>
          <w:sz w:val="28"/>
          <w:szCs w:val="28"/>
        </w:rPr>
        <w:t>,</w:t>
      </w:r>
    </w:p>
    <w:p w:rsidR="00CB7029" w:rsidRPr="00CA5606" w:rsidRDefault="00CB7029" w:rsidP="007A2E4B">
      <w:pPr>
        <w:autoSpaceDE w:val="0"/>
        <w:autoSpaceDN w:val="0"/>
        <w:adjustRightInd w:val="0"/>
        <w:spacing w:after="0" w:line="240" w:lineRule="auto"/>
        <w:ind w:firstLine="708"/>
        <w:jc w:val="both"/>
        <w:rPr>
          <w:rFonts w:ascii="Liberation Serif" w:hAnsi="Liberation Serif"/>
          <w:sz w:val="28"/>
          <w:szCs w:val="28"/>
          <w:lang w:eastAsia="ru-RU"/>
        </w:rPr>
      </w:pPr>
      <w:r w:rsidRPr="00CA5606">
        <w:rPr>
          <w:rFonts w:ascii="Liberation Serif" w:hAnsi="Liberation Serif"/>
          <w:sz w:val="28"/>
          <w:szCs w:val="28"/>
        </w:rPr>
        <w:t xml:space="preserve">2) </w:t>
      </w:r>
      <w:r>
        <w:rPr>
          <w:rFonts w:ascii="Liberation Serif" w:hAnsi="Liberation Serif"/>
          <w:sz w:val="28"/>
          <w:szCs w:val="28"/>
        </w:rPr>
        <w:t>в</w:t>
      </w:r>
      <w:r w:rsidRPr="00CA5606">
        <w:rPr>
          <w:rFonts w:ascii="Liberation Serif" w:hAnsi="Liberation Serif"/>
          <w:sz w:val="28"/>
          <w:szCs w:val="28"/>
        </w:rPr>
        <w:t>ыдача заявителю мотивированного письменного отказа в выдаче разрешения на строительство</w:t>
      </w:r>
      <w:r>
        <w:rPr>
          <w:rFonts w:ascii="Liberation Serif" w:hAnsi="Liberation Serif"/>
          <w:sz w:val="28"/>
          <w:szCs w:val="28"/>
        </w:rPr>
        <w:t xml:space="preserve">, (реконструкцию </w:t>
      </w:r>
      <w:r w:rsidRPr="00CA5606">
        <w:rPr>
          <w:rFonts w:ascii="Liberation Serif" w:hAnsi="Liberation Serif"/>
          <w:sz w:val="28"/>
          <w:szCs w:val="28"/>
        </w:rPr>
        <w:t>объекта капитального строительства</w:t>
      </w:r>
      <w:r>
        <w:rPr>
          <w:rFonts w:ascii="Liberation Serif" w:hAnsi="Liberation Serif"/>
          <w:sz w:val="28"/>
          <w:szCs w:val="28"/>
        </w:rPr>
        <w:t>)</w:t>
      </w:r>
      <w:r w:rsidRPr="00CA5606">
        <w:rPr>
          <w:rFonts w:ascii="Liberation Serif" w:hAnsi="Liberation Serif"/>
          <w:sz w:val="28"/>
          <w:szCs w:val="28"/>
        </w:rPr>
        <w:t>.</w:t>
      </w:r>
      <w:bookmarkStart w:id="8" w:name="_GoBack"/>
      <w:bookmarkEnd w:id="8"/>
    </w:p>
    <w:p w:rsidR="00CB7029" w:rsidRPr="00CA5606" w:rsidRDefault="00CB7029" w:rsidP="00D02A84">
      <w:pPr>
        <w:spacing w:after="0" w:line="240" w:lineRule="auto"/>
        <w:ind w:firstLine="720"/>
        <w:jc w:val="both"/>
        <w:rPr>
          <w:rFonts w:ascii="Liberation Serif" w:hAnsi="Liberation Serif"/>
          <w:sz w:val="28"/>
          <w:szCs w:val="28"/>
          <w:lang w:eastAsia="ru-RU"/>
        </w:rPr>
      </w:pPr>
    </w:p>
    <w:p w:rsidR="00CB7029" w:rsidRPr="00CA5606" w:rsidRDefault="00CB7029" w:rsidP="00026E37">
      <w:pPr>
        <w:keepNext/>
        <w:tabs>
          <w:tab w:val="left" w:pos="993"/>
          <w:tab w:val="left" w:pos="2552"/>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Срок предоставления муниципальной услуги</w:t>
      </w:r>
      <w:bookmarkEnd w:id="6"/>
      <w:bookmarkEnd w:id="7"/>
    </w:p>
    <w:p w:rsidR="00CB7029" w:rsidRPr="00CA5606" w:rsidRDefault="00CB7029" w:rsidP="00026E37">
      <w:pPr>
        <w:keepNext/>
        <w:tabs>
          <w:tab w:val="left" w:pos="993"/>
          <w:tab w:val="left" w:pos="2552"/>
        </w:tabs>
        <w:overflowPunct w:val="0"/>
        <w:autoSpaceDE w:val="0"/>
        <w:autoSpaceDN w:val="0"/>
        <w:adjustRightInd w:val="0"/>
        <w:spacing w:after="0" w:line="240" w:lineRule="auto"/>
        <w:jc w:val="center"/>
        <w:textAlignment w:val="baseline"/>
        <w:outlineLvl w:val="3"/>
        <w:rPr>
          <w:rFonts w:ascii="Liberation Serif" w:hAnsi="Liberation Serif"/>
          <w:sz w:val="28"/>
          <w:szCs w:val="28"/>
        </w:rPr>
      </w:pPr>
    </w:p>
    <w:p w:rsidR="00CB7029" w:rsidRDefault="00CB7029" w:rsidP="007A2E4B">
      <w:pPr>
        <w:autoSpaceDE w:val="0"/>
        <w:autoSpaceDN w:val="0"/>
        <w:adjustRightInd w:val="0"/>
        <w:spacing w:after="0" w:line="240" w:lineRule="auto"/>
        <w:ind w:firstLine="540"/>
        <w:jc w:val="both"/>
        <w:rPr>
          <w:rFonts w:ascii="Liberation Serif" w:hAnsi="Liberation Serif"/>
          <w:sz w:val="28"/>
          <w:szCs w:val="28"/>
        </w:rPr>
      </w:pPr>
      <w:r w:rsidRPr="00CA5606">
        <w:rPr>
          <w:rFonts w:ascii="Liberation Serif" w:hAnsi="Liberation Serif"/>
          <w:sz w:val="28"/>
          <w:szCs w:val="28"/>
        </w:rPr>
        <w:t>1</w:t>
      </w:r>
      <w:r>
        <w:rPr>
          <w:rFonts w:ascii="Liberation Serif" w:hAnsi="Liberation Serif"/>
          <w:sz w:val="28"/>
          <w:szCs w:val="28"/>
        </w:rPr>
        <w:t>4</w:t>
      </w:r>
      <w:r w:rsidRPr="00CA5606">
        <w:rPr>
          <w:rFonts w:ascii="Liberation Serif" w:hAnsi="Liberation Serif"/>
          <w:sz w:val="28"/>
          <w:szCs w:val="28"/>
        </w:rPr>
        <w:t>. Выдача разрешений на строительство объектов капитального строительства, отказ в выдаче такого разрешения с указанием причин отказа осуществляется в течение семи рабочих дней с даты регистрации заявления в</w:t>
      </w:r>
      <w:r>
        <w:rPr>
          <w:rFonts w:ascii="Liberation Serif" w:hAnsi="Liberation Serif"/>
          <w:sz w:val="28"/>
          <w:szCs w:val="28"/>
        </w:rPr>
        <w:t xml:space="preserve"> Администрации. </w:t>
      </w:r>
    </w:p>
    <w:p w:rsidR="00CB7029" w:rsidRPr="00CA5606" w:rsidRDefault="00CB7029" w:rsidP="007A2E4B">
      <w:pPr>
        <w:autoSpaceDE w:val="0"/>
        <w:autoSpaceDN w:val="0"/>
        <w:adjustRightInd w:val="0"/>
        <w:spacing w:after="0" w:line="240" w:lineRule="auto"/>
        <w:ind w:firstLine="540"/>
        <w:jc w:val="both"/>
        <w:rPr>
          <w:rFonts w:ascii="Liberation Serif" w:hAnsi="Liberation Serif"/>
          <w:sz w:val="28"/>
          <w:szCs w:val="28"/>
        </w:rPr>
      </w:pPr>
      <w:r>
        <w:rPr>
          <w:rFonts w:ascii="Liberation Serif" w:hAnsi="Liberation Serif"/>
          <w:sz w:val="28"/>
          <w:szCs w:val="28"/>
        </w:rPr>
        <w:t xml:space="preserve">15. </w:t>
      </w:r>
      <w:r w:rsidRPr="00CA5606">
        <w:rPr>
          <w:rFonts w:ascii="Liberation Serif" w:hAnsi="Liberation Serif"/>
          <w:sz w:val="28"/>
          <w:szCs w:val="28"/>
        </w:rPr>
        <w:t xml:space="preserve">При подаче заявления о выдаче разрешения на строительство объекта капитального строительства и необходимого пакета документов через ГБУ СО «МФЦ» срок оказания </w:t>
      </w:r>
      <w:r>
        <w:rPr>
          <w:rFonts w:ascii="Liberation Serif" w:hAnsi="Liberation Serif"/>
          <w:sz w:val="28"/>
          <w:szCs w:val="28"/>
        </w:rPr>
        <w:t>муниципальной</w:t>
      </w:r>
      <w:r w:rsidRPr="00CA5606">
        <w:rPr>
          <w:rFonts w:ascii="Liberation Serif" w:hAnsi="Liberation Serif"/>
          <w:sz w:val="28"/>
          <w:szCs w:val="28"/>
        </w:rPr>
        <w:t xml:space="preserve"> услуги исчисляется со дня регистрации заявления в </w:t>
      </w:r>
      <w:r>
        <w:rPr>
          <w:rFonts w:ascii="Liberation Serif" w:hAnsi="Liberation Serif"/>
          <w:sz w:val="28"/>
          <w:szCs w:val="28"/>
        </w:rPr>
        <w:t>Администрации</w:t>
      </w:r>
      <w:r w:rsidRPr="00CA5606">
        <w:rPr>
          <w:rFonts w:ascii="Liberation Serif" w:hAnsi="Liberation Serif"/>
          <w:sz w:val="28"/>
          <w:szCs w:val="28"/>
        </w:rPr>
        <w:t>.</w:t>
      </w:r>
    </w:p>
    <w:p w:rsidR="00CB7029" w:rsidRPr="00CA5606" w:rsidRDefault="00CB7029" w:rsidP="007A2E4B">
      <w:pPr>
        <w:autoSpaceDE w:val="0"/>
        <w:autoSpaceDN w:val="0"/>
        <w:adjustRightInd w:val="0"/>
        <w:spacing w:after="0" w:line="240" w:lineRule="auto"/>
        <w:ind w:firstLine="540"/>
        <w:jc w:val="both"/>
        <w:rPr>
          <w:rFonts w:ascii="Liberation Serif" w:hAnsi="Liberation Serif"/>
          <w:sz w:val="28"/>
          <w:szCs w:val="28"/>
        </w:rPr>
      </w:pPr>
      <w:r w:rsidRPr="00CA5606">
        <w:rPr>
          <w:rFonts w:ascii="Liberation Serif" w:hAnsi="Liberation Serif"/>
          <w:sz w:val="28"/>
          <w:szCs w:val="28"/>
        </w:rPr>
        <w:t>При поступлении от застройщика или его уполномоченного представителя уведомления о переходе прав на земельный участок или об образовании земельных участков для внесения изменений в разрешение на строительство срок предоставления государственной услуги внесения изменений в разрешение на строительство с момента получения уведомления до момента сообщения обратившемуся лицу о принятом решении составляет не более семи</w:t>
      </w:r>
      <w:r>
        <w:rPr>
          <w:rFonts w:ascii="Liberation Serif" w:hAnsi="Liberation Serif"/>
          <w:sz w:val="28"/>
          <w:szCs w:val="28"/>
        </w:rPr>
        <w:t xml:space="preserve"> </w:t>
      </w:r>
      <w:r w:rsidRPr="00CA5606">
        <w:rPr>
          <w:rFonts w:ascii="Liberation Serif" w:hAnsi="Liberation Serif"/>
          <w:sz w:val="28"/>
          <w:szCs w:val="28"/>
        </w:rPr>
        <w:t>рабочих дней (</w:t>
      </w:r>
      <w:hyperlink r:id="rId10" w:history="1">
        <w:r w:rsidRPr="00CA5606">
          <w:rPr>
            <w:rFonts w:ascii="Liberation Serif" w:hAnsi="Liberation Serif"/>
            <w:color w:val="000000"/>
            <w:sz w:val="28"/>
            <w:szCs w:val="28"/>
          </w:rPr>
          <w:t>часть 21.14 статьи 51</w:t>
        </w:r>
      </w:hyperlink>
      <w:r w:rsidRPr="00CA5606">
        <w:rPr>
          <w:rFonts w:ascii="Liberation Serif" w:hAnsi="Liberation Serif"/>
          <w:sz w:val="28"/>
          <w:szCs w:val="28"/>
        </w:rPr>
        <w:t>Градостроительного кодекса Российской Федерации).</w:t>
      </w:r>
    </w:p>
    <w:p w:rsidR="00CB7029" w:rsidRPr="00CA5606" w:rsidRDefault="00CB7029" w:rsidP="00026E37">
      <w:pPr>
        <w:spacing w:after="0" w:line="240" w:lineRule="auto"/>
        <w:jc w:val="right"/>
        <w:rPr>
          <w:rFonts w:ascii="Liberation Serif" w:hAnsi="Liberation Serif"/>
          <w:i/>
          <w:sz w:val="28"/>
          <w:szCs w:val="28"/>
          <w:lang w:eastAsia="ru-RU"/>
        </w:rPr>
      </w:pPr>
      <w:bookmarkStart w:id="9" w:name="_Toc441945430"/>
      <w:bookmarkStart w:id="10" w:name="_Toc430614257"/>
    </w:p>
    <w:p w:rsidR="00CB7029" w:rsidRPr="00CA5606" w:rsidRDefault="00CB7029" w:rsidP="00026E37">
      <w:pPr>
        <w:widowControl w:val="0"/>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rPr>
      </w:pPr>
      <w:r w:rsidRPr="00CA5606">
        <w:rPr>
          <w:rFonts w:ascii="Liberation Serif" w:hAnsi="Liberation Serif"/>
          <w:b/>
          <w:sz w:val="28"/>
          <w:szCs w:val="28"/>
        </w:rPr>
        <w:t>Перечень нормативных правовых актов, регулирующих отношения, возникающие в связи с предоставлением муниципальной услуги</w:t>
      </w:r>
    </w:p>
    <w:p w:rsidR="00CB7029" w:rsidRPr="00CA5606" w:rsidRDefault="00CB7029" w:rsidP="00026E37">
      <w:pPr>
        <w:widowControl w:val="0"/>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p>
    <w:p w:rsidR="00CB7029" w:rsidRPr="00CA5606" w:rsidRDefault="00CB7029" w:rsidP="002B6665">
      <w:pPr>
        <w:widowControl w:val="0"/>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16</w:t>
      </w:r>
      <w:r w:rsidRPr="00CA5606">
        <w:rPr>
          <w:rFonts w:ascii="Liberation Serif" w:hAnsi="Liberation Serif"/>
          <w:sz w:val="28"/>
          <w:szCs w:val="28"/>
          <w:lang w:eastAsia="ru-RU"/>
        </w:rPr>
        <w:t xml:space="preserve">.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w:t>
      </w:r>
      <w:r w:rsidRPr="00CA5606">
        <w:rPr>
          <w:rFonts w:ascii="Liberation Serif" w:hAnsi="Liberation Serif"/>
          <w:bCs/>
          <w:sz w:val="28"/>
          <w:szCs w:val="28"/>
        </w:rPr>
        <w:t xml:space="preserve">размещена  на официальном сайте Администрации Каменского  городского округа по адресу: </w:t>
      </w:r>
      <w:r w:rsidRPr="00CA5606">
        <w:rPr>
          <w:rFonts w:ascii="Liberation Serif" w:hAnsi="Liberation Serif"/>
          <w:sz w:val="28"/>
          <w:szCs w:val="28"/>
        </w:rPr>
        <w:t>http://kamensk-adm.ru</w:t>
      </w:r>
      <w:r w:rsidRPr="00CA5606">
        <w:rPr>
          <w:rFonts w:ascii="Liberation Serif" w:hAnsi="Liberation Serif"/>
          <w:bCs/>
          <w:sz w:val="28"/>
          <w:szCs w:val="28"/>
        </w:rPr>
        <w:t>, а так же на Едином портале государственных и муниципальных услуг.</w:t>
      </w:r>
    </w:p>
    <w:p w:rsidR="00CB7029" w:rsidRPr="00CA5606" w:rsidRDefault="00CB7029" w:rsidP="002B6665">
      <w:pPr>
        <w:widowControl w:val="0"/>
        <w:spacing w:after="0" w:line="240" w:lineRule="auto"/>
        <w:jc w:val="both"/>
        <w:rPr>
          <w:rFonts w:ascii="Liberation Serif" w:hAnsi="Liberation Serif"/>
          <w:b/>
          <w:sz w:val="28"/>
          <w:szCs w:val="28"/>
          <w:lang w:eastAsia="ru-RU"/>
        </w:rPr>
      </w:pPr>
    </w:p>
    <w:p w:rsidR="00CB7029" w:rsidRPr="00CA5606" w:rsidRDefault="00CB7029"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w:t>
      </w:r>
      <w:bookmarkEnd w:id="9"/>
      <w:bookmarkEnd w:id="10"/>
      <w:r w:rsidRPr="00CA5606">
        <w:rPr>
          <w:rFonts w:ascii="Liberation Serif" w:hAnsi="Liberation Serif"/>
          <w:b/>
          <w:sz w:val="28"/>
          <w:szCs w:val="28"/>
          <w:lang w:eastAsia="ru-RU"/>
        </w:rPr>
        <w:t>, подлежащих представлению заявителем</w:t>
      </w:r>
    </w:p>
    <w:p w:rsidR="00CB7029" w:rsidRPr="00CA5606" w:rsidRDefault="00CB7029"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p>
    <w:p w:rsidR="00CB7029" w:rsidRPr="00CA5606" w:rsidRDefault="00CB7029" w:rsidP="009B1601">
      <w:pPr>
        <w:pStyle w:val="ConsPlusNormal0"/>
        <w:ind w:firstLine="540"/>
        <w:jc w:val="both"/>
        <w:rPr>
          <w:rFonts w:ascii="Liberation Serif" w:hAnsi="Liberation Serif" w:cs="Times New Roman"/>
          <w:sz w:val="28"/>
          <w:szCs w:val="28"/>
          <w:lang w:eastAsia="ru-RU"/>
        </w:rPr>
      </w:pPr>
      <w:r>
        <w:rPr>
          <w:rFonts w:ascii="Liberation Serif" w:hAnsi="Liberation Serif" w:cs="Times New Roman"/>
          <w:sz w:val="28"/>
          <w:szCs w:val="28"/>
          <w:lang w:eastAsia="ru-RU"/>
        </w:rPr>
        <w:t>17</w:t>
      </w:r>
      <w:r w:rsidRPr="00CA5606">
        <w:rPr>
          <w:rFonts w:ascii="Liberation Serif" w:hAnsi="Liberation Serif" w:cs="Times New Roman"/>
          <w:sz w:val="28"/>
          <w:szCs w:val="28"/>
          <w:lang w:eastAsia="ru-RU"/>
        </w:rPr>
        <w:t>. В случае обращения за предоставлением муниципальной услуги непосредственно самим заявителем (для физического лица - правообладателя земельного участка, для юридического лица - правообладателя земельного участка в лице единоличного исполнительного органа, имеющего право действовать от имени юридического лица без доверенности) представляется:</w:t>
      </w:r>
    </w:p>
    <w:p w:rsidR="00CB7029" w:rsidRPr="00CA5606" w:rsidRDefault="00CB7029" w:rsidP="009B1601">
      <w:pPr>
        <w:widowControl w:val="0"/>
        <w:autoSpaceDE w:val="0"/>
        <w:autoSpaceDN w:val="0"/>
        <w:spacing w:after="0" w:line="240" w:lineRule="auto"/>
        <w:ind w:firstLine="540"/>
        <w:jc w:val="both"/>
        <w:rPr>
          <w:rFonts w:ascii="Liberation Serif" w:hAnsi="Liberation Serif"/>
          <w:sz w:val="28"/>
          <w:szCs w:val="28"/>
          <w:lang w:eastAsia="ru-RU"/>
        </w:rPr>
      </w:pPr>
      <w:r w:rsidRPr="00CA5606">
        <w:rPr>
          <w:rFonts w:ascii="Liberation Serif" w:hAnsi="Liberation Serif"/>
          <w:sz w:val="28"/>
          <w:szCs w:val="28"/>
          <w:lang w:eastAsia="ru-RU"/>
        </w:rPr>
        <w:t xml:space="preserve">- </w:t>
      </w:r>
      <w:hyperlink w:anchor="P683" w:history="1">
        <w:r w:rsidRPr="00CA5606">
          <w:rPr>
            <w:rFonts w:ascii="Liberation Serif" w:hAnsi="Liberation Serif"/>
            <w:color w:val="0000FF"/>
            <w:sz w:val="28"/>
            <w:szCs w:val="28"/>
            <w:lang w:eastAsia="ru-RU"/>
          </w:rPr>
          <w:t>заявление</w:t>
        </w:r>
      </w:hyperlink>
      <w:r w:rsidRPr="00CA5606">
        <w:rPr>
          <w:rFonts w:ascii="Liberation Serif" w:hAnsi="Liberation Serif"/>
          <w:sz w:val="28"/>
          <w:szCs w:val="28"/>
          <w:lang w:eastAsia="ru-RU"/>
        </w:rPr>
        <w:t>, подписанное заявителем и оформленное согласно приложению № 1</w:t>
      </w:r>
      <w:r>
        <w:rPr>
          <w:rFonts w:ascii="Liberation Serif" w:hAnsi="Liberation Serif"/>
          <w:sz w:val="28"/>
          <w:szCs w:val="28"/>
          <w:lang w:eastAsia="ru-RU"/>
        </w:rPr>
        <w:t>,2</w:t>
      </w:r>
      <w:r w:rsidRPr="00CA5606">
        <w:rPr>
          <w:rFonts w:ascii="Liberation Serif" w:hAnsi="Liberation Serif"/>
          <w:sz w:val="28"/>
          <w:szCs w:val="28"/>
          <w:lang w:eastAsia="ru-RU"/>
        </w:rPr>
        <w:t xml:space="preserve"> к настоящему Регламенту;</w:t>
      </w:r>
    </w:p>
    <w:p w:rsidR="00CB7029" w:rsidRPr="00CA5606" w:rsidRDefault="00CB7029" w:rsidP="009B1601">
      <w:pPr>
        <w:widowControl w:val="0"/>
        <w:autoSpaceDE w:val="0"/>
        <w:autoSpaceDN w:val="0"/>
        <w:spacing w:after="0" w:line="240" w:lineRule="auto"/>
        <w:ind w:firstLine="540"/>
        <w:jc w:val="both"/>
        <w:rPr>
          <w:rFonts w:ascii="Liberation Serif" w:hAnsi="Liberation Serif"/>
          <w:sz w:val="28"/>
          <w:szCs w:val="28"/>
          <w:lang w:eastAsia="ru-RU"/>
        </w:rPr>
      </w:pPr>
      <w:r w:rsidRPr="00CA5606">
        <w:rPr>
          <w:rFonts w:ascii="Liberation Serif" w:hAnsi="Liberation Serif"/>
          <w:sz w:val="28"/>
          <w:szCs w:val="28"/>
          <w:lang w:eastAsia="ru-RU"/>
        </w:rPr>
        <w:t>- документ, удостоверяющий личность заявителя.</w:t>
      </w:r>
    </w:p>
    <w:p w:rsidR="00CB7029" w:rsidRPr="00CA5606" w:rsidRDefault="00CB7029" w:rsidP="009B1601">
      <w:pPr>
        <w:widowControl w:val="0"/>
        <w:autoSpaceDE w:val="0"/>
        <w:autoSpaceDN w:val="0"/>
        <w:spacing w:after="0" w:line="240" w:lineRule="auto"/>
        <w:ind w:firstLine="540"/>
        <w:jc w:val="both"/>
        <w:rPr>
          <w:rFonts w:ascii="Liberation Serif" w:hAnsi="Liberation Serif"/>
          <w:sz w:val="28"/>
          <w:szCs w:val="28"/>
          <w:lang w:eastAsia="ru-RU"/>
        </w:rPr>
      </w:pPr>
      <w:r>
        <w:rPr>
          <w:rFonts w:ascii="Liberation Serif" w:hAnsi="Liberation Serif"/>
          <w:sz w:val="28"/>
          <w:szCs w:val="28"/>
          <w:lang w:eastAsia="ru-RU"/>
        </w:rPr>
        <w:t xml:space="preserve">18. </w:t>
      </w:r>
      <w:r w:rsidRPr="00CA5606">
        <w:rPr>
          <w:rFonts w:ascii="Liberation Serif" w:hAnsi="Liberation Serif"/>
          <w:sz w:val="28"/>
          <w:szCs w:val="28"/>
          <w:lang w:eastAsia="ru-RU"/>
        </w:rPr>
        <w:t>В случае обращения за предоставлением муниципальной услуги представителя заявителя, уполномоченного на подачу и получение документов, а также подписание заявления, представляется:</w:t>
      </w:r>
    </w:p>
    <w:p w:rsidR="00CB7029" w:rsidRPr="00CA5606" w:rsidRDefault="00CB7029" w:rsidP="009B1601">
      <w:pPr>
        <w:widowControl w:val="0"/>
        <w:autoSpaceDE w:val="0"/>
        <w:autoSpaceDN w:val="0"/>
        <w:spacing w:after="0" w:line="240" w:lineRule="auto"/>
        <w:ind w:firstLine="540"/>
        <w:jc w:val="both"/>
        <w:rPr>
          <w:rFonts w:ascii="Liberation Serif" w:hAnsi="Liberation Serif"/>
          <w:sz w:val="28"/>
          <w:szCs w:val="28"/>
          <w:lang w:eastAsia="ru-RU"/>
        </w:rPr>
      </w:pPr>
      <w:r w:rsidRPr="00CA5606">
        <w:rPr>
          <w:rFonts w:ascii="Liberation Serif" w:hAnsi="Liberation Serif"/>
          <w:sz w:val="28"/>
          <w:szCs w:val="28"/>
          <w:lang w:eastAsia="ru-RU"/>
        </w:rPr>
        <w:t xml:space="preserve">- </w:t>
      </w:r>
      <w:hyperlink w:anchor="P683" w:history="1">
        <w:r w:rsidRPr="00CA5606">
          <w:rPr>
            <w:rFonts w:ascii="Liberation Serif" w:hAnsi="Liberation Serif"/>
            <w:color w:val="0000FF"/>
            <w:sz w:val="28"/>
            <w:szCs w:val="28"/>
            <w:lang w:eastAsia="ru-RU"/>
          </w:rPr>
          <w:t>заявление</w:t>
        </w:r>
      </w:hyperlink>
      <w:r w:rsidRPr="00CA5606">
        <w:rPr>
          <w:rFonts w:ascii="Liberation Serif" w:hAnsi="Liberation Serif"/>
          <w:sz w:val="28"/>
          <w:szCs w:val="28"/>
          <w:lang w:eastAsia="ru-RU"/>
        </w:rPr>
        <w:t>, подписанное заявителем или представителем заявителя, уполномоченным на подписание заявления, оформленное согласно приложению № 1</w:t>
      </w:r>
      <w:r>
        <w:rPr>
          <w:rFonts w:ascii="Liberation Serif" w:hAnsi="Liberation Serif"/>
          <w:sz w:val="28"/>
          <w:szCs w:val="28"/>
          <w:lang w:eastAsia="ru-RU"/>
        </w:rPr>
        <w:t>,2</w:t>
      </w:r>
      <w:r w:rsidRPr="00CA5606">
        <w:rPr>
          <w:rFonts w:ascii="Liberation Serif" w:hAnsi="Liberation Serif"/>
          <w:sz w:val="28"/>
          <w:szCs w:val="28"/>
          <w:lang w:eastAsia="ru-RU"/>
        </w:rPr>
        <w:t xml:space="preserve"> к настоящему Регламенту;</w:t>
      </w:r>
    </w:p>
    <w:p w:rsidR="00CB7029" w:rsidRPr="00CA5606" w:rsidRDefault="00CB7029" w:rsidP="009B1601">
      <w:pPr>
        <w:widowControl w:val="0"/>
        <w:autoSpaceDE w:val="0"/>
        <w:autoSpaceDN w:val="0"/>
        <w:spacing w:after="0" w:line="240" w:lineRule="auto"/>
        <w:ind w:firstLine="540"/>
        <w:jc w:val="both"/>
        <w:rPr>
          <w:rFonts w:ascii="Liberation Serif" w:hAnsi="Liberation Serif"/>
          <w:sz w:val="28"/>
          <w:szCs w:val="28"/>
          <w:lang w:eastAsia="ru-RU"/>
        </w:rPr>
      </w:pPr>
      <w:r w:rsidRPr="00CA5606">
        <w:rPr>
          <w:rFonts w:ascii="Liberation Serif" w:hAnsi="Liberation Serif"/>
          <w:sz w:val="28"/>
          <w:szCs w:val="28"/>
          <w:lang w:eastAsia="ru-RU"/>
        </w:rPr>
        <w:t>- документ, подтверждающий полномочия представителя заявителя, подписавшего заявление;</w:t>
      </w:r>
    </w:p>
    <w:p w:rsidR="00CB7029" w:rsidRPr="00CA5606" w:rsidRDefault="00CB7029" w:rsidP="009B1601">
      <w:pPr>
        <w:widowControl w:val="0"/>
        <w:autoSpaceDE w:val="0"/>
        <w:autoSpaceDN w:val="0"/>
        <w:spacing w:after="0" w:line="240" w:lineRule="auto"/>
        <w:ind w:firstLine="540"/>
        <w:jc w:val="both"/>
        <w:rPr>
          <w:rFonts w:ascii="Liberation Serif" w:hAnsi="Liberation Serif"/>
          <w:sz w:val="28"/>
          <w:szCs w:val="28"/>
          <w:lang w:eastAsia="ru-RU"/>
        </w:rPr>
      </w:pPr>
      <w:r w:rsidRPr="00CA5606">
        <w:rPr>
          <w:rFonts w:ascii="Liberation Serif" w:hAnsi="Liberation Serif"/>
          <w:sz w:val="28"/>
          <w:szCs w:val="28"/>
          <w:lang w:eastAsia="ru-RU"/>
        </w:rPr>
        <w:t>- документ, удостоверяющий личность представителя заявителя, уполномоченного на подачу и получение документов, а также подписание заявления;</w:t>
      </w:r>
    </w:p>
    <w:p w:rsidR="00CB7029" w:rsidRPr="00CA5606" w:rsidRDefault="00CB7029" w:rsidP="009B1601">
      <w:pPr>
        <w:widowControl w:val="0"/>
        <w:autoSpaceDE w:val="0"/>
        <w:autoSpaceDN w:val="0"/>
        <w:spacing w:after="0" w:line="240" w:lineRule="auto"/>
        <w:ind w:firstLine="540"/>
        <w:jc w:val="both"/>
        <w:rPr>
          <w:rFonts w:ascii="Liberation Serif" w:hAnsi="Liberation Serif"/>
          <w:sz w:val="28"/>
          <w:szCs w:val="28"/>
          <w:lang w:eastAsia="ru-RU"/>
        </w:rPr>
      </w:pPr>
      <w:r w:rsidRPr="00CA5606">
        <w:rPr>
          <w:rFonts w:ascii="Liberation Serif" w:hAnsi="Liberation Serif"/>
          <w:sz w:val="28"/>
          <w:szCs w:val="28"/>
          <w:lang w:eastAsia="ru-RU"/>
        </w:rPr>
        <w:t>- документ, подтверждающий полномочия представителя заявителя, уполномоченного на подачу и получение результата предоставления государственной услуги, а также подписание заявления: для представителя юридического лица - доверенность на бланке организации, заверенная печатью организации (при ее наличии), для представителя физического лица - нотариальная доверенность.</w:t>
      </w:r>
    </w:p>
    <w:p w:rsidR="00CB7029" w:rsidRPr="00CA5606" w:rsidRDefault="00CB7029" w:rsidP="009B1601">
      <w:pPr>
        <w:autoSpaceDE w:val="0"/>
        <w:autoSpaceDN w:val="0"/>
        <w:adjustRightInd w:val="0"/>
        <w:spacing w:after="0" w:line="240" w:lineRule="auto"/>
        <w:ind w:firstLine="540"/>
        <w:jc w:val="both"/>
        <w:rPr>
          <w:rFonts w:ascii="Liberation Serif" w:hAnsi="Liberation Serif"/>
          <w:bCs/>
          <w:sz w:val="28"/>
          <w:szCs w:val="28"/>
        </w:rPr>
      </w:pPr>
      <w:r>
        <w:rPr>
          <w:rFonts w:ascii="Liberation Serif" w:hAnsi="Liberation Serif"/>
          <w:bCs/>
          <w:sz w:val="28"/>
          <w:szCs w:val="28"/>
        </w:rPr>
        <w:t xml:space="preserve">19. </w:t>
      </w:r>
      <w:r w:rsidRPr="00CA5606">
        <w:rPr>
          <w:rFonts w:ascii="Liberation Serif" w:hAnsi="Liberation Serif"/>
          <w:bCs/>
          <w:sz w:val="28"/>
          <w:szCs w:val="28"/>
        </w:rPr>
        <w:t xml:space="preserve"> В целях получения разрешения на строительство</w:t>
      </w:r>
      <w:r>
        <w:rPr>
          <w:rFonts w:ascii="Liberation Serif" w:hAnsi="Liberation Serif"/>
          <w:bCs/>
          <w:sz w:val="28"/>
          <w:szCs w:val="28"/>
        </w:rPr>
        <w:t xml:space="preserve"> (реконструкцию объектов капитального строительства)</w:t>
      </w:r>
      <w:r w:rsidRPr="00CA5606">
        <w:rPr>
          <w:rFonts w:ascii="Liberation Serif" w:hAnsi="Liberation Serif"/>
          <w:bCs/>
          <w:sz w:val="28"/>
          <w:szCs w:val="28"/>
        </w:rPr>
        <w:t xml:space="preserve"> заявитель самостоятельно предоставляет  следующие документы:</w:t>
      </w:r>
    </w:p>
    <w:p w:rsidR="00CB7029" w:rsidRPr="00CA5606" w:rsidRDefault="00CB7029" w:rsidP="009B1601">
      <w:pPr>
        <w:autoSpaceDE w:val="0"/>
        <w:autoSpaceDN w:val="0"/>
        <w:adjustRightInd w:val="0"/>
        <w:spacing w:after="0" w:line="240" w:lineRule="auto"/>
        <w:ind w:firstLine="540"/>
        <w:jc w:val="both"/>
        <w:rPr>
          <w:rFonts w:ascii="Liberation Serif" w:hAnsi="Liberation Serif"/>
          <w:bCs/>
          <w:sz w:val="28"/>
          <w:szCs w:val="28"/>
        </w:rPr>
      </w:pPr>
      <w:r w:rsidRPr="00CA5606">
        <w:rPr>
          <w:rFonts w:ascii="Liberation Serif" w:hAnsi="Liberation Serif"/>
          <w:bCs/>
          <w:sz w:val="28"/>
          <w:szCs w:val="28"/>
        </w:rPr>
        <w:t>1) правоустанавливающие документы на земельный участок, в случае если такие документы (их копии или сведения, содержащиеся в них) отсутствуют в Едином государственном реестре недвижимости (далее - ЕГРН):</w:t>
      </w:r>
    </w:p>
    <w:p w:rsidR="00CB7029" w:rsidRPr="00CA5606" w:rsidRDefault="00CB7029" w:rsidP="007A2E4B">
      <w:pPr>
        <w:autoSpaceDE w:val="0"/>
        <w:autoSpaceDN w:val="0"/>
        <w:adjustRightInd w:val="0"/>
        <w:spacing w:after="0" w:line="240" w:lineRule="auto"/>
        <w:ind w:firstLine="540"/>
        <w:jc w:val="both"/>
        <w:rPr>
          <w:rFonts w:ascii="Liberation Serif" w:hAnsi="Liberation Serif"/>
          <w:sz w:val="28"/>
          <w:szCs w:val="28"/>
        </w:rPr>
      </w:pPr>
      <w:r w:rsidRPr="00CA5606">
        <w:rPr>
          <w:rFonts w:ascii="Liberation Serif" w:hAnsi="Liberation Serif"/>
          <w:sz w:val="28"/>
          <w:szCs w:val="28"/>
        </w:rPr>
        <w:t xml:space="preserve">- правоустанавливающие и правоудостоверяющие документы на земельный участок, на расположенные на нем здания, строения, сооружения, объекты незавершенного строительства, не подлежащие государственной регистрации в соответствии с Федеральным </w:t>
      </w:r>
      <w:hyperlink r:id="rId11" w:history="1">
        <w:r w:rsidRPr="00CA5606">
          <w:rPr>
            <w:rFonts w:ascii="Liberation Serif" w:hAnsi="Liberation Serif"/>
            <w:color w:val="0000FF"/>
            <w:sz w:val="28"/>
            <w:szCs w:val="28"/>
          </w:rPr>
          <w:t>законом</w:t>
        </w:r>
      </w:hyperlink>
      <w:r w:rsidRPr="00CA5606">
        <w:rPr>
          <w:rFonts w:ascii="Liberation Serif" w:hAnsi="Liberation Serif"/>
          <w:sz w:val="28"/>
          <w:szCs w:val="28"/>
        </w:rPr>
        <w:t xml:space="preserve"> от 21.07.1997 </w:t>
      </w:r>
      <w:r>
        <w:rPr>
          <w:rFonts w:ascii="Liberation Serif" w:hAnsi="Liberation Serif"/>
          <w:sz w:val="28"/>
          <w:szCs w:val="28"/>
        </w:rPr>
        <w:t>№</w:t>
      </w:r>
      <w:r w:rsidRPr="00CA5606">
        <w:rPr>
          <w:rFonts w:ascii="Liberation Serif" w:hAnsi="Liberation Serif"/>
          <w:sz w:val="28"/>
          <w:szCs w:val="28"/>
        </w:rPr>
        <w:t xml:space="preserve"> 122-ФЗ </w:t>
      </w:r>
      <w:r>
        <w:rPr>
          <w:rFonts w:ascii="Liberation Serif" w:hAnsi="Liberation Serif"/>
          <w:sz w:val="28"/>
          <w:szCs w:val="28"/>
        </w:rPr>
        <w:t>«</w:t>
      </w:r>
      <w:r w:rsidRPr="00CA5606">
        <w:rPr>
          <w:rFonts w:ascii="Liberation Serif" w:hAnsi="Liberation Serif"/>
          <w:sz w:val="28"/>
          <w:szCs w:val="28"/>
        </w:rPr>
        <w:t>О государственной регистрации прав на недвижимое имущество и сделок с ним</w:t>
      </w:r>
      <w:r>
        <w:rPr>
          <w:rFonts w:ascii="Liberation Serif" w:hAnsi="Liberation Serif"/>
          <w:sz w:val="28"/>
          <w:szCs w:val="28"/>
        </w:rPr>
        <w:t>»</w:t>
      </w:r>
      <w:r w:rsidRPr="00CA5606">
        <w:rPr>
          <w:rFonts w:ascii="Liberation Serif" w:hAnsi="Liberation Serif"/>
          <w:sz w:val="28"/>
          <w:szCs w:val="28"/>
        </w:rPr>
        <w:t xml:space="preserve"> (при наличии);</w:t>
      </w:r>
    </w:p>
    <w:p w:rsidR="00CB7029" w:rsidRPr="00CA5606" w:rsidRDefault="00CB7029" w:rsidP="007A2E4B">
      <w:pPr>
        <w:autoSpaceDE w:val="0"/>
        <w:autoSpaceDN w:val="0"/>
        <w:adjustRightInd w:val="0"/>
        <w:spacing w:after="0" w:line="240" w:lineRule="auto"/>
        <w:ind w:firstLine="540"/>
        <w:jc w:val="both"/>
        <w:rPr>
          <w:rFonts w:ascii="Liberation Serif" w:hAnsi="Liberation Serif"/>
          <w:sz w:val="28"/>
          <w:szCs w:val="28"/>
        </w:rPr>
      </w:pPr>
      <w:r w:rsidRPr="00CA5606">
        <w:rPr>
          <w:rFonts w:ascii="Liberation Serif" w:hAnsi="Liberation Serif"/>
          <w:sz w:val="28"/>
          <w:szCs w:val="28"/>
        </w:rPr>
        <w:t>- договор аренды (субаренды) земельного участка, в случае если земельный участок принадлежит заявителю на праве аренды (субаренды), по договору аренды (субаренды), не подлежащему регистрации в ЕГРН;</w:t>
      </w:r>
    </w:p>
    <w:p w:rsidR="00CB7029" w:rsidRPr="00CA5606" w:rsidRDefault="00CB7029" w:rsidP="007A2E4B">
      <w:pPr>
        <w:autoSpaceDE w:val="0"/>
        <w:autoSpaceDN w:val="0"/>
        <w:adjustRightInd w:val="0"/>
        <w:spacing w:after="0" w:line="240" w:lineRule="auto"/>
        <w:ind w:firstLine="540"/>
        <w:jc w:val="both"/>
        <w:rPr>
          <w:rFonts w:ascii="Liberation Serif" w:hAnsi="Liberation Serif"/>
          <w:sz w:val="28"/>
          <w:szCs w:val="28"/>
        </w:rPr>
      </w:pPr>
      <w:r w:rsidRPr="009F3F83">
        <w:rPr>
          <w:rFonts w:ascii="Liberation Serif" w:hAnsi="Liberation Serif"/>
          <w:sz w:val="28"/>
          <w:szCs w:val="28"/>
        </w:rPr>
        <w:t>2) результаты инженерных изысканий и следующие материалы</w:t>
      </w:r>
      <w:r w:rsidRPr="00CA5606">
        <w:rPr>
          <w:rFonts w:ascii="Liberation Serif" w:hAnsi="Liberation Serif"/>
          <w:sz w:val="28"/>
          <w:szCs w:val="28"/>
        </w:rPr>
        <w:t>, содержащиеся в проектной документации:</w:t>
      </w:r>
    </w:p>
    <w:p w:rsidR="00CB7029" w:rsidRPr="00CA5606" w:rsidRDefault="00CB7029" w:rsidP="007A2E4B">
      <w:pPr>
        <w:autoSpaceDE w:val="0"/>
        <w:autoSpaceDN w:val="0"/>
        <w:adjustRightInd w:val="0"/>
        <w:spacing w:after="0" w:line="240" w:lineRule="auto"/>
        <w:ind w:firstLine="540"/>
        <w:jc w:val="both"/>
        <w:rPr>
          <w:rFonts w:ascii="Liberation Serif" w:hAnsi="Liberation Serif"/>
          <w:sz w:val="28"/>
          <w:szCs w:val="28"/>
        </w:rPr>
      </w:pPr>
      <w:r w:rsidRPr="00CA5606">
        <w:rPr>
          <w:rFonts w:ascii="Liberation Serif" w:hAnsi="Liberation Serif"/>
          <w:sz w:val="28"/>
          <w:szCs w:val="28"/>
        </w:rPr>
        <w:t>а) пояснительная записка;</w:t>
      </w:r>
    </w:p>
    <w:p w:rsidR="00CB7029" w:rsidRPr="00CA5606" w:rsidRDefault="00CB7029" w:rsidP="009F3F83">
      <w:pPr>
        <w:spacing w:after="0" w:line="240" w:lineRule="auto"/>
        <w:ind w:firstLine="539"/>
        <w:jc w:val="both"/>
        <w:rPr>
          <w:rFonts w:ascii="Liberation Serif" w:hAnsi="Liberation Serif"/>
          <w:sz w:val="28"/>
          <w:szCs w:val="28"/>
          <w:lang w:eastAsia="ru-RU"/>
        </w:rPr>
      </w:pPr>
      <w:r w:rsidRPr="00CA5606">
        <w:rPr>
          <w:rFonts w:ascii="Liberation Serif" w:hAnsi="Liberation Serif"/>
          <w:sz w:val="28"/>
          <w:szCs w:val="28"/>
        </w:rPr>
        <w:t xml:space="preserve">б) </w:t>
      </w:r>
      <w:r w:rsidRPr="00CA5606">
        <w:rPr>
          <w:rFonts w:ascii="Liberation Serif" w:hAnsi="Liberation Serif"/>
          <w:sz w:val="28"/>
          <w:szCs w:val="28"/>
          <w:lang w:eastAsia="ru-RU"/>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CB7029" w:rsidRPr="00CA5606" w:rsidRDefault="00CB7029" w:rsidP="007A2E4B">
      <w:pPr>
        <w:autoSpaceDE w:val="0"/>
        <w:autoSpaceDN w:val="0"/>
        <w:adjustRightInd w:val="0"/>
        <w:spacing w:after="0" w:line="240" w:lineRule="auto"/>
        <w:ind w:firstLine="539"/>
        <w:jc w:val="both"/>
        <w:rPr>
          <w:rFonts w:ascii="Liberation Serif" w:hAnsi="Liberation Serif"/>
          <w:bCs/>
          <w:sz w:val="28"/>
          <w:szCs w:val="28"/>
        </w:rPr>
      </w:pPr>
      <w:r w:rsidRPr="00CA5606">
        <w:rPr>
          <w:rFonts w:ascii="Liberation Serif" w:hAnsi="Liberation Serif"/>
          <w:bCs/>
          <w:sz w:val="28"/>
          <w:szCs w:val="28"/>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CB7029" w:rsidRPr="00CA5606" w:rsidRDefault="00CB7029" w:rsidP="00CD1989">
      <w:pPr>
        <w:autoSpaceDE w:val="0"/>
        <w:autoSpaceDN w:val="0"/>
        <w:adjustRightInd w:val="0"/>
        <w:spacing w:after="0" w:line="240" w:lineRule="auto"/>
        <w:ind w:firstLine="540"/>
        <w:jc w:val="both"/>
        <w:rPr>
          <w:rFonts w:ascii="Liberation Serif" w:hAnsi="Liberation Serif"/>
          <w:bCs/>
          <w:sz w:val="28"/>
          <w:szCs w:val="28"/>
        </w:rPr>
      </w:pPr>
      <w:r w:rsidRPr="00CA5606">
        <w:rPr>
          <w:rFonts w:ascii="Liberation Serif" w:hAnsi="Liberation Serif"/>
          <w:bCs/>
          <w:sz w:val="28"/>
          <w:szCs w:val="28"/>
        </w:rPr>
        <w:t>г)</w:t>
      </w:r>
      <w:r w:rsidRPr="00CA5606">
        <w:rPr>
          <w:rFonts w:ascii="Liberation Serif" w:hAnsi="Liberation Serif"/>
          <w:sz w:val="28"/>
          <w:szCs w:val="28"/>
        </w:rPr>
        <w:t xml:space="preserve"> </w:t>
      </w:r>
      <w:r w:rsidRPr="00CA5606">
        <w:rPr>
          <w:rFonts w:ascii="Liberation Serif" w:hAnsi="Liberation Serif"/>
          <w:bCs/>
          <w:sz w:val="28"/>
          <w:szCs w:val="28"/>
        </w:rPr>
        <w:t xml:space="preserve">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w:t>
      </w:r>
      <w:r>
        <w:rPr>
          <w:rFonts w:ascii="Liberation Serif" w:hAnsi="Liberation Serif"/>
          <w:bCs/>
          <w:sz w:val="28"/>
          <w:szCs w:val="28"/>
        </w:rPr>
        <w:t>тов капитального строительства).</w:t>
      </w:r>
    </w:p>
    <w:p w:rsidR="00CB7029" w:rsidRPr="00CA5606" w:rsidRDefault="00CB7029" w:rsidP="009B1601">
      <w:pPr>
        <w:autoSpaceDE w:val="0"/>
        <w:autoSpaceDN w:val="0"/>
        <w:adjustRightInd w:val="0"/>
        <w:spacing w:after="0" w:line="240" w:lineRule="auto"/>
        <w:ind w:firstLine="539"/>
        <w:jc w:val="both"/>
        <w:rPr>
          <w:rFonts w:ascii="Liberation Serif" w:hAnsi="Liberation Serif"/>
          <w:bCs/>
          <w:sz w:val="28"/>
          <w:szCs w:val="28"/>
        </w:rPr>
      </w:pPr>
      <w:r w:rsidRPr="00CA5606">
        <w:rPr>
          <w:rFonts w:ascii="Liberation Serif" w:hAnsi="Liberation Serif"/>
          <w:bCs/>
          <w:sz w:val="28"/>
          <w:szCs w:val="28"/>
        </w:rPr>
        <w:t>4)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w:t>
      </w:r>
      <w:r>
        <w:rPr>
          <w:rFonts w:ascii="Liberation Serif" w:hAnsi="Liberation Serif"/>
          <w:bCs/>
          <w:sz w:val="28"/>
          <w:szCs w:val="28"/>
        </w:rPr>
        <w:t>ьи 48 Градостроительного кодекса Российской Федерации</w:t>
      </w:r>
      <w:r w:rsidRPr="00CA5606">
        <w:rPr>
          <w:rFonts w:ascii="Liberation Serif" w:hAnsi="Liberation Serif"/>
          <w:bCs/>
          <w:sz w:val="28"/>
          <w:szCs w:val="28"/>
        </w:rPr>
        <w:t xml:space="preserve">), если такая проектная документация подлежит экспертизе в соответствии со статьей 49 Градостроительного </w:t>
      </w:r>
      <w:r>
        <w:rPr>
          <w:rFonts w:ascii="Liberation Serif" w:hAnsi="Liberation Serif"/>
          <w:bCs/>
          <w:sz w:val="28"/>
          <w:szCs w:val="28"/>
        </w:rPr>
        <w:t>к</w:t>
      </w:r>
      <w:r w:rsidRPr="00CA5606">
        <w:rPr>
          <w:rFonts w:ascii="Liberation Serif" w:hAnsi="Liberation Serif"/>
          <w:bCs/>
          <w:sz w:val="28"/>
          <w:szCs w:val="28"/>
        </w:rPr>
        <w:t>одекса</w:t>
      </w:r>
      <w:r>
        <w:rPr>
          <w:rFonts w:ascii="Liberation Serif" w:hAnsi="Liberation Serif"/>
          <w:bCs/>
          <w:sz w:val="28"/>
          <w:szCs w:val="28"/>
        </w:rPr>
        <w:t xml:space="preserve"> Российской Федерации</w:t>
      </w:r>
      <w:r w:rsidRPr="00CA5606">
        <w:rPr>
          <w:rFonts w:ascii="Liberation Serif" w:hAnsi="Liberation Serif"/>
          <w:bCs/>
          <w:sz w:val="28"/>
          <w:szCs w:val="28"/>
        </w:rPr>
        <w:t xml:space="preserve">, положительное заключение государственной экспертизы проектной документации в случаях, предусмотренных частью 3.4 статьи 49 </w:t>
      </w:r>
      <w:r>
        <w:rPr>
          <w:rFonts w:ascii="Liberation Serif" w:hAnsi="Liberation Serif"/>
          <w:bCs/>
          <w:sz w:val="28"/>
          <w:szCs w:val="28"/>
        </w:rPr>
        <w:t>Градостроительного</w:t>
      </w:r>
      <w:r w:rsidRPr="00CA5606">
        <w:rPr>
          <w:rFonts w:ascii="Liberation Serif" w:hAnsi="Liberation Serif"/>
          <w:bCs/>
          <w:sz w:val="28"/>
          <w:szCs w:val="28"/>
        </w:rPr>
        <w:t xml:space="preserve"> </w:t>
      </w:r>
      <w:r>
        <w:rPr>
          <w:rFonts w:ascii="Liberation Serif" w:hAnsi="Liberation Serif"/>
          <w:bCs/>
          <w:sz w:val="28"/>
          <w:szCs w:val="28"/>
        </w:rPr>
        <w:t>к</w:t>
      </w:r>
      <w:r w:rsidRPr="00CA5606">
        <w:rPr>
          <w:rFonts w:ascii="Liberation Serif" w:hAnsi="Liberation Serif"/>
          <w:bCs/>
          <w:sz w:val="28"/>
          <w:szCs w:val="28"/>
        </w:rPr>
        <w:t>одекса</w:t>
      </w:r>
      <w:r>
        <w:rPr>
          <w:rFonts w:ascii="Liberation Serif" w:hAnsi="Liberation Serif"/>
          <w:bCs/>
          <w:sz w:val="28"/>
          <w:szCs w:val="28"/>
        </w:rPr>
        <w:t xml:space="preserve"> Российской Федерации</w:t>
      </w:r>
      <w:r w:rsidRPr="00CA5606">
        <w:rPr>
          <w:rFonts w:ascii="Liberation Serif" w:hAnsi="Liberation Serif"/>
          <w:bCs/>
          <w:sz w:val="28"/>
          <w:szCs w:val="28"/>
        </w:rPr>
        <w:t xml:space="preserve">,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w:t>
      </w:r>
      <w:r>
        <w:rPr>
          <w:rFonts w:ascii="Liberation Serif" w:hAnsi="Liberation Serif"/>
          <w:bCs/>
          <w:sz w:val="28"/>
          <w:szCs w:val="28"/>
        </w:rPr>
        <w:t>к</w:t>
      </w:r>
      <w:r w:rsidRPr="00CA5606">
        <w:rPr>
          <w:rFonts w:ascii="Liberation Serif" w:hAnsi="Liberation Serif"/>
          <w:bCs/>
          <w:sz w:val="28"/>
          <w:szCs w:val="28"/>
        </w:rPr>
        <w:t>одекса</w:t>
      </w:r>
      <w:r>
        <w:rPr>
          <w:rFonts w:ascii="Liberation Serif" w:hAnsi="Liberation Serif"/>
          <w:bCs/>
          <w:sz w:val="28"/>
          <w:szCs w:val="28"/>
        </w:rPr>
        <w:t xml:space="preserve"> Российской Федерации</w:t>
      </w:r>
      <w:r w:rsidRPr="00CA5606">
        <w:rPr>
          <w:rFonts w:ascii="Liberation Serif" w:hAnsi="Liberation Serif"/>
          <w:bCs/>
          <w:sz w:val="28"/>
          <w:szCs w:val="28"/>
        </w:rPr>
        <w:t>;</w:t>
      </w:r>
    </w:p>
    <w:p w:rsidR="00CB7029" w:rsidRPr="00CA5606" w:rsidRDefault="00CB7029" w:rsidP="00CD1989">
      <w:pPr>
        <w:autoSpaceDE w:val="0"/>
        <w:autoSpaceDN w:val="0"/>
        <w:adjustRightInd w:val="0"/>
        <w:spacing w:after="0" w:line="240" w:lineRule="auto"/>
        <w:ind w:firstLine="540"/>
        <w:jc w:val="both"/>
        <w:rPr>
          <w:rFonts w:ascii="Liberation Serif" w:hAnsi="Liberation Serif"/>
          <w:bCs/>
          <w:sz w:val="28"/>
          <w:szCs w:val="28"/>
        </w:rPr>
      </w:pPr>
      <w:r w:rsidRPr="00CA5606">
        <w:rPr>
          <w:rFonts w:ascii="Liberation Serif" w:hAnsi="Liberation Serif"/>
          <w:bCs/>
          <w:sz w:val="28"/>
          <w:szCs w:val="28"/>
        </w:rPr>
        <w:t xml:space="preserve">- подтверждение соответствия вносимых в проектную документацию изменений требованиям, указанным в части 3.8 статьи 49 Градостроительного  </w:t>
      </w:r>
      <w:r>
        <w:rPr>
          <w:rFonts w:ascii="Liberation Serif" w:hAnsi="Liberation Serif"/>
          <w:bCs/>
          <w:sz w:val="28"/>
          <w:szCs w:val="28"/>
        </w:rPr>
        <w:t>к</w:t>
      </w:r>
      <w:r w:rsidRPr="00CA5606">
        <w:rPr>
          <w:rFonts w:ascii="Liberation Serif" w:hAnsi="Liberation Serif"/>
          <w:bCs/>
          <w:sz w:val="28"/>
          <w:szCs w:val="28"/>
        </w:rPr>
        <w:t>одекса</w:t>
      </w:r>
      <w:r>
        <w:rPr>
          <w:rFonts w:ascii="Liberation Serif" w:hAnsi="Liberation Serif"/>
          <w:bCs/>
          <w:sz w:val="28"/>
          <w:szCs w:val="28"/>
        </w:rPr>
        <w:t xml:space="preserve"> Российской Федерации</w:t>
      </w:r>
      <w:r w:rsidRPr="00CA5606">
        <w:rPr>
          <w:rFonts w:ascii="Liberation Serif" w:hAnsi="Liberation Serif"/>
          <w:bCs/>
          <w:sz w:val="28"/>
          <w:szCs w:val="28"/>
        </w:rPr>
        <w:t xml:space="preserve">,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w:t>
      </w:r>
      <w:r>
        <w:rPr>
          <w:rFonts w:ascii="Liberation Serif" w:hAnsi="Liberation Serif"/>
          <w:bCs/>
          <w:sz w:val="28"/>
          <w:szCs w:val="28"/>
        </w:rPr>
        <w:t>к</w:t>
      </w:r>
      <w:r w:rsidRPr="00CA5606">
        <w:rPr>
          <w:rFonts w:ascii="Liberation Serif" w:hAnsi="Liberation Serif"/>
          <w:bCs/>
          <w:sz w:val="28"/>
          <w:szCs w:val="28"/>
        </w:rPr>
        <w:t>одексом</w:t>
      </w:r>
      <w:r>
        <w:rPr>
          <w:rFonts w:ascii="Liberation Serif" w:hAnsi="Liberation Serif"/>
          <w:bCs/>
          <w:sz w:val="28"/>
          <w:szCs w:val="28"/>
        </w:rPr>
        <w:t xml:space="preserve"> Российской Федерации</w:t>
      </w:r>
      <w:r w:rsidRPr="00CA5606">
        <w:rPr>
          <w:rFonts w:ascii="Liberation Serif" w:hAnsi="Liberation Serif"/>
          <w:bCs/>
          <w:sz w:val="28"/>
          <w:szCs w:val="28"/>
        </w:rPr>
        <w:t xml:space="preserve">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Градостроительного </w:t>
      </w:r>
      <w:r>
        <w:rPr>
          <w:rFonts w:ascii="Liberation Serif" w:hAnsi="Liberation Serif"/>
          <w:bCs/>
          <w:sz w:val="28"/>
          <w:szCs w:val="28"/>
        </w:rPr>
        <w:t>к</w:t>
      </w:r>
      <w:r w:rsidRPr="00CA5606">
        <w:rPr>
          <w:rFonts w:ascii="Liberation Serif" w:hAnsi="Liberation Serif"/>
          <w:bCs/>
          <w:sz w:val="28"/>
          <w:szCs w:val="28"/>
        </w:rPr>
        <w:t>одекса</w:t>
      </w:r>
      <w:r>
        <w:rPr>
          <w:rFonts w:ascii="Liberation Serif" w:hAnsi="Liberation Serif"/>
          <w:bCs/>
          <w:sz w:val="28"/>
          <w:szCs w:val="28"/>
        </w:rPr>
        <w:t xml:space="preserve"> Российской Федерации</w:t>
      </w:r>
      <w:r w:rsidRPr="00CA5606">
        <w:rPr>
          <w:rFonts w:ascii="Liberation Serif" w:hAnsi="Liberation Serif"/>
          <w:bCs/>
          <w:sz w:val="28"/>
          <w:szCs w:val="28"/>
        </w:rPr>
        <w:t>;</w:t>
      </w:r>
    </w:p>
    <w:p w:rsidR="00CB7029" w:rsidRPr="00CA5606" w:rsidRDefault="00CB7029" w:rsidP="00CD1989">
      <w:pPr>
        <w:autoSpaceDE w:val="0"/>
        <w:autoSpaceDN w:val="0"/>
        <w:adjustRightInd w:val="0"/>
        <w:spacing w:after="0" w:line="240" w:lineRule="auto"/>
        <w:ind w:firstLine="540"/>
        <w:jc w:val="both"/>
        <w:rPr>
          <w:rFonts w:ascii="Liberation Serif" w:hAnsi="Liberation Serif"/>
          <w:bCs/>
          <w:sz w:val="28"/>
          <w:szCs w:val="28"/>
        </w:rPr>
      </w:pPr>
      <w:r w:rsidRPr="00CA5606">
        <w:rPr>
          <w:rFonts w:ascii="Liberation Serif" w:hAnsi="Liberation Serif"/>
          <w:bCs/>
          <w:sz w:val="28"/>
          <w:szCs w:val="28"/>
        </w:rPr>
        <w:t xml:space="preserve">- подтверждение соответствия вносимых в проектную документацию изменений требованиям, указанным в части 3.9 статьи 49 Градостроительного </w:t>
      </w:r>
      <w:r>
        <w:rPr>
          <w:rFonts w:ascii="Liberation Serif" w:hAnsi="Liberation Serif"/>
          <w:bCs/>
          <w:sz w:val="28"/>
          <w:szCs w:val="28"/>
        </w:rPr>
        <w:t>к</w:t>
      </w:r>
      <w:r w:rsidRPr="00CA5606">
        <w:rPr>
          <w:rFonts w:ascii="Liberation Serif" w:hAnsi="Liberation Serif"/>
          <w:bCs/>
          <w:sz w:val="28"/>
          <w:szCs w:val="28"/>
        </w:rPr>
        <w:t xml:space="preserve">одекса,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w:t>
      </w:r>
      <w:r>
        <w:rPr>
          <w:rFonts w:ascii="Liberation Serif" w:hAnsi="Liberation Serif"/>
          <w:bCs/>
          <w:sz w:val="28"/>
          <w:szCs w:val="28"/>
        </w:rPr>
        <w:t>к</w:t>
      </w:r>
      <w:r w:rsidRPr="00CA5606">
        <w:rPr>
          <w:rFonts w:ascii="Liberation Serif" w:hAnsi="Liberation Serif"/>
          <w:bCs/>
          <w:sz w:val="28"/>
          <w:szCs w:val="28"/>
        </w:rPr>
        <w:t>одекса;</w:t>
      </w:r>
    </w:p>
    <w:p w:rsidR="00CB7029" w:rsidRPr="00CA5606" w:rsidRDefault="00CB7029" w:rsidP="00CD1989">
      <w:pPr>
        <w:autoSpaceDE w:val="0"/>
        <w:autoSpaceDN w:val="0"/>
        <w:adjustRightInd w:val="0"/>
        <w:spacing w:after="0" w:line="240" w:lineRule="auto"/>
        <w:ind w:firstLine="540"/>
        <w:jc w:val="both"/>
        <w:rPr>
          <w:rFonts w:ascii="Liberation Serif" w:hAnsi="Liberation Serif"/>
          <w:bCs/>
          <w:sz w:val="28"/>
          <w:szCs w:val="28"/>
        </w:rPr>
      </w:pPr>
      <w:r w:rsidRPr="00CA5606">
        <w:rPr>
          <w:rFonts w:ascii="Liberation Serif" w:hAnsi="Liberation Serif"/>
          <w:bCs/>
          <w:sz w:val="28"/>
          <w:szCs w:val="28"/>
        </w:rPr>
        <w:t xml:space="preserve">5) согласие всех правообладателей объекта капитального строительства в случае реконструкции такого объекта, за исключением указанных в </w:t>
      </w:r>
      <w:hyperlink r:id="rId12" w:history="1">
        <w:r w:rsidRPr="00CA5606">
          <w:rPr>
            <w:rFonts w:ascii="Liberation Serif" w:hAnsi="Liberation Serif"/>
            <w:bCs/>
            <w:color w:val="0000FF"/>
            <w:sz w:val="28"/>
            <w:szCs w:val="28"/>
          </w:rPr>
          <w:t>пункте 6.2 части 7 статьи 51</w:t>
        </w:r>
      </w:hyperlink>
      <w:r w:rsidRPr="00CA5606">
        <w:rPr>
          <w:rFonts w:ascii="Liberation Serif" w:hAnsi="Liberation Serif"/>
          <w:bCs/>
          <w:sz w:val="28"/>
          <w:szCs w:val="28"/>
        </w:rPr>
        <w:t xml:space="preserve"> Градостроительного кодекса Российской Федерации случаев реконструкции многоквартирного дома;</w:t>
      </w:r>
    </w:p>
    <w:p w:rsidR="00CB7029" w:rsidRPr="00CA5606" w:rsidRDefault="00CB7029" w:rsidP="00786580">
      <w:pPr>
        <w:autoSpaceDE w:val="0"/>
        <w:autoSpaceDN w:val="0"/>
        <w:adjustRightInd w:val="0"/>
        <w:spacing w:after="0" w:line="240" w:lineRule="auto"/>
        <w:ind w:firstLine="540"/>
        <w:jc w:val="both"/>
        <w:rPr>
          <w:rFonts w:ascii="Liberation Serif" w:hAnsi="Liberation Serif"/>
          <w:bCs/>
          <w:sz w:val="28"/>
          <w:szCs w:val="28"/>
        </w:rPr>
      </w:pPr>
      <w:r>
        <w:rPr>
          <w:rFonts w:ascii="Liberation Serif" w:hAnsi="Liberation Serif"/>
          <w:bCs/>
          <w:sz w:val="28"/>
          <w:szCs w:val="28"/>
        </w:rPr>
        <w:t>6)</w:t>
      </w:r>
      <w:r w:rsidRPr="00CA5606">
        <w:rPr>
          <w:rFonts w:ascii="Liberation Serif" w:hAnsi="Liberation Serif"/>
          <w:bCs/>
          <w:sz w:val="28"/>
          <w:szCs w:val="28"/>
        </w:rPr>
        <w:t xml:space="preserve">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rsidR="00CB7029" w:rsidRPr="00CA5606" w:rsidRDefault="00CB7029" w:rsidP="00786580">
      <w:pPr>
        <w:autoSpaceDE w:val="0"/>
        <w:autoSpaceDN w:val="0"/>
        <w:adjustRightInd w:val="0"/>
        <w:spacing w:after="0" w:line="240" w:lineRule="auto"/>
        <w:ind w:firstLine="540"/>
        <w:jc w:val="both"/>
        <w:rPr>
          <w:rFonts w:ascii="Liberation Serif" w:hAnsi="Liberation Serif"/>
          <w:bCs/>
          <w:sz w:val="28"/>
          <w:szCs w:val="28"/>
        </w:rPr>
      </w:pPr>
      <w:r>
        <w:rPr>
          <w:rFonts w:ascii="Liberation Serif" w:hAnsi="Liberation Serif"/>
          <w:bCs/>
          <w:sz w:val="28"/>
          <w:szCs w:val="28"/>
        </w:rPr>
        <w:t>7</w:t>
      </w:r>
      <w:r w:rsidRPr="00CA5606">
        <w:rPr>
          <w:rFonts w:ascii="Liberation Serif" w:hAnsi="Liberation Serif"/>
          <w:bCs/>
          <w:sz w:val="28"/>
          <w:szCs w:val="28"/>
        </w:rPr>
        <w:t>) соглашение о проведении реконструкции, определяющее, в том числе условия и порядок возмещения ущерба причиненного указанному объекту в случае проведения реконструкции государственным (муниципальным) заказчиком, являющимся органом государственной власти (государственным органом),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w:t>
      </w:r>
    </w:p>
    <w:p w:rsidR="00CB7029" w:rsidRPr="00CA5606" w:rsidRDefault="00CB7029" w:rsidP="006202A2">
      <w:pPr>
        <w:autoSpaceDE w:val="0"/>
        <w:autoSpaceDN w:val="0"/>
        <w:adjustRightInd w:val="0"/>
        <w:spacing w:after="0" w:line="240" w:lineRule="auto"/>
        <w:ind w:firstLine="540"/>
        <w:jc w:val="both"/>
        <w:rPr>
          <w:rFonts w:ascii="Liberation Serif" w:hAnsi="Liberation Serif"/>
          <w:bCs/>
          <w:sz w:val="28"/>
          <w:szCs w:val="28"/>
        </w:rPr>
      </w:pPr>
      <w:r w:rsidRPr="00CA5606">
        <w:rPr>
          <w:rFonts w:ascii="Liberation Serif" w:hAnsi="Liberation Serif"/>
          <w:bCs/>
          <w:sz w:val="28"/>
          <w:szCs w:val="28"/>
        </w:rP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CB7029" w:rsidRPr="00CA5606" w:rsidRDefault="00CB7029" w:rsidP="00786580">
      <w:pPr>
        <w:autoSpaceDE w:val="0"/>
        <w:autoSpaceDN w:val="0"/>
        <w:adjustRightInd w:val="0"/>
        <w:spacing w:after="0" w:line="240" w:lineRule="auto"/>
        <w:ind w:firstLine="540"/>
        <w:jc w:val="both"/>
        <w:rPr>
          <w:rFonts w:ascii="Liberation Serif" w:hAnsi="Liberation Serif"/>
          <w:sz w:val="28"/>
          <w:szCs w:val="28"/>
        </w:rPr>
      </w:pPr>
      <w:r w:rsidRPr="00CA5606">
        <w:rPr>
          <w:rFonts w:ascii="Liberation Serif" w:hAnsi="Liberation Serif"/>
          <w:sz w:val="28"/>
          <w:szCs w:val="28"/>
        </w:rPr>
        <w:t xml:space="preserve">По заявлению застройщика разрешение на строительство может быть выдано на отдельные этапы строительства, реконструкции. </w:t>
      </w:r>
    </w:p>
    <w:p w:rsidR="00CB7029" w:rsidRPr="00CA5606" w:rsidRDefault="00CB7029" w:rsidP="00786580">
      <w:pPr>
        <w:autoSpaceDE w:val="0"/>
        <w:autoSpaceDN w:val="0"/>
        <w:adjustRightInd w:val="0"/>
        <w:spacing w:after="0" w:line="240" w:lineRule="auto"/>
        <w:ind w:firstLine="540"/>
        <w:jc w:val="both"/>
        <w:rPr>
          <w:rFonts w:ascii="Liberation Serif" w:hAnsi="Liberation Serif"/>
          <w:bCs/>
          <w:sz w:val="28"/>
          <w:szCs w:val="28"/>
        </w:rPr>
      </w:pPr>
      <w:r w:rsidRPr="00CA5606">
        <w:rPr>
          <w:rFonts w:ascii="Liberation Serif" w:hAnsi="Liberation Serif"/>
          <w:bCs/>
          <w:sz w:val="28"/>
          <w:szCs w:val="28"/>
        </w:rPr>
        <w:t>2</w:t>
      </w:r>
      <w:r>
        <w:rPr>
          <w:rFonts w:ascii="Liberation Serif" w:hAnsi="Liberation Serif"/>
          <w:bCs/>
          <w:sz w:val="28"/>
          <w:szCs w:val="28"/>
        </w:rPr>
        <w:t>0</w:t>
      </w:r>
      <w:r w:rsidRPr="00CA5606">
        <w:rPr>
          <w:rFonts w:ascii="Liberation Serif" w:hAnsi="Liberation Serif"/>
          <w:bCs/>
          <w:sz w:val="28"/>
          <w:szCs w:val="28"/>
        </w:rPr>
        <w:t>. Внесение изменений в разрешение на строительство производится при переходе прав на земельный участок, в случае образования земельных участков, в случае перехода права пользования недрами (</w:t>
      </w:r>
      <w:hyperlink r:id="rId13" w:history="1">
        <w:r w:rsidRPr="00CA5606">
          <w:rPr>
            <w:rFonts w:ascii="Liberation Serif" w:hAnsi="Liberation Serif"/>
            <w:bCs/>
            <w:color w:val="000000"/>
            <w:sz w:val="28"/>
            <w:szCs w:val="28"/>
          </w:rPr>
          <w:t>части 21.5</w:t>
        </w:r>
      </w:hyperlink>
      <w:r w:rsidRPr="00CA5606">
        <w:rPr>
          <w:rFonts w:ascii="Liberation Serif" w:hAnsi="Liberation Serif"/>
          <w:bCs/>
          <w:color w:val="000000"/>
          <w:sz w:val="28"/>
          <w:szCs w:val="28"/>
        </w:rPr>
        <w:t xml:space="preserve"> - </w:t>
      </w:r>
      <w:hyperlink r:id="rId14" w:history="1">
        <w:r w:rsidRPr="00CA5606">
          <w:rPr>
            <w:rFonts w:ascii="Liberation Serif" w:hAnsi="Liberation Serif"/>
            <w:bCs/>
            <w:color w:val="000000"/>
            <w:sz w:val="28"/>
            <w:szCs w:val="28"/>
          </w:rPr>
          <w:t>21.7, 21.9 статьи 51</w:t>
        </w:r>
      </w:hyperlink>
      <w:r w:rsidRPr="00CA5606">
        <w:rPr>
          <w:rFonts w:ascii="Liberation Serif" w:hAnsi="Liberation Serif"/>
          <w:bCs/>
          <w:sz w:val="28"/>
          <w:szCs w:val="28"/>
        </w:rPr>
        <w:t xml:space="preserve"> Градостроительного кодекса Российской Федерации).</w:t>
      </w:r>
    </w:p>
    <w:p w:rsidR="00CB7029" w:rsidRPr="00CA5606" w:rsidRDefault="00CB7029" w:rsidP="00786580">
      <w:pPr>
        <w:autoSpaceDE w:val="0"/>
        <w:autoSpaceDN w:val="0"/>
        <w:adjustRightInd w:val="0"/>
        <w:spacing w:after="0" w:line="240" w:lineRule="auto"/>
        <w:ind w:firstLine="540"/>
        <w:jc w:val="both"/>
        <w:rPr>
          <w:rFonts w:ascii="Liberation Serif" w:hAnsi="Liberation Serif"/>
          <w:bCs/>
          <w:sz w:val="28"/>
          <w:szCs w:val="28"/>
        </w:rPr>
      </w:pPr>
      <w:r>
        <w:rPr>
          <w:rFonts w:ascii="Liberation Serif" w:hAnsi="Liberation Serif"/>
          <w:bCs/>
          <w:sz w:val="28"/>
          <w:szCs w:val="28"/>
        </w:rPr>
        <w:t xml:space="preserve">21. </w:t>
      </w:r>
      <w:r w:rsidRPr="00CA5606">
        <w:rPr>
          <w:rFonts w:ascii="Liberation Serif" w:hAnsi="Liberation Serif"/>
          <w:bCs/>
          <w:sz w:val="28"/>
          <w:szCs w:val="28"/>
        </w:rPr>
        <w:t xml:space="preserve">Для внесения изменений в разрешение на строительство при переходе прав на земельный участок или в случае образования земельных участков заявитель представляет письменное </w:t>
      </w:r>
      <w:hyperlink r:id="rId15" w:history="1">
        <w:r w:rsidRPr="00CA5606">
          <w:rPr>
            <w:rFonts w:ascii="Liberation Serif" w:hAnsi="Liberation Serif"/>
            <w:bCs/>
            <w:color w:val="0000FF"/>
            <w:sz w:val="28"/>
            <w:szCs w:val="28"/>
          </w:rPr>
          <w:t>заявление-уведомление</w:t>
        </w:r>
      </w:hyperlink>
      <w:r w:rsidRPr="00CA5606">
        <w:rPr>
          <w:rFonts w:ascii="Liberation Serif" w:hAnsi="Liberation Serif"/>
          <w:bCs/>
          <w:sz w:val="28"/>
          <w:szCs w:val="28"/>
        </w:rPr>
        <w:t xml:space="preserve"> о переходе прав на земельный участок или об образовании земельных участков, оформленное в соответствии с приложением № 2 к настоящему Административному регламенту, с указанием реквизитов следующих документов, необходимых для принятия решения о внесении изменений в разрешение на строительство:</w:t>
      </w:r>
    </w:p>
    <w:p w:rsidR="00CB7029" w:rsidRPr="00CA5606" w:rsidRDefault="00CB7029" w:rsidP="00786580">
      <w:pPr>
        <w:autoSpaceDE w:val="0"/>
        <w:autoSpaceDN w:val="0"/>
        <w:adjustRightInd w:val="0"/>
        <w:spacing w:after="0" w:line="240" w:lineRule="auto"/>
        <w:ind w:firstLine="540"/>
        <w:jc w:val="both"/>
        <w:rPr>
          <w:rFonts w:ascii="Liberation Serif" w:hAnsi="Liberation Serif"/>
          <w:bCs/>
          <w:sz w:val="28"/>
          <w:szCs w:val="28"/>
        </w:rPr>
      </w:pPr>
      <w:r w:rsidRPr="00CA5606">
        <w:rPr>
          <w:rFonts w:ascii="Liberation Serif" w:hAnsi="Liberation Serif"/>
          <w:bCs/>
          <w:sz w:val="28"/>
          <w:szCs w:val="28"/>
        </w:rPr>
        <w:t xml:space="preserve">1) правоустанавливающих документов на земельный участок (если такие документы отсутствуют в ЕГРН, в случае, указанном в </w:t>
      </w:r>
      <w:hyperlink r:id="rId16" w:history="1">
        <w:r w:rsidRPr="00CA5606">
          <w:rPr>
            <w:rFonts w:ascii="Liberation Serif" w:hAnsi="Liberation Serif"/>
            <w:bCs/>
            <w:color w:val="0000FF"/>
            <w:sz w:val="28"/>
            <w:szCs w:val="28"/>
          </w:rPr>
          <w:t>части 21.5 статьи 51</w:t>
        </w:r>
      </w:hyperlink>
      <w:r w:rsidRPr="00CA5606">
        <w:rPr>
          <w:rFonts w:ascii="Liberation Serif" w:hAnsi="Liberation Serif"/>
          <w:bCs/>
          <w:sz w:val="28"/>
          <w:szCs w:val="28"/>
        </w:rPr>
        <w:t xml:space="preserve"> Градостроительного кодекса Российской Федерации);</w:t>
      </w:r>
    </w:p>
    <w:p w:rsidR="00CB7029" w:rsidRPr="00CA5606" w:rsidRDefault="00CB7029" w:rsidP="00786580">
      <w:pPr>
        <w:autoSpaceDE w:val="0"/>
        <w:autoSpaceDN w:val="0"/>
        <w:adjustRightInd w:val="0"/>
        <w:spacing w:after="0" w:line="240" w:lineRule="auto"/>
        <w:ind w:firstLine="540"/>
        <w:jc w:val="both"/>
        <w:rPr>
          <w:rFonts w:ascii="Liberation Serif" w:hAnsi="Liberation Serif"/>
          <w:bCs/>
          <w:sz w:val="28"/>
          <w:szCs w:val="28"/>
        </w:rPr>
      </w:pPr>
      <w:r w:rsidRPr="00CA5606">
        <w:rPr>
          <w:rFonts w:ascii="Liberation Serif" w:hAnsi="Liberation Serif"/>
          <w:bCs/>
          <w:sz w:val="28"/>
          <w:szCs w:val="28"/>
        </w:rPr>
        <w:t xml:space="preserve">2) решения об образовании земельных участков,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(в случаях, предусмотренных </w:t>
      </w:r>
      <w:hyperlink r:id="rId17" w:history="1">
        <w:r w:rsidRPr="00CA5606">
          <w:rPr>
            <w:rFonts w:ascii="Liberation Serif" w:hAnsi="Liberation Serif"/>
            <w:bCs/>
            <w:color w:val="0000FF"/>
            <w:sz w:val="28"/>
            <w:szCs w:val="28"/>
          </w:rPr>
          <w:t>частями 21.6</w:t>
        </w:r>
      </w:hyperlink>
      <w:r w:rsidRPr="00CA5606">
        <w:rPr>
          <w:rFonts w:ascii="Liberation Serif" w:hAnsi="Liberation Serif"/>
          <w:bCs/>
          <w:sz w:val="28"/>
          <w:szCs w:val="28"/>
        </w:rPr>
        <w:t xml:space="preserve"> и </w:t>
      </w:r>
      <w:hyperlink r:id="rId18" w:history="1">
        <w:r w:rsidRPr="00CA5606">
          <w:rPr>
            <w:rFonts w:ascii="Liberation Serif" w:hAnsi="Liberation Serif"/>
            <w:bCs/>
            <w:color w:val="0000FF"/>
            <w:sz w:val="28"/>
            <w:szCs w:val="28"/>
          </w:rPr>
          <w:t>21.7 статьи 51</w:t>
        </w:r>
      </w:hyperlink>
      <w:r w:rsidRPr="00CA5606">
        <w:rPr>
          <w:rFonts w:ascii="Liberation Serif" w:hAnsi="Liberation Serif"/>
          <w:bCs/>
          <w:sz w:val="28"/>
          <w:szCs w:val="28"/>
        </w:rPr>
        <w:t xml:space="preserve"> Градостроительного кодекса Российской Федерации);</w:t>
      </w:r>
    </w:p>
    <w:p w:rsidR="00CB7029" w:rsidRPr="00CA5606" w:rsidRDefault="00CB7029" w:rsidP="00786580">
      <w:pPr>
        <w:autoSpaceDE w:val="0"/>
        <w:autoSpaceDN w:val="0"/>
        <w:adjustRightInd w:val="0"/>
        <w:spacing w:after="0" w:line="240" w:lineRule="auto"/>
        <w:ind w:firstLine="540"/>
        <w:jc w:val="both"/>
        <w:rPr>
          <w:rFonts w:ascii="Liberation Serif" w:hAnsi="Liberation Serif"/>
          <w:bCs/>
          <w:sz w:val="28"/>
          <w:szCs w:val="28"/>
        </w:rPr>
      </w:pPr>
      <w:r w:rsidRPr="00CA5606">
        <w:rPr>
          <w:rFonts w:ascii="Liberation Serif" w:hAnsi="Liberation Serif"/>
          <w:bCs/>
          <w:sz w:val="28"/>
          <w:szCs w:val="28"/>
        </w:rPr>
        <w:t xml:space="preserve">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w:t>
      </w:r>
      <w:hyperlink r:id="rId19" w:history="1">
        <w:r w:rsidRPr="00CA5606">
          <w:rPr>
            <w:rFonts w:ascii="Liberation Serif" w:hAnsi="Liberation Serif"/>
            <w:bCs/>
            <w:color w:val="0000FF"/>
            <w:sz w:val="28"/>
            <w:szCs w:val="28"/>
          </w:rPr>
          <w:t>частью 21.7 статьи 51</w:t>
        </w:r>
      </w:hyperlink>
      <w:r w:rsidRPr="00CA5606">
        <w:rPr>
          <w:rFonts w:ascii="Liberation Serif" w:hAnsi="Liberation Serif"/>
          <w:bCs/>
          <w:sz w:val="28"/>
          <w:szCs w:val="28"/>
        </w:rPr>
        <w:t xml:space="preserve"> Градостроительного кодекса Российской Федерации);</w:t>
      </w:r>
    </w:p>
    <w:p w:rsidR="00CB7029" w:rsidRPr="00CA5606" w:rsidRDefault="00CB7029" w:rsidP="00786580">
      <w:pPr>
        <w:autoSpaceDE w:val="0"/>
        <w:autoSpaceDN w:val="0"/>
        <w:adjustRightInd w:val="0"/>
        <w:spacing w:after="0" w:line="240" w:lineRule="auto"/>
        <w:ind w:firstLine="540"/>
        <w:jc w:val="both"/>
        <w:rPr>
          <w:rFonts w:ascii="Liberation Serif" w:hAnsi="Liberation Serif"/>
          <w:bCs/>
          <w:sz w:val="28"/>
          <w:szCs w:val="28"/>
        </w:rPr>
      </w:pPr>
      <w:r w:rsidRPr="00CA5606">
        <w:rPr>
          <w:rFonts w:ascii="Liberation Serif" w:hAnsi="Liberation Serif"/>
          <w:bCs/>
          <w:sz w:val="28"/>
          <w:szCs w:val="28"/>
        </w:rPr>
        <w:t xml:space="preserve">4) решение о предоставлении права пользования недрами и решения о переоформлении лицензии на право пользования недрами (в случае, предусмотренном </w:t>
      </w:r>
      <w:hyperlink r:id="rId20" w:history="1">
        <w:r w:rsidRPr="00CA5606">
          <w:rPr>
            <w:rFonts w:ascii="Liberation Serif" w:hAnsi="Liberation Serif"/>
            <w:bCs/>
            <w:color w:val="0000FF"/>
            <w:sz w:val="28"/>
            <w:szCs w:val="28"/>
          </w:rPr>
          <w:t>частью 21.9 статьи 51</w:t>
        </w:r>
      </w:hyperlink>
      <w:r w:rsidRPr="00CA5606">
        <w:rPr>
          <w:rFonts w:ascii="Liberation Serif" w:hAnsi="Liberation Serif"/>
          <w:bCs/>
          <w:sz w:val="28"/>
          <w:szCs w:val="28"/>
        </w:rPr>
        <w:t xml:space="preserve"> Градостроительного кодекса Российской Федерации).</w:t>
      </w:r>
    </w:p>
    <w:p w:rsidR="00CB7029" w:rsidRPr="00CA5606" w:rsidRDefault="00CB7029" w:rsidP="00786580">
      <w:pPr>
        <w:autoSpaceDE w:val="0"/>
        <w:autoSpaceDN w:val="0"/>
        <w:adjustRightInd w:val="0"/>
        <w:spacing w:after="0" w:line="240" w:lineRule="auto"/>
        <w:ind w:firstLine="540"/>
        <w:jc w:val="both"/>
        <w:rPr>
          <w:rFonts w:ascii="Liberation Serif" w:hAnsi="Liberation Serif"/>
          <w:bCs/>
          <w:sz w:val="28"/>
          <w:szCs w:val="28"/>
        </w:rPr>
      </w:pPr>
      <w:r w:rsidRPr="00CA5606">
        <w:rPr>
          <w:rFonts w:ascii="Liberation Serif" w:hAnsi="Liberation Serif"/>
          <w:bCs/>
          <w:sz w:val="28"/>
          <w:szCs w:val="28"/>
        </w:rPr>
        <w:t>К заявлению-уведомлению прилагаются следующие документы:</w:t>
      </w:r>
    </w:p>
    <w:p w:rsidR="00CB7029" w:rsidRPr="00CA5606" w:rsidRDefault="00CB7029" w:rsidP="00786580">
      <w:pPr>
        <w:autoSpaceDE w:val="0"/>
        <w:autoSpaceDN w:val="0"/>
        <w:adjustRightInd w:val="0"/>
        <w:spacing w:after="0" w:line="240" w:lineRule="auto"/>
        <w:ind w:firstLine="540"/>
        <w:jc w:val="both"/>
        <w:rPr>
          <w:rFonts w:ascii="Liberation Serif" w:hAnsi="Liberation Serif"/>
          <w:bCs/>
          <w:sz w:val="28"/>
          <w:szCs w:val="28"/>
        </w:rPr>
      </w:pPr>
      <w:r w:rsidRPr="00CA5606">
        <w:rPr>
          <w:rFonts w:ascii="Liberation Serif" w:hAnsi="Liberation Serif"/>
          <w:bCs/>
          <w:sz w:val="28"/>
          <w:szCs w:val="28"/>
        </w:rPr>
        <w:t>1) подлинник ранее выданного разрешения на строительство;</w:t>
      </w:r>
    </w:p>
    <w:p w:rsidR="00CB7029" w:rsidRPr="00CA5606" w:rsidRDefault="00CB7029" w:rsidP="00786580">
      <w:pPr>
        <w:autoSpaceDE w:val="0"/>
        <w:autoSpaceDN w:val="0"/>
        <w:adjustRightInd w:val="0"/>
        <w:spacing w:after="0" w:line="240" w:lineRule="auto"/>
        <w:ind w:firstLine="540"/>
        <w:jc w:val="both"/>
        <w:rPr>
          <w:rFonts w:ascii="Liberation Serif" w:hAnsi="Liberation Serif"/>
          <w:bCs/>
          <w:sz w:val="28"/>
          <w:szCs w:val="28"/>
        </w:rPr>
      </w:pPr>
      <w:r w:rsidRPr="00CA5606">
        <w:rPr>
          <w:rFonts w:ascii="Liberation Serif" w:hAnsi="Liberation Serif"/>
          <w:bCs/>
          <w:sz w:val="28"/>
          <w:szCs w:val="28"/>
        </w:rPr>
        <w:t xml:space="preserve">2) копия правоустанавливающих документов на земельный участок (если сведения о них отсутствуют в ЕГРН, в случае, указанном в </w:t>
      </w:r>
      <w:hyperlink r:id="rId21" w:history="1">
        <w:r w:rsidRPr="00CA5606">
          <w:rPr>
            <w:rFonts w:ascii="Liberation Serif" w:hAnsi="Liberation Serif"/>
            <w:bCs/>
            <w:color w:val="0000FF"/>
            <w:sz w:val="28"/>
            <w:szCs w:val="28"/>
          </w:rPr>
          <w:t>части 21.5 статьи 51</w:t>
        </w:r>
      </w:hyperlink>
      <w:r w:rsidRPr="00CA5606">
        <w:rPr>
          <w:rFonts w:ascii="Liberation Serif" w:hAnsi="Liberation Serif"/>
          <w:bCs/>
          <w:sz w:val="28"/>
          <w:szCs w:val="28"/>
        </w:rPr>
        <w:t xml:space="preserve"> Градостроительного кодекса Российской Федерации)</w:t>
      </w:r>
    </w:p>
    <w:p w:rsidR="00CB7029" w:rsidRPr="00CA5606" w:rsidRDefault="00CB7029" w:rsidP="00786580">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p>
    <w:p w:rsidR="00CB7029" w:rsidRPr="00CA5606" w:rsidRDefault="00CB7029"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в том числе в электронной форме</w:t>
      </w:r>
    </w:p>
    <w:p w:rsidR="00CB7029" w:rsidRPr="00CA5606" w:rsidRDefault="00CB7029"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p>
    <w:p w:rsidR="00CB7029" w:rsidRPr="00CA5606" w:rsidRDefault="00CB7029" w:rsidP="00642448">
      <w:pPr>
        <w:autoSpaceDE w:val="0"/>
        <w:autoSpaceDN w:val="0"/>
        <w:adjustRightInd w:val="0"/>
        <w:spacing w:after="0" w:line="240" w:lineRule="auto"/>
        <w:ind w:firstLine="539"/>
        <w:jc w:val="both"/>
        <w:rPr>
          <w:rFonts w:ascii="Liberation Serif" w:hAnsi="Liberation Serif"/>
          <w:sz w:val="28"/>
          <w:szCs w:val="28"/>
        </w:rPr>
      </w:pPr>
      <w:r w:rsidRPr="00CA5606">
        <w:rPr>
          <w:rFonts w:ascii="Liberation Serif" w:hAnsi="Liberation Serif"/>
          <w:sz w:val="28"/>
          <w:szCs w:val="28"/>
          <w:lang w:eastAsia="ru-RU"/>
        </w:rPr>
        <w:t xml:space="preserve">22. </w:t>
      </w:r>
      <w:bookmarkStart w:id="11" w:name="_Toc441945432"/>
      <w:r w:rsidRPr="00CA5606">
        <w:rPr>
          <w:rFonts w:ascii="Liberation Serif" w:hAnsi="Liberation Serif"/>
          <w:sz w:val="28"/>
          <w:szCs w:val="28"/>
        </w:rPr>
        <w:t xml:space="preserve">Документы, необходимые для предоставления </w:t>
      </w:r>
      <w:r>
        <w:rPr>
          <w:rFonts w:ascii="Liberation Serif" w:hAnsi="Liberation Serif"/>
          <w:sz w:val="28"/>
          <w:szCs w:val="28"/>
        </w:rPr>
        <w:t>муниципальной</w:t>
      </w:r>
      <w:r w:rsidRPr="00CA5606">
        <w:rPr>
          <w:rFonts w:ascii="Liberation Serif" w:hAnsi="Liberation Serif"/>
          <w:sz w:val="28"/>
          <w:szCs w:val="28"/>
        </w:rPr>
        <w:t xml:space="preserve"> услуги, которые находятся в распоряжении государственных органов, участвующих в предоставлении </w:t>
      </w:r>
      <w:r>
        <w:rPr>
          <w:rFonts w:ascii="Liberation Serif" w:hAnsi="Liberation Serif"/>
          <w:sz w:val="28"/>
          <w:szCs w:val="28"/>
        </w:rPr>
        <w:t>муниципальной</w:t>
      </w:r>
      <w:r w:rsidRPr="00CA5606">
        <w:rPr>
          <w:rFonts w:ascii="Liberation Serif" w:hAnsi="Liberation Serif"/>
          <w:sz w:val="28"/>
          <w:szCs w:val="28"/>
        </w:rPr>
        <w:t xml:space="preserve"> услуги, которые заявитель вправе представить самостоятельно:</w:t>
      </w:r>
    </w:p>
    <w:p w:rsidR="00CB7029" w:rsidRPr="00CA5606" w:rsidRDefault="00CB7029" w:rsidP="00642448">
      <w:pPr>
        <w:autoSpaceDE w:val="0"/>
        <w:autoSpaceDN w:val="0"/>
        <w:adjustRightInd w:val="0"/>
        <w:spacing w:after="0" w:line="240" w:lineRule="auto"/>
        <w:ind w:firstLine="539"/>
        <w:jc w:val="both"/>
        <w:rPr>
          <w:rFonts w:ascii="Liberation Serif" w:hAnsi="Liberation Serif"/>
          <w:sz w:val="28"/>
          <w:szCs w:val="28"/>
        </w:rPr>
      </w:pPr>
      <w:r w:rsidRPr="00CA5606">
        <w:rPr>
          <w:rFonts w:ascii="Liberation Serif" w:hAnsi="Liberation Serif"/>
          <w:sz w:val="28"/>
          <w:szCs w:val="28"/>
        </w:rPr>
        <w:t>1) По всем основаниям:</w:t>
      </w:r>
    </w:p>
    <w:p w:rsidR="00CB7029" w:rsidRPr="00CA5606" w:rsidRDefault="00CB7029" w:rsidP="00642448">
      <w:pPr>
        <w:autoSpaceDE w:val="0"/>
        <w:autoSpaceDN w:val="0"/>
        <w:adjustRightInd w:val="0"/>
        <w:spacing w:after="0" w:line="240" w:lineRule="auto"/>
        <w:ind w:firstLine="539"/>
        <w:jc w:val="both"/>
        <w:rPr>
          <w:rFonts w:ascii="Liberation Serif" w:hAnsi="Liberation Serif"/>
          <w:sz w:val="28"/>
          <w:szCs w:val="28"/>
        </w:rPr>
      </w:pPr>
      <w:r w:rsidRPr="00CA5606">
        <w:rPr>
          <w:rFonts w:ascii="Liberation Serif" w:hAnsi="Liberation Serif"/>
          <w:sz w:val="28"/>
          <w:szCs w:val="28"/>
        </w:rPr>
        <w:t>- выписка (сведения) из Единого государственного реестра юридических лиц (при обращении юридических лиц) или из Единого государственного реестра индивидуальных предпринимателей (при обращении индивидуальных предпринимателей) (для проверки полномочий лица, подписавшего заявление и/или выдавшего доверенность);</w:t>
      </w:r>
    </w:p>
    <w:p w:rsidR="00CB7029" w:rsidRPr="00CA5606" w:rsidRDefault="00CB7029" w:rsidP="00642448">
      <w:pPr>
        <w:autoSpaceDE w:val="0"/>
        <w:autoSpaceDN w:val="0"/>
        <w:adjustRightInd w:val="0"/>
        <w:spacing w:after="0" w:line="240" w:lineRule="auto"/>
        <w:ind w:firstLine="539"/>
        <w:jc w:val="both"/>
        <w:rPr>
          <w:rFonts w:ascii="Liberation Serif" w:hAnsi="Liberation Serif"/>
          <w:sz w:val="28"/>
          <w:szCs w:val="28"/>
        </w:rPr>
      </w:pPr>
      <w:r w:rsidRPr="00CA5606">
        <w:rPr>
          <w:rFonts w:ascii="Liberation Serif" w:hAnsi="Liberation Serif"/>
          <w:sz w:val="28"/>
          <w:szCs w:val="28"/>
        </w:rPr>
        <w:t>-</w:t>
      </w:r>
      <w:r>
        <w:rPr>
          <w:rFonts w:ascii="Liberation Serif" w:hAnsi="Liberation Serif"/>
          <w:sz w:val="28"/>
          <w:szCs w:val="28"/>
        </w:rPr>
        <w:tab/>
      </w:r>
      <w:r w:rsidRPr="00CA5606">
        <w:rPr>
          <w:rFonts w:ascii="Liberation Serif" w:hAnsi="Liberation Serif"/>
          <w:sz w:val="28"/>
          <w:szCs w:val="28"/>
        </w:rPr>
        <w:t>правоустанавливающие документы на земельный участок и расположенные на нем объекты недвижимости (при наличии), а именно:</w:t>
      </w:r>
    </w:p>
    <w:p w:rsidR="00CB7029" w:rsidRPr="00CA5606" w:rsidRDefault="00CB7029" w:rsidP="00642448">
      <w:pPr>
        <w:autoSpaceDE w:val="0"/>
        <w:autoSpaceDN w:val="0"/>
        <w:adjustRightInd w:val="0"/>
        <w:spacing w:after="0" w:line="240" w:lineRule="auto"/>
        <w:ind w:firstLine="539"/>
        <w:jc w:val="both"/>
        <w:rPr>
          <w:rFonts w:ascii="Liberation Serif" w:hAnsi="Liberation Serif"/>
          <w:sz w:val="28"/>
          <w:szCs w:val="28"/>
        </w:rPr>
      </w:pPr>
      <w:r>
        <w:rPr>
          <w:rFonts w:ascii="Liberation Serif" w:hAnsi="Liberation Serif"/>
          <w:sz w:val="28"/>
          <w:szCs w:val="28"/>
        </w:rPr>
        <w:t xml:space="preserve">- </w:t>
      </w:r>
      <w:r w:rsidRPr="00CA5606">
        <w:rPr>
          <w:rFonts w:ascii="Liberation Serif" w:hAnsi="Liberation Serif"/>
          <w:sz w:val="28"/>
          <w:szCs w:val="28"/>
        </w:rPr>
        <w:t>выписка из</w:t>
      </w:r>
      <w:r>
        <w:rPr>
          <w:rFonts w:ascii="Liberation Serif" w:hAnsi="Liberation Serif"/>
          <w:sz w:val="28"/>
          <w:szCs w:val="28"/>
        </w:rPr>
        <w:t xml:space="preserve"> Единого Государственного реестра прав на</w:t>
      </w:r>
      <w:r w:rsidRPr="00CA5606">
        <w:rPr>
          <w:rFonts w:ascii="Liberation Serif" w:hAnsi="Liberation Serif"/>
          <w:sz w:val="28"/>
          <w:szCs w:val="28"/>
        </w:rPr>
        <w:t xml:space="preserve"> земельный участок и расположенные на таком земельном участке объекты недвижимости (для определения правообладателя земельного участка и расположенных на нем зданий (при наличии);</w:t>
      </w:r>
    </w:p>
    <w:p w:rsidR="00CB7029" w:rsidRPr="00CA5606" w:rsidRDefault="00CB7029" w:rsidP="00642448">
      <w:pPr>
        <w:autoSpaceDE w:val="0"/>
        <w:autoSpaceDN w:val="0"/>
        <w:adjustRightInd w:val="0"/>
        <w:spacing w:after="0" w:line="240" w:lineRule="auto"/>
        <w:ind w:firstLine="539"/>
        <w:jc w:val="both"/>
        <w:rPr>
          <w:rFonts w:ascii="Liberation Serif" w:hAnsi="Liberation Serif"/>
          <w:sz w:val="28"/>
          <w:szCs w:val="28"/>
        </w:rPr>
      </w:pPr>
      <w:r>
        <w:rPr>
          <w:rFonts w:ascii="Liberation Serif" w:hAnsi="Liberation Serif"/>
          <w:sz w:val="28"/>
          <w:szCs w:val="28"/>
        </w:rPr>
        <w:t>-</w:t>
      </w:r>
      <w:r>
        <w:rPr>
          <w:rFonts w:ascii="Liberation Serif" w:hAnsi="Liberation Serif"/>
          <w:sz w:val="28"/>
          <w:szCs w:val="28"/>
        </w:rPr>
        <w:tab/>
      </w:r>
      <w:r w:rsidRPr="00CA5606">
        <w:rPr>
          <w:rFonts w:ascii="Liberation Serif" w:hAnsi="Liberation Serif"/>
          <w:sz w:val="28"/>
          <w:szCs w:val="28"/>
        </w:rPr>
        <w:t xml:space="preserve">выписка из </w:t>
      </w:r>
      <w:r>
        <w:rPr>
          <w:rFonts w:ascii="Liberation Serif" w:hAnsi="Liberation Serif"/>
          <w:sz w:val="28"/>
          <w:szCs w:val="28"/>
        </w:rPr>
        <w:t xml:space="preserve">Единого Государственного </w:t>
      </w:r>
      <w:r w:rsidRPr="00CA5606">
        <w:rPr>
          <w:rFonts w:ascii="Liberation Serif" w:hAnsi="Liberation Serif"/>
          <w:sz w:val="28"/>
          <w:szCs w:val="28"/>
        </w:rPr>
        <w:t xml:space="preserve">реестра </w:t>
      </w:r>
      <w:r>
        <w:rPr>
          <w:rFonts w:ascii="Liberation Serif" w:hAnsi="Liberation Serif"/>
          <w:sz w:val="28"/>
          <w:szCs w:val="28"/>
        </w:rPr>
        <w:t>недвижимости</w:t>
      </w:r>
      <w:r w:rsidRPr="00CA5606">
        <w:rPr>
          <w:rFonts w:ascii="Liberation Serif" w:hAnsi="Liberation Serif"/>
          <w:sz w:val="28"/>
          <w:szCs w:val="28"/>
        </w:rPr>
        <w:t>, включающая кадастровую выписку на земельный участок, кадастровый паспорт на земельный участок и объекты недвижимости (для получения общих данных в отношении земельного участка: кадастровый номер земельного участка, адрес, категория земель, площадь, разрешенное использование и пр., информации о наличии и расположении объектов, построек на территории, а также сведений об обременениях и ограничениях, существующих на земельном участке);</w:t>
      </w:r>
    </w:p>
    <w:p w:rsidR="00CB7029" w:rsidRPr="00CA5606" w:rsidRDefault="00CB7029" w:rsidP="00642448">
      <w:pPr>
        <w:autoSpaceDE w:val="0"/>
        <w:autoSpaceDN w:val="0"/>
        <w:adjustRightInd w:val="0"/>
        <w:spacing w:after="0" w:line="240" w:lineRule="auto"/>
        <w:ind w:firstLine="539"/>
        <w:jc w:val="both"/>
        <w:rPr>
          <w:rFonts w:ascii="Liberation Serif" w:hAnsi="Liberation Serif"/>
          <w:sz w:val="28"/>
          <w:szCs w:val="28"/>
        </w:rPr>
      </w:pPr>
      <w:r w:rsidRPr="00CA5606">
        <w:rPr>
          <w:rFonts w:ascii="Liberation Serif" w:hAnsi="Liberation Serif"/>
          <w:sz w:val="28"/>
          <w:szCs w:val="28"/>
        </w:rPr>
        <w:t>2) Для выдачи разрешения на строительство:</w:t>
      </w:r>
    </w:p>
    <w:p w:rsidR="00CB7029" w:rsidRPr="00CA5606" w:rsidRDefault="00CB7029" w:rsidP="009F3F83">
      <w:pPr>
        <w:autoSpaceDE w:val="0"/>
        <w:autoSpaceDN w:val="0"/>
        <w:adjustRightInd w:val="0"/>
        <w:spacing w:after="0" w:line="240" w:lineRule="auto"/>
        <w:ind w:firstLine="540"/>
        <w:jc w:val="both"/>
        <w:rPr>
          <w:rFonts w:ascii="Liberation Serif" w:hAnsi="Liberation Serif"/>
          <w:sz w:val="28"/>
          <w:szCs w:val="28"/>
        </w:rPr>
      </w:pPr>
      <w:r w:rsidRPr="00CA5606">
        <w:rPr>
          <w:rFonts w:ascii="Liberation Serif" w:hAnsi="Liberation Serif"/>
          <w:sz w:val="28"/>
          <w:szCs w:val="28"/>
        </w:rPr>
        <w:t>-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CB7029" w:rsidRPr="00CA5606" w:rsidRDefault="00CB7029" w:rsidP="00642448">
      <w:pPr>
        <w:autoSpaceDE w:val="0"/>
        <w:autoSpaceDN w:val="0"/>
        <w:adjustRightInd w:val="0"/>
        <w:spacing w:after="0" w:line="240" w:lineRule="auto"/>
        <w:ind w:firstLine="540"/>
        <w:jc w:val="both"/>
        <w:rPr>
          <w:rFonts w:ascii="Liberation Serif" w:hAnsi="Liberation Serif"/>
          <w:sz w:val="28"/>
          <w:szCs w:val="28"/>
        </w:rPr>
      </w:pPr>
      <w:r w:rsidRPr="00CA5606">
        <w:rPr>
          <w:rFonts w:ascii="Liberation Serif" w:hAnsi="Liberation Serif"/>
          <w:sz w:val="28"/>
          <w:szCs w:val="28"/>
        </w:rPr>
        <w:t xml:space="preserve">- разрешение на отклонение от предельных параметров разрешенного строительства, реконструкции (если застройщику предоставлено такое разрешение в соответствии со </w:t>
      </w:r>
      <w:hyperlink r:id="rId22" w:history="1">
        <w:r w:rsidRPr="00CA5606">
          <w:rPr>
            <w:rFonts w:ascii="Liberation Serif" w:hAnsi="Liberation Serif"/>
            <w:color w:val="0000FF"/>
            <w:sz w:val="28"/>
            <w:szCs w:val="28"/>
          </w:rPr>
          <w:t>статьей 40</w:t>
        </w:r>
      </w:hyperlink>
      <w:r w:rsidRPr="00CA5606">
        <w:rPr>
          <w:rFonts w:ascii="Liberation Serif" w:hAnsi="Liberation Serif"/>
          <w:sz w:val="28"/>
          <w:szCs w:val="28"/>
        </w:rPr>
        <w:t xml:space="preserve"> Градостроительного кодекса</w:t>
      </w:r>
      <w:r>
        <w:rPr>
          <w:rFonts w:ascii="Liberation Serif" w:hAnsi="Liberation Serif"/>
          <w:sz w:val="28"/>
          <w:szCs w:val="28"/>
        </w:rPr>
        <w:t>)</w:t>
      </w:r>
      <w:r w:rsidRPr="00CA5606">
        <w:rPr>
          <w:rFonts w:ascii="Liberation Serif" w:hAnsi="Liberation Serif"/>
          <w:sz w:val="28"/>
          <w:szCs w:val="28"/>
        </w:rPr>
        <w:t>;</w:t>
      </w:r>
    </w:p>
    <w:p w:rsidR="00CB7029" w:rsidRDefault="00CB7029" w:rsidP="00642448">
      <w:pPr>
        <w:autoSpaceDE w:val="0"/>
        <w:autoSpaceDN w:val="0"/>
        <w:adjustRightInd w:val="0"/>
        <w:spacing w:after="0" w:line="240" w:lineRule="auto"/>
        <w:ind w:firstLine="540"/>
        <w:jc w:val="both"/>
        <w:rPr>
          <w:rFonts w:ascii="Liberation Serif" w:hAnsi="Liberation Serif"/>
          <w:sz w:val="28"/>
          <w:szCs w:val="28"/>
        </w:rPr>
      </w:pPr>
      <w:r w:rsidRPr="00CA5606">
        <w:rPr>
          <w:rFonts w:ascii="Liberation Serif" w:hAnsi="Liberation Serif"/>
          <w:sz w:val="28"/>
          <w:szCs w:val="28"/>
        </w:rPr>
        <w:t xml:space="preserve">- информацию об объекте/объектах культурного наследия, установленную </w:t>
      </w:r>
      <w:hyperlink r:id="rId23" w:history="1">
        <w:r w:rsidRPr="00CA5606">
          <w:rPr>
            <w:rFonts w:ascii="Liberation Serif" w:hAnsi="Liberation Serif"/>
            <w:color w:val="0000FF"/>
            <w:sz w:val="28"/>
            <w:szCs w:val="28"/>
          </w:rPr>
          <w:t>пунктом 2 статьи 20</w:t>
        </w:r>
      </w:hyperlink>
      <w:r w:rsidRPr="00CA5606">
        <w:rPr>
          <w:rFonts w:ascii="Liberation Serif" w:hAnsi="Liberation Serif"/>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подтверждающую допустимость размещения объекта капитального строительства в соответствии с ограничениями, установленными </w:t>
      </w:r>
      <w:hyperlink r:id="rId24" w:history="1">
        <w:r w:rsidRPr="00CA5606">
          <w:rPr>
            <w:rFonts w:ascii="Liberation Serif" w:hAnsi="Liberation Serif"/>
            <w:color w:val="0000FF"/>
            <w:sz w:val="28"/>
            <w:szCs w:val="28"/>
          </w:rPr>
          <w:t>частью 1 статьи 34.1</w:t>
        </w:r>
      </w:hyperlink>
      <w:r w:rsidRPr="00CA5606">
        <w:rPr>
          <w:rFonts w:ascii="Liberation Serif" w:hAnsi="Liberation Serif"/>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w:t>
      </w:r>
    </w:p>
    <w:p w:rsidR="00CB7029" w:rsidRDefault="00CB7029" w:rsidP="00C13868">
      <w:pPr>
        <w:autoSpaceDE w:val="0"/>
        <w:autoSpaceDN w:val="0"/>
        <w:adjustRightInd w:val="0"/>
        <w:spacing w:after="0" w:line="240" w:lineRule="auto"/>
        <w:ind w:firstLine="539"/>
        <w:jc w:val="both"/>
        <w:rPr>
          <w:rFonts w:ascii="Liberation Serif" w:hAnsi="Liberation Serif"/>
          <w:bCs/>
          <w:sz w:val="28"/>
          <w:szCs w:val="28"/>
        </w:rPr>
      </w:pPr>
      <w:r>
        <w:rPr>
          <w:rFonts w:ascii="Liberation Serif" w:hAnsi="Liberation Serif"/>
          <w:sz w:val="28"/>
          <w:szCs w:val="28"/>
        </w:rPr>
        <w:t xml:space="preserve">- </w:t>
      </w:r>
      <w:r w:rsidRPr="00CA5606">
        <w:rPr>
          <w:rFonts w:ascii="Liberation Serif" w:hAnsi="Liberation Serif"/>
          <w:bCs/>
          <w:sz w:val="28"/>
          <w:szCs w:val="28"/>
        </w:rPr>
        <w:t>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CB7029" w:rsidRPr="00CA5606" w:rsidRDefault="00CB7029" w:rsidP="00C13868">
      <w:pPr>
        <w:autoSpaceDE w:val="0"/>
        <w:autoSpaceDN w:val="0"/>
        <w:adjustRightInd w:val="0"/>
        <w:spacing w:after="0" w:line="240" w:lineRule="auto"/>
        <w:ind w:firstLine="539"/>
        <w:jc w:val="both"/>
        <w:rPr>
          <w:rFonts w:ascii="Liberation Serif" w:hAnsi="Liberation Serif"/>
          <w:bCs/>
          <w:sz w:val="28"/>
          <w:szCs w:val="28"/>
        </w:rPr>
      </w:pPr>
      <w:r>
        <w:rPr>
          <w:rFonts w:ascii="Liberation Serif" w:hAnsi="Liberation Serif"/>
          <w:sz w:val="28"/>
          <w:szCs w:val="28"/>
        </w:rPr>
        <w:t xml:space="preserve">- </w:t>
      </w:r>
      <w:r w:rsidRPr="00CA5606">
        <w:rPr>
          <w:rFonts w:ascii="Liberation Serif" w:hAnsi="Liberation Serif"/>
          <w:bCs/>
          <w:sz w:val="28"/>
          <w:szCs w:val="28"/>
        </w:rPr>
        <w:t>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РФ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CB7029" w:rsidRPr="00CA5606" w:rsidRDefault="00CB7029" w:rsidP="00642448">
      <w:pPr>
        <w:autoSpaceDE w:val="0"/>
        <w:autoSpaceDN w:val="0"/>
        <w:adjustRightInd w:val="0"/>
        <w:spacing w:after="0" w:line="240" w:lineRule="auto"/>
        <w:ind w:firstLine="540"/>
        <w:jc w:val="both"/>
        <w:rPr>
          <w:rFonts w:ascii="Liberation Serif" w:hAnsi="Liberation Serif"/>
          <w:sz w:val="28"/>
          <w:szCs w:val="28"/>
        </w:rPr>
      </w:pPr>
      <w:r w:rsidRPr="00CA5606">
        <w:rPr>
          <w:rFonts w:ascii="Liberation Serif" w:hAnsi="Liberation Serif"/>
          <w:sz w:val="28"/>
          <w:szCs w:val="28"/>
        </w:rPr>
        <w:t>3) Для внесения изменений в разрешение на строительство:</w:t>
      </w:r>
    </w:p>
    <w:p w:rsidR="00CB7029" w:rsidRPr="00CA5606" w:rsidRDefault="00CB7029" w:rsidP="00642448">
      <w:pPr>
        <w:autoSpaceDE w:val="0"/>
        <w:autoSpaceDN w:val="0"/>
        <w:adjustRightInd w:val="0"/>
        <w:spacing w:after="0" w:line="240" w:lineRule="auto"/>
        <w:ind w:firstLine="540"/>
        <w:jc w:val="both"/>
        <w:rPr>
          <w:rFonts w:ascii="Liberation Serif" w:hAnsi="Liberation Serif"/>
          <w:sz w:val="28"/>
          <w:szCs w:val="28"/>
        </w:rPr>
      </w:pPr>
      <w:r w:rsidRPr="00CA5606">
        <w:rPr>
          <w:rFonts w:ascii="Liberation Serif" w:hAnsi="Liberation Serif"/>
          <w:sz w:val="28"/>
          <w:szCs w:val="28"/>
        </w:rPr>
        <w:t xml:space="preserve">- решение об образовании земельных участков (в случаях, предусмотренных </w:t>
      </w:r>
      <w:hyperlink r:id="rId25" w:history="1">
        <w:r w:rsidRPr="00CA5606">
          <w:rPr>
            <w:rFonts w:ascii="Liberation Serif" w:hAnsi="Liberation Serif"/>
            <w:color w:val="0000FF"/>
            <w:sz w:val="28"/>
            <w:szCs w:val="28"/>
          </w:rPr>
          <w:t>частями 21.6</w:t>
        </w:r>
      </w:hyperlink>
      <w:r w:rsidRPr="00CA5606">
        <w:rPr>
          <w:rFonts w:ascii="Liberation Serif" w:hAnsi="Liberation Serif"/>
          <w:sz w:val="28"/>
          <w:szCs w:val="28"/>
        </w:rPr>
        <w:t xml:space="preserve"> и </w:t>
      </w:r>
      <w:hyperlink r:id="rId26" w:history="1">
        <w:r w:rsidRPr="00CA5606">
          <w:rPr>
            <w:rFonts w:ascii="Liberation Serif" w:hAnsi="Liberation Serif"/>
            <w:color w:val="0000FF"/>
            <w:sz w:val="28"/>
            <w:szCs w:val="28"/>
          </w:rPr>
          <w:t>21.7 статьи 51</w:t>
        </w:r>
      </w:hyperlink>
      <w:r w:rsidRPr="00CA5606">
        <w:rPr>
          <w:rFonts w:ascii="Liberation Serif" w:hAnsi="Liberation Serif"/>
          <w:sz w:val="28"/>
          <w:szCs w:val="28"/>
        </w:rPr>
        <w:t xml:space="preserve"> Градостроительного кодекса Российской Федерации,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CB7029" w:rsidRPr="00CA5606" w:rsidRDefault="00CB7029" w:rsidP="00642448">
      <w:pPr>
        <w:autoSpaceDE w:val="0"/>
        <w:autoSpaceDN w:val="0"/>
        <w:adjustRightInd w:val="0"/>
        <w:spacing w:after="0" w:line="240" w:lineRule="auto"/>
        <w:ind w:firstLine="539"/>
        <w:jc w:val="both"/>
        <w:rPr>
          <w:rFonts w:ascii="Liberation Serif" w:hAnsi="Liberation Serif"/>
          <w:sz w:val="28"/>
          <w:szCs w:val="28"/>
        </w:rPr>
      </w:pPr>
      <w:r w:rsidRPr="00CA5606">
        <w:rPr>
          <w:rFonts w:ascii="Liberation Serif" w:hAnsi="Liberation Serif"/>
          <w:sz w:val="28"/>
          <w:szCs w:val="28"/>
        </w:rPr>
        <w:t>- градостроительный план земельного участка, выданный не ранее чем за три года до дня представления заявления на получение разрешения на строительство, на котором планируется осуществлять строительство, реконструкцию объекта капитального строительства, в случае образования земельного участка путем раздела, перераспределения земельных участков или выдела из земельных участков.</w:t>
      </w:r>
    </w:p>
    <w:p w:rsidR="00CB7029" w:rsidRPr="00CA5606" w:rsidRDefault="00CB7029" w:rsidP="00642448">
      <w:pPr>
        <w:autoSpaceDE w:val="0"/>
        <w:autoSpaceDN w:val="0"/>
        <w:adjustRightInd w:val="0"/>
        <w:spacing w:after="0" w:line="240" w:lineRule="auto"/>
        <w:ind w:firstLine="539"/>
        <w:jc w:val="both"/>
        <w:rPr>
          <w:rFonts w:ascii="Liberation Serif" w:hAnsi="Liberation Serif"/>
          <w:bCs/>
          <w:sz w:val="28"/>
          <w:szCs w:val="28"/>
        </w:rPr>
      </w:pPr>
      <w:r w:rsidRPr="00CA5606">
        <w:rPr>
          <w:rFonts w:ascii="Liberation Serif" w:hAnsi="Liberation Serif"/>
          <w:sz w:val="28"/>
          <w:szCs w:val="28"/>
        </w:rPr>
        <w:t xml:space="preserve">- </w:t>
      </w:r>
      <w:r w:rsidRPr="00CA5606">
        <w:rPr>
          <w:rFonts w:ascii="Liberation Serif" w:hAnsi="Liberation Serif"/>
          <w:bCs/>
          <w:sz w:val="28"/>
          <w:szCs w:val="28"/>
        </w:rPr>
        <w:t xml:space="preserve">решение о предоставлении права пользования недрами и решения о переоформлении лицензии на право пользования недрами (в случае, предусмотренном </w:t>
      </w:r>
      <w:hyperlink r:id="rId27" w:history="1">
        <w:r w:rsidRPr="00CA5606">
          <w:rPr>
            <w:rFonts w:ascii="Liberation Serif" w:hAnsi="Liberation Serif"/>
            <w:bCs/>
            <w:color w:val="0000FF"/>
            <w:sz w:val="28"/>
            <w:szCs w:val="28"/>
          </w:rPr>
          <w:t>частью 21.9 статьи 51</w:t>
        </w:r>
      </w:hyperlink>
      <w:r w:rsidRPr="00CA5606">
        <w:rPr>
          <w:rFonts w:ascii="Liberation Serif" w:hAnsi="Liberation Serif"/>
          <w:bCs/>
          <w:sz w:val="28"/>
          <w:szCs w:val="28"/>
        </w:rPr>
        <w:t xml:space="preserve"> Градостроительного кодекса Российской Федерации).</w:t>
      </w:r>
    </w:p>
    <w:p w:rsidR="00CB7029" w:rsidRPr="00CA5606" w:rsidRDefault="00CB7029" w:rsidP="00642448">
      <w:pPr>
        <w:autoSpaceDE w:val="0"/>
        <w:autoSpaceDN w:val="0"/>
        <w:adjustRightInd w:val="0"/>
        <w:spacing w:after="0" w:line="240" w:lineRule="auto"/>
        <w:ind w:firstLine="539"/>
        <w:jc w:val="both"/>
        <w:rPr>
          <w:rFonts w:ascii="Liberation Serif" w:hAnsi="Liberation Serif"/>
          <w:sz w:val="28"/>
          <w:szCs w:val="28"/>
        </w:rPr>
      </w:pPr>
      <w:r w:rsidRPr="00CA5606">
        <w:rPr>
          <w:rFonts w:ascii="Liberation Serif" w:hAnsi="Liberation Serif"/>
          <w:sz w:val="28"/>
          <w:szCs w:val="28"/>
        </w:rPr>
        <w:t>23. Заявитель может представить необходимые документы в полном объеме по собственной инициативе. Если документы, указанные в пункте</w:t>
      </w:r>
      <w:r>
        <w:rPr>
          <w:rFonts w:ascii="Liberation Serif" w:hAnsi="Liberation Serif"/>
          <w:sz w:val="28"/>
          <w:szCs w:val="28"/>
        </w:rPr>
        <w:t xml:space="preserve"> 2</w:t>
      </w:r>
      <w:r w:rsidRPr="00CA5606">
        <w:rPr>
          <w:rFonts w:ascii="Liberation Serif" w:hAnsi="Liberation Serif"/>
          <w:sz w:val="28"/>
          <w:szCs w:val="28"/>
        </w:rPr>
        <w:t>, не представлены заявителем самостоятельно, такие документы запрашиваются в соответствующих органах специалистом Комитета.</w:t>
      </w:r>
    </w:p>
    <w:p w:rsidR="00CB7029" w:rsidRPr="00CA5606" w:rsidRDefault="00CB7029" w:rsidP="00642448">
      <w:pPr>
        <w:autoSpaceDE w:val="0"/>
        <w:autoSpaceDN w:val="0"/>
        <w:adjustRightInd w:val="0"/>
        <w:spacing w:after="0" w:line="240" w:lineRule="auto"/>
        <w:ind w:firstLine="539"/>
        <w:jc w:val="both"/>
        <w:rPr>
          <w:rFonts w:ascii="Liberation Serif" w:hAnsi="Liberation Serif"/>
          <w:sz w:val="28"/>
          <w:szCs w:val="28"/>
        </w:rPr>
      </w:pPr>
      <w:r w:rsidRPr="00CA5606">
        <w:rPr>
          <w:rFonts w:ascii="Liberation Serif" w:hAnsi="Liberation Serif"/>
          <w:sz w:val="28"/>
          <w:szCs w:val="28"/>
        </w:rPr>
        <w:t xml:space="preserve">Непредставление заявителем указанных документов не является основанием для отказа в предоставлении </w:t>
      </w:r>
      <w:r>
        <w:rPr>
          <w:rFonts w:ascii="Liberation Serif" w:hAnsi="Liberation Serif"/>
          <w:sz w:val="28"/>
          <w:szCs w:val="28"/>
        </w:rPr>
        <w:t xml:space="preserve">муниципальной </w:t>
      </w:r>
      <w:r w:rsidRPr="00CA5606">
        <w:rPr>
          <w:rFonts w:ascii="Liberation Serif" w:hAnsi="Liberation Serif"/>
          <w:sz w:val="28"/>
          <w:szCs w:val="28"/>
        </w:rPr>
        <w:t>услуги.</w:t>
      </w:r>
    </w:p>
    <w:p w:rsidR="00CB7029" w:rsidRPr="00CA5606" w:rsidRDefault="00CB7029" w:rsidP="00642448">
      <w:pPr>
        <w:autoSpaceDE w:val="0"/>
        <w:autoSpaceDN w:val="0"/>
        <w:adjustRightInd w:val="0"/>
        <w:spacing w:after="0" w:line="240" w:lineRule="auto"/>
        <w:ind w:firstLine="540"/>
        <w:jc w:val="both"/>
        <w:rPr>
          <w:rFonts w:ascii="Liberation Serif" w:hAnsi="Liberation Serif"/>
          <w:sz w:val="28"/>
          <w:szCs w:val="28"/>
        </w:rPr>
      </w:pPr>
      <w:r w:rsidRPr="00CA5606">
        <w:rPr>
          <w:rFonts w:ascii="Liberation Serif" w:hAnsi="Liberation Serif"/>
          <w:sz w:val="28"/>
          <w:szCs w:val="28"/>
        </w:rPr>
        <w:t>В случае если в ЕГРН не содержатся сведения о правоустанавливающих документах на земельный участок и расположенных на нем объекты недвижимости (при наличии), копию таких документов обязан представить сам заявитель.</w:t>
      </w:r>
    </w:p>
    <w:p w:rsidR="00CB7029" w:rsidRPr="00CA5606" w:rsidRDefault="00CB7029" w:rsidP="00064538">
      <w:pPr>
        <w:autoSpaceDE w:val="0"/>
        <w:autoSpaceDN w:val="0"/>
        <w:adjustRightInd w:val="0"/>
        <w:spacing w:after="0" w:line="240" w:lineRule="auto"/>
        <w:ind w:firstLine="540"/>
        <w:jc w:val="both"/>
        <w:rPr>
          <w:rFonts w:ascii="Liberation Serif" w:hAnsi="Liberation Serif"/>
          <w:sz w:val="28"/>
          <w:szCs w:val="28"/>
        </w:rPr>
      </w:pPr>
    </w:p>
    <w:p w:rsidR="00CB7029" w:rsidRPr="00CA5606" w:rsidRDefault="00CB7029" w:rsidP="00642448">
      <w:pPr>
        <w:autoSpaceDE w:val="0"/>
        <w:autoSpaceDN w:val="0"/>
        <w:adjustRightInd w:val="0"/>
        <w:spacing w:after="0" w:line="240" w:lineRule="auto"/>
        <w:jc w:val="center"/>
        <w:outlineLvl w:val="0"/>
        <w:rPr>
          <w:rFonts w:ascii="Liberation Serif" w:hAnsi="Liberation Serif"/>
          <w:b/>
          <w:bCs/>
          <w:sz w:val="28"/>
          <w:szCs w:val="28"/>
        </w:rPr>
      </w:pPr>
      <w:r w:rsidRPr="00CA5606">
        <w:rPr>
          <w:rFonts w:ascii="Liberation Serif" w:hAnsi="Liberation Serif"/>
          <w:b/>
          <w:bCs/>
          <w:sz w:val="28"/>
          <w:szCs w:val="28"/>
        </w:rPr>
        <w:t>Указание на запрет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возникающее в связи с предоставлением муниципальной услуги</w:t>
      </w:r>
    </w:p>
    <w:p w:rsidR="00CB7029" w:rsidRPr="00CA5606" w:rsidRDefault="00CB7029" w:rsidP="00642448">
      <w:pPr>
        <w:autoSpaceDE w:val="0"/>
        <w:autoSpaceDN w:val="0"/>
        <w:adjustRightInd w:val="0"/>
        <w:spacing w:after="0" w:line="240" w:lineRule="auto"/>
        <w:jc w:val="center"/>
        <w:outlineLvl w:val="0"/>
        <w:rPr>
          <w:rFonts w:ascii="Liberation Serif" w:hAnsi="Liberation Serif"/>
          <w:sz w:val="28"/>
          <w:szCs w:val="28"/>
        </w:rPr>
      </w:pPr>
    </w:p>
    <w:p w:rsidR="00CB7029" w:rsidRPr="00CA5606" w:rsidRDefault="00CB7029" w:rsidP="00642448">
      <w:pPr>
        <w:autoSpaceDE w:val="0"/>
        <w:autoSpaceDN w:val="0"/>
        <w:adjustRightInd w:val="0"/>
        <w:spacing w:after="0" w:line="240" w:lineRule="auto"/>
        <w:ind w:firstLine="539"/>
        <w:jc w:val="both"/>
        <w:rPr>
          <w:rFonts w:ascii="Liberation Serif" w:hAnsi="Liberation Serif"/>
          <w:sz w:val="28"/>
          <w:szCs w:val="28"/>
        </w:rPr>
      </w:pPr>
      <w:r w:rsidRPr="00CA5606">
        <w:rPr>
          <w:rFonts w:ascii="Liberation Serif" w:hAnsi="Liberation Serif"/>
          <w:sz w:val="28"/>
          <w:szCs w:val="28"/>
        </w:rPr>
        <w:t>24. Комитет не вправе требовать от заявителя:</w:t>
      </w:r>
    </w:p>
    <w:p w:rsidR="00CB7029" w:rsidRPr="00CA5606" w:rsidRDefault="00CB7029" w:rsidP="00642448">
      <w:pPr>
        <w:autoSpaceDE w:val="0"/>
        <w:autoSpaceDN w:val="0"/>
        <w:adjustRightInd w:val="0"/>
        <w:spacing w:after="0" w:line="240" w:lineRule="auto"/>
        <w:ind w:firstLine="539"/>
        <w:jc w:val="both"/>
        <w:rPr>
          <w:rFonts w:ascii="Liberation Serif" w:hAnsi="Liberation Serif"/>
          <w:sz w:val="28"/>
          <w:szCs w:val="28"/>
        </w:rPr>
      </w:pPr>
      <w:r>
        <w:rPr>
          <w:rFonts w:ascii="Liberation Serif" w:hAnsi="Liberation Serif"/>
          <w:sz w:val="28"/>
          <w:szCs w:val="28"/>
        </w:rPr>
        <w:t>-</w:t>
      </w:r>
      <w:r>
        <w:rPr>
          <w:rFonts w:ascii="Liberation Serif" w:hAnsi="Liberation Serif"/>
          <w:sz w:val="28"/>
          <w:szCs w:val="28"/>
        </w:rPr>
        <w:tab/>
      </w:r>
      <w:r w:rsidRPr="00CA5606">
        <w:rPr>
          <w:rFonts w:ascii="Liberation Serif" w:hAnsi="Liberation Serif"/>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Pr>
          <w:rFonts w:ascii="Liberation Serif" w:hAnsi="Liberation Serif"/>
          <w:sz w:val="28"/>
          <w:szCs w:val="28"/>
        </w:rPr>
        <w:t>муниципальной</w:t>
      </w:r>
      <w:r w:rsidRPr="00CA5606">
        <w:rPr>
          <w:rFonts w:ascii="Liberation Serif" w:hAnsi="Liberation Serif"/>
          <w:sz w:val="28"/>
          <w:szCs w:val="28"/>
        </w:rPr>
        <w:t xml:space="preserve"> услуги;</w:t>
      </w:r>
    </w:p>
    <w:p w:rsidR="00CB7029" w:rsidRPr="00CA5606" w:rsidRDefault="00CB7029" w:rsidP="00642448">
      <w:pPr>
        <w:autoSpaceDE w:val="0"/>
        <w:autoSpaceDN w:val="0"/>
        <w:adjustRightInd w:val="0"/>
        <w:spacing w:after="0" w:line="240" w:lineRule="auto"/>
        <w:ind w:firstLine="539"/>
        <w:jc w:val="both"/>
        <w:rPr>
          <w:rFonts w:ascii="Liberation Serif" w:hAnsi="Liberation Serif"/>
          <w:sz w:val="28"/>
          <w:szCs w:val="28"/>
        </w:rPr>
      </w:pPr>
      <w:r w:rsidRPr="00CA5606">
        <w:rPr>
          <w:rFonts w:ascii="Liberation Serif" w:hAnsi="Liberation Serif"/>
          <w:sz w:val="28"/>
          <w:szCs w:val="28"/>
        </w:rPr>
        <w:t>-</w:t>
      </w:r>
      <w:r>
        <w:rPr>
          <w:rFonts w:ascii="Liberation Serif" w:hAnsi="Liberation Serif"/>
          <w:sz w:val="28"/>
          <w:szCs w:val="28"/>
        </w:rPr>
        <w:tab/>
      </w:r>
      <w:r w:rsidRPr="00CA5606">
        <w:rPr>
          <w:rFonts w:ascii="Liberation Serif" w:hAnsi="Liberation Serif"/>
          <w:sz w:val="28"/>
          <w:szCs w:val="28"/>
        </w:rPr>
        <w:t xml:space="preserve">представления документов, указанных в </w:t>
      </w:r>
      <w:hyperlink r:id="rId28" w:history="1">
        <w:r w:rsidRPr="00CA5606">
          <w:rPr>
            <w:rFonts w:ascii="Liberation Serif" w:hAnsi="Liberation Serif"/>
            <w:color w:val="0000FF"/>
            <w:sz w:val="28"/>
            <w:szCs w:val="28"/>
          </w:rPr>
          <w:t xml:space="preserve">пункте </w:t>
        </w:r>
      </w:hyperlink>
      <w:r w:rsidRPr="00CA5606">
        <w:rPr>
          <w:rFonts w:ascii="Liberation Serif" w:hAnsi="Liberation Serif"/>
          <w:sz w:val="28"/>
          <w:szCs w:val="28"/>
        </w:rPr>
        <w:t>2</w:t>
      </w:r>
      <w:r>
        <w:rPr>
          <w:rFonts w:ascii="Liberation Serif" w:hAnsi="Liberation Serif"/>
          <w:sz w:val="28"/>
          <w:szCs w:val="28"/>
        </w:rPr>
        <w:t>2</w:t>
      </w:r>
      <w:r w:rsidRPr="00CA5606">
        <w:rPr>
          <w:rFonts w:ascii="Liberation Serif" w:hAnsi="Liberation Serif"/>
          <w:sz w:val="28"/>
          <w:szCs w:val="28"/>
        </w:rPr>
        <w:t xml:space="preserve"> настоящего </w:t>
      </w:r>
      <w:r>
        <w:rPr>
          <w:rFonts w:ascii="Liberation Serif" w:hAnsi="Liberation Serif"/>
          <w:sz w:val="28"/>
          <w:szCs w:val="28"/>
        </w:rPr>
        <w:t>Регламента</w:t>
      </w:r>
      <w:r w:rsidRPr="00CA5606">
        <w:rPr>
          <w:rFonts w:ascii="Liberation Serif" w:hAnsi="Liberation Serif"/>
          <w:sz w:val="28"/>
          <w:szCs w:val="28"/>
        </w:rPr>
        <w:t xml:space="preserve">, находящихся в распоряжении государственных органов, участвующих в предоставлении </w:t>
      </w:r>
      <w:r>
        <w:rPr>
          <w:rFonts w:ascii="Liberation Serif" w:hAnsi="Liberation Serif"/>
          <w:sz w:val="28"/>
          <w:szCs w:val="28"/>
        </w:rPr>
        <w:t>муниципальной</w:t>
      </w:r>
      <w:r w:rsidRPr="00CA5606">
        <w:rPr>
          <w:rFonts w:ascii="Liberation Serif" w:hAnsi="Liberation Serif"/>
          <w:sz w:val="28"/>
          <w:szCs w:val="28"/>
        </w:rPr>
        <w:t xml:space="preserve"> услуги.</w:t>
      </w:r>
    </w:p>
    <w:p w:rsidR="00CB7029" w:rsidRPr="00CA5606" w:rsidRDefault="00CB7029" w:rsidP="00642448">
      <w:pPr>
        <w:autoSpaceDE w:val="0"/>
        <w:autoSpaceDN w:val="0"/>
        <w:adjustRightInd w:val="0"/>
        <w:spacing w:after="0" w:line="240" w:lineRule="auto"/>
        <w:ind w:firstLine="539"/>
        <w:jc w:val="both"/>
        <w:rPr>
          <w:rFonts w:ascii="Liberation Serif" w:hAnsi="Liberation Serif"/>
          <w:sz w:val="28"/>
          <w:szCs w:val="28"/>
        </w:rPr>
      </w:pPr>
    </w:p>
    <w:p w:rsidR="00CB7029" w:rsidRPr="00CA5606" w:rsidRDefault="00CB7029" w:rsidP="006A408D">
      <w:pPr>
        <w:widowControl w:val="0"/>
        <w:spacing w:after="0" w:line="240" w:lineRule="auto"/>
        <w:jc w:val="center"/>
        <w:rPr>
          <w:rFonts w:ascii="Liberation Serif" w:hAnsi="Liberation Serif"/>
          <w:b/>
          <w:sz w:val="28"/>
          <w:szCs w:val="28"/>
          <w:lang w:eastAsia="ru-RU"/>
        </w:rPr>
      </w:pPr>
      <w:r w:rsidRPr="00CA5606">
        <w:rPr>
          <w:rFonts w:ascii="Liberation Serif" w:hAnsi="Liberation Serif"/>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bookmarkEnd w:id="11"/>
    <w:p w:rsidR="00CB7029" w:rsidRPr="00CA5606" w:rsidRDefault="00CB7029" w:rsidP="004132E8">
      <w:pPr>
        <w:widowControl w:val="0"/>
        <w:autoSpaceDE w:val="0"/>
        <w:autoSpaceDN w:val="0"/>
        <w:spacing w:after="0" w:line="240" w:lineRule="auto"/>
        <w:jc w:val="both"/>
        <w:rPr>
          <w:rFonts w:ascii="Liberation Serif" w:hAnsi="Liberation Serif"/>
          <w:sz w:val="28"/>
          <w:szCs w:val="28"/>
          <w:lang w:eastAsia="ru-RU"/>
        </w:rPr>
      </w:pPr>
    </w:p>
    <w:p w:rsidR="00CB7029" w:rsidRPr="00CA5606" w:rsidRDefault="00CB7029" w:rsidP="00642448">
      <w:pPr>
        <w:widowControl w:val="0"/>
        <w:autoSpaceDE w:val="0"/>
        <w:autoSpaceDN w:val="0"/>
        <w:spacing w:after="0" w:line="240" w:lineRule="auto"/>
        <w:ind w:firstLine="539"/>
        <w:jc w:val="both"/>
        <w:rPr>
          <w:rFonts w:ascii="Liberation Serif" w:hAnsi="Liberation Serif"/>
          <w:sz w:val="28"/>
          <w:szCs w:val="28"/>
          <w:lang w:eastAsia="ru-RU"/>
        </w:rPr>
      </w:pPr>
      <w:bookmarkStart w:id="12" w:name="P275"/>
      <w:bookmarkEnd w:id="12"/>
      <w:r w:rsidRPr="00CA5606">
        <w:rPr>
          <w:rFonts w:ascii="Liberation Serif" w:hAnsi="Liberation Serif"/>
          <w:sz w:val="28"/>
          <w:szCs w:val="28"/>
          <w:lang w:eastAsia="ru-RU"/>
        </w:rPr>
        <w:t>25. Основания для отказа в приеме документов, необходимых для предоставления муниципальной  услуги:</w:t>
      </w:r>
    </w:p>
    <w:p w:rsidR="00CB7029" w:rsidRPr="00CA5606" w:rsidRDefault="00CB7029" w:rsidP="00642448">
      <w:pPr>
        <w:widowControl w:val="0"/>
        <w:autoSpaceDE w:val="0"/>
        <w:autoSpaceDN w:val="0"/>
        <w:spacing w:after="0" w:line="240" w:lineRule="auto"/>
        <w:ind w:firstLine="539"/>
        <w:jc w:val="both"/>
        <w:rPr>
          <w:rFonts w:ascii="Liberation Serif" w:hAnsi="Liberation Serif"/>
          <w:sz w:val="28"/>
          <w:szCs w:val="28"/>
          <w:lang w:eastAsia="ru-RU"/>
        </w:rPr>
      </w:pPr>
      <w:r w:rsidRPr="00CA5606">
        <w:rPr>
          <w:rFonts w:ascii="Liberation Serif" w:hAnsi="Liberation Serif"/>
          <w:sz w:val="28"/>
          <w:szCs w:val="28"/>
          <w:lang w:eastAsia="ru-RU"/>
        </w:rPr>
        <w:t>1) заявление подано лицом, не уполномоченным на осуществление таких действий, либо представление интересов заявителя неуполномоченным лицом;</w:t>
      </w:r>
    </w:p>
    <w:p w:rsidR="00CB7029" w:rsidRPr="00CA5606" w:rsidRDefault="00CB7029" w:rsidP="00642448">
      <w:pPr>
        <w:widowControl w:val="0"/>
        <w:autoSpaceDE w:val="0"/>
        <w:autoSpaceDN w:val="0"/>
        <w:spacing w:after="0" w:line="240" w:lineRule="auto"/>
        <w:ind w:firstLine="539"/>
        <w:jc w:val="both"/>
        <w:rPr>
          <w:rFonts w:ascii="Liberation Serif" w:hAnsi="Liberation Serif"/>
          <w:sz w:val="28"/>
          <w:szCs w:val="28"/>
          <w:lang w:eastAsia="ru-RU"/>
        </w:rPr>
      </w:pPr>
      <w:r w:rsidRPr="00CA5606">
        <w:rPr>
          <w:rFonts w:ascii="Liberation Serif" w:hAnsi="Liberation Serif"/>
          <w:sz w:val="28"/>
          <w:szCs w:val="28"/>
          <w:lang w:eastAsia="ru-RU"/>
        </w:rPr>
        <w:t>2) выдача разрешения на строительство относится к компетенции иного органа;</w:t>
      </w:r>
    </w:p>
    <w:p w:rsidR="00CB7029" w:rsidRPr="00CA5606" w:rsidRDefault="00CB7029" w:rsidP="00642448">
      <w:pPr>
        <w:widowControl w:val="0"/>
        <w:autoSpaceDE w:val="0"/>
        <w:autoSpaceDN w:val="0"/>
        <w:spacing w:after="0" w:line="240" w:lineRule="auto"/>
        <w:ind w:firstLine="539"/>
        <w:jc w:val="both"/>
        <w:rPr>
          <w:rFonts w:ascii="Liberation Serif" w:hAnsi="Liberation Serif"/>
          <w:sz w:val="28"/>
          <w:szCs w:val="28"/>
          <w:lang w:eastAsia="ru-RU"/>
        </w:rPr>
      </w:pPr>
      <w:r w:rsidRPr="00CA5606">
        <w:rPr>
          <w:rFonts w:ascii="Liberation Serif" w:hAnsi="Liberation Serif"/>
          <w:sz w:val="28"/>
          <w:szCs w:val="28"/>
          <w:lang w:eastAsia="ru-RU"/>
        </w:rPr>
        <w:t xml:space="preserve">3) представление заявления либо заявления-уведомления, оформленного с нарушением требований Административного регламента, установленных в </w:t>
      </w:r>
      <w:hyperlink w:anchor="P683" w:history="1">
        <w:r w:rsidRPr="00CA5606">
          <w:rPr>
            <w:rFonts w:ascii="Liberation Serif" w:hAnsi="Liberation Serif"/>
            <w:color w:val="0000FF"/>
            <w:sz w:val="28"/>
            <w:szCs w:val="28"/>
            <w:lang w:eastAsia="ru-RU"/>
          </w:rPr>
          <w:t>приложениях №№ 1</w:t>
        </w:r>
      </w:hyperlink>
      <w:r w:rsidRPr="00CA5606">
        <w:rPr>
          <w:rFonts w:ascii="Liberation Serif" w:hAnsi="Liberation Serif"/>
          <w:sz w:val="28"/>
          <w:szCs w:val="28"/>
          <w:lang w:eastAsia="ru-RU"/>
        </w:rPr>
        <w:t xml:space="preserve"> - </w:t>
      </w:r>
      <w:hyperlink w:anchor="P932" w:history="1">
        <w:r w:rsidRPr="00CA5606">
          <w:rPr>
            <w:rFonts w:ascii="Liberation Serif" w:hAnsi="Liberation Serif"/>
            <w:color w:val="0000FF"/>
            <w:sz w:val="28"/>
            <w:szCs w:val="28"/>
            <w:lang w:eastAsia="ru-RU"/>
          </w:rPr>
          <w:t>2</w:t>
        </w:r>
      </w:hyperlink>
      <w:r w:rsidRPr="00CA5606">
        <w:rPr>
          <w:rFonts w:ascii="Liberation Serif" w:hAnsi="Liberation Serif"/>
          <w:sz w:val="28"/>
          <w:szCs w:val="28"/>
          <w:lang w:eastAsia="ru-RU"/>
        </w:rPr>
        <w:t xml:space="preserve">, в том числе некорректное (неполное или неправильное) заполнение обязательных полей в форме заявления, а также отсутствие в заявлении сведений, необходимых для предоставления муниципальной  услуги (сведений о застройщике, о планируемом объекте капитального строительства или адреса, площади, кадастрового номера земельного участка, номера градостроительного плана земельного участка и иных реквизитов документов, необходимых для предоставления </w:t>
      </w:r>
      <w:r>
        <w:rPr>
          <w:rFonts w:ascii="Liberation Serif" w:hAnsi="Liberation Serif"/>
          <w:sz w:val="28"/>
          <w:szCs w:val="28"/>
          <w:lang w:eastAsia="ru-RU"/>
        </w:rPr>
        <w:t xml:space="preserve">муниципальной </w:t>
      </w:r>
      <w:r w:rsidRPr="00CA5606">
        <w:rPr>
          <w:rFonts w:ascii="Liberation Serif" w:hAnsi="Liberation Serif"/>
          <w:sz w:val="28"/>
          <w:szCs w:val="28"/>
          <w:lang w:eastAsia="ru-RU"/>
        </w:rPr>
        <w:t>услуги, которые находятся в распоряжении государственных органов, участвующих в предоставлении государственной услуги, которые заявитель вправе представить);</w:t>
      </w:r>
    </w:p>
    <w:p w:rsidR="00CB7029" w:rsidRPr="00CA5606" w:rsidRDefault="00CB7029" w:rsidP="00642448">
      <w:pPr>
        <w:widowControl w:val="0"/>
        <w:autoSpaceDE w:val="0"/>
        <w:autoSpaceDN w:val="0"/>
        <w:spacing w:after="0" w:line="240" w:lineRule="auto"/>
        <w:ind w:firstLine="540"/>
        <w:jc w:val="both"/>
        <w:rPr>
          <w:rFonts w:ascii="Liberation Serif" w:hAnsi="Liberation Serif"/>
          <w:sz w:val="28"/>
          <w:szCs w:val="28"/>
          <w:lang w:eastAsia="ru-RU"/>
        </w:rPr>
      </w:pPr>
      <w:r w:rsidRPr="00CA5606">
        <w:rPr>
          <w:rFonts w:ascii="Liberation Serif" w:hAnsi="Liberation Serif"/>
          <w:sz w:val="28"/>
          <w:szCs w:val="28"/>
          <w:lang w:eastAsia="ru-RU"/>
        </w:rPr>
        <w:t xml:space="preserve">4) представление документов, утративших силу или срок действия которых истечет до даты завершения предоставления </w:t>
      </w:r>
      <w:r>
        <w:rPr>
          <w:rFonts w:ascii="Liberation Serif" w:hAnsi="Liberation Serif"/>
          <w:sz w:val="28"/>
          <w:szCs w:val="28"/>
          <w:lang w:eastAsia="ru-RU"/>
        </w:rPr>
        <w:t>муниципальной</w:t>
      </w:r>
      <w:r w:rsidRPr="00CA5606">
        <w:rPr>
          <w:rFonts w:ascii="Liberation Serif" w:hAnsi="Liberation Serif"/>
          <w:sz w:val="28"/>
          <w:szCs w:val="28"/>
          <w:lang w:eastAsia="ru-RU"/>
        </w:rPr>
        <w:t xml:space="preserve"> услуги;</w:t>
      </w:r>
    </w:p>
    <w:p w:rsidR="00CB7029" w:rsidRDefault="00CB7029" w:rsidP="007C57F7">
      <w:pPr>
        <w:widowControl w:val="0"/>
        <w:autoSpaceDE w:val="0"/>
        <w:autoSpaceDN w:val="0"/>
        <w:spacing w:after="0" w:line="240" w:lineRule="auto"/>
        <w:ind w:firstLine="540"/>
        <w:jc w:val="both"/>
        <w:rPr>
          <w:rFonts w:ascii="Liberation Serif" w:hAnsi="Liberation Serif"/>
          <w:sz w:val="28"/>
          <w:szCs w:val="28"/>
          <w:lang w:eastAsia="ru-RU"/>
        </w:rPr>
      </w:pPr>
      <w:r w:rsidRPr="00CA5606">
        <w:rPr>
          <w:rFonts w:ascii="Liberation Serif" w:hAnsi="Liberation Serif"/>
          <w:sz w:val="28"/>
          <w:szCs w:val="28"/>
          <w:lang w:eastAsia="ru-RU"/>
        </w:rPr>
        <w:t>5) предоставление документов, содержащих противоречивые сведения, незаверенные исправления, подчистки, помарки;</w:t>
      </w:r>
    </w:p>
    <w:p w:rsidR="00CB7029" w:rsidRPr="00CA5606" w:rsidRDefault="00CB7029" w:rsidP="007C57F7">
      <w:pPr>
        <w:widowControl w:val="0"/>
        <w:autoSpaceDE w:val="0"/>
        <w:autoSpaceDN w:val="0"/>
        <w:spacing w:after="0" w:line="240" w:lineRule="auto"/>
        <w:ind w:firstLine="540"/>
        <w:jc w:val="both"/>
        <w:rPr>
          <w:rFonts w:ascii="Liberation Serif" w:hAnsi="Liberation Serif"/>
          <w:sz w:val="28"/>
          <w:szCs w:val="28"/>
          <w:lang w:eastAsia="ru-RU"/>
        </w:rPr>
      </w:pPr>
      <w:r w:rsidRPr="00CA5606">
        <w:rPr>
          <w:rFonts w:ascii="Liberation Serif" w:hAnsi="Liberation Serif"/>
          <w:sz w:val="28"/>
          <w:szCs w:val="28"/>
          <w:lang w:eastAsia="ru-RU"/>
        </w:rPr>
        <w:t>6) пред</w:t>
      </w:r>
      <w:r>
        <w:rPr>
          <w:rFonts w:ascii="Liberation Serif" w:hAnsi="Liberation Serif"/>
          <w:sz w:val="28"/>
          <w:szCs w:val="28"/>
          <w:lang w:eastAsia="ru-RU"/>
        </w:rPr>
        <w:t>ставление нечитаемых документов.</w:t>
      </w:r>
    </w:p>
    <w:p w:rsidR="00CB7029" w:rsidRPr="00CA5606" w:rsidRDefault="00CB7029" w:rsidP="006A408D">
      <w:pPr>
        <w:widowControl w:val="0"/>
        <w:spacing w:after="0" w:line="240" w:lineRule="auto"/>
        <w:jc w:val="center"/>
        <w:rPr>
          <w:rFonts w:ascii="Liberation Serif" w:hAnsi="Liberation Serif"/>
          <w:b/>
          <w:sz w:val="28"/>
          <w:szCs w:val="28"/>
          <w:lang w:eastAsia="ru-RU"/>
        </w:rPr>
      </w:pPr>
    </w:p>
    <w:p w:rsidR="00CB7029" w:rsidRPr="00CA5606" w:rsidRDefault="00CB7029" w:rsidP="006A408D">
      <w:pPr>
        <w:widowControl w:val="0"/>
        <w:spacing w:after="0" w:line="240" w:lineRule="auto"/>
        <w:jc w:val="center"/>
        <w:rPr>
          <w:rFonts w:ascii="Liberation Serif" w:hAnsi="Liberation Serif"/>
          <w:b/>
          <w:sz w:val="28"/>
          <w:szCs w:val="28"/>
          <w:lang w:eastAsia="ru-RU"/>
        </w:rPr>
      </w:pPr>
      <w:r w:rsidRPr="00CA5606">
        <w:rPr>
          <w:rFonts w:ascii="Liberation Serif" w:hAnsi="Liberation Serif"/>
          <w:b/>
          <w:sz w:val="28"/>
          <w:szCs w:val="28"/>
          <w:lang w:eastAsia="ru-RU"/>
        </w:rPr>
        <w:t>Исчерпывающий перечень оснований  отказа</w:t>
      </w:r>
    </w:p>
    <w:p w:rsidR="00CB7029" w:rsidRPr="00CA5606" w:rsidRDefault="00CB7029" w:rsidP="006A408D">
      <w:pPr>
        <w:widowControl w:val="0"/>
        <w:spacing w:after="0" w:line="240" w:lineRule="auto"/>
        <w:jc w:val="center"/>
        <w:rPr>
          <w:rFonts w:ascii="Liberation Serif" w:hAnsi="Liberation Serif"/>
          <w:b/>
          <w:sz w:val="28"/>
          <w:szCs w:val="28"/>
          <w:lang w:eastAsia="ru-RU"/>
        </w:rPr>
      </w:pPr>
      <w:r w:rsidRPr="00CA5606">
        <w:rPr>
          <w:rFonts w:ascii="Liberation Serif" w:hAnsi="Liberation Serif"/>
          <w:b/>
          <w:sz w:val="28"/>
          <w:szCs w:val="28"/>
          <w:lang w:eastAsia="ru-RU"/>
        </w:rPr>
        <w:t>в предоставлении муниципальной услуги</w:t>
      </w:r>
    </w:p>
    <w:p w:rsidR="00CB7029" w:rsidRPr="00CA5606" w:rsidRDefault="00CB7029" w:rsidP="006A408D">
      <w:pPr>
        <w:widowControl w:val="0"/>
        <w:spacing w:after="0" w:line="240" w:lineRule="auto"/>
        <w:jc w:val="center"/>
        <w:rPr>
          <w:rFonts w:ascii="Liberation Serif" w:hAnsi="Liberation Serif"/>
          <w:b/>
          <w:sz w:val="28"/>
          <w:szCs w:val="28"/>
          <w:lang w:eastAsia="ru-RU"/>
        </w:rPr>
      </w:pPr>
    </w:p>
    <w:p w:rsidR="00CB7029" w:rsidRPr="00CA5606" w:rsidRDefault="00CB7029" w:rsidP="00642448">
      <w:pPr>
        <w:widowControl w:val="0"/>
        <w:autoSpaceDE w:val="0"/>
        <w:autoSpaceDN w:val="0"/>
        <w:spacing w:after="0" w:line="240" w:lineRule="auto"/>
        <w:ind w:firstLine="539"/>
        <w:jc w:val="both"/>
        <w:rPr>
          <w:rFonts w:ascii="Liberation Serif" w:hAnsi="Liberation Serif"/>
          <w:sz w:val="28"/>
          <w:szCs w:val="28"/>
        </w:rPr>
      </w:pPr>
      <w:bookmarkStart w:id="13" w:name="P290"/>
      <w:bookmarkStart w:id="14" w:name="P291"/>
      <w:bookmarkEnd w:id="13"/>
      <w:bookmarkEnd w:id="14"/>
      <w:r w:rsidRPr="00CA5606">
        <w:rPr>
          <w:rFonts w:ascii="Liberation Serif" w:hAnsi="Liberation Serif"/>
          <w:sz w:val="28"/>
          <w:szCs w:val="28"/>
          <w:lang w:eastAsia="ru-RU"/>
        </w:rPr>
        <w:t xml:space="preserve">26. </w:t>
      </w:r>
      <w:r w:rsidRPr="00CA5606">
        <w:rPr>
          <w:rFonts w:ascii="Liberation Serif" w:hAnsi="Liberation Serif"/>
          <w:sz w:val="28"/>
          <w:szCs w:val="28"/>
        </w:rPr>
        <w:t xml:space="preserve">Основанием для отказа в предоставлении разрешения на строительство </w:t>
      </w:r>
      <w:r>
        <w:rPr>
          <w:rFonts w:ascii="Liberation Serif" w:hAnsi="Liberation Serif"/>
          <w:sz w:val="28"/>
          <w:szCs w:val="28"/>
        </w:rPr>
        <w:t xml:space="preserve">(реконструкцию объектов капитального строительства) </w:t>
      </w:r>
      <w:r w:rsidRPr="00CA5606">
        <w:rPr>
          <w:rFonts w:ascii="Liberation Serif" w:hAnsi="Liberation Serif"/>
          <w:sz w:val="28"/>
          <w:szCs w:val="28"/>
        </w:rPr>
        <w:t>является:</w:t>
      </w:r>
    </w:p>
    <w:p w:rsidR="00CB7029" w:rsidRPr="00CA5606" w:rsidRDefault="00CB7029" w:rsidP="00642448">
      <w:pPr>
        <w:autoSpaceDE w:val="0"/>
        <w:autoSpaceDN w:val="0"/>
        <w:adjustRightInd w:val="0"/>
        <w:spacing w:after="0" w:line="240" w:lineRule="auto"/>
        <w:ind w:firstLine="539"/>
        <w:jc w:val="both"/>
        <w:rPr>
          <w:rFonts w:ascii="Liberation Serif" w:hAnsi="Liberation Serif"/>
          <w:sz w:val="28"/>
          <w:szCs w:val="28"/>
        </w:rPr>
      </w:pPr>
      <w:r w:rsidRPr="00CA5606">
        <w:rPr>
          <w:rFonts w:ascii="Liberation Serif" w:hAnsi="Liberation Serif"/>
          <w:sz w:val="28"/>
          <w:szCs w:val="28"/>
        </w:rPr>
        <w:t>1) непредставление (неполное представление</w:t>
      </w:r>
      <w:r>
        <w:rPr>
          <w:rFonts w:ascii="Liberation Serif" w:hAnsi="Liberation Serif"/>
          <w:sz w:val="28"/>
          <w:szCs w:val="28"/>
        </w:rPr>
        <w:t>) документов, определенных п. 19 настоящего</w:t>
      </w:r>
      <w:r w:rsidRPr="00CA5606">
        <w:rPr>
          <w:rFonts w:ascii="Liberation Serif" w:hAnsi="Liberation Serif"/>
          <w:sz w:val="28"/>
          <w:szCs w:val="28"/>
        </w:rPr>
        <w:t xml:space="preserve"> Регламента;</w:t>
      </w:r>
    </w:p>
    <w:p w:rsidR="00CB7029" w:rsidRPr="00CA5606" w:rsidRDefault="00CB7029" w:rsidP="00642448">
      <w:pPr>
        <w:autoSpaceDE w:val="0"/>
        <w:autoSpaceDN w:val="0"/>
        <w:adjustRightInd w:val="0"/>
        <w:spacing w:after="0" w:line="240" w:lineRule="auto"/>
        <w:ind w:firstLine="539"/>
        <w:jc w:val="both"/>
        <w:rPr>
          <w:rFonts w:ascii="Liberation Serif" w:hAnsi="Liberation Serif"/>
          <w:sz w:val="28"/>
          <w:szCs w:val="28"/>
        </w:rPr>
      </w:pPr>
      <w:r w:rsidRPr="00CA5606">
        <w:rPr>
          <w:rFonts w:ascii="Liberation Serif" w:hAnsi="Liberation Serif"/>
          <w:sz w:val="28"/>
          <w:szCs w:val="28"/>
        </w:rPr>
        <w:t>2)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CB7029" w:rsidRPr="00CA5606" w:rsidRDefault="00CB7029" w:rsidP="00642448">
      <w:pPr>
        <w:autoSpaceDE w:val="0"/>
        <w:autoSpaceDN w:val="0"/>
        <w:adjustRightInd w:val="0"/>
        <w:spacing w:after="0" w:line="240" w:lineRule="auto"/>
        <w:ind w:firstLine="539"/>
        <w:jc w:val="both"/>
        <w:rPr>
          <w:rFonts w:ascii="Liberation Serif" w:hAnsi="Liberation Serif"/>
          <w:sz w:val="28"/>
          <w:szCs w:val="28"/>
        </w:rPr>
      </w:pPr>
      <w:r w:rsidRPr="00CA5606">
        <w:rPr>
          <w:rFonts w:ascii="Liberation Serif" w:hAnsi="Liberation Serif"/>
          <w:sz w:val="28"/>
          <w:szCs w:val="28"/>
        </w:rPr>
        <w:t>3) в случае выдачи разрешения на строительство линейного объекта несоответствие</w:t>
      </w:r>
      <w:r>
        <w:rPr>
          <w:rFonts w:ascii="Liberation Serif" w:hAnsi="Liberation Serif"/>
          <w:sz w:val="28"/>
          <w:szCs w:val="28"/>
        </w:rPr>
        <w:t xml:space="preserve"> представленных документов,</w:t>
      </w:r>
      <w:r w:rsidRPr="00CA5606">
        <w:rPr>
          <w:rFonts w:ascii="Liberation Serif" w:hAnsi="Liberation Serif"/>
          <w:sz w:val="28"/>
          <w:szCs w:val="28"/>
        </w:rPr>
        <w:t xml:space="preserve"> требованиям проекта планировки территории и проекта межевания территории</w:t>
      </w:r>
      <w:r>
        <w:rPr>
          <w:rFonts w:ascii="Liberation Serif" w:hAnsi="Liberation Serif"/>
          <w:sz w:val="28"/>
          <w:szCs w:val="28"/>
        </w:rPr>
        <w:t xml:space="preserve"> (за исключением случаев, при которых для строительства, реконструкции линейного объекта не требуется подготовка документации по планировке территории);  </w:t>
      </w:r>
    </w:p>
    <w:p w:rsidR="00CB7029" w:rsidRDefault="00CB7029" w:rsidP="00642448">
      <w:pPr>
        <w:autoSpaceDE w:val="0"/>
        <w:autoSpaceDN w:val="0"/>
        <w:adjustRightInd w:val="0"/>
        <w:spacing w:after="0" w:line="240" w:lineRule="auto"/>
        <w:ind w:firstLine="539"/>
        <w:jc w:val="both"/>
        <w:rPr>
          <w:rFonts w:ascii="Liberation Serif" w:hAnsi="Liberation Serif"/>
          <w:sz w:val="28"/>
          <w:szCs w:val="28"/>
        </w:rPr>
      </w:pPr>
      <w:r w:rsidRPr="00CA5606">
        <w:rPr>
          <w:rFonts w:ascii="Liberation Serif" w:hAnsi="Liberation Serif"/>
          <w:sz w:val="28"/>
          <w:szCs w:val="28"/>
        </w:rPr>
        <w:t>4)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w:t>
      </w:r>
      <w:r>
        <w:rPr>
          <w:rFonts w:ascii="Liberation Serif" w:hAnsi="Liberation Serif"/>
          <w:sz w:val="28"/>
          <w:szCs w:val="28"/>
        </w:rPr>
        <w:t>ательством Российской Федерации и действующим на дату выдачи разрешения на строительство;</w:t>
      </w:r>
    </w:p>
    <w:p w:rsidR="00CB7029" w:rsidRPr="00CA5606" w:rsidRDefault="00CB7029" w:rsidP="00642448">
      <w:pPr>
        <w:autoSpaceDE w:val="0"/>
        <w:autoSpaceDN w:val="0"/>
        <w:adjustRightInd w:val="0"/>
        <w:spacing w:after="0" w:line="240" w:lineRule="auto"/>
        <w:ind w:firstLine="539"/>
        <w:jc w:val="both"/>
        <w:rPr>
          <w:rFonts w:ascii="Liberation Serif" w:hAnsi="Liberation Serif"/>
          <w:sz w:val="28"/>
          <w:szCs w:val="28"/>
        </w:rPr>
      </w:pPr>
      <w:r w:rsidRPr="00CA5606">
        <w:rPr>
          <w:rFonts w:ascii="Liberation Serif" w:hAnsi="Liberation Serif"/>
          <w:sz w:val="28"/>
          <w:szCs w:val="28"/>
        </w:rPr>
        <w:t>5) несоответствие представленных документов требованиям, установленным в разрешении на отклонение от предельных параметров разрешенно</w:t>
      </w:r>
      <w:r>
        <w:rPr>
          <w:rFonts w:ascii="Liberation Serif" w:hAnsi="Liberation Serif"/>
          <w:sz w:val="28"/>
          <w:szCs w:val="28"/>
        </w:rPr>
        <w:t>го строительства, реконструкции.</w:t>
      </w:r>
    </w:p>
    <w:p w:rsidR="00CB7029" w:rsidRPr="00CA5606" w:rsidRDefault="00CB7029" w:rsidP="00642448">
      <w:pPr>
        <w:widowControl w:val="0"/>
        <w:autoSpaceDE w:val="0"/>
        <w:autoSpaceDN w:val="0"/>
        <w:spacing w:after="0" w:line="240" w:lineRule="auto"/>
        <w:ind w:firstLine="539"/>
        <w:jc w:val="both"/>
        <w:rPr>
          <w:rFonts w:ascii="Liberation Serif" w:hAnsi="Liberation Serif"/>
          <w:sz w:val="28"/>
          <w:szCs w:val="28"/>
          <w:lang w:eastAsia="ru-RU"/>
        </w:rPr>
      </w:pPr>
      <w:r w:rsidRPr="00CA5606">
        <w:rPr>
          <w:rFonts w:ascii="Liberation Serif" w:hAnsi="Liberation Serif"/>
          <w:sz w:val="28"/>
          <w:szCs w:val="28"/>
          <w:lang w:eastAsia="ru-RU"/>
        </w:rPr>
        <w:t xml:space="preserve">27. Оснований для приостановления предоставления </w:t>
      </w:r>
      <w:r>
        <w:rPr>
          <w:rFonts w:ascii="Liberation Serif" w:hAnsi="Liberation Serif"/>
          <w:sz w:val="28"/>
          <w:szCs w:val="28"/>
          <w:lang w:eastAsia="ru-RU"/>
        </w:rPr>
        <w:t>муниципальной усл</w:t>
      </w:r>
      <w:r w:rsidRPr="00CA5606">
        <w:rPr>
          <w:rFonts w:ascii="Liberation Serif" w:hAnsi="Liberation Serif"/>
          <w:sz w:val="28"/>
          <w:szCs w:val="28"/>
          <w:lang w:eastAsia="ru-RU"/>
        </w:rPr>
        <w:t>уги законодательством Российской Федерации не предусмотрено.</w:t>
      </w:r>
    </w:p>
    <w:p w:rsidR="00CB7029" w:rsidRPr="00CA5606" w:rsidRDefault="00CB7029" w:rsidP="00642448">
      <w:pPr>
        <w:autoSpaceDE w:val="0"/>
        <w:autoSpaceDN w:val="0"/>
        <w:adjustRightInd w:val="0"/>
        <w:spacing w:after="0" w:line="240" w:lineRule="auto"/>
        <w:ind w:firstLine="539"/>
        <w:jc w:val="both"/>
        <w:rPr>
          <w:rFonts w:ascii="Liberation Serif" w:hAnsi="Liberation Serif"/>
          <w:sz w:val="28"/>
          <w:szCs w:val="28"/>
        </w:rPr>
      </w:pPr>
      <w:r w:rsidRPr="002220CB">
        <w:rPr>
          <w:rFonts w:ascii="Liberation Serif" w:hAnsi="Liberation Serif"/>
          <w:sz w:val="28"/>
          <w:szCs w:val="28"/>
        </w:rPr>
        <w:t>28. Основанием для отказа во внесении изменений в разрешение на</w:t>
      </w:r>
      <w:r w:rsidRPr="00CA5606">
        <w:rPr>
          <w:rFonts w:ascii="Liberation Serif" w:hAnsi="Liberation Serif"/>
          <w:sz w:val="28"/>
          <w:szCs w:val="28"/>
        </w:rPr>
        <w:t xml:space="preserve"> строительство является:</w:t>
      </w:r>
    </w:p>
    <w:p w:rsidR="00CB7029" w:rsidRPr="00CA5606" w:rsidRDefault="00CB7029" w:rsidP="00642448">
      <w:pPr>
        <w:autoSpaceDE w:val="0"/>
        <w:autoSpaceDN w:val="0"/>
        <w:adjustRightInd w:val="0"/>
        <w:spacing w:after="0" w:line="240" w:lineRule="auto"/>
        <w:ind w:firstLine="539"/>
        <w:jc w:val="both"/>
        <w:rPr>
          <w:rFonts w:ascii="Liberation Serif" w:hAnsi="Liberation Serif"/>
          <w:sz w:val="28"/>
          <w:szCs w:val="28"/>
        </w:rPr>
      </w:pPr>
      <w:r w:rsidRPr="00CA5606">
        <w:rPr>
          <w:rFonts w:ascii="Liberation Serif" w:hAnsi="Liberation Serif"/>
          <w:sz w:val="28"/>
          <w:szCs w:val="28"/>
        </w:rPr>
        <w:t xml:space="preserve">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w:t>
      </w:r>
      <w:hyperlink r:id="rId29" w:history="1">
        <w:r w:rsidRPr="00CA5606">
          <w:rPr>
            <w:rFonts w:ascii="Liberation Serif" w:hAnsi="Liberation Serif"/>
            <w:color w:val="0000FF"/>
            <w:sz w:val="28"/>
            <w:szCs w:val="28"/>
          </w:rPr>
          <w:t>пунктами 1</w:t>
        </w:r>
      </w:hyperlink>
      <w:r w:rsidRPr="00CA5606">
        <w:rPr>
          <w:rFonts w:ascii="Liberation Serif" w:hAnsi="Liberation Serif"/>
          <w:sz w:val="28"/>
          <w:szCs w:val="28"/>
        </w:rPr>
        <w:t xml:space="preserve"> - </w:t>
      </w:r>
      <w:hyperlink r:id="rId30" w:history="1">
        <w:r w:rsidRPr="00CA5606">
          <w:rPr>
            <w:rFonts w:ascii="Liberation Serif" w:hAnsi="Liberation Serif"/>
            <w:color w:val="0000FF"/>
            <w:sz w:val="28"/>
            <w:szCs w:val="28"/>
          </w:rPr>
          <w:t>4 части 21.10</w:t>
        </w:r>
      </w:hyperlink>
      <w:r w:rsidRPr="00CA5606">
        <w:rPr>
          <w:rFonts w:ascii="Liberation Serif" w:hAnsi="Liberation Serif"/>
          <w:sz w:val="28"/>
          <w:szCs w:val="28"/>
        </w:rPr>
        <w:t xml:space="preserve">  статьи 51 Градостроительного кодекса Российской Федерации, или отсутствие правоустанавливающего документа на земельный участок в случае, указанном в </w:t>
      </w:r>
      <w:hyperlink r:id="rId31" w:history="1">
        <w:r w:rsidRPr="00CA5606">
          <w:rPr>
            <w:rFonts w:ascii="Liberation Serif" w:hAnsi="Liberation Serif"/>
            <w:color w:val="0000FF"/>
            <w:sz w:val="28"/>
            <w:szCs w:val="28"/>
          </w:rPr>
          <w:t>части 21.13</w:t>
        </w:r>
      </w:hyperlink>
      <w:r w:rsidRPr="00CA5606">
        <w:rPr>
          <w:rFonts w:ascii="Liberation Serif" w:hAnsi="Liberation Serif"/>
          <w:sz w:val="28"/>
          <w:szCs w:val="28"/>
        </w:rPr>
        <w:t xml:space="preserve"> статьи 51 Градостроительного кодекса Российской Федерации, либо отсутствие документов, предусмотренных </w:t>
      </w:r>
      <w:hyperlink r:id="rId32" w:history="1">
        <w:r w:rsidRPr="00CA5606">
          <w:rPr>
            <w:rFonts w:ascii="Liberation Serif" w:hAnsi="Liberation Serif"/>
            <w:color w:val="0000FF"/>
            <w:sz w:val="28"/>
            <w:szCs w:val="28"/>
          </w:rPr>
          <w:t>частью 7</w:t>
        </w:r>
      </w:hyperlink>
      <w:r w:rsidRPr="00CA5606">
        <w:rPr>
          <w:rFonts w:ascii="Liberation Serif" w:hAnsi="Liberation Serif"/>
          <w:sz w:val="28"/>
          <w:szCs w:val="28"/>
        </w:rPr>
        <w:t xml:space="preserve"> статьи 51 Градостроительного кодекса Российской Федерации,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CB7029" w:rsidRPr="00CA5606" w:rsidRDefault="00CB7029" w:rsidP="00642448">
      <w:pPr>
        <w:autoSpaceDE w:val="0"/>
        <w:autoSpaceDN w:val="0"/>
        <w:adjustRightInd w:val="0"/>
        <w:spacing w:after="0" w:line="240" w:lineRule="auto"/>
        <w:ind w:firstLine="540"/>
        <w:jc w:val="both"/>
        <w:rPr>
          <w:rFonts w:ascii="Liberation Serif" w:hAnsi="Liberation Serif"/>
          <w:sz w:val="28"/>
          <w:szCs w:val="28"/>
        </w:rPr>
      </w:pPr>
      <w:r w:rsidRPr="00CA5606">
        <w:rPr>
          <w:rFonts w:ascii="Liberation Serif" w:hAnsi="Liberation Serif"/>
          <w:sz w:val="28"/>
          <w:szCs w:val="28"/>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CB7029" w:rsidRPr="00CA5606" w:rsidRDefault="00CB7029" w:rsidP="00642448">
      <w:pPr>
        <w:autoSpaceDE w:val="0"/>
        <w:autoSpaceDN w:val="0"/>
        <w:adjustRightInd w:val="0"/>
        <w:spacing w:after="0" w:line="240" w:lineRule="auto"/>
        <w:ind w:firstLine="540"/>
        <w:jc w:val="both"/>
        <w:rPr>
          <w:rFonts w:ascii="Liberation Serif" w:hAnsi="Liberation Serif"/>
          <w:sz w:val="28"/>
          <w:szCs w:val="28"/>
        </w:rPr>
      </w:pPr>
      <w:r w:rsidRPr="00CA5606">
        <w:rPr>
          <w:rFonts w:ascii="Liberation Serif" w:hAnsi="Liberation Serif"/>
          <w:sz w:val="28"/>
          <w:szCs w:val="28"/>
        </w:rPr>
        <w:t xml:space="preserve">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w:t>
      </w:r>
      <w:hyperlink r:id="rId33" w:history="1">
        <w:r w:rsidRPr="00CA5606">
          <w:rPr>
            <w:rFonts w:ascii="Liberation Serif" w:hAnsi="Liberation Serif"/>
            <w:color w:val="0000FF"/>
            <w:sz w:val="28"/>
            <w:szCs w:val="28"/>
          </w:rPr>
          <w:t>частью 21.7</w:t>
        </w:r>
      </w:hyperlink>
      <w:r w:rsidRPr="00CA5606">
        <w:rPr>
          <w:rFonts w:ascii="Liberation Serif" w:hAnsi="Liberation Serif"/>
          <w:sz w:val="28"/>
          <w:szCs w:val="28"/>
        </w:rPr>
        <w:t xml:space="preserve"> статьи 51 Градостроительного кодекса Российской Федерации. При этом градостроительный план земельного участка должен быть выдан не ранее чем за три года до дня направления уведомления, указанного в </w:t>
      </w:r>
      <w:hyperlink r:id="rId34" w:history="1">
        <w:r w:rsidRPr="00CA5606">
          <w:rPr>
            <w:rFonts w:ascii="Liberation Serif" w:hAnsi="Liberation Serif"/>
            <w:color w:val="0000FF"/>
            <w:sz w:val="28"/>
            <w:szCs w:val="28"/>
          </w:rPr>
          <w:t>части 21.10</w:t>
        </w:r>
      </w:hyperlink>
      <w:r w:rsidRPr="00CA5606">
        <w:rPr>
          <w:rFonts w:ascii="Liberation Serif" w:hAnsi="Liberation Serif"/>
          <w:sz w:val="28"/>
          <w:szCs w:val="28"/>
        </w:rPr>
        <w:t xml:space="preserve"> статьи 51 Градостроительного кодекса Российской Федерации;</w:t>
      </w:r>
    </w:p>
    <w:p w:rsidR="00CB7029" w:rsidRPr="00CA5606" w:rsidRDefault="00CB7029" w:rsidP="00642448">
      <w:pPr>
        <w:autoSpaceDE w:val="0"/>
        <w:autoSpaceDN w:val="0"/>
        <w:adjustRightInd w:val="0"/>
        <w:spacing w:after="0" w:line="240" w:lineRule="auto"/>
        <w:ind w:firstLine="540"/>
        <w:jc w:val="both"/>
        <w:rPr>
          <w:rFonts w:ascii="Liberation Serif" w:hAnsi="Liberation Serif"/>
          <w:sz w:val="28"/>
          <w:szCs w:val="28"/>
        </w:rPr>
      </w:pPr>
      <w:r w:rsidRPr="00CA5606">
        <w:rPr>
          <w:rFonts w:ascii="Liberation Serif" w:hAnsi="Liberation Serif"/>
          <w:sz w:val="28"/>
          <w:szCs w:val="28"/>
        </w:rPr>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CB7029" w:rsidRPr="00CA5606" w:rsidRDefault="00CB7029" w:rsidP="00642448">
      <w:pPr>
        <w:autoSpaceDE w:val="0"/>
        <w:autoSpaceDN w:val="0"/>
        <w:adjustRightInd w:val="0"/>
        <w:spacing w:after="0" w:line="240" w:lineRule="auto"/>
        <w:ind w:firstLine="540"/>
        <w:jc w:val="both"/>
        <w:rPr>
          <w:rFonts w:ascii="Liberation Serif" w:hAnsi="Liberation Serif"/>
          <w:sz w:val="28"/>
          <w:szCs w:val="28"/>
        </w:rPr>
      </w:pPr>
      <w:r w:rsidRPr="00CA5606">
        <w:rPr>
          <w:rFonts w:ascii="Liberation Serif" w:hAnsi="Liberation Serif"/>
          <w:sz w:val="28"/>
          <w:szCs w:val="28"/>
        </w:rPr>
        <w:t xml:space="preserve">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w:t>
      </w:r>
      <w:hyperlink r:id="rId35" w:history="1">
        <w:r w:rsidRPr="00CA5606">
          <w:rPr>
            <w:rFonts w:ascii="Liberation Serif" w:hAnsi="Liberation Serif"/>
            <w:color w:val="0000FF"/>
            <w:sz w:val="28"/>
            <w:szCs w:val="28"/>
          </w:rPr>
          <w:t>частью 21.7</w:t>
        </w:r>
      </w:hyperlink>
      <w:r w:rsidRPr="00CA5606">
        <w:rPr>
          <w:rFonts w:ascii="Liberation Serif" w:hAnsi="Liberation Serif"/>
          <w:sz w:val="28"/>
          <w:szCs w:val="28"/>
        </w:rPr>
        <w:t xml:space="preserve"> статьи 51 Градостроительного кодекса Российской Федерации,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CB7029" w:rsidRPr="00CA5606" w:rsidRDefault="00CB7029" w:rsidP="00642448">
      <w:pPr>
        <w:autoSpaceDE w:val="0"/>
        <w:autoSpaceDN w:val="0"/>
        <w:adjustRightInd w:val="0"/>
        <w:spacing w:after="0" w:line="240" w:lineRule="auto"/>
        <w:ind w:firstLine="540"/>
        <w:jc w:val="both"/>
        <w:rPr>
          <w:rFonts w:ascii="Liberation Serif" w:hAnsi="Liberation Serif"/>
          <w:sz w:val="28"/>
          <w:szCs w:val="28"/>
        </w:rPr>
      </w:pPr>
      <w:r w:rsidRPr="00CA5606">
        <w:rPr>
          <w:rFonts w:ascii="Liberation Serif" w:hAnsi="Liberation Serif"/>
          <w:sz w:val="28"/>
          <w:szCs w:val="28"/>
        </w:rPr>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CB7029" w:rsidRPr="00CA5606" w:rsidRDefault="00CB7029" w:rsidP="00642448">
      <w:pPr>
        <w:autoSpaceDE w:val="0"/>
        <w:autoSpaceDN w:val="0"/>
        <w:adjustRightInd w:val="0"/>
        <w:spacing w:after="0" w:line="240" w:lineRule="auto"/>
        <w:ind w:firstLine="540"/>
        <w:jc w:val="both"/>
        <w:rPr>
          <w:rFonts w:ascii="Liberation Serif" w:hAnsi="Liberation Serif"/>
          <w:sz w:val="28"/>
          <w:szCs w:val="28"/>
        </w:rPr>
      </w:pPr>
      <w:r w:rsidRPr="00CA5606">
        <w:rPr>
          <w:rFonts w:ascii="Liberation Serif" w:hAnsi="Liberation Serif"/>
          <w:sz w:val="28"/>
          <w:szCs w:val="28"/>
        </w:rPr>
        <w:t xml:space="preserve">7) наличие у Администрации муниципального образования Каменского городского округа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w:t>
      </w:r>
      <w:hyperlink r:id="rId36" w:history="1">
        <w:r w:rsidRPr="00CA5606">
          <w:rPr>
            <w:rFonts w:ascii="Liberation Serif" w:hAnsi="Liberation Serif"/>
            <w:color w:val="0000FF"/>
            <w:sz w:val="28"/>
            <w:szCs w:val="28"/>
          </w:rPr>
          <w:t>части 5 статьи 52</w:t>
        </w:r>
      </w:hyperlink>
      <w:r w:rsidRPr="00CA5606">
        <w:rPr>
          <w:rFonts w:ascii="Liberation Serif" w:hAnsi="Liberation Serif"/>
          <w:sz w:val="28"/>
          <w:szCs w:val="28"/>
        </w:rPr>
        <w:t xml:space="preserve"> Градостроительного Кодекса Российской Федерации, в случае, если внесение изменений в разрешение на строительство связано с продлением срока действия разрешения на строительство;</w:t>
      </w:r>
    </w:p>
    <w:p w:rsidR="00CB7029" w:rsidRPr="00CA5606" w:rsidRDefault="00CB7029" w:rsidP="00642448">
      <w:pPr>
        <w:autoSpaceDE w:val="0"/>
        <w:autoSpaceDN w:val="0"/>
        <w:adjustRightInd w:val="0"/>
        <w:spacing w:after="0" w:line="240" w:lineRule="auto"/>
        <w:ind w:firstLine="540"/>
        <w:jc w:val="both"/>
        <w:rPr>
          <w:rFonts w:ascii="Liberation Serif" w:hAnsi="Liberation Serif"/>
          <w:sz w:val="28"/>
          <w:szCs w:val="28"/>
        </w:rPr>
      </w:pPr>
      <w:r w:rsidRPr="00CA5606">
        <w:rPr>
          <w:rFonts w:ascii="Liberation Serif" w:hAnsi="Liberation Serif"/>
          <w:sz w:val="28"/>
          <w:szCs w:val="28"/>
        </w:rPr>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CB7029" w:rsidRPr="00CA5606" w:rsidRDefault="00CB7029" w:rsidP="00642448">
      <w:pPr>
        <w:autoSpaceDE w:val="0"/>
        <w:autoSpaceDN w:val="0"/>
        <w:adjustRightInd w:val="0"/>
        <w:spacing w:after="0" w:line="240" w:lineRule="auto"/>
        <w:ind w:firstLine="539"/>
        <w:jc w:val="both"/>
        <w:rPr>
          <w:rFonts w:ascii="Liberation Serif" w:hAnsi="Liberation Serif"/>
          <w:sz w:val="28"/>
          <w:szCs w:val="28"/>
        </w:rPr>
      </w:pPr>
      <w:r w:rsidRPr="00CA5606">
        <w:rPr>
          <w:rFonts w:ascii="Liberation Serif" w:hAnsi="Liberation Serif"/>
          <w:sz w:val="28"/>
          <w:szCs w:val="28"/>
        </w:rPr>
        <w:t>29. Действие разрешения на строительство прекращается в случаях:</w:t>
      </w:r>
    </w:p>
    <w:p w:rsidR="00CB7029" w:rsidRPr="00CA5606" w:rsidRDefault="00CB7029" w:rsidP="00642448">
      <w:pPr>
        <w:autoSpaceDE w:val="0"/>
        <w:autoSpaceDN w:val="0"/>
        <w:adjustRightInd w:val="0"/>
        <w:spacing w:after="0" w:line="240" w:lineRule="auto"/>
        <w:ind w:firstLine="539"/>
        <w:jc w:val="both"/>
        <w:rPr>
          <w:rFonts w:ascii="Liberation Serif" w:hAnsi="Liberation Serif"/>
          <w:sz w:val="28"/>
          <w:szCs w:val="28"/>
        </w:rPr>
      </w:pPr>
      <w:r w:rsidRPr="00CA5606">
        <w:rPr>
          <w:rFonts w:ascii="Liberation Serif" w:hAnsi="Liberation Serif"/>
          <w:sz w:val="28"/>
          <w:szCs w:val="28"/>
        </w:rPr>
        <w:t>-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rsidR="00CB7029" w:rsidRPr="00CA5606" w:rsidRDefault="00CB7029" w:rsidP="00642448">
      <w:pPr>
        <w:autoSpaceDE w:val="0"/>
        <w:autoSpaceDN w:val="0"/>
        <w:adjustRightInd w:val="0"/>
        <w:spacing w:after="0" w:line="240" w:lineRule="auto"/>
        <w:ind w:firstLine="539"/>
        <w:jc w:val="both"/>
        <w:rPr>
          <w:rFonts w:ascii="Liberation Serif" w:hAnsi="Liberation Serif"/>
          <w:sz w:val="28"/>
          <w:szCs w:val="28"/>
        </w:rPr>
      </w:pPr>
      <w:r w:rsidRPr="00CA5606">
        <w:rPr>
          <w:rFonts w:ascii="Liberation Serif" w:hAnsi="Liberation Serif"/>
          <w:sz w:val="28"/>
          <w:szCs w:val="28"/>
        </w:rPr>
        <w:t>- отказа от права собственности и иных прав на земельные участки;</w:t>
      </w:r>
    </w:p>
    <w:p w:rsidR="00CB7029" w:rsidRPr="00CA5606" w:rsidRDefault="00CB7029" w:rsidP="00642448">
      <w:pPr>
        <w:autoSpaceDE w:val="0"/>
        <w:autoSpaceDN w:val="0"/>
        <w:adjustRightInd w:val="0"/>
        <w:spacing w:after="0" w:line="240" w:lineRule="auto"/>
        <w:ind w:firstLine="539"/>
        <w:jc w:val="both"/>
        <w:rPr>
          <w:rFonts w:ascii="Liberation Serif" w:hAnsi="Liberation Serif"/>
          <w:sz w:val="28"/>
          <w:szCs w:val="28"/>
        </w:rPr>
      </w:pPr>
      <w:r w:rsidRPr="00CA5606">
        <w:rPr>
          <w:rFonts w:ascii="Liberation Serif" w:hAnsi="Liberation Serif"/>
          <w:sz w:val="28"/>
          <w:szCs w:val="28"/>
        </w:rPr>
        <w:t>- расторжения договора аренды и иных договоров, на основании которых у физических и юридических лиц возникли права на земельные участки;</w:t>
      </w:r>
    </w:p>
    <w:p w:rsidR="00CB7029" w:rsidRPr="00CA5606" w:rsidRDefault="00CB7029" w:rsidP="00642448">
      <w:pPr>
        <w:autoSpaceDE w:val="0"/>
        <w:autoSpaceDN w:val="0"/>
        <w:adjustRightInd w:val="0"/>
        <w:spacing w:after="0" w:line="240" w:lineRule="auto"/>
        <w:ind w:firstLine="539"/>
        <w:jc w:val="both"/>
        <w:rPr>
          <w:rFonts w:ascii="Liberation Serif" w:hAnsi="Liberation Serif"/>
          <w:sz w:val="28"/>
          <w:szCs w:val="28"/>
        </w:rPr>
      </w:pPr>
      <w:r w:rsidRPr="00CA5606">
        <w:rPr>
          <w:rFonts w:ascii="Liberation Serif" w:hAnsi="Liberation Serif"/>
          <w:sz w:val="28"/>
          <w:szCs w:val="28"/>
        </w:rPr>
        <w:t>- прекращения права пользования недрами, если выдано разрешение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rsidR="00CB7029" w:rsidRDefault="00CB7029" w:rsidP="00642448">
      <w:pPr>
        <w:autoSpaceDE w:val="0"/>
        <w:autoSpaceDN w:val="0"/>
        <w:adjustRightInd w:val="0"/>
        <w:spacing w:after="0" w:line="240" w:lineRule="auto"/>
        <w:ind w:firstLine="539"/>
        <w:jc w:val="both"/>
        <w:rPr>
          <w:rFonts w:ascii="Liberation Serif" w:hAnsi="Liberation Serif"/>
          <w:sz w:val="28"/>
          <w:szCs w:val="28"/>
          <w:lang w:eastAsia="ru-RU"/>
        </w:rPr>
      </w:pPr>
      <w:r w:rsidRPr="00CA5606">
        <w:rPr>
          <w:rFonts w:ascii="Liberation Serif" w:hAnsi="Liberation Serif"/>
          <w:sz w:val="28"/>
          <w:szCs w:val="28"/>
          <w:lang w:eastAsia="ru-RU"/>
        </w:rPr>
        <w:t>30. Неполучение (несвоевременное получение) документов, находящихся в распоряжении органов государственной власти либо органов местного самоуправления и запрошенных в рамках межведомственного информационного взаимодействия, не может являться основанием для отказа в выдаче разрешения на строительство или во внесении изменений в разрешение на строительство.</w:t>
      </w:r>
    </w:p>
    <w:p w:rsidR="00CB7029" w:rsidRPr="00CA5606" w:rsidRDefault="00CB7029" w:rsidP="007479FE">
      <w:pPr>
        <w:autoSpaceDE w:val="0"/>
        <w:autoSpaceDN w:val="0"/>
        <w:adjustRightInd w:val="0"/>
        <w:spacing w:after="0" w:line="240" w:lineRule="auto"/>
        <w:ind w:firstLine="539"/>
        <w:jc w:val="both"/>
        <w:rPr>
          <w:rFonts w:ascii="Liberation Serif" w:hAnsi="Liberation Serif"/>
          <w:sz w:val="28"/>
          <w:szCs w:val="28"/>
        </w:rPr>
      </w:pPr>
      <w:r w:rsidRPr="00CA5606">
        <w:rPr>
          <w:rFonts w:ascii="Liberation Serif" w:hAnsi="Liberation Serif"/>
          <w:sz w:val="28"/>
          <w:szCs w:val="28"/>
        </w:rPr>
        <w:t>В случае получения отказа в предоставлении муниципальной услуги заявитель вправе повторно обратиться с заявлением о предоставлении муниципальной услуги.</w:t>
      </w:r>
    </w:p>
    <w:p w:rsidR="00CB7029" w:rsidRPr="00CA5606" w:rsidRDefault="00CB7029" w:rsidP="003517FC">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p>
    <w:p w:rsidR="00CB7029" w:rsidRPr="00CA5606" w:rsidRDefault="00CB7029" w:rsidP="003517FC">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Отзыв заявителем обращения на предоставление муниципальной услуги</w:t>
      </w:r>
    </w:p>
    <w:p w:rsidR="00CB7029" w:rsidRPr="00CA5606" w:rsidRDefault="00CB7029" w:rsidP="003517FC">
      <w:pPr>
        <w:tabs>
          <w:tab w:val="left" w:pos="992"/>
          <w:tab w:val="left" w:pos="1134"/>
          <w:tab w:val="left" w:pos="9781"/>
        </w:tabs>
        <w:spacing w:after="0" w:line="240" w:lineRule="auto"/>
        <w:ind w:firstLine="709"/>
        <w:contextualSpacing/>
        <w:jc w:val="both"/>
        <w:rPr>
          <w:rFonts w:ascii="Liberation Serif" w:hAnsi="Liberation Serif"/>
          <w:color w:val="000000"/>
          <w:sz w:val="28"/>
          <w:szCs w:val="28"/>
        </w:rPr>
      </w:pPr>
    </w:p>
    <w:p w:rsidR="00CB7029" w:rsidRPr="00CA5606" w:rsidRDefault="00CB7029" w:rsidP="003517FC">
      <w:pPr>
        <w:tabs>
          <w:tab w:val="left" w:pos="992"/>
          <w:tab w:val="left" w:pos="1134"/>
          <w:tab w:val="left" w:pos="9781"/>
        </w:tabs>
        <w:spacing w:after="0" w:line="240" w:lineRule="auto"/>
        <w:ind w:firstLine="709"/>
        <w:contextualSpacing/>
        <w:jc w:val="both"/>
        <w:rPr>
          <w:rFonts w:ascii="Liberation Serif" w:hAnsi="Liberation Serif"/>
          <w:color w:val="000000"/>
          <w:sz w:val="28"/>
          <w:szCs w:val="28"/>
        </w:rPr>
      </w:pPr>
      <w:r w:rsidRPr="00CA5606">
        <w:rPr>
          <w:rFonts w:ascii="Liberation Serif" w:hAnsi="Liberation Serif"/>
          <w:color w:val="000000"/>
          <w:sz w:val="28"/>
          <w:szCs w:val="28"/>
        </w:rPr>
        <w:t>31. Заявитель вправе отказаться от предоставления муниципальной услуги на основании личного письменного заявления, составленного в свободной форме. Письменный отказ от предоставления муниципальной услуги не препятствует повторному обращению за предоставлением муниципальной услуги.</w:t>
      </w:r>
    </w:p>
    <w:p w:rsidR="00CB7029" w:rsidRPr="00CA5606" w:rsidRDefault="00CB7029" w:rsidP="004132E8">
      <w:pPr>
        <w:widowControl w:val="0"/>
        <w:autoSpaceDE w:val="0"/>
        <w:autoSpaceDN w:val="0"/>
        <w:spacing w:after="0" w:line="240" w:lineRule="auto"/>
        <w:jc w:val="center"/>
        <w:outlineLvl w:val="2"/>
        <w:rPr>
          <w:rFonts w:ascii="Liberation Serif" w:hAnsi="Liberation Serif"/>
          <w:sz w:val="28"/>
          <w:szCs w:val="28"/>
          <w:lang w:eastAsia="ru-RU"/>
        </w:rPr>
      </w:pPr>
    </w:p>
    <w:p w:rsidR="00CB7029" w:rsidRPr="00CA5606" w:rsidRDefault="00CB7029" w:rsidP="002E5458">
      <w:pPr>
        <w:widowControl w:val="0"/>
        <w:autoSpaceDE w:val="0"/>
        <w:autoSpaceDN w:val="0"/>
        <w:spacing w:after="0" w:line="240" w:lineRule="auto"/>
        <w:ind w:firstLine="540"/>
        <w:jc w:val="center"/>
        <w:outlineLvl w:val="2"/>
        <w:rPr>
          <w:rFonts w:ascii="Liberation Serif" w:hAnsi="Liberation Serif"/>
          <w:b/>
          <w:sz w:val="28"/>
          <w:szCs w:val="28"/>
          <w:lang w:eastAsia="ru-RU"/>
        </w:rPr>
      </w:pPr>
      <w:r w:rsidRPr="00CA5606">
        <w:rPr>
          <w:rFonts w:ascii="Liberation Serif" w:hAnsi="Liberation Serif"/>
          <w:b/>
          <w:sz w:val="28"/>
          <w:szCs w:val="28"/>
          <w:lang w:eastAsia="ru-RU"/>
        </w:rPr>
        <w:t xml:space="preserve"> Перечень услуг, которые являются необходимыми и обязательными для предоставления муниципальной услуги</w:t>
      </w:r>
    </w:p>
    <w:p w:rsidR="00CB7029" w:rsidRPr="00CA5606" w:rsidRDefault="00CB7029" w:rsidP="004132E8">
      <w:pPr>
        <w:widowControl w:val="0"/>
        <w:autoSpaceDE w:val="0"/>
        <w:autoSpaceDN w:val="0"/>
        <w:spacing w:after="0" w:line="240" w:lineRule="auto"/>
        <w:jc w:val="center"/>
        <w:outlineLvl w:val="2"/>
        <w:rPr>
          <w:rFonts w:ascii="Liberation Serif" w:hAnsi="Liberation Serif"/>
          <w:b/>
          <w:sz w:val="28"/>
          <w:szCs w:val="28"/>
          <w:lang w:eastAsia="ru-RU"/>
        </w:rPr>
      </w:pPr>
    </w:p>
    <w:p w:rsidR="00CB7029" w:rsidRPr="00CA5606" w:rsidRDefault="00CB7029" w:rsidP="001E7DE4">
      <w:pPr>
        <w:autoSpaceDE w:val="0"/>
        <w:autoSpaceDN w:val="0"/>
        <w:adjustRightInd w:val="0"/>
        <w:spacing w:after="0" w:line="240" w:lineRule="auto"/>
        <w:ind w:firstLine="708"/>
        <w:jc w:val="both"/>
        <w:rPr>
          <w:rFonts w:ascii="Liberation Serif" w:hAnsi="Liberation Serif"/>
          <w:sz w:val="28"/>
          <w:szCs w:val="28"/>
        </w:rPr>
      </w:pPr>
      <w:r w:rsidRPr="00CA5606">
        <w:rPr>
          <w:rFonts w:ascii="Liberation Serif" w:hAnsi="Liberation Serif"/>
          <w:sz w:val="28"/>
          <w:szCs w:val="28"/>
          <w:lang w:eastAsia="ru-RU"/>
        </w:rPr>
        <w:t>32.</w:t>
      </w:r>
      <w:r>
        <w:rPr>
          <w:rFonts w:ascii="Liberation Serif" w:hAnsi="Liberation Serif"/>
          <w:sz w:val="28"/>
          <w:szCs w:val="28"/>
          <w:lang w:eastAsia="ru-RU"/>
        </w:rPr>
        <w:t xml:space="preserve"> Услуги, которые являются необходимыми и обязательными для представления муниципальной услуги, законодательством Российской Федерации не предусмотрено.   </w:t>
      </w:r>
      <w:r w:rsidRPr="00CA5606">
        <w:rPr>
          <w:rFonts w:ascii="Liberation Serif" w:hAnsi="Liberation Serif"/>
          <w:sz w:val="28"/>
          <w:szCs w:val="28"/>
          <w:lang w:eastAsia="ru-RU"/>
        </w:rPr>
        <w:t xml:space="preserve"> </w:t>
      </w:r>
    </w:p>
    <w:p w:rsidR="00CB7029" w:rsidRPr="00CA5606" w:rsidRDefault="00CB7029" w:rsidP="004132E8">
      <w:pPr>
        <w:widowControl w:val="0"/>
        <w:autoSpaceDE w:val="0"/>
        <w:autoSpaceDN w:val="0"/>
        <w:spacing w:after="0" w:line="240" w:lineRule="auto"/>
        <w:ind w:firstLine="540"/>
        <w:jc w:val="both"/>
        <w:rPr>
          <w:rFonts w:ascii="Liberation Serif" w:hAnsi="Liberation Serif"/>
          <w:sz w:val="28"/>
          <w:szCs w:val="28"/>
          <w:lang w:eastAsia="ru-RU"/>
        </w:rPr>
      </w:pPr>
    </w:p>
    <w:p w:rsidR="00CB7029" w:rsidRPr="00CA5606" w:rsidRDefault="00CB7029" w:rsidP="004132E8">
      <w:pPr>
        <w:widowControl w:val="0"/>
        <w:autoSpaceDE w:val="0"/>
        <w:autoSpaceDN w:val="0"/>
        <w:spacing w:after="0" w:line="240" w:lineRule="auto"/>
        <w:jc w:val="center"/>
        <w:outlineLvl w:val="2"/>
        <w:rPr>
          <w:rFonts w:ascii="Liberation Serif" w:hAnsi="Liberation Serif"/>
          <w:b/>
          <w:sz w:val="28"/>
          <w:szCs w:val="28"/>
          <w:lang w:eastAsia="ru-RU"/>
        </w:rPr>
      </w:pPr>
      <w:r w:rsidRPr="00CA5606">
        <w:rPr>
          <w:rFonts w:ascii="Liberation Serif" w:hAnsi="Liberation Serif"/>
          <w:b/>
          <w:sz w:val="28"/>
          <w:szCs w:val="28"/>
          <w:lang w:eastAsia="ru-RU"/>
        </w:rPr>
        <w:t xml:space="preserve"> Порядок, размер и основания взимания государственной пошлины или иной платы, взимаемой за предоставление муниципальной услуги</w:t>
      </w:r>
    </w:p>
    <w:p w:rsidR="00CB7029" w:rsidRPr="00CA5606" w:rsidRDefault="00CB7029" w:rsidP="004132E8">
      <w:pPr>
        <w:widowControl w:val="0"/>
        <w:autoSpaceDE w:val="0"/>
        <w:autoSpaceDN w:val="0"/>
        <w:spacing w:after="0" w:line="240" w:lineRule="auto"/>
        <w:jc w:val="center"/>
        <w:outlineLvl w:val="2"/>
        <w:rPr>
          <w:rFonts w:ascii="Liberation Serif" w:hAnsi="Liberation Serif"/>
          <w:b/>
          <w:sz w:val="28"/>
          <w:szCs w:val="28"/>
          <w:lang w:eastAsia="ru-RU"/>
        </w:rPr>
      </w:pPr>
    </w:p>
    <w:p w:rsidR="00CB7029" w:rsidRPr="00CA5606" w:rsidRDefault="00CB7029" w:rsidP="002E5458">
      <w:pPr>
        <w:widowControl w:val="0"/>
        <w:autoSpaceDE w:val="0"/>
        <w:autoSpaceDN w:val="0"/>
        <w:spacing w:after="0" w:line="240" w:lineRule="auto"/>
        <w:ind w:firstLine="708"/>
        <w:outlineLvl w:val="2"/>
        <w:rPr>
          <w:rFonts w:ascii="Liberation Serif" w:hAnsi="Liberation Serif"/>
          <w:sz w:val="28"/>
          <w:szCs w:val="28"/>
          <w:lang w:eastAsia="ru-RU"/>
        </w:rPr>
      </w:pPr>
      <w:r w:rsidRPr="00CA5606">
        <w:rPr>
          <w:rFonts w:ascii="Liberation Serif" w:hAnsi="Liberation Serif"/>
          <w:sz w:val="28"/>
          <w:szCs w:val="28"/>
          <w:lang w:eastAsia="ru-RU"/>
        </w:rPr>
        <w:t>33. Муниципальная услуга предоставляется без взимания плата.</w:t>
      </w:r>
    </w:p>
    <w:p w:rsidR="00CB7029" w:rsidRPr="00CA5606" w:rsidRDefault="00CB7029" w:rsidP="003517FC">
      <w:pPr>
        <w:widowControl w:val="0"/>
        <w:autoSpaceDE w:val="0"/>
        <w:autoSpaceDN w:val="0"/>
        <w:spacing w:after="0" w:line="240" w:lineRule="auto"/>
        <w:jc w:val="both"/>
        <w:rPr>
          <w:rFonts w:ascii="Liberation Serif" w:hAnsi="Liberation Serif"/>
          <w:b/>
          <w:sz w:val="28"/>
          <w:szCs w:val="28"/>
          <w:lang w:eastAsia="ru-RU"/>
        </w:rPr>
      </w:pPr>
      <w:r w:rsidRPr="00CA5606">
        <w:rPr>
          <w:rFonts w:ascii="Liberation Serif" w:hAnsi="Liberation Serif"/>
          <w:b/>
          <w:bCs/>
          <w:sz w:val="28"/>
          <w:szCs w:val="28"/>
        </w:rPr>
        <w:t xml:space="preserve">  </w:t>
      </w:r>
    </w:p>
    <w:p w:rsidR="00CB7029" w:rsidRPr="00CA5606" w:rsidRDefault="00CB7029" w:rsidP="00026E37">
      <w:pPr>
        <w:widowControl w:val="0"/>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rPr>
      </w:pPr>
      <w:bookmarkStart w:id="15" w:name="_Toc441945436"/>
      <w:r w:rsidRPr="00CA5606">
        <w:rPr>
          <w:rFonts w:ascii="Liberation Serif" w:hAnsi="Liberation Serif"/>
          <w:b/>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bookmarkEnd w:id="15"/>
    </w:p>
    <w:p w:rsidR="00CB7029" w:rsidRPr="00CA5606" w:rsidRDefault="00CB7029" w:rsidP="00026E37">
      <w:pPr>
        <w:widowControl w:val="0"/>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p>
    <w:p w:rsidR="00CB7029" w:rsidRPr="00CA5606" w:rsidRDefault="00CB7029" w:rsidP="00026E37">
      <w:pPr>
        <w:widowControl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3</w:t>
      </w:r>
      <w:r>
        <w:rPr>
          <w:rFonts w:ascii="Liberation Serif" w:hAnsi="Liberation Serif"/>
          <w:sz w:val="28"/>
          <w:szCs w:val="28"/>
          <w:lang w:eastAsia="ru-RU"/>
        </w:rPr>
        <w:t>4</w:t>
      </w:r>
      <w:r w:rsidRPr="00CA5606">
        <w:rPr>
          <w:rFonts w:ascii="Liberation Serif" w:hAnsi="Liberation Serif"/>
          <w:sz w:val="28"/>
          <w:szCs w:val="28"/>
          <w:lang w:eastAsia="ru-RU"/>
        </w:rPr>
        <w:t>. Максимальное время ожидания заявителя в очереди при подаче заявления и при получении результата предоставления муниципальной услуги не должно превышать 15 минут на одного заявителя.</w:t>
      </w:r>
    </w:p>
    <w:p w:rsidR="00CB7029" w:rsidRPr="00CA5606" w:rsidRDefault="00CB7029" w:rsidP="00026E37">
      <w:pPr>
        <w:widowControl w:val="0"/>
        <w:spacing w:after="0" w:line="240" w:lineRule="auto"/>
        <w:ind w:firstLine="720"/>
        <w:jc w:val="both"/>
        <w:rPr>
          <w:rFonts w:ascii="Liberation Serif" w:hAnsi="Liberation Serif"/>
          <w:sz w:val="28"/>
          <w:szCs w:val="28"/>
          <w:lang w:eastAsia="ru-RU"/>
        </w:rPr>
      </w:pPr>
    </w:p>
    <w:p w:rsidR="00CB7029" w:rsidRPr="00CA5606" w:rsidRDefault="00CB7029" w:rsidP="00114655">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Срок и порядок регистрации запроса заявителя о предоставлении муниципальной услуги, в том числе в электронной форме</w:t>
      </w:r>
    </w:p>
    <w:p w:rsidR="00CB7029" w:rsidRPr="00CA5606" w:rsidRDefault="00CB7029"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p>
    <w:p w:rsidR="00CB7029" w:rsidRPr="00CA5606" w:rsidRDefault="00CB7029" w:rsidP="00026E37">
      <w:pPr>
        <w:spacing w:after="0" w:line="240" w:lineRule="auto"/>
        <w:ind w:firstLine="709"/>
        <w:jc w:val="both"/>
        <w:rPr>
          <w:rFonts w:ascii="Liberation Serif" w:hAnsi="Liberation Serif"/>
          <w:i/>
          <w:sz w:val="28"/>
          <w:szCs w:val="28"/>
          <w:lang w:eastAsia="ru-RU"/>
        </w:rPr>
      </w:pPr>
      <w:bookmarkStart w:id="16" w:name="_Toc438376241"/>
      <w:bookmarkStart w:id="17" w:name="_Toc438110036"/>
      <w:bookmarkStart w:id="18" w:name="_Toc437973295"/>
      <w:r w:rsidRPr="00CA5606">
        <w:rPr>
          <w:rFonts w:ascii="Liberation Serif" w:hAnsi="Liberation Serif"/>
          <w:sz w:val="28"/>
          <w:szCs w:val="28"/>
          <w:lang w:eastAsia="ru-RU"/>
        </w:rPr>
        <w:t>3</w:t>
      </w:r>
      <w:r>
        <w:rPr>
          <w:rFonts w:ascii="Liberation Serif" w:hAnsi="Liberation Serif"/>
          <w:sz w:val="28"/>
          <w:szCs w:val="28"/>
          <w:lang w:eastAsia="ru-RU"/>
        </w:rPr>
        <w:t>5</w:t>
      </w:r>
      <w:r w:rsidRPr="00CA5606">
        <w:rPr>
          <w:rFonts w:ascii="Liberation Serif" w:hAnsi="Liberation Serif"/>
          <w:sz w:val="28"/>
          <w:szCs w:val="28"/>
          <w:lang w:eastAsia="ru-RU"/>
        </w:rPr>
        <w:t>. Заявление о предоставлении муниципальной услуги и документы, необходимые для предоставления муниципальной услуги, представленные при личном приеме, либо путем направления по электронной почте с использованием электронной подписи, либо через федеральную государственную систему «Единый портал государственных и муниципальных услуг (функций)» и региональную информационную систему «Портал государственных и муниципальных услуг (функций) Свердловской области» регистрируется непосредственно в день подачи указанного заявления специалистом Комитета, ответственным за прием и регистрацию заявления о предоставлении муниципальной услуги и документов, необходимых для предоставления муниципальной услуги.</w:t>
      </w:r>
    </w:p>
    <w:p w:rsidR="00CB7029" w:rsidRPr="00CA5606" w:rsidRDefault="00CB7029" w:rsidP="00026E37">
      <w:pPr>
        <w:spacing w:after="0" w:line="240" w:lineRule="auto"/>
        <w:ind w:firstLine="709"/>
        <w:jc w:val="both"/>
        <w:rPr>
          <w:rFonts w:ascii="Liberation Serif" w:hAnsi="Liberation Serif"/>
          <w:sz w:val="28"/>
          <w:szCs w:val="28"/>
          <w:lang w:eastAsia="ru-RU"/>
        </w:rPr>
      </w:pPr>
      <w:r w:rsidRPr="00CA5606">
        <w:rPr>
          <w:rFonts w:ascii="Liberation Serif" w:hAnsi="Liberation Serif"/>
          <w:sz w:val="28"/>
          <w:szCs w:val="28"/>
          <w:lang w:eastAsia="ru-RU"/>
        </w:rPr>
        <w:t>Заявление и прилагаемые документы, поданные через федеральную государственную систему «Единый портал государственных и муниципальных услуг (функций)» и региональную информационную систему «Портал государственных и муниципальных услуг (функций) Свердловской области» после 16.00 рабочего дня либо в нерабочий день регистрируется специалистом Комитета, на следующий рабочий день.</w:t>
      </w:r>
    </w:p>
    <w:p w:rsidR="00CB7029" w:rsidRPr="00CA5606" w:rsidRDefault="00CB7029"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Общий максимальный срок регистрации заявления о предоставлении муниципальной услуги и документов, необходимых для предоставления муниципальной услуги, включая первичную проверку и регистрацию, не может превышать 15 минут на каждого заявителя.</w:t>
      </w:r>
    </w:p>
    <w:p w:rsidR="00CB7029" w:rsidRPr="00CA5606" w:rsidRDefault="00CB7029" w:rsidP="003856B0">
      <w:pPr>
        <w:spacing w:after="0" w:line="240" w:lineRule="auto"/>
        <w:jc w:val="both"/>
        <w:rPr>
          <w:rFonts w:ascii="Liberation Serif" w:hAnsi="Liberation Serif"/>
          <w:sz w:val="28"/>
          <w:szCs w:val="28"/>
          <w:lang w:eastAsia="ru-RU"/>
        </w:rPr>
      </w:pPr>
    </w:p>
    <w:p w:rsidR="00CB7029" w:rsidRPr="00CA5606" w:rsidRDefault="00CB7029" w:rsidP="00026E37">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bookmarkStart w:id="19" w:name="_Toc441945437"/>
      <w:r w:rsidRPr="00CA5606">
        <w:rPr>
          <w:rFonts w:ascii="Liberation Serif" w:hAnsi="Liberation Serif"/>
          <w:b/>
          <w:sz w:val="28"/>
          <w:szCs w:val="28"/>
        </w:rPr>
        <w:t>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населения</w:t>
      </w:r>
    </w:p>
    <w:p w:rsidR="00CB7029" w:rsidRPr="00CA5606" w:rsidRDefault="00CB7029" w:rsidP="00026E37">
      <w:pPr>
        <w:keepNext/>
        <w:tabs>
          <w:tab w:val="left" w:pos="9781"/>
        </w:tabs>
        <w:overflowPunct w:val="0"/>
        <w:autoSpaceDE w:val="0"/>
        <w:autoSpaceDN w:val="0"/>
        <w:adjustRightInd w:val="0"/>
        <w:spacing w:after="0" w:line="240" w:lineRule="auto"/>
        <w:ind w:left="1637"/>
        <w:contextualSpacing/>
        <w:jc w:val="both"/>
        <w:textAlignment w:val="baseline"/>
        <w:outlineLvl w:val="3"/>
        <w:rPr>
          <w:rFonts w:ascii="Liberation Serif" w:hAnsi="Liberation Serif"/>
          <w:b/>
          <w:sz w:val="28"/>
          <w:szCs w:val="28"/>
          <w:lang w:eastAsia="ru-RU"/>
        </w:rPr>
      </w:pPr>
    </w:p>
    <w:p w:rsidR="00CB7029" w:rsidRPr="00CA5606" w:rsidRDefault="00CB7029" w:rsidP="00026E37">
      <w:pPr>
        <w:widowControl w:val="0"/>
        <w:autoSpaceDE w:val="0"/>
        <w:autoSpaceDN w:val="0"/>
        <w:adjustRightInd w:val="0"/>
        <w:spacing w:after="0" w:line="240" w:lineRule="auto"/>
        <w:ind w:firstLine="709"/>
        <w:jc w:val="both"/>
        <w:rPr>
          <w:rFonts w:ascii="Liberation Serif" w:hAnsi="Liberation Serif"/>
          <w:sz w:val="28"/>
          <w:szCs w:val="28"/>
          <w:lang w:eastAsia="ru-RU"/>
        </w:rPr>
      </w:pPr>
      <w:r>
        <w:rPr>
          <w:rFonts w:ascii="Liberation Serif" w:hAnsi="Liberation Serif"/>
          <w:sz w:val="28"/>
          <w:szCs w:val="28"/>
          <w:lang w:eastAsia="ru-RU"/>
        </w:rPr>
        <w:t>36</w:t>
      </w:r>
      <w:r w:rsidRPr="00CA5606">
        <w:rPr>
          <w:rFonts w:ascii="Liberation Serif" w:hAnsi="Liberation Serif"/>
          <w:sz w:val="28"/>
          <w:szCs w:val="28"/>
          <w:lang w:eastAsia="ru-RU"/>
        </w:rPr>
        <w:t>. Требования к помещениям, в которых предоставляется муниципальная услуга:</w:t>
      </w:r>
    </w:p>
    <w:p w:rsidR="00CB7029" w:rsidRPr="00CA5606" w:rsidRDefault="00CB7029" w:rsidP="00026E37">
      <w:pPr>
        <w:widowControl w:val="0"/>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помещения должны иметь места для ожидания и приема заявителей, оборудованные столами (стойками) с канцелярскими принадлежностями для оформления документов, санитарно-технические помещения (санузел) с учетом доступа инвалидов-колясочников;</w:t>
      </w:r>
    </w:p>
    <w:p w:rsidR="00CB7029" w:rsidRPr="00CA5606" w:rsidRDefault="00CB7029" w:rsidP="00026E37">
      <w:pPr>
        <w:widowControl w:val="0"/>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места ожидания и приема заявителей должны соответствовать комфортным условиям для заявителей и оптимальным условиям для работы специалистов;</w:t>
      </w:r>
    </w:p>
    <w:p w:rsidR="00CB7029" w:rsidRPr="00CA5606" w:rsidRDefault="00CB7029" w:rsidP="00026E37">
      <w:pPr>
        <w:widowControl w:val="0"/>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xml:space="preserve">– помещения должны соответствовать санитарно-эпидемиологическим правилам и нормативам, правилам противопожарной безопасности, должны обеспечивать беспрепятственный доступ для маломобильных групп граждан, включая инвалидов, использующих кресла-коляски и собак-поводырей; </w:t>
      </w:r>
    </w:p>
    <w:p w:rsidR="00CB7029" w:rsidRPr="00CA5606" w:rsidRDefault="00CB7029" w:rsidP="00026E37">
      <w:pPr>
        <w:widowControl w:val="0"/>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помещения должны быть оборудованы пандусами, специальными ограждениями и перилами, должно быть обеспечено беспрепятственное передвижение и разворот инвалидных колясок, столы для инвалидов должны размещаться в стороне от входа с учетом беспрепятственного подъезда и поворота колясок;</w:t>
      </w:r>
    </w:p>
    <w:p w:rsidR="00CB7029" w:rsidRPr="00CA5606" w:rsidRDefault="00CB7029" w:rsidP="00026E37">
      <w:pPr>
        <w:tabs>
          <w:tab w:val="left" w:pos="1701"/>
        </w:tabs>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места для информирования, предназначенные для ознакомления заявителей с информационными материалами, оборудуются информационными стендами.</w:t>
      </w:r>
    </w:p>
    <w:p w:rsidR="00CB7029" w:rsidRPr="00CA5606" w:rsidRDefault="00CB7029" w:rsidP="00026E37">
      <w:pPr>
        <w:widowControl w:val="0"/>
        <w:autoSpaceDE w:val="0"/>
        <w:autoSpaceDN w:val="0"/>
        <w:adjustRightInd w:val="0"/>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37</w:t>
      </w:r>
      <w:r w:rsidRPr="00CA5606">
        <w:rPr>
          <w:rFonts w:ascii="Liberation Serif" w:hAnsi="Liberation Serif"/>
          <w:sz w:val="28"/>
          <w:szCs w:val="28"/>
          <w:lang w:eastAsia="ru-RU"/>
        </w:rPr>
        <w:t>. Требования к местам проведения личного приема заявителей:</w:t>
      </w:r>
    </w:p>
    <w:p w:rsidR="00CB7029" w:rsidRPr="00CA5606" w:rsidRDefault="00CB7029" w:rsidP="00026E37">
      <w:pPr>
        <w:tabs>
          <w:tab w:val="left" w:pos="1701"/>
        </w:tabs>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кабинеты для приема заявителей должны быть оборудованы информационными табличками (вывесками) с указанием: номера кабинета, фамилии, имени, отчества и должности специалиста, осуществляющего предоставление муниципальной услуги;</w:t>
      </w:r>
    </w:p>
    <w:p w:rsidR="00CB7029" w:rsidRPr="00CA5606" w:rsidRDefault="00CB7029" w:rsidP="00026E37">
      <w:pPr>
        <w:tabs>
          <w:tab w:val="left" w:pos="1701"/>
        </w:tabs>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рабочее место ответственного за предоставление муниципальной услуги, должно быть оборудовано персональным компьютером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CB7029" w:rsidRPr="00CA5606" w:rsidRDefault="00CB7029" w:rsidP="00D82524">
      <w:pPr>
        <w:widowControl w:val="0"/>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В целях обеспечения конфиденциальности сведений о заявителях специалистом одновременно ведется прием только одного заявителя, за исключением случаев коллективного обращения заявителей.</w:t>
      </w:r>
    </w:p>
    <w:p w:rsidR="00CB7029" w:rsidRPr="00CA5606" w:rsidRDefault="00CB7029" w:rsidP="003856B0">
      <w:pPr>
        <w:widowControl w:val="0"/>
        <w:autoSpaceDE w:val="0"/>
        <w:autoSpaceDN w:val="0"/>
        <w:adjustRightInd w:val="0"/>
        <w:spacing w:after="0" w:line="240" w:lineRule="auto"/>
        <w:jc w:val="both"/>
        <w:rPr>
          <w:rFonts w:ascii="Liberation Serif" w:hAnsi="Liberation Serif"/>
          <w:sz w:val="28"/>
          <w:szCs w:val="28"/>
          <w:lang w:eastAsia="ru-RU"/>
        </w:rPr>
      </w:pPr>
    </w:p>
    <w:p w:rsidR="00CB7029" w:rsidRPr="00CA5606" w:rsidRDefault="00CB7029" w:rsidP="00D82524">
      <w:pPr>
        <w:widowControl w:val="0"/>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b/>
          <w:sz w:val="28"/>
          <w:szCs w:val="28"/>
          <w:lang w:eastAsia="ru-RU"/>
        </w:rPr>
        <w:t>Показатели доступности и качества муниципальной услуги</w:t>
      </w:r>
    </w:p>
    <w:p w:rsidR="00CB7029" w:rsidRPr="00CA5606" w:rsidRDefault="00CB7029" w:rsidP="00026E37">
      <w:pPr>
        <w:autoSpaceDE w:val="0"/>
        <w:autoSpaceDN w:val="0"/>
        <w:adjustRightInd w:val="0"/>
        <w:spacing w:after="0" w:line="240" w:lineRule="auto"/>
        <w:ind w:firstLine="709"/>
        <w:jc w:val="both"/>
        <w:rPr>
          <w:rFonts w:ascii="Liberation Serif" w:hAnsi="Liberation Serif"/>
          <w:sz w:val="28"/>
          <w:szCs w:val="28"/>
          <w:lang w:eastAsia="ru-RU"/>
        </w:rPr>
      </w:pPr>
    </w:p>
    <w:p w:rsidR="00CB7029" w:rsidRPr="00CA5606" w:rsidRDefault="00CB7029" w:rsidP="00026E37">
      <w:pPr>
        <w:autoSpaceDE w:val="0"/>
        <w:autoSpaceDN w:val="0"/>
        <w:adjustRightInd w:val="0"/>
        <w:spacing w:after="0" w:line="240" w:lineRule="auto"/>
        <w:ind w:firstLine="709"/>
        <w:jc w:val="both"/>
        <w:rPr>
          <w:rFonts w:ascii="Liberation Serif" w:hAnsi="Liberation Serif"/>
          <w:sz w:val="28"/>
          <w:szCs w:val="28"/>
          <w:lang w:eastAsia="ru-RU"/>
        </w:rPr>
      </w:pPr>
      <w:r>
        <w:rPr>
          <w:rFonts w:ascii="Liberation Serif" w:hAnsi="Liberation Serif"/>
          <w:sz w:val="28"/>
          <w:szCs w:val="28"/>
          <w:lang w:eastAsia="ru-RU"/>
        </w:rPr>
        <w:t>38</w:t>
      </w:r>
      <w:r w:rsidRPr="00CA5606">
        <w:rPr>
          <w:rFonts w:ascii="Liberation Serif" w:hAnsi="Liberation Serif"/>
          <w:sz w:val="28"/>
          <w:szCs w:val="28"/>
          <w:lang w:eastAsia="ru-RU"/>
        </w:rPr>
        <w:t>. Показателем доступности муниципальной услуги является возможность:</w:t>
      </w:r>
    </w:p>
    <w:p w:rsidR="00CB7029" w:rsidRPr="00CA5606" w:rsidRDefault="00CB7029" w:rsidP="00026E37">
      <w:pPr>
        <w:autoSpaceDE w:val="0"/>
        <w:autoSpaceDN w:val="0"/>
        <w:adjustRightInd w:val="0"/>
        <w:spacing w:after="0" w:line="240" w:lineRule="auto"/>
        <w:ind w:firstLine="709"/>
        <w:jc w:val="both"/>
        <w:rPr>
          <w:rFonts w:ascii="Liberation Serif" w:hAnsi="Liberation Serif"/>
          <w:sz w:val="28"/>
          <w:szCs w:val="28"/>
          <w:lang w:eastAsia="ru-RU"/>
        </w:rPr>
      </w:pPr>
      <w:r w:rsidRPr="00CA5606">
        <w:rPr>
          <w:rFonts w:ascii="Liberation Serif" w:hAnsi="Liberation Serif"/>
          <w:sz w:val="28"/>
          <w:szCs w:val="28"/>
          <w:lang w:eastAsia="ru-RU"/>
        </w:rPr>
        <w:t>– обращаться за устной консультацией и направлять письменный запрос о предоставлении муниципальной услуги в Комитет;</w:t>
      </w:r>
    </w:p>
    <w:p w:rsidR="00CB7029" w:rsidRPr="00CA5606" w:rsidRDefault="00CB7029"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получать полную, актуальную и достоверную информацию о порядке и ходе предоставления муниципальной услуги, в том числе с использованием информационно-телекоммуникационных технологий;</w:t>
      </w:r>
    </w:p>
    <w:p w:rsidR="00CB7029" w:rsidRPr="00CA5606" w:rsidRDefault="00CB7029"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обращаться за предоставлением муниципальной услуги через ГБУ СО «МФЦ»;</w:t>
      </w:r>
    </w:p>
    <w:p w:rsidR="00CB7029" w:rsidRPr="00CA5606" w:rsidRDefault="00CB7029"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обращаться за предоставлением муниципальной услуги в электронном виде, в том числе через Единый портал государственных и муниципальных услуг в информационно-телекоммуникационной сети «Интернет».</w:t>
      </w:r>
    </w:p>
    <w:p w:rsidR="00CB7029" w:rsidRPr="00CA5606" w:rsidRDefault="00CB7029" w:rsidP="00026E37">
      <w:pPr>
        <w:autoSpaceDE w:val="0"/>
        <w:autoSpaceDN w:val="0"/>
        <w:adjustRightInd w:val="0"/>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39</w:t>
      </w:r>
      <w:r w:rsidRPr="00CA5606">
        <w:rPr>
          <w:rFonts w:ascii="Liberation Serif" w:hAnsi="Liberation Serif"/>
          <w:sz w:val="28"/>
          <w:szCs w:val="28"/>
          <w:lang w:eastAsia="ru-RU"/>
        </w:rPr>
        <w:t>. Основные требования к качеству предоставления муниципальной услуги:</w:t>
      </w:r>
    </w:p>
    <w:p w:rsidR="00CB7029" w:rsidRPr="00CA5606" w:rsidRDefault="00CB7029"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своевременность, полнота предоставления муниципальной услуги;</w:t>
      </w:r>
    </w:p>
    <w:p w:rsidR="00CB7029" w:rsidRPr="00CA5606" w:rsidRDefault="00CB7029"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достоверность и полнота информирования заявителя о ходе предоставления государственной услуги;</w:t>
      </w:r>
    </w:p>
    <w:p w:rsidR="00CB7029" w:rsidRPr="00CA5606" w:rsidRDefault="00CB7029"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удобство и доступность получения заявителем информации о порядке предоставления муниципальной услуги;</w:t>
      </w:r>
    </w:p>
    <w:p w:rsidR="00CB7029" w:rsidRPr="00CA5606" w:rsidRDefault="00CB7029"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соответствие мест предоставления муниципальной услуги требованиям законодательства и стандарту комфортности;</w:t>
      </w:r>
    </w:p>
    <w:p w:rsidR="00CB7029" w:rsidRPr="00CA5606" w:rsidRDefault="00CB7029" w:rsidP="00026E37">
      <w:pPr>
        <w:spacing w:after="0" w:line="240" w:lineRule="auto"/>
        <w:ind w:firstLine="709"/>
        <w:jc w:val="both"/>
        <w:rPr>
          <w:rFonts w:ascii="Liberation Serif" w:hAnsi="Liberation Serif"/>
          <w:sz w:val="28"/>
          <w:szCs w:val="28"/>
          <w:lang w:eastAsia="ru-RU"/>
        </w:rPr>
      </w:pPr>
      <w:r w:rsidRPr="00CA5606">
        <w:rPr>
          <w:rFonts w:ascii="Liberation Serif" w:hAnsi="Liberation Serif"/>
          <w:sz w:val="28"/>
          <w:szCs w:val="28"/>
          <w:lang w:eastAsia="ru-RU"/>
        </w:rPr>
        <w:t xml:space="preserve">– соблюдение установленного времени ожидания в очереди при подаче заявления и при получении результата предоставления муниципальной услуги. </w:t>
      </w:r>
    </w:p>
    <w:p w:rsidR="00CB7029" w:rsidRPr="00CA5606" w:rsidRDefault="00CB7029"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4</w:t>
      </w:r>
      <w:r>
        <w:rPr>
          <w:rFonts w:ascii="Liberation Serif" w:hAnsi="Liberation Serif"/>
          <w:sz w:val="28"/>
          <w:szCs w:val="28"/>
          <w:lang w:eastAsia="ru-RU"/>
        </w:rPr>
        <w:t>0</w:t>
      </w:r>
      <w:r w:rsidRPr="00CA5606">
        <w:rPr>
          <w:rFonts w:ascii="Liberation Serif" w:hAnsi="Liberation Serif"/>
          <w:sz w:val="28"/>
          <w:szCs w:val="28"/>
          <w:lang w:eastAsia="ru-RU"/>
        </w:rPr>
        <w:t>. При предоставлении муниципальной услуги взаимодействие заявителя со специалистом, предоставляющим данную услугу, осуществляется в следующих случаях:</w:t>
      </w:r>
    </w:p>
    <w:p w:rsidR="00CB7029" w:rsidRPr="00CA5606" w:rsidRDefault="00CB7029"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консультирование о порядке и ходе предоставления муниципальной услуги;</w:t>
      </w:r>
    </w:p>
    <w:p w:rsidR="00CB7029" w:rsidRPr="00CA5606" w:rsidRDefault="00CB7029"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прием заявления и документов, необходимых для предоставления муниципальной услуги;</w:t>
      </w:r>
    </w:p>
    <w:p w:rsidR="00CB7029" w:rsidRPr="00CA5606" w:rsidRDefault="00CB7029"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выдача результата предоставления муниципальной услуги.</w:t>
      </w:r>
    </w:p>
    <w:p w:rsidR="00CB7029" w:rsidRPr="00CA5606" w:rsidRDefault="00CB7029"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общая продолжительность взаимодействия заявителя со специалистом при предоставлении муниципальной услуги не должна превышать 15 минут.</w:t>
      </w:r>
    </w:p>
    <w:p w:rsidR="00CB7029" w:rsidRPr="00CA5606" w:rsidRDefault="00CB7029"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4</w:t>
      </w:r>
      <w:r>
        <w:rPr>
          <w:rFonts w:ascii="Liberation Serif" w:hAnsi="Liberation Serif"/>
          <w:sz w:val="28"/>
          <w:szCs w:val="28"/>
          <w:lang w:eastAsia="ru-RU"/>
        </w:rPr>
        <w:t>1</w:t>
      </w:r>
      <w:r w:rsidRPr="00CA5606">
        <w:rPr>
          <w:rFonts w:ascii="Liberation Serif" w:hAnsi="Liberation Serif"/>
          <w:sz w:val="28"/>
          <w:szCs w:val="28"/>
          <w:lang w:eastAsia="ru-RU"/>
        </w:rPr>
        <w:t>. При предоставлении муниципальной услуги должна обеспечиваться возможность мониторинга хода ее предоставления, в том числе с использованием Единого портала государственных и муниципальных услуг и сайта ГБУ СО «МФЦ».</w:t>
      </w:r>
    </w:p>
    <w:p w:rsidR="00CB7029" w:rsidRPr="00CA5606" w:rsidRDefault="00CB7029" w:rsidP="00026E37">
      <w:pPr>
        <w:spacing w:after="0" w:line="240" w:lineRule="auto"/>
        <w:contextualSpacing/>
        <w:rPr>
          <w:rFonts w:ascii="Liberation Serif" w:hAnsi="Liberation Serif"/>
          <w:b/>
          <w:sz w:val="28"/>
          <w:szCs w:val="28"/>
        </w:rPr>
      </w:pPr>
    </w:p>
    <w:p w:rsidR="00CB7029" w:rsidRPr="00CA5606" w:rsidRDefault="00CB7029" w:rsidP="00026E37">
      <w:pPr>
        <w:spacing w:after="0" w:line="240" w:lineRule="auto"/>
        <w:contextualSpacing/>
        <w:jc w:val="center"/>
        <w:rPr>
          <w:rFonts w:ascii="Liberation Serif" w:hAnsi="Liberation Serif"/>
          <w:b/>
          <w:sz w:val="28"/>
          <w:szCs w:val="28"/>
        </w:rPr>
      </w:pPr>
      <w:r w:rsidRPr="00CA5606">
        <w:rPr>
          <w:rFonts w:ascii="Liberation Serif" w:hAnsi="Liberation Serif"/>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CB7029" w:rsidRPr="00CA5606" w:rsidRDefault="00CB7029" w:rsidP="00026E37">
      <w:pPr>
        <w:spacing w:after="0" w:line="240" w:lineRule="auto"/>
        <w:contextualSpacing/>
        <w:jc w:val="center"/>
        <w:rPr>
          <w:rFonts w:ascii="Liberation Serif" w:hAnsi="Liberation Serif"/>
          <w:b/>
          <w:sz w:val="28"/>
          <w:szCs w:val="28"/>
        </w:rPr>
      </w:pPr>
    </w:p>
    <w:p w:rsidR="00CB7029" w:rsidRPr="00CA5606" w:rsidRDefault="00CB7029"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4</w:t>
      </w:r>
      <w:r>
        <w:rPr>
          <w:rFonts w:ascii="Liberation Serif" w:hAnsi="Liberation Serif"/>
          <w:sz w:val="28"/>
          <w:szCs w:val="28"/>
          <w:lang w:eastAsia="ru-RU"/>
        </w:rPr>
        <w:t>2</w:t>
      </w:r>
      <w:r w:rsidRPr="00CA5606">
        <w:rPr>
          <w:rFonts w:ascii="Liberation Serif" w:hAnsi="Liberation Serif"/>
          <w:sz w:val="28"/>
          <w:szCs w:val="28"/>
          <w:lang w:eastAsia="ru-RU"/>
        </w:rPr>
        <w:t>. Требования к расположению, помещениям, оборудованию и порядку работы ГБУ СО «МФЦ» определяются пунктами 6–22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22.12.2012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CB7029" w:rsidRPr="00CA5606" w:rsidRDefault="00CB7029" w:rsidP="00026E37">
      <w:pPr>
        <w:autoSpaceDE w:val="0"/>
        <w:autoSpaceDN w:val="0"/>
        <w:adjustRightInd w:val="0"/>
        <w:spacing w:after="0" w:line="240" w:lineRule="auto"/>
        <w:ind w:firstLine="720"/>
        <w:jc w:val="both"/>
        <w:outlineLvl w:val="1"/>
        <w:rPr>
          <w:rFonts w:ascii="Liberation Serif" w:hAnsi="Liberation Serif"/>
          <w:sz w:val="28"/>
          <w:szCs w:val="28"/>
          <w:lang w:eastAsia="ru-RU"/>
        </w:rPr>
      </w:pPr>
      <w:r w:rsidRPr="00CA5606">
        <w:rPr>
          <w:rFonts w:ascii="Liberation Serif" w:hAnsi="Liberation Serif"/>
          <w:sz w:val="28"/>
          <w:szCs w:val="28"/>
          <w:lang w:eastAsia="ru-RU"/>
        </w:rPr>
        <w:t>4</w:t>
      </w:r>
      <w:r>
        <w:rPr>
          <w:rFonts w:ascii="Liberation Serif" w:hAnsi="Liberation Serif"/>
          <w:sz w:val="28"/>
          <w:szCs w:val="28"/>
          <w:lang w:eastAsia="ru-RU"/>
        </w:rPr>
        <w:t>3</w:t>
      </w:r>
      <w:r w:rsidRPr="00CA5606">
        <w:rPr>
          <w:rFonts w:ascii="Liberation Serif" w:hAnsi="Liberation Serif"/>
          <w:sz w:val="28"/>
          <w:szCs w:val="28"/>
          <w:lang w:eastAsia="ru-RU"/>
        </w:rPr>
        <w:t>. В случае подписания заявления с помощью квалифицированной электронной подписи такая подпись создается и проверяется с использованием средств электронной подписи и квалифицированного сертификата ключа проверки электронной подписи, соответствующих требованиям законодательства Российской Федерации в области использования электронной подписи, а также Административного регламента.</w:t>
      </w:r>
    </w:p>
    <w:p w:rsidR="00CB7029" w:rsidRPr="00CA5606" w:rsidRDefault="00CB7029" w:rsidP="00026E37">
      <w:pPr>
        <w:spacing w:after="0" w:line="240" w:lineRule="auto"/>
        <w:jc w:val="both"/>
        <w:rPr>
          <w:rFonts w:ascii="Liberation Serif" w:hAnsi="Liberation Serif"/>
          <w:b/>
          <w:sz w:val="28"/>
          <w:szCs w:val="28"/>
          <w:lang w:eastAsia="ru-RU"/>
        </w:rPr>
      </w:pPr>
    </w:p>
    <w:p w:rsidR="00CB7029" w:rsidRPr="00CA5606" w:rsidRDefault="00CB7029" w:rsidP="00026E37">
      <w:pPr>
        <w:spacing w:after="0" w:line="240" w:lineRule="auto"/>
        <w:jc w:val="center"/>
        <w:rPr>
          <w:rFonts w:ascii="Liberation Serif" w:hAnsi="Liberation Serif"/>
          <w:b/>
          <w:color w:val="000000"/>
          <w:sz w:val="28"/>
          <w:szCs w:val="28"/>
          <w:lang w:eastAsia="ru-RU"/>
        </w:rPr>
      </w:pPr>
      <w:r w:rsidRPr="00CA5606">
        <w:rPr>
          <w:rFonts w:ascii="Liberation Serif" w:hAnsi="Liberation Serif"/>
          <w:b/>
          <w:sz w:val="28"/>
          <w:szCs w:val="28"/>
          <w:lang w:eastAsia="ru-RU"/>
        </w:rPr>
        <w:t xml:space="preserve">Раздел 3. </w:t>
      </w:r>
      <w:r w:rsidRPr="00CA5606">
        <w:rPr>
          <w:rFonts w:ascii="Liberation Serif" w:hAnsi="Liberation Serif"/>
          <w:b/>
          <w:color w:val="000000"/>
          <w:sz w:val="28"/>
          <w:szCs w:val="28"/>
          <w:lang w:eastAsia="ru-RU"/>
        </w:rPr>
        <w:t xml:space="preserve">Состав, последовательность и сроки </w:t>
      </w:r>
    </w:p>
    <w:p w:rsidR="00CB7029" w:rsidRPr="00CA5606" w:rsidRDefault="00CB7029" w:rsidP="00026E37">
      <w:pPr>
        <w:spacing w:after="0" w:line="240" w:lineRule="auto"/>
        <w:jc w:val="center"/>
        <w:rPr>
          <w:rFonts w:ascii="Liberation Serif" w:hAnsi="Liberation Serif"/>
          <w:b/>
          <w:color w:val="000000"/>
          <w:sz w:val="28"/>
          <w:szCs w:val="28"/>
          <w:lang w:eastAsia="ru-RU"/>
        </w:rPr>
      </w:pPr>
      <w:r w:rsidRPr="00CA5606">
        <w:rPr>
          <w:rFonts w:ascii="Liberation Serif" w:hAnsi="Liberation Serif"/>
          <w:b/>
          <w:color w:val="000000"/>
          <w:sz w:val="28"/>
          <w:szCs w:val="28"/>
          <w:lang w:eastAsia="ru-RU"/>
        </w:rPr>
        <w:t xml:space="preserve">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w:t>
      </w:r>
    </w:p>
    <w:p w:rsidR="00CB7029" w:rsidRPr="00CA5606" w:rsidRDefault="00CB7029" w:rsidP="00026E37">
      <w:pPr>
        <w:spacing w:after="0" w:line="240" w:lineRule="auto"/>
        <w:jc w:val="center"/>
        <w:rPr>
          <w:rFonts w:ascii="Liberation Serif" w:hAnsi="Liberation Serif"/>
          <w:b/>
          <w:color w:val="000000"/>
          <w:sz w:val="28"/>
          <w:szCs w:val="28"/>
          <w:lang w:eastAsia="ru-RU"/>
        </w:rPr>
      </w:pPr>
      <w:r w:rsidRPr="00CA5606">
        <w:rPr>
          <w:rFonts w:ascii="Liberation Serif" w:hAnsi="Liberation Serif"/>
          <w:b/>
          <w:color w:val="000000"/>
          <w:sz w:val="28"/>
          <w:szCs w:val="28"/>
          <w:lang w:eastAsia="ru-RU"/>
        </w:rPr>
        <w:t>в многофункциональных центрах</w:t>
      </w:r>
    </w:p>
    <w:p w:rsidR="00CB7029" w:rsidRPr="00CA5606" w:rsidRDefault="00CB7029" w:rsidP="00026E37">
      <w:pPr>
        <w:spacing w:after="0" w:line="240" w:lineRule="auto"/>
        <w:contextualSpacing/>
        <w:rPr>
          <w:rFonts w:ascii="Liberation Serif" w:hAnsi="Liberation Serif"/>
          <w:b/>
          <w:sz w:val="28"/>
          <w:szCs w:val="28"/>
        </w:rPr>
      </w:pPr>
    </w:p>
    <w:p w:rsidR="00CB7029" w:rsidRDefault="00CB7029" w:rsidP="00211E0A">
      <w:pPr>
        <w:spacing w:after="0" w:line="240" w:lineRule="auto"/>
        <w:ind w:left="708" w:firstLine="708"/>
        <w:jc w:val="center"/>
        <w:rPr>
          <w:rFonts w:ascii="Liberation Serif" w:hAnsi="Liberation Serif"/>
          <w:b/>
          <w:sz w:val="28"/>
          <w:szCs w:val="28"/>
          <w:lang w:eastAsia="ru-RU"/>
        </w:rPr>
      </w:pPr>
    </w:p>
    <w:p w:rsidR="00CB7029" w:rsidRPr="00BD5D7C" w:rsidRDefault="00CB7029" w:rsidP="00C327A1">
      <w:pPr>
        <w:contextualSpacing/>
        <w:jc w:val="center"/>
        <w:rPr>
          <w:rFonts w:ascii="Liberation Serif" w:hAnsi="Liberation Serif"/>
          <w:b/>
          <w:sz w:val="28"/>
          <w:szCs w:val="28"/>
        </w:rPr>
      </w:pPr>
      <w:r w:rsidRPr="00BD5D7C">
        <w:rPr>
          <w:rFonts w:ascii="Liberation Serif" w:hAnsi="Liberation Serif"/>
          <w:b/>
          <w:sz w:val="28"/>
          <w:szCs w:val="28"/>
        </w:rPr>
        <w:t>Административные процедуры по предоставлению муниципальной услуги</w:t>
      </w:r>
    </w:p>
    <w:p w:rsidR="00CB7029" w:rsidRPr="00BA760F" w:rsidRDefault="00CB7029" w:rsidP="00C327A1">
      <w:pPr>
        <w:tabs>
          <w:tab w:val="left" w:pos="992"/>
          <w:tab w:val="left" w:pos="1134"/>
          <w:tab w:val="left" w:pos="9781"/>
        </w:tabs>
        <w:spacing w:line="240" w:lineRule="auto"/>
        <w:ind w:left="720"/>
        <w:contextualSpacing/>
        <w:jc w:val="both"/>
        <w:rPr>
          <w:rFonts w:ascii="Liberation Serif" w:hAnsi="Liberation Serif"/>
          <w:sz w:val="28"/>
          <w:szCs w:val="28"/>
        </w:rPr>
      </w:pPr>
      <w:r>
        <w:rPr>
          <w:rFonts w:ascii="Liberation Serif" w:hAnsi="Liberation Serif"/>
          <w:sz w:val="28"/>
          <w:szCs w:val="28"/>
        </w:rPr>
        <w:t>44</w:t>
      </w:r>
      <w:r w:rsidRPr="00BD5D7C">
        <w:rPr>
          <w:rFonts w:ascii="Liberation Serif" w:hAnsi="Liberation Serif"/>
          <w:sz w:val="28"/>
          <w:szCs w:val="28"/>
        </w:rPr>
        <w:t xml:space="preserve">. </w:t>
      </w:r>
      <w:r w:rsidRPr="00BA760F">
        <w:rPr>
          <w:rFonts w:ascii="Liberation Serif" w:hAnsi="Liberation Serif"/>
          <w:sz w:val="28"/>
          <w:szCs w:val="28"/>
        </w:rPr>
        <w:t>Перечень административных процедур</w:t>
      </w:r>
      <w:r w:rsidRPr="00BA760F">
        <w:rPr>
          <w:rFonts w:ascii="Liberation Serif" w:hAnsi="Liberation Serif"/>
          <w:color w:val="000000"/>
          <w:sz w:val="28"/>
          <w:szCs w:val="28"/>
        </w:rPr>
        <w:t>:</w:t>
      </w:r>
    </w:p>
    <w:p w:rsidR="00CB7029" w:rsidRDefault="00CB7029" w:rsidP="00C327A1">
      <w:pPr>
        <w:spacing w:after="0" w:line="240" w:lineRule="auto"/>
        <w:ind w:firstLine="709"/>
        <w:jc w:val="both"/>
        <w:rPr>
          <w:rFonts w:ascii="Liberation Serif" w:hAnsi="Liberation Serif"/>
          <w:sz w:val="28"/>
          <w:szCs w:val="28"/>
        </w:rPr>
      </w:pPr>
      <w:r w:rsidRPr="00BA760F">
        <w:rPr>
          <w:rFonts w:ascii="Liberation Serif" w:hAnsi="Liberation Serif"/>
          <w:sz w:val="28"/>
          <w:szCs w:val="28"/>
        </w:rPr>
        <w:t>1) прием и регистрация заявления и документов, необходимых для предоставления муниципальной услуги;</w:t>
      </w:r>
    </w:p>
    <w:p w:rsidR="00CB7029" w:rsidRPr="00BA760F" w:rsidRDefault="00CB7029" w:rsidP="00C327A1">
      <w:pPr>
        <w:spacing w:after="0" w:line="240" w:lineRule="auto"/>
        <w:ind w:firstLine="709"/>
        <w:jc w:val="both"/>
        <w:rPr>
          <w:rFonts w:ascii="Liberation Serif" w:hAnsi="Liberation Serif"/>
          <w:sz w:val="28"/>
          <w:szCs w:val="28"/>
        </w:rPr>
      </w:pPr>
      <w:r w:rsidRPr="00BA760F">
        <w:rPr>
          <w:rFonts w:ascii="Liberation Serif" w:hAnsi="Liberation Serif"/>
          <w:sz w:val="28"/>
          <w:szCs w:val="28"/>
        </w:rPr>
        <w:t>2) формирование и направление межведомственного запроса в органы (организации), участвующие в предоставлении муниципальной услуги;</w:t>
      </w:r>
    </w:p>
    <w:p w:rsidR="00CB7029" w:rsidRPr="00BA760F" w:rsidRDefault="00CB7029" w:rsidP="00C327A1">
      <w:pPr>
        <w:spacing w:after="0" w:line="240" w:lineRule="auto"/>
        <w:ind w:firstLine="709"/>
        <w:jc w:val="both"/>
        <w:rPr>
          <w:rFonts w:ascii="Liberation Serif" w:hAnsi="Liberation Serif"/>
          <w:sz w:val="28"/>
          <w:szCs w:val="28"/>
        </w:rPr>
      </w:pPr>
      <w:r w:rsidRPr="00BA760F">
        <w:rPr>
          <w:rFonts w:ascii="Liberation Serif" w:hAnsi="Liberation Serif"/>
          <w:sz w:val="28"/>
          <w:szCs w:val="28"/>
        </w:rPr>
        <w:t>3) рассмотрение заявления и документов, необходимых для предоставления муниципальной услуги;</w:t>
      </w:r>
    </w:p>
    <w:p w:rsidR="00CB7029" w:rsidRPr="00BA760F" w:rsidRDefault="00CB7029" w:rsidP="00C327A1">
      <w:pPr>
        <w:spacing w:after="0" w:line="240" w:lineRule="auto"/>
        <w:ind w:firstLine="709"/>
        <w:jc w:val="both"/>
        <w:rPr>
          <w:rFonts w:ascii="Liberation Serif" w:hAnsi="Liberation Serif"/>
          <w:sz w:val="28"/>
          <w:szCs w:val="28"/>
        </w:rPr>
      </w:pPr>
      <w:r w:rsidRPr="00BA760F">
        <w:rPr>
          <w:rFonts w:ascii="Liberation Serif" w:hAnsi="Liberation Serif"/>
          <w:sz w:val="28"/>
          <w:szCs w:val="28"/>
        </w:rPr>
        <w:t xml:space="preserve">4) принятие решения о наличии оснований для предоставления муниципальной услуги либо отказа в </w:t>
      </w:r>
      <w:r w:rsidRPr="00BA760F">
        <w:rPr>
          <w:rFonts w:ascii="Liberation Serif" w:hAnsi="Liberation Serif"/>
          <w:color w:val="000000"/>
          <w:sz w:val="28"/>
          <w:szCs w:val="28"/>
        </w:rPr>
        <w:t>предоставлении муниципальной услуги;</w:t>
      </w:r>
    </w:p>
    <w:p w:rsidR="00CB7029" w:rsidRPr="00BA760F" w:rsidRDefault="00CB7029" w:rsidP="00C327A1">
      <w:pPr>
        <w:spacing w:after="0" w:line="240" w:lineRule="auto"/>
        <w:ind w:firstLine="709"/>
        <w:jc w:val="both"/>
        <w:rPr>
          <w:rFonts w:ascii="Liberation Serif" w:hAnsi="Liberation Serif"/>
          <w:color w:val="000000"/>
          <w:sz w:val="28"/>
          <w:szCs w:val="28"/>
        </w:rPr>
      </w:pPr>
      <w:r w:rsidRPr="00BA760F">
        <w:rPr>
          <w:rFonts w:ascii="Liberation Serif" w:hAnsi="Liberation Serif"/>
          <w:sz w:val="28"/>
          <w:szCs w:val="28"/>
        </w:rPr>
        <w:t>5)</w:t>
      </w:r>
      <w:r w:rsidRPr="00BA760F">
        <w:rPr>
          <w:rFonts w:ascii="Liberation Serif" w:hAnsi="Liberation Serif"/>
          <w:color w:val="000000"/>
          <w:sz w:val="28"/>
          <w:szCs w:val="28"/>
        </w:rPr>
        <w:t xml:space="preserve"> подготовка </w:t>
      </w:r>
      <w:r>
        <w:rPr>
          <w:rFonts w:ascii="Liberation Serif" w:hAnsi="Liberation Serif"/>
          <w:color w:val="000000"/>
          <w:sz w:val="28"/>
          <w:szCs w:val="28"/>
        </w:rPr>
        <w:t>разрешения на строительство,</w:t>
      </w:r>
      <w:r w:rsidRPr="00BA760F">
        <w:rPr>
          <w:rFonts w:ascii="Liberation Serif" w:hAnsi="Liberation Serif"/>
          <w:color w:val="000000"/>
          <w:sz w:val="28"/>
          <w:szCs w:val="28"/>
        </w:rPr>
        <w:t xml:space="preserve"> либо письменного отказа в предоставлении муниципальной услуги;</w:t>
      </w:r>
    </w:p>
    <w:p w:rsidR="00CB7029" w:rsidRPr="00BA760F" w:rsidRDefault="00CB7029" w:rsidP="00C327A1">
      <w:pPr>
        <w:spacing w:after="0" w:line="240" w:lineRule="auto"/>
        <w:ind w:firstLine="709"/>
        <w:jc w:val="both"/>
        <w:rPr>
          <w:rFonts w:ascii="Liberation Serif" w:hAnsi="Liberation Serif"/>
          <w:sz w:val="28"/>
          <w:szCs w:val="28"/>
        </w:rPr>
      </w:pPr>
      <w:r w:rsidRPr="00BA760F">
        <w:rPr>
          <w:rFonts w:ascii="Liberation Serif" w:hAnsi="Liberation Serif"/>
          <w:sz w:val="28"/>
          <w:szCs w:val="28"/>
        </w:rPr>
        <w:t>6)</w:t>
      </w:r>
      <w:r w:rsidRPr="00BA760F">
        <w:rPr>
          <w:rFonts w:ascii="Liberation Serif" w:hAnsi="Liberation Serif"/>
          <w:color w:val="000000"/>
          <w:sz w:val="28"/>
          <w:szCs w:val="28"/>
        </w:rPr>
        <w:t xml:space="preserve"> выдача результата предоставления муниципальной услуги.</w:t>
      </w:r>
    </w:p>
    <w:p w:rsidR="00CB7029" w:rsidRPr="00BD5D7C" w:rsidRDefault="00CB7029" w:rsidP="00C327A1">
      <w:pPr>
        <w:tabs>
          <w:tab w:val="left" w:pos="992"/>
          <w:tab w:val="left" w:pos="1134"/>
          <w:tab w:val="left" w:pos="9781"/>
        </w:tabs>
        <w:spacing w:after="0" w:line="240" w:lineRule="auto"/>
        <w:ind w:firstLine="709"/>
        <w:contextualSpacing/>
        <w:jc w:val="both"/>
        <w:rPr>
          <w:rFonts w:ascii="Liberation Serif" w:hAnsi="Liberation Serif"/>
          <w:sz w:val="28"/>
          <w:szCs w:val="28"/>
        </w:rPr>
      </w:pPr>
      <w:r>
        <w:rPr>
          <w:rFonts w:ascii="Liberation Serif" w:hAnsi="Liberation Serif"/>
          <w:sz w:val="28"/>
          <w:szCs w:val="28"/>
        </w:rPr>
        <w:t>45</w:t>
      </w:r>
      <w:r w:rsidRPr="00BD5D7C">
        <w:rPr>
          <w:rFonts w:ascii="Liberation Serif" w:hAnsi="Liberation Serif"/>
          <w:sz w:val="28"/>
          <w:szCs w:val="28"/>
        </w:rPr>
        <w:t>. При обращении заявителя за предоставлением муниципальной услуги через ГБУ СО «МФЦ» в ГБУ СО «МФЦ» осуществляются следующие административные действия:</w:t>
      </w:r>
    </w:p>
    <w:p w:rsidR="00CB7029" w:rsidRPr="00BD5D7C" w:rsidRDefault="00CB7029" w:rsidP="00C327A1">
      <w:pPr>
        <w:autoSpaceDE w:val="0"/>
        <w:autoSpaceDN w:val="0"/>
        <w:adjustRightInd w:val="0"/>
        <w:spacing w:after="0" w:line="240" w:lineRule="auto"/>
        <w:ind w:firstLine="708"/>
        <w:jc w:val="both"/>
        <w:rPr>
          <w:rFonts w:ascii="Liberation Serif" w:hAnsi="Liberation Serif"/>
          <w:sz w:val="28"/>
          <w:szCs w:val="28"/>
        </w:rPr>
      </w:pPr>
      <w:r w:rsidRPr="00BD5D7C">
        <w:rPr>
          <w:rFonts w:ascii="Liberation Serif" w:hAnsi="Liberation Serif"/>
          <w:sz w:val="28"/>
          <w:szCs w:val="28"/>
        </w:rPr>
        <w:t>– прием заявления и документов, необходимых для предоставления муниципальной услуги;</w:t>
      </w:r>
    </w:p>
    <w:p w:rsidR="00CB7029" w:rsidRPr="00BD5D7C" w:rsidRDefault="00CB7029" w:rsidP="00C327A1">
      <w:pPr>
        <w:autoSpaceDE w:val="0"/>
        <w:autoSpaceDN w:val="0"/>
        <w:adjustRightInd w:val="0"/>
        <w:spacing w:after="0" w:line="240" w:lineRule="auto"/>
        <w:ind w:firstLine="708"/>
        <w:jc w:val="both"/>
        <w:rPr>
          <w:rFonts w:ascii="Liberation Serif" w:hAnsi="Liberation Serif"/>
          <w:sz w:val="28"/>
          <w:szCs w:val="28"/>
        </w:rPr>
      </w:pPr>
      <w:r w:rsidRPr="00BD5D7C">
        <w:rPr>
          <w:rFonts w:ascii="Liberation Serif" w:hAnsi="Liberation Serif"/>
          <w:sz w:val="28"/>
          <w:szCs w:val="28"/>
        </w:rPr>
        <w:t xml:space="preserve">– передача заявления и документов, необходимых для предоставления муниципальной услуги в Комитет; </w:t>
      </w:r>
    </w:p>
    <w:p w:rsidR="00CB7029" w:rsidRPr="00BD5D7C" w:rsidRDefault="00CB7029" w:rsidP="00C327A1">
      <w:pPr>
        <w:autoSpaceDE w:val="0"/>
        <w:autoSpaceDN w:val="0"/>
        <w:adjustRightInd w:val="0"/>
        <w:spacing w:after="0" w:line="240" w:lineRule="auto"/>
        <w:ind w:firstLine="709"/>
        <w:jc w:val="both"/>
        <w:rPr>
          <w:rFonts w:ascii="Liberation Serif" w:hAnsi="Liberation Serif"/>
          <w:sz w:val="28"/>
          <w:szCs w:val="28"/>
        </w:rPr>
      </w:pPr>
      <w:r w:rsidRPr="00BD5D7C">
        <w:rPr>
          <w:rFonts w:ascii="Liberation Serif" w:hAnsi="Liberation Serif"/>
          <w:sz w:val="28"/>
          <w:szCs w:val="28"/>
        </w:rPr>
        <w:t>– прием от Комитета результата предоставления муниципальной услуги (в случае получения результата предоставления услуги заявителем в Комитете</w:t>
      </w:r>
      <w:r w:rsidRPr="00BD5D7C">
        <w:rPr>
          <w:rFonts w:ascii="Liberation Serif" w:hAnsi="Liberation Serif"/>
          <w:i/>
          <w:sz w:val="28"/>
          <w:szCs w:val="28"/>
        </w:rPr>
        <w:t xml:space="preserve">, </w:t>
      </w:r>
      <w:r w:rsidRPr="00BD5D7C">
        <w:rPr>
          <w:rFonts w:ascii="Liberation Serif" w:hAnsi="Liberation Serif"/>
          <w:sz w:val="28"/>
          <w:szCs w:val="28"/>
        </w:rPr>
        <w:t>Комитет направляет в адрес ГБУ СО «МФЦ»соответствующее уведомление с указанием результата предоставления муниципальной услуги электронной почтой либо факсом и сообщает об этом по телефону);</w:t>
      </w:r>
    </w:p>
    <w:p w:rsidR="00CB7029" w:rsidRPr="00BD5D7C" w:rsidRDefault="00CB7029" w:rsidP="00C327A1">
      <w:pPr>
        <w:autoSpaceDE w:val="0"/>
        <w:autoSpaceDN w:val="0"/>
        <w:adjustRightInd w:val="0"/>
        <w:spacing w:after="0" w:line="240" w:lineRule="auto"/>
        <w:ind w:firstLine="708"/>
        <w:jc w:val="both"/>
        <w:rPr>
          <w:rFonts w:ascii="Liberation Serif" w:hAnsi="Liberation Serif"/>
          <w:sz w:val="28"/>
          <w:szCs w:val="28"/>
        </w:rPr>
      </w:pPr>
      <w:r w:rsidRPr="00BD5D7C">
        <w:rPr>
          <w:rFonts w:ascii="Liberation Serif" w:hAnsi="Liberation Serif"/>
          <w:sz w:val="28"/>
          <w:szCs w:val="28"/>
        </w:rPr>
        <w:t>– уведомление заявителя о том, что он может получить результат предоставления муниципальной услуги;</w:t>
      </w:r>
    </w:p>
    <w:p w:rsidR="00CB7029" w:rsidRPr="00BD5D7C" w:rsidRDefault="00CB7029" w:rsidP="00C327A1">
      <w:pPr>
        <w:spacing w:line="240" w:lineRule="auto"/>
        <w:ind w:firstLine="720"/>
        <w:jc w:val="both"/>
        <w:rPr>
          <w:rFonts w:ascii="Liberation Serif" w:hAnsi="Liberation Serif"/>
          <w:sz w:val="28"/>
          <w:szCs w:val="28"/>
        </w:rPr>
      </w:pPr>
      <w:r w:rsidRPr="00BD5D7C">
        <w:rPr>
          <w:rFonts w:ascii="Liberation Serif" w:hAnsi="Liberation Serif"/>
          <w:sz w:val="28"/>
          <w:szCs w:val="28"/>
        </w:rPr>
        <w:t>– выдача заявителю результата предоставления муниципальной услуги.</w:t>
      </w:r>
    </w:p>
    <w:p w:rsidR="00CB7029" w:rsidRPr="00CA5606" w:rsidRDefault="00CB7029" w:rsidP="00C327A1">
      <w:pPr>
        <w:spacing w:after="0" w:line="240" w:lineRule="auto"/>
        <w:ind w:left="708" w:firstLine="708"/>
        <w:jc w:val="center"/>
        <w:rPr>
          <w:rFonts w:ascii="Liberation Serif" w:hAnsi="Liberation Serif"/>
          <w:sz w:val="28"/>
          <w:szCs w:val="28"/>
          <w:lang w:eastAsia="ru-RU"/>
        </w:rPr>
      </w:pPr>
      <w:r w:rsidRPr="00CA5606">
        <w:rPr>
          <w:rFonts w:ascii="Liberation Serif" w:hAnsi="Liberation Serif"/>
          <w:b/>
          <w:sz w:val="28"/>
          <w:szCs w:val="28"/>
          <w:lang w:eastAsia="ru-RU"/>
        </w:rPr>
        <w:t>Прием и регистрация заявления и представленных документов</w:t>
      </w:r>
      <w:r w:rsidRPr="00CA5606">
        <w:rPr>
          <w:rFonts w:ascii="Liberation Serif" w:hAnsi="Liberation Serif"/>
          <w:sz w:val="28"/>
          <w:szCs w:val="28"/>
          <w:lang w:eastAsia="ru-RU"/>
        </w:rPr>
        <w:t>.</w:t>
      </w:r>
    </w:p>
    <w:p w:rsidR="00CB7029" w:rsidRDefault="00CB7029" w:rsidP="00C327A1">
      <w:pPr>
        <w:spacing w:after="0" w:line="240" w:lineRule="auto"/>
        <w:ind w:left="708" w:firstLine="708"/>
        <w:jc w:val="center"/>
        <w:rPr>
          <w:rFonts w:ascii="Liberation Serif" w:hAnsi="Liberation Serif"/>
          <w:sz w:val="28"/>
          <w:szCs w:val="28"/>
          <w:lang w:eastAsia="ru-RU"/>
        </w:rPr>
      </w:pPr>
    </w:p>
    <w:p w:rsidR="00CB7029" w:rsidRPr="00C327A1" w:rsidRDefault="00CB7029" w:rsidP="00C327A1">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46</w:t>
      </w:r>
      <w:r w:rsidRPr="00C327A1">
        <w:rPr>
          <w:rFonts w:ascii="Liberation Serif" w:hAnsi="Liberation Serif"/>
          <w:sz w:val="28"/>
          <w:szCs w:val="28"/>
          <w:lang w:eastAsia="ru-RU"/>
        </w:rPr>
        <w:t xml:space="preserve">. Основанием для начала административной процедуры является обращение заявителя </w:t>
      </w:r>
      <w:r>
        <w:rPr>
          <w:rFonts w:ascii="Liberation Serif" w:hAnsi="Liberation Serif"/>
          <w:sz w:val="28"/>
          <w:szCs w:val="28"/>
          <w:lang w:eastAsia="ru-RU"/>
        </w:rPr>
        <w:t xml:space="preserve">в Комитет </w:t>
      </w:r>
      <w:r w:rsidRPr="00C327A1">
        <w:rPr>
          <w:rFonts w:ascii="Liberation Serif" w:hAnsi="Liberation Serif"/>
          <w:sz w:val="28"/>
          <w:szCs w:val="28"/>
          <w:lang w:eastAsia="ru-RU"/>
        </w:rPr>
        <w:t>с заявлением и документами, необходимыми для предоставления муниципальной услуги. Заявление и документы, необходимые для предоставления муниципальной услуги, могут быть поданы через ГБУ СО «МФЦ», Единый портал государственных и муниципальных услуг, Региональный портал государственных и муниципальных услуг.</w:t>
      </w:r>
    </w:p>
    <w:p w:rsidR="00CB7029" w:rsidRPr="00C327A1" w:rsidRDefault="00CB7029" w:rsidP="00C327A1">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47</w:t>
      </w:r>
      <w:r w:rsidRPr="00C327A1">
        <w:rPr>
          <w:rFonts w:ascii="Liberation Serif" w:hAnsi="Liberation Serif"/>
          <w:sz w:val="28"/>
          <w:szCs w:val="28"/>
          <w:lang w:eastAsia="ru-RU"/>
        </w:rPr>
        <w:t>. При приеме заявления и документов, необходимых для предоставления муниципальной услуги, специалист Комитета или оператор ГБУ СО «МФЦ» устанавливает личность заявителя. При подаче заявления представителем также проверяются его полномочия на совершение данных действий.</w:t>
      </w:r>
    </w:p>
    <w:p w:rsidR="00CB7029" w:rsidRPr="00C327A1" w:rsidRDefault="00CB7029" w:rsidP="00C327A1">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48</w:t>
      </w:r>
      <w:r w:rsidRPr="00C327A1">
        <w:rPr>
          <w:rFonts w:ascii="Liberation Serif" w:hAnsi="Liberation Serif"/>
          <w:sz w:val="28"/>
          <w:szCs w:val="28"/>
          <w:lang w:eastAsia="ru-RU"/>
        </w:rPr>
        <w:t>. Документы, перечисленные в пункт</w:t>
      </w:r>
      <w:r>
        <w:rPr>
          <w:rFonts w:ascii="Liberation Serif" w:hAnsi="Liberation Serif"/>
          <w:sz w:val="28"/>
          <w:szCs w:val="28"/>
          <w:lang w:eastAsia="ru-RU"/>
        </w:rPr>
        <w:t>е</w:t>
      </w:r>
      <w:r w:rsidRPr="00C327A1">
        <w:rPr>
          <w:rFonts w:ascii="Liberation Serif" w:hAnsi="Liberation Serif"/>
          <w:sz w:val="28"/>
          <w:szCs w:val="28"/>
          <w:lang w:eastAsia="ru-RU"/>
        </w:rPr>
        <w:t xml:space="preserve"> 20</w:t>
      </w:r>
      <w:r>
        <w:rPr>
          <w:rFonts w:ascii="Liberation Serif" w:hAnsi="Liberation Serif"/>
          <w:sz w:val="28"/>
          <w:szCs w:val="28"/>
          <w:lang w:eastAsia="ru-RU"/>
        </w:rPr>
        <w:t xml:space="preserve"> </w:t>
      </w:r>
      <w:r w:rsidRPr="00C327A1">
        <w:rPr>
          <w:rFonts w:ascii="Liberation Serif" w:hAnsi="Liberation Serif"/>
          <w:sz w:val="28"/>
          <w:szCs w:val="28"/>
          <w:lang w:eastAsia="ru-RU"/>
        </w:rPr>
        <w:t>настоящего Административного регламента, принимаются как в подлинниках, так и в копиях (ксерокопиях), заверенных заявителем.</w:t>
      </w:r>
    </w:p>
    <w:p w:rsidR="00CB7029" w:rsidRPr="00C327A1" w:rsidRDefault="00CB7029" w:rsidP="00C327A1">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49</w:t>
      </w:r>
      <w:r w:rsidRPr="00C327A1">
        <w:rPr>
          <w:rFonts w:ascii="Liberation Serif" w:hAnsi="Liberation Serif"/>
          <w:sz w:val="28"/>
          <w:szCs w:val="28"/>
          <w:lang w:eastAsia="ru-RU"/>
        </w:rPr>
        <w:t>. При приеме заявления через ГБУ СО «МФЦ» оператор ГБУ СО «МФЦ» узнает у заявителя, где он будет получать результат предоставления муниципальной услуги, регистрирует заявление путем проставления прямоугольного штампа с регистрационным номером ГБУ СО «МФЦ», датой приема и личной подписью и выдает заявителю один экземпляр заявления с указанием перечня принятых документов, даты приема в ГБУ СО «МФЦ» и места выдачи результата предоставления муниципальной услуги.</w:t>
      </w:r>
    </w:p>
    <w:p w:rsidR="00CB7029" w:rsidRPr="00C327A1" w:rsidRDefault="00CB7029" w:rsidP="00C327A1">
      <w:pPr>
        <w:spacing w:after="0" w:line="240" w:lineRule="auto"/>
        <w:jc w:val="both"/>
        <w:rPr>
          <w:rFonts w:ascii="Liberation Serif" w:hAnsi="Liberation Serif"/>
          <w:sz w:val="28"/>
          <w:szCs w:val="28"/>
          <w:lang w:eastAsia="ru-RU"/>
        </w:rPr>
      </w:pPr>
      <w:r w:rsidRPr="00C327A1">
        <w:rPr>
          <w:rFonts w:ascii="Liberation Serif" w:hAnsi="Liberation Serif"/>
          <w:sz w:val="28"/>
          <w:szCs w:val="28"/>
          <w:lang w:eastAsia="ru-RU"/>
        </w:rPr>
        <w:t>Принятое и зарегистрированное в ГБУ СО «МФЦ» заявление с указанием места выдачи результата предоставления муниципальной услуги и документы, необходимые для предоставления муниципальной услуги, передаются в Комитет курьерской доставкой работником ГБУ СО «МФЦ» на следующий рабочий день после приема в ГБУ СО «МФЦ» по ведомости приема-передачи, оформленной ГБУ СО «МФЦ».</w:t>
      </w:r>
    </w:p>
    <w:p w:rsidR="00CB7029" w:rsidRPr="00C327A1" w:rsidRDefault="00CB7029" w:rsidP="00BB7A6A">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50</w:t>
      </w:r>
      <w:r w:rsidRPr="00C327A1">
        <w:rPr>
          <w:rFonts w:ascii="Liberation Serif" w:hAnsi="Liberation Serif"/>
          <w:sz w:val="28"/>
          <w:szCs w:val="28"/>
          <w:lang w:eastAsia="ru-RU"/>
        </w:rPr>
        <w:t>. Датой начала предоставления муниципальной услуги считается дата регистрации заявления в Журнале регистрации  входящей корреспонденции Администрации Каменского городского округа, в том числе, когда заявление и документы, необходимые для предоставления муниципальной услуги, подаются через ГБУ СО «МФЦ».</w:t>
      </w:r>
    </w:p>
    <w:p w:rsidR="00CB7029" w:rsidRPr="00C327A1" w:rsidRDefault="00CB7029" w:rsidP="00BB7A6A">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51</w:t>
      </w:r>
      <w:r w:rsidRPr="00C327A1">
        <w:rPr>
          <w:rFonts w:ascii="Liberation Serif" w:hAnsi="Liberation Serif"/>
          <w:sz w:val="28"/>
          <w:szCs w:val="28"/>
          <w:lang w:eastAsia="ru-RU"/>
        </w:rPr>
        <w:t>. При получении заявления и документов, необходимых для предоставления муниципальной услуги, специалист Комитета, ответственный за прием заявлений о предоставлении муниципальной услуги:</w:t>
      </w:r>
    </w:p>
    <w:p w:rsidR="00CB7029" w:rsidRPr="00C327A1" w:rsidRDefault="00CB7029" w:rsidP="00BB7A6A">
      <w:pPr>
        <w:spacing w:after="0" w:line="240" w:lineRule="auto"/>
        <w:ind w:firstLine="708"/>
        <w:jc w:val="both"/>
        <w:rPr>
          <w:rFonts w:ascii="Liberation Serif" w:hAnsi="Liberation Serif"/>
          <w:sz w:val="28"/>
          <w:szCs w:val="28"/>
          <w:lang w:eastAsia="ru-RU"/>
        </w:rPr>
      </w:pPr>
      <w:r w:rsidRPr="00C327A1">
        <w:rPr>
          <w:rFonts w:ascii="Liberation Serif" w:hAnsi="Liberation Serif"/>
          <w:sz w:val="28"/>
          <w:szCs w:val="28"/>
          <w:lang w:eastAsia="ru-RU"/>
        </w:rPr>
        <w:t>– проверяет полномочия обратившегося лица на подачу заявления о присвоение, изменение  и аннулирования адреса  в виде отдельного документа, сверяет копии документов с представленными подлинниками;</w:t>
      </w:r>
    </w:p>
    <w:p w:rsidR="00CB7029" w:rsidRPr="00C327A1" w:rsidRDefault="00CB7029" w:rsidP="00BB7A6A">
      <w:pPr>
        <w:spacing w:after="0" w:line="240" w:lineRule="auto"/>
        <w:ind w:firstLine="708"/>
        <w:jc w:val="both"/>
        <w:rPr>
          <w:rFonts w:ascii="Liberation Serif" w:hAnsi="Liberation Serif"/>
          <w:sz w:val="28"/>
          <w:szCs w:val="28"/>
          <w:lang w:eastAsia="ru-RU"/>
        </w:rPr>
      </w:pPr>
      <w:r w:rsidRPr="00C327A1">
        <w:rPr>
          <w:rFonts w:ascii="Liberation Serif" w:hAnsi="Liberation Serif"/>
          <w:sz w:val="28"/>
          <w:szCs w:val="28"/>
          <w:lang w:eastAsia="ru-RU"/>
        </w:rPr>
        <w:t>– принимает заявление и документы, необходимые для предоставления муниципальной услуги.</w:t>
      </w:r>
    </w:p>
    <w:p w:rsidR="00CB7029" w:rsidRPr="00C327A1" w:rsidRDefault="00CB7029" w:rsidP="00BB7A6A">
      <w:pPr>
        <w:spacing w:after="0" w:line="240" w:lineRule="auto"/>
        <w:ind w:firstLine="708"/>
        <w:jc w:val="both"/>
        <w:rPr>
          <w:rFonts w:ascii="Liberation Serif" w:hAnsi="Liberation Serif"/>
          <w:sz w:val="28"/>
          <w:szCs w:val="28"/>
          <w:lang w:eastAsia="ru-RU"/>
        </w:rPr>
      </w:pPr>
      <w:r w:rsidRPr="00C327A1">
        <w:rPr>
          <w:rFonts w:ascii="Liberation Serif" w:hAnsi="Liberation Serif"/>
          <w:sz w:val="28"/>
          <w:szCs w:val="28"/>
          <w:lang w:eastAsia="ru-RU"/>
        </w:rPr>
        <w:t>Специалист ответственный за регистрацию заявлений о предоставлении муниципальной услуги регистрирует заявление в Журнале входяще</w:t>
      </w:r>
      <w:r>
        <w:rPr>
          <w:rFonts w:ascii="Liberation Serif" w:hAnsi="Liberation Serif"/>
          <w:sz w:val="28"/>
          <w:szCs w:val="28"/>
          <w:lang w:eastAsia="ru-RU"/>
        </w:rPr>
        <w:t>й корреспонденции Администрации</w:t>
      </w:r>
      <w:r w:rsidRPr="00C327A1">
        <w:rPr>
          <w:rFonts w:ascii="Liberation Serif" w:hAnsi="Liberation Serif"/>
          <w:sz w:val="28"/>
          <w:szCs w:val="28"/>
          <w:lang w:eastAsia="ru-RU"/>
        </w:rPr>
        <w:t>.</w:t>
      </w:r>
    </w:p>
    <w:p w:rsidR="00CB7029" w:rsidRPr="00C327A1" w:rsidRDefault="00CB7029" w:rsidP="00BB7A6A">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52</w:t>
      </w:r>
      <w:r w:rsidRPr="00C327A1">
        <w:rPr>
          <w:rFonts w:ascii="Liberation Serif" w:hAnsi="Liberation Serif"/>
          <w:sz w:val="28"/>
          <w:szCs w:val="28"/>
          <w:lang w:eastAsia="ru-RU"/>
        </w:rPr>
        <w:t>. Общий максимальный срок выполнения административной процедуры по приему заявления о предоставлении муниципальной услуги и документов, необходимых для предоставления муниципальной услуги не превышает 15 минут на каждого заявителя.</w:t>
      </w:r>
    </w:p>
    <w:p w:rsidR="00CB7029" w:rsidRPr="00C327A1" w:rsidRDefault="00CB7029" w:rsidP="00BB7A6A">
      <w:pPr>
        <w:spacing w:after="0" w:line="240" w:lineRule="auto"/>
        <w:ind w:firstLine="708"/>
        <w:jc w:val="both"/>
        <w:rPr>
          <w:rFonts w:ascii="Liberation Serif" w:hAnsi="Liberation Serif"/>
          <w:sz w:val="28"/>
          <w:szCs w:val="28"/>
          <w:lang w:eastAsia="ru-RU"/>
        </w:rPr>
      </w:pPr>
      <w:r w:rsidRPr="00C327A1">
        <w:rPr>
          <w:rFonts w:ascii="Liberation Serif" w:hAnsi="Liberation Serif"/>
          <w:sz w:val="28"/>
          <w:szCs w:val="28"/>
          <w:lang w:eastAsia="ru-RU"/>
        </w:rPr>
        <w:t>Максимальный срок выполнения административной процедуры по регистрации заявления о предоставлении муниципальной услуги и документов, необходимых для предоставления муниципальной услуги не превышает 4 часов.</w:t>
      </w:r>
    </w:p>
    <w:p w:rsidR="00CB7029" w:rsidRDefault="00CB7029" w:rsidP="00BB7A6A">
      <w:pPr>
        <w:spacing w:after="0" w:line="240" w:lineRule="auto"/>
        <w:ind w:firstLine="708"/>
        <w:jc w:val="both"/>
        <w:rPr>
          <w:rFonts w:ascii="Liberation Serif" w:hAnsi="Liberation Serif"/>
          <w:color w:val="000000"/>
          <w:sz w:val="28"/>
          <w:szCs w:val="28"/>
        </w:rPr>
      </w:pPr>
      <w:r>
        <w:rPr>
          <w:rFonts w:ascii="Liberation Serif" w:hAnsi="Liberation Serif"/>
          <w:sz w:val="28"/>
          <w:szCs w:val="28"/>
          <w:lang w:eastAsia="ru-RU"/>
        </w:rPr>
        <w:t xml:space="preserve">53. </w:t>
      </w:r>
      <w:r w:rsidRPr="00BB2497">
        <w:rPr>
          <w:rFonts w:ascii="Liberation Serif" w:hAnsi="Liberation Serif"/>
          <w:sz w:val="28"/>
          <w:szCs w:val="28"/>
        </w:rPr>
        <w:t xml:space="preserve">Если есть основания для отказа в приеме заявления и документов, необходимых для предоставления муниципальной услуги, специалист </w:t>
      </w:r>
      <w:r w:rsidRPr="00BB2497">
        <w:rPr>
          <w:rFonts w:ascii="Liberation Serif" w:hAnsi="Liberation Serif"/>
          <w:color w:val="000000"/>
          <w:sz w:val="28"/>
          <w:szCs w:val="28"/>
        </w:rPr>
        <w:t>в течение 30 минут, после регистрации заявления в Журнале входящей корреспонденции Администрации, готовит</w:t>
      </w:r>
      <w:r>
        <w:rPr>
          <w:rFonts w:ascii="Liberation Serif" w:hAnsi="Liberation Serif"/>
          <w:color w:val="000000"/>
          <w:sz w:val="28"/>
          <w:szCs w:val="28"/>
        </w:rPr>
        <w:t xml:space="preserve"> письменный отказ в приеме заявления и документов.</w:t>
      </w:r>
    </w:p>
    <w:p w:rsidR="00CB7029" w:rsidRPr="00BD5D7C" w:rsidRDefault="00CB7029" w:rsidP="00BB7A6A">
      <w:pPr>
        <w:spacing w:after="0" w:line="240" w:lineRule="auto"/>
        <w:ind w:firstLine="709"/>
        <w:jc w:val="both"/>
        <w:rPr>
          <w:rFonts w:ascii="Liberation Serif" w:hAnsi="Liberation Serif"/>
          <w:color w:val="000000"/>
          <w:sz w:val="28"/>
          <w:szCs w:val="28"/>
        </w:rPr>
      </w:pPr>
      <w:r>
        <w:rPr>
          <w:rFonts w:ascii="Liberation Serif" w:hAnsi="Liberation Serif"/>
          <w:color w:val="000000"/>
          <w:sz w:val="28"/>
          <w:szCs w:val="28"/>
        </w:rPr>
        <w:t>54</w:t>
      </w:r>
      <w:r w:rsidRPr="00BD5D7C">
        <w:rPr>
          <w:rFonts w:ascii="Liberation Serif" w:hAnsi="Liberation Serif"/>
          <w:color w:val="000000"/>
          <w:sz w:val="28"/>
          <w:szCs w:val="28"/>
        </w:rPr>
        <w:t>. Критерии принятия решения: заявление принимается и регистрируется в каждом случае.</w:t>
      </w:r>
    </w:p>
    <w:p w:rsidR="00CB7029" w:rsidRPr="00BD5D7C" w:rsidRDefault="00CB7029" w:rsidP="00BB7A6A">
      <w:pPr>
        <w:spacing w:after="0" w:line="240" w:lineRule="auto"/>
        <w:ind w:firstLine="709"/>
        <w:jc w:val="both"/>
        <w:rPr>
          <w:rFonts w:ascii="Liberation Serif" w:hAnsi="Liberation Serif"/>
          <w:sz w:val="28"/>
          <w:szCs w:val="28"/>
        </w:rPr>
      </w:pPr>
      <w:r>
        <w:rPr>
          <w:rFonts w:ascii="Liberation Serif" w:hAnsi="Liberation Serif"/>
          <w:sz w:val="28"/>
          <w:szCs w:val="28"/>
        </w:rPr>
        <w:t>55</w:t>
      </w:r>
      <w:r w:rsidRPr="00F232CD">
        <w:rPr>
          <w:rFonts w:ascii="Liberation Serif" w:hAnsi="Liberation Serif"/>
          <w:sz w:val="28"/>
          <w:szCs w:val="28"/>
        </w:rPr>
        <w:t>.</w:t>
      </w:r>
      <w:r w:rsidRPr="00BD5D7C">
        <w:rPr>
          <w:rFonts w:ascii="Liberation Serif" w:hAnsi="Liberation Serif"/>
          <w:sz w:val="28"/>
          <w:szCs w:val="28"/>
        </w:rPr>
        <w:t xml:space="preserve"> Результатом административной процедуры является регистрация заявления и документов, необходимых для предоставления муниципальной услуги, в Комитете, что служит основанием для начала рассмотрения заявления по существу, либо регистрация заявления и при наличии оснований, предусмотренных </w:t>
      </w:r>
      <w:r w:rsidRPr="00BD5D7C">
        <w:rPr>
          <w:rFonts w:ascii="Liberation Serif" w:hAnsi="Liberation Serif"/>
          <w:color w:val="000000"/>
          <w:sz w:val="28"/>
          <w:szCs w:val="28"/>
        </w:rPr>
        <w:t xml:space="preserve">пунктом </w:t>
      </w:r>
      <w:r>
        <w:rPr>
          <w:rFonts w:ascii="Liberation Serif" w:hAnsi="Liberation Serif"/>
          <w:color w:val="000000"/>
          <w:sz w:val="28"/>
          <w:szCs w:val="28"/>
        </w:rPr>
        <w:t xml:space="preserve">25 </w:t>
      </w:r>
      <w:r w:rsidRPr="00BD5D7C">
        <w:rPr>
          <w:rFonts w:ascii="Liberation Serif" w:hAnsi="Liberation Serif"/>
          <w:sz w:val="28"/>
          <w:szCs w:val="28"/>
        </w:rPr>
        <w:t>настоящего Административного регламента, оформление отказа в приеме документов, необходимых для предоставления муниципальной услуги.</w:t>
      </w:r>
    </w:p>
    <w:p w:rsidR="00CB7029" w:rsidRDefault="00CB7029" w:rsidP="00211E0A">
      <w:pPr>
        <w:spacing w:after="0" w:line="240" w:lineRule="auto"/>
        <w:ind w:firstLine="708"/>
        <w:jc w:val="both"/>
        <w:rPr>
          <w:rFonts w:ascii="Liberation Serif" w:hAnsi="Liberation Serif"/>
          <w:sz w:val="28"/>
          <w:szCs w:val="28"/>
          <w:lang w:eastAsia="ru-RU"/>
        </w:rPr>
      </w:pPr>
    </w:p>
    <w:p w:rsidR="00CB7029" w:rsidRPr="00BD5D7C" w:rsidRDefault="00CB7029" w:rsidP="00832530">
      <w:pPr>
        <w:spacing w:after="0" w:line="240" w:lineRule="auto"/>
        <w:contextualSpacing/>
        <w:jc w:val="center"/>
        <w:rPr>
          <w:rFonts w:ascii="Liberation Serif" w:hAnsi="Liberation Serif"/>
          <w:b/>
          <w:sz w:val="28"/>
          <w:szCs w:val="28"/>
        </w:rPr>
      </w:pPr>
      <w:r w:rsidRPr="00BD5D7C">
        <w:rPr>
          <w:rFonts w:ascii="Liberation Serif" w:hAnsi="Liberation Serif"/>
          <w:b/>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CB7029" w:rsidRPr="00BD5D7C" w:rsidRDefault="00CB7029" w:rsidP="00832530">
      <w:pPr>
        <w:spacing w:after="0" w:line="240" w:lineRule="auto"/>
        <w:ind w:firstLine="720"/>
        <w:jc w:val="center"/>
        <w:rPr>
          <w:rFonts w:ascii="Liberation Serif" w:hAnsi="Liberation Serif"/>
          <w:b/>
          <w:sz w:val="28"/>
          <w:szCs w:val="28"/>
        </w:rPr>
      </w:pPr>
    </w:p>
    <w:p w:rsidR="00CB7029" w:rsidRPr="00BD5D7C" w:rsidRDefault="00CB7029" w:rsidP="00832530">
      <w:pPr>
        <w:spacing w:after="0" w:line="240" w:lineRule="auto"/>
        <w:ind w:firstLine="709"/>
        <w:jc w:val="both"/>
        <w:rPr>
          <w:rFonts w:ascii="Liberation Serif" w:hAnsi="Liberation Serif"/>
          <w:sz w:val="28"/>
          <w:szCs w:val="28"/>
        </w:rPr>
      </w:pPr>
      <w:r>
        <w:rPr>
          <w:rFonts w:ascii="Liberation Serif" w:hAnsi="Liberation Serif"/>
          <w:sz w:val="28"/>
          <w:szCs w:val="28"/>
        </w:rPr>
        <w:t>56</w:t>
      </w:r>
      <w:r w:rsidRPr="00BD5D7C">
        <w:rPr>
          <w:rFonts w:ascii="Liberation Serif" w:hAnsi="Liberation Serif"/>
          <w:sz w:val="28"/>
          <w:szCs w:val="28"/>
        </w:rPr>
        <w:t xml:space="preserve">. Основанием начала административной процедуры является непредставление заявителем документов, указанных в пункте  </w:t>
      </w:r>
      <w:r>
        <w:rPr>
          <w:rFonts w:ascii="Liberation Serif" w:hAnsi="Liberation Serif"/>
          <w:sz w:val="28"/>
          <w:szCs w:val="28"/>
        </w:rPr>
        <w:t>22</w:t>
      </w:r>
      <w:r w:rsidRPr="00BD5D7C">
        <w:rPr>
          <w:rFonts w:ascii="Liberation Serif" w:hAnsi="Liberation Serif"/>
          <w:sz w:val="28"/>
          <w:szCs w:val="28"/>
        </w:rPr>
        <w:t xml:space="preserve"> настоящего Административного регламента.</w:t>
      </w:r>
    </w:p>
    <w:p w:rsidR="00CB7029" w:rsidRPr="00BD5D7C" w:rsidRDefault="00CB7029" w:rsidP="00832530">
      <w:pPr>
        <w:spacing w:after="0" w:line="240" w:lineRule="auto"/>
        <w:ind w:firstLine="709"/>
        <w:jc w:val="both"/>
        <w:rPr>
          <w:rFonts w:ascii="Liberation Serif" w:hAnsi="Liberation Serif"/>
          <w:sz w:val="28"/>
          <w:szCs w:val="28"/>
        </w:rPr>
      </w:pPr>
      <w:r w:rsidRPr="00BD5D7C">
        <w:rPr>
          <w:rFonts w:ascii="Liberation Serif" w:hAnsi="Liberation Serif"/>
          <w:sz w:val="28"/>
          <w:szCs w:val="28"/>
        </w:rPr>
        <w:t>Специалист Комитета, ответственный за предоставление муниципальной услуги,</w:t>
      </w:r>
      <w:r>
        <w:rPr>
          <w:rFonts w:ascii="Liberation Serif" w:hAnsi="Liberation Serif"/>
          <w:sz w:val="28"/>
          <w:szCs w:val="28"/>
        </w:rPr>
        <w:t xml:space="preserve"> после резолюции Председателя Комитета,</w:t>
      </w:r>
      <w:r w:rsidRPr="00BD5D7C">
        <w:rPr>
          <w:rFonts w:ascii="Liberation Serif" w:hAnsi="Liberation Serif"/>
          <w:sz w:val="28"/>
          <w:szCs w:val="28"/>
        </w:rPr>
        <w:t xml:space="preserve"> направляет межведомственный запрос в течение </w:t>
      </w:r>
      <w:r>
        <w:rPr>
          <w:rFonts w:ascii="Liberation Serif" w:hAnsi="Liberation Serif"/>
          <w:sz w:val="28"/>
          <w:szCs w:val="28"/>
        </w:rPr>
        <w:t xml:space="preserve">15 минут </w:t>
      </w:r>
      <w:r w:rsidRPr="00BD5D7C">
        <w:rPr>
          <w:rFonts w:ascii="Liberation Serif" w:hAnsi="Liberation Serif"/>
          <w:sz w:val="28"/>
          <w:szCs w:val="28"/>
        </w:rPr>
        <w:t>с момента регистрации заявления.</w:t>
      </w:r>
    </w:p>
    <w:p w:rsidR="00CB7029" w:rsidRPr="00BD5D7C" w:rsidRDefault="00CB7029" w:rsidP="00832530">
      <w:pPr>
        <w:autoSpaceDE w:val="0"/>
        <w:autoSpaceDN w:val="0"/>
        <w:adjustRightInd w:val="0"/>
        <w:spacing w:after="0" w:line="240" w:lineRule="auto"/>
        <w:ind w:firstLine="709"/>
        <w:jc w:val="both"/>
        <w:rPr>
          <w:rFonts w:ascii="Liberation Serif" w:hAnsi="Liberation Serif"/>
          <w:sz w:val="28"/>
          <w:szCs w:val="28"/>
        </w:rPr>
      </w:pPr>
      <w:r>
        <w:rPr>
          <w:rFonts w:ascii="Liberation Serif" w:hAnsi="Liberation Serif"/>
          <w:sz w:val="28"/>
          <w:szCs w:val="28"/>
        </w:rPr>
        <w:t>57</w:t>
      </w:r>
      <w:r w:rsidRPr="00BD5D7C">
        <w:rPr>
          <w:rFonts w:ascii="Liberation Serif" w:hAnsi="Liberation Serif"/>
          <w:sz w:val="28"/>
          <w:szCs w:val="28"/>
        </w:rPr>
        <w:t xml:space="preserve">. Межведомственный запрос формируется и направляется в форме электронного документа, подписанного </w:t>
      </w:r>
      <w:hyperlink r:id="rId37" w:history="1">
        <w:r w:rsidRPr="00BD5D7C">
          <w:rPr>
            <w:rFonts w:ascii="Liberation Serif" w:hAnsi="Liberation Serif"/>
            <w:sz w:val="28"/>
            <w:szCs w:val="28"/>
          </w:rPr>
          <w:t>усиленной квалифицированной электронной подписью</w:t>
        </w:r>
      </w:hyperlink>
      <w:r w:rsidRPr="00BD5D7C">
        <w:rPr>
          <w:rFonts w:ascii="Liberation Serif" w:hAnsi="Liberation Serif"/>
          <w:sz w:val="28"/>
          <w:szCs w:val="28"/>
        </w:rPr>
        <w:t>, по каналам системы межведомственного электронного взаимодействия (далее - СМЭВ).</w:t>
      </w:r>
    </w:p>
    <w:p w:rsidR="00CB7029" w:rsidRPr="00BD5D7C" w:rsidRDefault="00CB7029" w:rsidP="00832530">
      <w:pPr>
        <w:autoSpaceDE w:val="0"/>
        <w:autoSpaceDN w:val="0"/>
        <w:adjustRightInd w:val="0"/>
        <w:spacing w:after="0" w:line="240" w:lineRule="auto"/>
        <w:ind w:firstLine="709"/>
        <w:jc w:val="both"/>
        <w:rPr>
          <w:rFonts w:ascii="Liberation Serif" w:hAnsi="Liberation Serif"/>
          <w:sz w:val="28"/>
          <w:szCs w:val="28"/>
        </w:rPr>
      </w:pPr>
      <w:r w:rsidRPr="00BD5D7C">
        <w:rPr>
          <w:rFonts w:ascii="Liberation Serif" w:hAnsi="Liberation Serif"/>
          <w:sz w:val="28"/>
          <w:szCs w:val="28"/>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CB7029" w:rsidRPr="00BD5D7C" w:rsidRDefault="00CB7029" w:rsidP="00832530">
      <w:pPr>
        <w:autoSpaceDE w:val="0"/>
        <w:autoSpaceDN w:val="0"/>
        <w:adjustRightInd w:val="0"/>
        <w:spacing w:after="0" w:line="240" w:lineRule="auto"/>
        <w:ind w:firstLine="709"/>
        <w:jc w:val="both"/>
        <w:rPr>
          <w:rFonts w:ascii="Liberation Serif" w:hAnsi="Liberation Serif"/>
          <w:sz w:val="28"/>
          <w:szCs w:val="28"/>
        </w:rPr>
      </w:pPr>
      <w:r w:rsidRPr="00BD5D7C">
        <w:rPr>
          <w:rFonts w:ascii="Liberation Serif" w:hAnsi="Liberation Serif"/>
          <w:sz w:val="28"/>
          <w:szCs w:val="28"/>
        </w:rPr>
        <w:t xml:space="preserve">Межведомственный запрос формируется в соответствии с требованиями </w:t>
      </w:r>
      <w:hyperlink r:id="rId38" w:history="1">
        <w:r w:rsidRPr="00BD5D7C">
          <w:rPr>
            <w:rFonts w:ascii="Liberation Serif" w:hAnsi="Liberation Serif"/>
            <w:sz w:val="28"/>
            <w:szCs w:val="28"/>
          </w:rPr>
          <w:t>статьи 7.2</w:t>
        </w:r>
      </w:hyperlink>
      <w:r w:rsidRPr="00BD5D7C">
        <w:rPr>
          <w:rFonts w:ascii="Liberation Serif" w:hAnsi="Liberation Serif"/>
          <w:sz w:val="28"/>
          <w:szCs w:val="28"/>
        </w:rPr>
        <w:t>Федерального закона от 27 июля 2010 года № 210-ФЗ «Об организации предоставления государственных и муниципальных услуг».</w:t>
      </w:r>
    </w:p>
    <w:p w:rsidR="00CB7029" w:rsidRPr="00BD5D7C" w:rsidRDefault="00CB7029" w:rsidP="00832530">
      <w:pPr>
        <w:autoSpaceDE w:val="0"/>
        <w:autoSpaceDN w:val="0"/>
        <w:adjustRightInd w:val="0"/>
        <w:spacing w:after="0" w:line="240" w:lineRule="auto"/>
        <w:ind w:firstLine="709"/>
        <w:jc w:val="both"/>
        <w:rPr>
          <w:rFonts w:ascii="Liberation Serif" w:hAnsi="Liberation Serif"/>
          <w:sz w:val="28"/>
          <w:szCs w:val="28"/>
        </w:rPr>
      </w:pPr>
      <w:r>
        <w:rPr>
          <w:rFonts w:ascii="Liberation Serif" w:hAnsi="Liberation Serif"/>
          <w:sz w:val="28"/>
          <w:szCs w:val="28"/>
        </w:rPr>
        <w:t>58</w:t>
      </w:r>
      <w:r w:rsidRPr="00BD5D7C">
        <w:rPr>
          <w:rFonts w:ascii="Liberation Serif" w:hAnsi="Liberation Serif"/>
          <w:sz w:val="28"/>
          <w:szCs w:val="28"/>
        </w:rPr>
        <w:t xml:space="preserve">. Запрашиваемые сведения, указанные </w:t>
      </w:r>
      <w:r>
        <w:rPr>
          <w:rFonts w:ascii="Liberation Serif" w:hAnsi="Liberation Serif"/>
          <w:sz w:val="28"/>
          <w:szCs w:val="28"/>
        </w:rPr>
        <w:t xml:space="preserve">в п. </w:t>
      </w:r>
      <w:r>
        <w:rPr>
          <w:rFonts w:ascii="Liberation Serif" w:hAnsi="Liberation Serif"/>
          <w:color w:val="000000"/>
          <w:sz w:val="28"/>
          <w:szCs w:val="28"/>
        </w:rPr>
        <w:t xml:space="preserve">22 </w:t>
      </w:r>
      <w:r w:rsidRPr="00BD5D7C">
        <w:rPr>
          <w:rFonts w:ascii="Liberation Serif" w:hAnsi="Liberation Serif"/>
          <w:sz w:val="28"/>
          <w:szCs w:val="28"/>
        </w:rPr>
        <w:t xml:space="preserve">настоящего Административного регламента, представляются в срок, не превышающий </w:t>
      </w:r>
      <w:r>
        <w:rPr>
          <w:rFonts w:ascii="Liberation Serif" w:hAnsi="Liberation Serif"/>
          <w:sz w:val="28"/>
          <w:szCs w:val="28"/>
        </w:rPr>
        <w:t>3</w:t>
      </w:r>
      <w:r w:rsidRPr="00BD5D7C">
        <w:rPr>
          <w:rFonts w:ascii="Liberation Serif" w:hAnsi="Liberation Serif"/>
          <w:sz w:val="28"/>
          <w:szCs w:val="28"/>
        </w:rPr>
        <w:t xml:space="preserve"> рабочих дней со дня поступления межведомственных запросов в органы (организации), участвующие в предоставлении муниципальной услуги.</w:t>
      </w:r>
    </w:p>
    <w:p w:rsidR="00CB7029" w:rsidRPr="00BD5D7C" w:rsidRDefault="00CB7029" w:rsidP="00832530">
      <w:pPr>
        <w:spacing w:after="0" w:line="240" w:lineRule="auto"/>
        <w:ind w:firstLine="709"/>
        <w:jc w:val="both"/>
        <w:rPr>
          <w:rFonts w:ascii="Liberation Serif" w:hAnsi="Liberation Serif"/>
          <w:sz w:val="28"/>
          <w:szCs w:val="28"/>
        </w:rPr>
      </w:pPr>
      <w:r>
        <w:rPr>
          <w:rFonts w:ascii="Liberation Serif" w:hAnsi="Liberation Serif"/>
          <w:sz w:val="28"/>
          <w:szCs w:val="28"/>
        </w:rPr>
        <w:t>59</w:t>
      </w:r>
      <w:r w:rsidRPr="00BD5D7C">
        <w:rPr>
          <w:rFonts w:ascii="Liberation Serif" w:hAnsi="Liberation Serif"/>
          <w:sz w:val="28"/>
          <w:szCs w:val="28"/>
        </w:rPr>
        <w:t>. Результатом данной административной процедуры является получение запрошенных сведений в рамках межведомственного взаимодействия.</w:t>
      </w:r>
    </w:p>
    <w:p w:rsidR="00CB7029" w:rsidRDefault="00CB7029" w:rsidP="00832530">
      <w:pPr>
        <w:spacing w:after="0" w:line="240" w:lineRule="auto"/>
        <w:ind w:firstLine="708"/>
        <w:jc w:val="both"/>
        <w:rPr>
          <w:rFonts w:ascii="Liberation Serif" w:hAnsi="Liberation Serif"/>
          <w:sz w:val="28"/>
          <w:szCs w:val="28"/>
          <w:lang w:eastAsia="ru-RU"/>
        </w:rPr>
      </w:pPr>
    </w:p>
    <w:p w:rsidR="00CB7029" w:rsidRPr="00BD5D7C" w:rsidRDefault="00CB7029" w:rsidP="005012F1">
      <w:pPr>
        <w:spacing w:after="0" w:line="240" w:lineRule="auto"/>
        <w:contextualSpacing/>
        <w:jc w:val="center"/>
        <w:rPr>
          <w:rFonts w:ascii="Liberation Serif" w:hAnsi="Liberation Serif"/>
          <w:b/>
          <w:sz w:val="28"/>
          <w:szCs w:val="28"/>
        </w:rPr>
      </w:pPr>
      <w:r w:rsidRPr="00BD5D7C">
        <w:rPr>
          <w:rFonts w:ascii="Liberation Serif" w:hAnsi="Liberation Serif"/>
          <w:b/>
          <w:sz w:val="28"/>
          <w:szCs w:val="28"/>
        </w:rPr>
        <w:t>Рассмотрение заявления и документов, необходимых для</w:t>
      </w:r>
    </w:p>
    <w:p w:rsidR="00CB7029" w:rsidRPr="00BD5D7C" w:rsidRDefault="00CB7029" w:rsidP="005012F1">
      <w:pPr>
        <w:spacing w:after="0" w:line="240" w:lineRule="auto"/>
        <w:contextualSpacing/>
        <w:jc w:val="center"/>
        <w:rPr>
          <w:rFonts w:ascii="Liberation Serif" w:hAnsi="Liberation Serif"/>
          <w:b/>
          <w:sz w:val="28"/>
          <w:szCs w:val="28"/>
        </w:rPr>
      </w:pPr>
      <w:r w:rsidRPr="00BD5D7C">
        <w:rPr>
          <w:rFonts w:ascii="Liberation Serif" w:hAnsi="Liberation Serif"/>
          <w:b/>
          <w:sz w:val="28"/>
          <w:szCs w:val="28"/>
        </w:rPr>
        <w:t>предоставления муниципальной услуги</w:t>
      </w:r>
    </w:p>
    <w:p w:rsidR="00CB7029" w:rsidRPr="00BD5D7C" w:rsidRDefault="00CB7029" w:rsidP="005012F1">
      <w:pPr>
        <w:spacing w:after="0" w:line="240" w:lineRule="auto"/>
        <w:ind w:firstLine="720"/>
        <w:jc w:val="center"/>
        <w:rPr>
          <w:rFonts w:ascii="Liberation Serif" w:hAnsi="Liberation Serif"/>
          <w:b/>
          <w:sz w:val="28"/>
          <w:szCs w:val="28"/>
        </w:rPr>
      </w:pPr>
    </w:p>
    <w:p w:rsidR="00CB7029" w:rsidRPr="00BD5D7C" w:rsidRDefault="00CB7029" w:rsidP="005012F1">
      <w:pPr>
        <w:spacing w:after="0" w:line="240" w:lineRule="auto"/>
        <w:ind w:firstLine="709"/>
        <w:jc w:val="both"/>
        <w:rPr>
          <w:rFonts w:ascii="Liberation Serif" w:hAnsi="Liberation Serif"/>
          <w:sz w:val="28"/>
          <w:szCs w:val="28"/>
        </w:rPr>
      </w:pPr>
      <w:r>
        <w:rPr>
          <w:rFonts w:ascii="Liberation Serif" w:hAnsi="Liberation Serif"/>
          <w:sz w:val="28"/>
          <w:szCs w:val="28"/>
        </w:rPr>
        <w:t>60.</w:t>
      </w:r>
      <w:r w:rsidRPr="00BD5D7C">
        <w:rPr>
          <w:rFonts w:ascii="Liberation Serif" w:hAnsi="Liberation Serif"/>
          <w:sz w:val="28"/>
          <w:szCs w:val="28"/>
        </w:rPr>
        <w:t xml:space="preserve"> Основанием начала административной процедуры является зарегистрированное</w:t>
      </w:r>
      <w:r>
        <w:rPr>
          <w:rFonts w:ascii="Liberation Serif" w:hAnsi="Liberation Serif"/>
          <w:sz w:val="28"/>
          <w:szCs w:val="28"/>
        </w:rPr>
        <w:t xml:space="preserve"> с резолюцией Председателя Комитета,</w:t>
      </w:r>
      <w:r w:rsidRPr="00BD5D7C">
        <w:rPr>
          <w:rFonts w:ascii="Liberation Serif" w:hAnsi="Liberation Serif"/>
          <w:sz w:val="28"/>
          <w:szCs w:val="28"/>
        </w:rPr>
        <w:t xml:space="preserve"> заявление и документы, необходимые</w:t>
      </w:r>
      <w:r>
        <w:rPr>
          <w:rFonts w:ascii="Liberation Serif" w:hAnsi="Liberation Serif"/>
          <w:sz w:val="28"/>
          <w:szCs w:val="28"/>
        </w:rPr>
        <w:t xml:space="preserve"> </w:t>
      </w:r>
      <w:r w:rsidRPr="00BD5D7C">
        <w:rPr>
          <w:rFonts w:ascii="Liberation Serif" w:hAnsi="Liberation Serif"/>
          <w:sz w:val="28"/>
          <w:szCs w:val="28"/>
        </w:rPr>
        <w:t>для предоставления муниципальной услуги, представленные заявителем по собственной инициативе или поступившие в рамках межведомственного информационного взаимодействия.</w:t>
      </w:r>
    </w:p>
    <w:p w:rsidR="00CB7029" w:rsidRPr="00BD5D7C" w:rsidRDefault="00CB7029" w:rsidP="005012F1">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61. </w:t>
      </w:r>
      <w:r w:rsidRPr="00BD5D7C">
        <w:rPr>
          <w:rFonts w:ascii="Liberation Serif" w:hAnsi="Liberation Serif"/>
          <w:sz w:val="28"/>
          <w:szCs w:val="28"/>
        </w:rPr>
        <w:t>Рассмотрение заявления о предоставлении муниципальной услуги и документов, необходимых для предоставления муниципальной услуги, производится по следующим параметрам:</w:t>
      </w:r>
    </w:p>
    <w:p w:rsidR="00CB7029" w:rsidRPr="00BD5D7C" w:rsidRDefault="00CB7029" w:rsidP="005012F1">
      <w:pPr>
        <w:spacing w:after="0" w:line="240" w:lineRule="auto"/>
        <w:ind w:firstLine="709"/>
        <w:jc w:val="both"/>
        <w:rPr>
          <w:rFonts w:ascii="Liberation Serif" w:hAnsi="Liberation Serif"/>
          <w:sz w:val="28"/>
          <w:szCs w:val="28"/>
        </w:rPr>
      </w:pPr>
      <w:r w:rsidRPr="00BD5D7C">
        <w:rPr>
          <w:rFonts w:ascii="Liberation Serif" w:hAnsi="Liberation Serif"/>
          <w:sz w:val="28"/>
          <w:szCs w:val="28"/>
        </w:rPr>
        <w:t>- проверка наличия полного пакета документов, необходимых для предоставления муниципальной услуги.</w:t>
      </w:r>
    </w:p>
    <w:p w:rsidR="00CB7029" w:rsidRPr="00BD5D7C" w:rsidRDefault="00CB7029" w:rsidP="005012F1">
      <w:pPr>
        <w:spacing w:after="0" w:line="240" w:lineRule="auto"/>
        <w:ind w:firstLine="709"/>
        <w:jc w:val="both"/>
        <w:rPr>
          <w:rFonts w:ascii="Liberation Serif" w:hAnsi="Liberation Serif"/>
          <w:sz w:val="28"/>
          <w:szCs w:val="28"/>
        </w:rPr>
      </w:pPr>
      <w:r w:rsidRPr="00BD5D7C">
        <w:rPr>
          <w:rFonts w:ascii="Liberation Serif" w:hAnsi="Liberation Serif"/>
          <w:sz w:val="28"/>
          <w:szCs w:val="28"/>
        </w:rPr>
        <w:t>Рассмотрение заявления и документов, необходимых для предоставления муниципальной услуги, осуществляется специалистом Комитета</w:t>
      </w:r>
      <w:r w:rsidRPr="00BD5D7C">
        <w:rPr>
          <w:rFonts w:ascii="Liberation Serif" w:hAnsi="Liberation Serif"/>
          <w:i/>
          <w:sz w:val="28"/>
          <w:szCs w:val="28"/>
        </w:rPr>
        <w:t>,</w:t>
      </w:r>
      <w:r w:rsidRPr="00BD5D7C">
        <w:rPr>
          <w:rFonts w:ascii="Liberation Serif" w:hAnsi="Liberation Serif"/>
          <w:sz w:val="28"/>
          <w:szCs w:val="28"/>
        </w:rPr>
        <w:t xml:space="preserve"> уполномоченным на предоставление муниципальной</w:t>
      </w:r>
      <w:r>
        <w:rPr>
          <w:rFonts w:ascii="Liberation Serif" w:hAnsi="Liberation Serif"/>
          <w:sz w:val="28"/>
          <w:szCs w:val="28"/>
        </w:rPr>
        <w:t xml:space="preserve"> услуги, в течение 30 минут </w:t>
      </w:r>
      <w:r w:rsidRPr="00BD5D7C">
        <w:rPr>
          <w:rFonts w:ascii="Liberation Serif" w:hAnsi="Liberation Serif"/>
          <w:sz w:val="28"/>
          <w:szCs w:val="28"/>
        </w:rPr>
        <w:t>со дня поступления всех документов, необходимых для предоставления муниципальной услуги.</w:t>
      </w:r>
    </w:p>
    <w:p w:rsidR="00CB7029" w:rsidRPr="00BD5D7C" w:rsidRDefault="00CB7029" w:rsidP="005012F1">
      <w:pPr>
        <w:spacing w:after="0" w:line="240" w:lineRule="auto"/>
        <w:ind w:firstLine="709"/>
        <w:jc w:val="both"/>
        <w:rPr>
          <w:rFonts w:ascii="Liberation Serif" w:hAnsi="Liberation Serif"/>
          <w:sz w:val="28"/>
          <w:szCs w:val="28"/>
        </w:rPr>
      </w:pPr>
      <w:r w:rsidRPr="00BD5D7C">
        <w:rPr>
          <w:rFonts w:ascii="Liberation Serif" w:hAnsi="Liberation Serif"/>
          <w:sz w:val="28"/>
          <w:szCs w:val="28"/>
        </w:rPr>
        <w:t>Критерии принятия решения: рассмотрение заявления и документов проводится в каждом случае.</w:t>
      </w:r>
    </w:p>
    <w:p w:rsidR="00CB7029" w:rsidRPr="00BD5D7C" w:rsidRDefault="00CB7029" w:rsidP="005012F1">
      <w:pPr>
        <w:spacing w:after="0" w:line="240" w:lineRule="auto"/>
        <w:ind w:firstLine="709"/>
        <w:jc w:val="both"/>
        <w:rPr>
          <w:rFonts w:ascii="Liberation Serif" w:hAnsi="Liberation Serif"/>
          <w:b/>
          <w:sz w:val="28"/>
          <w:szCs w:val="28"/>
        </w:rPr>
      </w:pPr>
      <w:r>
        <w:rPr>
          <w:rFonts w:ascii="Liberation Serif" w:hAnsi="Liberation Serif"/>
          <w:sz w:val="28"/>
          <w:szCs w:val="28"/>
        </w:rPr>
        <w:t>62</w:t>
      </w:r>
      <w:r w:rsidRPr="00BD5D7C">
        <w:rPr>
          <w:rFonts w:ascii="Liberation Serif" w:hAnsi="Liberation Serif"/>
          <w:sz w:val="28"/>
          <w:szCs w:val="28"/>
        </w:rPr>
        <w:t>. Результатом данной административной процедуры является рассмотрение по существу заявления и документов, необходимых для предоставления муниципальной услуги.</w:t>
      </w:r>
    </w:p>
    <w:p w:rsidR="00CB7029" w:rsidRPr="00BD5D7C" w:rsidRDefault="00CB7029" w:rsidP="005012F1">
      <w:pPr>
        <w:spacing w:after="0" w:line="240" w:lineRule="auto"/>
        <w:ind w:firstLine="720"/>
        <w:jc w:val="center"/>
        <w:rPr>
          <w:rFonts w:ascii="Liberation Serif" w:hAnsi="Liberation Serif"/>
          <w:b/>
          <w:sz w:val="28"/>
          <w:szCs w:val="28"/>
        </w:rPr>
      </w:pPr>
    </w:p>
    <w:p w:rsidR="00CB7029" w:rsidRPr="00BD5D7C" w:rsidRDefault="00CB7029" w:rsidP="005012F1">
      <w:pPr>
        <w:spacing w:after="0" w:line="240" w:lineRule="auto"/>
        <w:contextualSpacing/>
        <w:jc w:val="center"/>
        <w:rPr>
          <w:rFonts w:ascii="Liberation Serif" w:hAnsi="Liberation Serif"/>
          <w:b/>
          <w:sz w:val="28"/>
          <w:szCs w:val="28"/>
        </w:rPr>
      </w:pPr>
      <w:r w:rsidRPr="00BD5D7C">
        <w:rPr>
          <w:rFonts w:ascii="Liberation Serif" w:hAnsi="Liberation Serif"/>
          <w:b/>
          <w:sz w:val="28"/>
          <w:szCs w:val="28"/>
        </w:rPr>
        <w:t xml:space="preserve">Принятие решения о наличии оснований для предоставления муниципальной услуги либо отказа в предоставлении </w:t>
      </w:r>
    </w:p>
    <w:p w:rsidR="00CB7029" w:rsidRPr="00BD5D7C" w:rsidRDefault="00CB7029" w:rsidP="005012F1">
      <w:pPr>
        <w:spacing w:after="0" w:line="240" w:lineRule="auto"/>
        <w:contextualSpacing/>
        <w:jc w:val="center"/>
        <w:rPr>
          <w:rFonts w:ascii="Liberation Serif" w:hAnsi="Liberation Serif"/>
          <w:b/>
          <w:sz w:val="28"/>
          <w:szCs w:val="28"/>
        </w:rPr>
      </w:pPr>
      <w:r w:rsidRPr="00BD5D7C">
        <w:rPr>
          <w:rFonts w:ascii="Liberation Serif" w:hAnsi="Liberation Serif"/>
          <w:b/>
          <w:sz w:val="28"/>
          <w:szCs w:val="28"/>
        </w:rPr>
        <w:t>муниципальной услуги</w:t>
      </w:r>
    </w:p>
    <w:p w:rsidR="00CB7029" w:rsidRPr="00BD5D7C" w:rsidRDefault="00CB7029" w:rsidP="005012F1">
      <w:pPr>
        <w:spacing w:after="0" w:line="240" w:lineRule="auto"/>
        <w:ind w:firstLine="720"/>
        <w:jc w:val="center"/>
        <w:rPr>
          <w:rFonts w:ascii="Liberation Serif" w:hAnsi="Liberation Serif"/>
          <w:b/>
          <w:sz w:val="28"/>
          <w:szCs w:val="28"/>
        </w:rPr>
      </w:pPr>
    </w:p>
    <w:p w:rsidR="00CB7029" w:rsidRDefault="00CB7029" w:rsidP="005012F1">
      <w:pPr>
        <w:autoSpaceDE w:val="0"/>
        <w:autoSpaceDN w:val="0"/>
        <w:adjustRightInd w:val="0"/>
        <w:spacing w:after="0" w:line="240" w:lineRule="auto"/>
        <w:ind w:firstLine="708"/>
        <w:jc w:val="both"/>
        <w:rPr>
          <w:rFonts w:ascii="Liberation Serif" w:hAnsi="Liberation Serif"/>
          <w:bCs/>
          <w:sz w:val="28"/>
          <w:szCs w:val="28"/>
        </w:rPr>
      </w:pPr>
      <w:r>
        <w:rPr>
          <w:rFonts w:ascii="Liberation Serif" w:hAnsi="Liberation Serif"/>
          <w:sz w:val="28"/>
          <w:szCs w:val="28"/>
        </w:rPr>
        <w:t>63</w:t>
      </w:r>
      <w:r w:rsidRPr="00BD5D7C">
        <w:rPr>
          <w:rFonts w:ascii="Liberation Serif" w:hAnsi="Liberation Serif"/>
          <w:sz w:val="28"/>
          <w:szCs w:val="28"/>
        </w:rPr>
        <w:t xml:space="preserve">. Основанием для начала административной процедуры </w:t>
      </w:r>
      <w:r w:rsidRPr="00BD5D7C">
        <w:rPr>
          <w:rFonts w:ascii="Liberation Serif" w:hAnsi="Liberation Serif"/>
          <w:bCs/>
          <w:sz w:val="28"/>
          <w:szCs w:val="28"/>
        </w:rPr>
        <w:t>является рассмотрение заявления с приложением документов, необходимых для предоставления муниципальной услуги.</w:t>
      </w:r>
    </w:p>
    <w:p w:rsidR="00CB7029" w:rsidRDefault="00CB7029" w:rsidP="005012F1">
      <w:pPr>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64</w:t>
      </w:r>
      <w:r w:rsidRPr="00BD5D7C">
        <w:rPr>
          <w:rFonts w:ascii="Liberation Serif" w:hAnsi="Liberation Serif"/>
          <w:sz w:val="28"/>
          <w:szCs w:val="28"/>
        </w:rPr>
        <w:t>. Специалист Комитета</w:t>
      </w:r>
      <w:r>
        <w:rPr>
          <w:rFonts w:ascii="Liberation Serif" w:hAnsi="Liberation Serif"/>
          <w:sz w:val="28"/>
          <w:szCs w:val="28"/>
        </w:rPr>
        <w:t>:</w:t>
      </w:r>
    </w:p>
    <w:p w:rsidR="00CB7029" w:rsidRDefault="00CB7029" w:rsidP="005012F1">
      <w:pPr>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1) проводит проверку наличия документов, необходимых для принятия решения о выдаче разрешения на строительство, (реконструкцию объектов  капитального строительства);</w:t>
      </w:r>
    </w:p>
    <w:p w:rsidR="00CB7029" w:rsidRDefault="00CB7029" w:rsidP="005012F1">
      <w:pPr>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2) проводит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p>
    <w:p w:rsidR="00CB7029" w:rsidRDefault="00CB7029" w:rsidP="005012F1">
      <w:pPr>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Срок рассмотрения 1 рабочий день.</w:t>
      </w:r>
    </w:p>
    <w:p w:rsidR="00CB7029" w:rsidRPr="00BD5D7C" w:rsidRDefault="00CB7029" w:rsidP="005012F1">
      <w:pPr>
        <w:spacing w:after="0" w:line="240" w:lineRule="auto"/>
        <w:ind w:firstLine="708"/>
        <w:jc w:val="both"/>
        <w:rPr>
          <w:rFonts w:ascii="Liberation Serif" w:hAnsi="Liberation Serif"/>
          <w:sz w:val="28"/>
          <w:szCs w:val="28"/>
        </w:rPr>
      </w:pPr>
      <w:r>
        <w:rPr>
          <w:rFonts w:ascii="Liberation Serif" w:hAnsi="Liberation Serif"/>
          <w:sz w:val="28"/>
          <w:szCs w:val="28"/>
        </w:rPr>
        <w:t>65</w:t>
      </w:r>
      <w:r w:rsidRPr="00433864">
        <w:rPr>
          <w:rFonts w:ascii="Liberation Serif" w:hAnsi="Liberation Serif"/>
          <w:sz w:val="28"/>
          <w:szCs w:val="28"/>
        </w:rPr>
        <w:t>. Критерии принятия решения: отсутствие либо наличие оснований, предусмо</w:t>
      </w:r>
      <w:r w:rsidRPr="00BD5D7C">
        <w:rPr>
          <w:rFonts w:ascii="Liberation Serif" w:hAnsi="Liberation Serif"/>
          <w:sz w:val="28"/>
          <w:szCs w:val="28"/>
        </w:rPr>
        <w:t xml:space="preserve">тренных </w:t>
      </w:r>
      <w:r w:rsidRPr="00BD5D7C">
        <w:rPr>
          <w:rFonts w:ascii="Liberation Serif" w:hAnsi="Liberation Serif"/>
          <w:color w:val="000000"/>
          <w:sz w:val="28"/>
          <w:szCs w:val="28"/>
        </w:rPr>
        <w:t>пункт</w:t>
      </w:r>
      <w:r>
        <w:rPr>
          <w:rFonts w:ascii="Liberation Serif" w:hAnsi="Liberation Serif"/>
          <w:color w:val="000000"/>
          <w:sz w:val="28"/>
          <w:szCs w:val="28"/>
        </w:rPr>
        <w:t>ами</w:t>
      </w:r>
      <w:r w:rsidRPr="00BD5D7C">
        <w:rPr>
          <w:rFonts w:ascii="Liberation Serif" w:hAnsi="Liberation Serif"/>
          <w:color w:val="000000"/>
          <w:sz w:val="28"/>
          <w:szCs w:val="28"/>
        </w:rPr>
        <w:t xml:space="preserve"> </w:t>
      </w:r>
      <w:r>
        <w:rPr>
          <w:rFonts w:ascii="Liberation Serif" w:hAnsi="Liberation Serif"/>
          <w:color w:val="000000"/>
          <w:sz w:val="28"/>
          <w:szCs w:val="28"/>
        </w:rPr>
        <w:t xml:space="preserve">26, 28 </w:t>
      </w:r>
      <w:r w:rsidRPr="00BD5D7C">
        <w:rPr>
          <w:rFonts w:ascii="Liberation Serif" w:hAnsi="Liberation Serif"/>
          <w:sz w:val="28"/>
          <w:szCs w:val="28"/>
        </w:rPr>
        <w:t>настоящего Административного регламента.</w:t>
      </w:r>
    </w:p>
    <w:p w:rsidR="00CB7029" w:rsidRDefault="00CB7029" w:rsidP="005012F1">
      <w:pPr>
        <w:spacing w:after="0" w:line="240" w:lineRule="auto"/>
        <w:ind w:firstLine="708"/>
        <w:jc w:val="both"/>
        <w:rPr>
          <w:rFonts w:ascii="Liberation Serif" w:hAnsi="Liberation Serif"/>
          <w:sz w:val="28"/>
          <w:szCs w:val="28"/>
        </w:rPr>
      </w:pPr>
      <w:r>
        <w:rPr>
          <w:rFonts w:ascii="Liberation Serif" w:hAnsi="Liberation Serif"/>
          <w:sz w:val="28"/>
          <w:szCs w:val="28"/>
        </w:rPr>
        <w:t>66</w:t>
      </w:r>
      <w:r w:rsidRPr="00BD5D7C">
        <w:rPr>
          <w:rFonts w:ascii="Liberation Serif" w:hAnsi="Liberation Serif"/>
          <w:sz w:val="28"/>
          <w:szCs w:val="28"/>
        </w:rPr>
        <w:t>. Результатом административной процедуры является принятие решения о наличии оснований для предоставления муниципальной услуги или отказа в предоставлении муниципальной услуги</w:t>
      </w:r>
    </w:p>
    <w:p w:rsidR="00CB7029" w:rsidRDefault="00CB7029" w:rsidP="005012F1">
      <w:pPr>
        <w:spacing w:after="0" w:line="240" w:lineRule="auto"/>
        <w:ind w:firstLine="708"/>
        <w:jc w:val="both"/>
        <w:rPr>
          <w:rFonts w:ascii="Liberation Serif" w:hAnsi="Liberation Serif"/>
          <w:sz w:val="28"/>
          <w:szCs w:val="28"/>
        </w:rPr>
      </w:pPr>
    </w:p>
    <w:p w:rsidR="00CB7029" w:rsidRPr="00750B83" w:rsidRDefault="00CB7029" w:rsidP="005012F1">
      <w:pPr>
        <w:spacing w:after="0" w:line="240" w:lineRule="auto"/>
        <w:ind w:firstLine="708"/>
        <w:jc w:val="both"/>
        <w:rPr>
          <w:rFonts w:ascii="Liberation Serif" w:hAnsi="Liberation Serif"/>
          <w:b/>
          <w:sz w:val="28"/>
          <w:szCs w:val="28"/>
          <w:lang w:eastAsia="ru-RU"/>
        </w:rPr>
      </w:pPr>
      <w:r>
        <w:rPr>
          <w:rFonts w:ascii="Liberation Serif" w:hAnsi="Liberation Serif"/>
          <w:b/>
          <w:sz w:val="28"/>
          <w:szCs w:val="28"/>
          <w:lang w:eastAsia="ru-RU"/>
        </w:rPr>
        <w:t>Подготовка разрешения на строительство (внесение изменений в разрешение, продление), л</w:t>
      </w:r>
      <w:r w:rsidRPr="00750B83">
        <w:rPr>
          <w:rFonts w:ascii="Liberation Serif" w:hAnsi="Liberation Serif"/>
          <w:b/>
          <w:sz w:val="28"/>
          <w:szCs w:val="28"/>
          <w:lang w:eastAsia="ru-RU"/>
        </w:rPr>
        <w:t>ибо письменного отказа в предоставлении муниципальной услуги</w:t>
      </w:r>
    </w:p>
    <w:p w:rsidR="00CB7029" w:rsidRPr="00750B83" w:rsidRDefault="00CB7029" w:rsidP="005012F1">
      <w:pPr>
        <w:spacing w:after="0" w:line="240" w:lineRule="auto"/>
        <w:ind w:firstLine="708"/>
        <w:jc w:val="both"/>
        <w:rPr>
          <w:rFonts w:ascii="Liberation Serif" w:hAnsi="Liberation Serif"/>
          <w:b/>
          <w:sz w:val="28"/>
          <w:szCs w:val="28"/>
          <w:lang w:eastAsia="ru-RU"/>
        </w:rPr>
      </w:pPr>
    </w:p>
    <w:p w:rsidR="00CB7029" w:rsidRDefault="00CB7029" w:rsidP="005012F1">
      <w:pPr>
        <w:spacing w:after="0" w:line="240" w:lineRule="auto"/>
        <w:ind w:firstLine="708"/>
        <w:jc w:val="both"/>
        <w:rPr>
          <w:rFonts w:ascii="Liberation Serif" w:hAnsi="Liberation Serif"/>
          <w:sz w:val="28"/>
          <w:szCs w:val="28"/>
          <w:lang w:eastAsia="ru-RU"/>
        </w:rPr>
      </w:pPr>
      <w:r w:rsidRPr="005012F1">
        <w:rPr>
          <w:rFonts w:ascii="Liberation Serif" w:hAnsi="Liberation Serif"/>
          <w:sz w:val="28"/>
          <w:szCs w:val="28"/>
          <w:lang w:eastAsia="ru-RU"/>
        </w:rPr>
        <w:t>6</w:t>
      </w:r>
      <w:r>
        <w:rPr>
          <w:rFonts w:ascii="Liberation Serif" w:hAnsi="Liberation Serif"/>
          <w:sz w:val="28"/>
          <w:szCs w:val="28"/>
          <w:lang w:eastAsia="ru-RU"/>
        </w:rPr>
        <w:t>7</w:t>
      </w:r>
      <w:r w:rsidRPr="005012F1">
        <w:rPr>
          <w:rFonts w:ascii="Liberation Serif" w:hAnsi="Liberation Serif"/>
          <w:sz w:val="28"/>
          <w:szCs w:val="28"/>
          <w:lang w:eastAsia="ru-RU"/>
        </w:rPr>
        <w:t>. Основанием для начала административной процедуры является принятие решения о наличии оснований для предоставления муниципальной услуги или отказа в предоставлении муниципальной услуги.</w:t>
      </w:r>
    </w:p>
    <w:p w:rsidR="00CB7029" w:rsidRDefault="00CB7029" w:rsidP="005012F1">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68. По результатам рассмотрения документов, необходимых для предоставления муниципальной услуги, специалист Комитета, при отсутствии оснований для отказа в предоставлении муниципальной услуги:</w:t>
      </w:r>
    </w:p>
    <w:p w:rsidR="00CB7029" w:rsidRDefault="00CB7029" w:rsidP="005012F1">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 осуществляет подготовку проекта разрешения на строительство по форме,  утвержденной приказом Министерства строительства и жилищно-коммунального хозяйства Российской Федерации от 19.02.2015года № 117/пр;</w:t>
      </w:r>
    </w:p>
    <w:p w:rsidR="00CB7029" w:rsidRPr="005012F1" w:rsidRDefault="00CB7029" w:rsidP="005012F1">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 xml:space="preserve">При наличии оснований для отказа в предоставлении муниципальной услуги – подготавливает письмо – уведомление об отказе в выдаче разрешения на строительство (реконструкцию объекта капитального строительства). </w:t>
      </w:r>
    </w:p>
    <w:p w:rsidR="00CB7029" w:rsidRDefault="00CB7029" w:rsidP="007C5C49">
      <w:pPr>
        <w:spacing w:after="0" w:line="240" w:lineRule="auto"/>
        <w:ind w:firstLine="708"/>
        <w:jc w:val="both"/>
        <w:rPr>
          <w:rFonts w:ascii="Liberation Serif" w:hAnsi="Liberation Serif"/>
          <w:sz w:val="28"/>
          <w:szCs w:val="28"/>
          <w:lang w:eastAsia="ru-RU"/>
        </w:rPr>
      </w:pPr>
      <w:r w:rsidRPr="005012F1">
        <w:rPr>
          <w:rFonts w:ascii="Liberation Serif" w:hAnsi="Liberation Serif"/>
          <w:sz w:val="28"/>
          <w:szCs w:val="28"/>
          <w:lang w:eastAsia="ru-RU"/>
        </w:rPr>
        <w:t>Сп</w:t>
      </w:r>
      <w:r>
        <w:rPr>
          <w:rFonts w:ascii="Liberation Serif" w:hAnsi="Liberation Serif"/>
          <w:sz w:val="28"/>
          <w:szCs w:val="28"/>
          <w:lang w:eastAsia="ru-RU"/>
        </w:rPr>
        <w:t xml:space="preserve">ециалист Комитета предает проект разрешения на строительство, либо уведомление об отказе в выдаче разрешения на строительство с указанием оснований для отказа на согласование Председателю Комитета. </w:t>
      </w:r>
    </w:p>
    <w:p w:rsidR="00CB7029" w:rsidRDefault="00CB7029" w:rsidP="00456F15">
      <w:pPr>
        <w:spacing w:after="0" w:line="240" w:lineRule="auto"/>
        <w:ind w:firstLine="708"/>
        <w:jc w:val="both"/>
        <w:rPr>
          <w:rFonts w:ascii="Liberation Serif" w:hAnsi="Liberation Serif"/>
          <w:sz w:val="28"/>
          <w:szCs w:val="28"/>
          <w:lang w:eastAsia="ru-RU"/>
        </w:rPr>
      </w:pPr>
      <w:r w:rsidRPr="005012F1">
        <w:rPr>
          <w:rFonts w:ascii="Liberation Serif" w:hAnsi="Liberation Serif"/>
          <w:sz w:val="28"/>
          <w:szCs w:val="28"/>
          <w:lang w:eastAsia="ru-RU"/>
        </w:rPr>
        <w:t xml:space="preserve">Согласование </w:t>
      </w:r>
      <w:r>
        <w:rPr>
          <w:rFonts w:ascii="Liberation Serif" w:hAnsi="Liberation Serif"/>
          <w:sz w:val="28"/>
          <w:szCs w:val="28"/>
          <w:lang w:eastAsia="ru-RU"/>
        </w:rPr>
        <w:t xml:space="preserve">разрешения </w:t>
      </w:r>
      <w:r w:rsidRPr="005012F1">
        <w:rPr>
          <w:rFonts w:ascii="Liberation Serif" w:hAnsi="Liberation Serif"/>
          <w:sz w:val="28"/>
          <w:szCs w:val="28"/>
          <w:lang w:eastAsia="ru-RU"/>
        </w:rPr>
        <w:t xml:space="preserve">осуществляется в срок не более </w:t>
      </w:r>
      <w:r>
        <w:rPr>
          <w:rFonts w:ascii="Liberation Serif" w:hAnsi="Liberation Serif"/>
          <w:sz w:val="28"/>
          <w:szCs w:val="28"/>
          <w:lang w:eastAsia="ru-RU"/>
        </w:rPr>
        <w:t>четырех часов.</w:t>
      </w:r>
    </w:p>
    <w:p w:rsidR="00CB7029" w:rsidRPr="005012F1" w:rsidRDefault="00CB7029" w:rsidP="00456F15">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 xml:space="preserve">После согласования разрешение на строительство передается на подпись Главе городского округа </w:t>
      </w:r>
      <w:r w:rsidRPr="005012F1">
        <w:rPr>
          <w:rFonts w:ascii="Liberation Serif" w:hAnsi="Liberation Serif"/>
          <w:sz w:val="28"/>
          <w:szCs w:val="28"/>
          <w:lang w:eastAsia="ru-RU"/>
        </w:rPr>
        <w:t>в течение</w:t>
      </w:r>
      <w:r>
        <w:rPr>
          <w:rFonts w:ascii="Liberation Serif" w:hAnsi="Liberation Serif"/>
          <w:sz w:val="28"/>
          <w:szCs w:val="28"/>
          <w:lang w:eastAsia="ru-RU"/>
        </w:rPr>
        <w:t xml:space="preserve"> </w:t>
      </w:r>
      <w:r w:rsidRPr="005012F1">
        <w:rPr>
          <w:rFonts w:ascii="Liberation Serif" w:hAnsi="Liberation Serif"/>
          <w:sz w:val="28"/>
          <w:szCs w:val="28"/>
          <w:lang w:eastAsia="ru-RU"/>
        </w:rPr>
        <w:t>1 часа, после  согласования</w:t>
      </w:r>
      <w:r>
        <w:rPr>
          <w:rFonts w:ascii="Liberation Serif" w:hAnsi="Liberation Serif"/>
          <w:sz w:val="28"/>
          <w:szCs w:val="28"/>
          <w:lang w:eastAsia="ru-RU"/>
        </w:rPr>
        <w:t xml:space="preserve">.  </w:t>
      </w:r>
      <w:r w:rsidRPr="005012F1">
        <w:rPr>
          <w:rFonts w:ascii="Liberation Serif" w:hAnsi="Liberation Serif"/>
          <w:sz w:val="28"/>
          <w:szCs w:val="28"/>
          <w:lang w:eastAsia="ru-RU"/>
        </w:rPr>
        <w:t xml:space="preserve"> </w:t>
      </w:r>
    </w:p>
    <w:p w:rsidR="00CB7029" w:rsidRPr="005012F1" w:rsidRDefault="00CB7029" w:rsidP="005012F1">
      <w:pPr>
        <w:spacing w:after="0" w:line="240" w:lineRule="auto"/>
        <w:ind w:firstLine="708"/>
        <w:jc w:val="both"/>
        <w:rPr>
          <w:rFonts w:ascii="Liberation Serif" w:hAnsi="Liberation Serif"/>
          <w:sz w:val="28"/>
          <w:szCs w:val="28"/>
          <w:lang w:eastAsia="ru-RU"/>
        </w:rPr>
      </w:pPr>
      <w:r w:rsidRPr="005012F1">
        <w:rPr>
          <w:rFonts w:ascii="Liberation Serif" w:hAnsi="Liberation Serif"/>
          <w:sz w:val="28"/>
          <w:szCs w:val="28"/>
          <w:lang w:eastAsia="ru-RU"/>
        </w:rPr>
        <w:t>Подписание результата предоставления муниципальной услуги не превышает 1 рабоч</w:t>
      </w:r>
      <w:r>
        <w:rPr>
          <w:rFonts w:ascii="Liberation Serif" w:hAnsi="Liberation Serif"/>
          <w:sz w:val="28"/>
          <w:szCs w:val="28"/>
          <w:lang w:eastAsia="ru-RU"/>
        </w:rPr>
        <w:t>ий</w:t>
      </w:r>
      <w:r w:rsidRPr="005012F1">
        <w:rPr>
          <w:rFonts w:ascii="Liberation Serif" w:hAnsi="Liberation Serif"/>
          <w:sz w:val="28"/>
          <w:szCs w:val="28"/>
          <w:lang w:eastAsia="ru-RU"/>
        </w:rPr>
        <w:t xml:space="preserve"> д</w:t>
      </w:r>
      <w:r>
        <w:rPr>
          <w:rFonts w:ascii="Liberation Serif" w:hAnsi="Liberation Serif"/>
          <w:sz w:val="28"/>
          <w:szCs w:val="28"/>
          <w:lang w:eastAsia="ru-RU"/>
        </w:rPr>
        <w:t>ень</w:t>
      </w:r>
      <w:r w:rsidRPr="005012F1">
        <w:rPr>
          <w:rFonts w:ascii="Liberation Serif" w:hAnsi="Liberation Serif"/>
          <w:sz w:val="28"/>
          <w:szCs w:val="28"/>
          <w:lang w:eastAsia="ru-RU"/>
        </w:rPr>
        <w:t xml:space="preserve"> с момента поступления </w:t>
      </w:r>
      <w:r>
        <w:rPr>
          <w:rFonts w:ascii="Liberation Serif" w:hAnsi="Liberation Serif"/>
          <w:sz w:val="28"/>
          <w:szCs w:val="28"/>
          <w:lang w:eastAsia="ru-RU"/>
        </w:rPr>
        <w:t xml:space="preserve">разрешения на строительство </w:t>
      </w:r>
      <w:r w:rsidRPr="005012F1">
        <w:rPr>
          <w:rFonts w:ascii="Liberation Serif" w:hAnsi="Liberation Serif"/>
          <w:sz w:val="28"/>
          <w:szCs w:val="28"/>
          <w:lang w:eastAsia="ru-RU"/>
        </w:rPr>
        <w:t>на подпись</w:t>
      </w:r>
      <w:r>
        <w:rPr>
          <w:rFonts w:ascii="Liberation Serif" w:hAnsi="Liberation Serif"/>
          <w:sz w:val="28"/>
          <w:szCs w:val="28"/>
          <w:lang w:eastAsia="ru-RU"/>
        </w:rPr>
        <w:t xml:space="preserve">  Главе городского округа</w:t>
      </w:r>
      <w:r w:rsidRPr="005012F1">
        <w:rPr>
          <w:rFonts w:ascii="Liberation Serif" w:hAnsi="Liberation Serif"/>
          <w:sz w:val="28"/>
          <w:szCs w:val="28"/>
          <w:lang w:eastAsia="ru-RU"/>
        </w:rPr>
        <w:t xml:space="preserve">. </w:t>
      </w:r>
    </w:p>
    <w:p w:rsidR="00CB7029" w:rsidRPr="005012F1" w:rsidRDefault="00CB7029" w:rsidP="005012F1">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 xml:space="preserve">69. </w:t>
      </w:r>
      <w:r w:rsidRPr="005012F1">
        <w:rPr>
          <w:rFonts w:ascii="Liberation Serif" w:hAnsi="Liberation Serif"/>
          <w:sz w:val="28"/>
          <w:szCs w:val="28"/>
          <w:lang w:eastAsia="ru-RU"/>
        </w:rPr>
        <w:t xml:space="preserve">Решение об отказе в предоставлении муниципальной услуги оформляется </w:t>
      </w:r>
      <w:r>
        <w:rPr>
          <w:rFonts w:ascii="Liberation Serif" w:hAnsi="Liberation Serif"/>
          <w:sz w:val="28"/>
          <w:szCs w:val="28"/>
          <w:lang w:eastAsia="ru-RU"/>
        </w:rPr>
        <w:t>в письменной виде</w:t>
      </w:r>
      <w:r w:rsidRPr="005012F1">
        <w:rPr>
          <w:rFonts w:ascii="Liberation Serif" w:hAnsi="Liberation Serif"/>
          <w:sz w:val="28"/>
          <w:szCs w:val="28"/>
          <w:lang w:eastAsia="ru-RU"/>
        </w:rPr>
        <w:t>, с указанием причин отказа в двух экземплярах.</w:t>
      </w:r>
    </w:p>
    <w:p w:rsidR="00CB7029" w:rsidRPr="005012F1" w:rsidRDefault="00CB7029" w:rsidP="005012F1">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70</w:t>
      </w:r>
      <w:r w:rsidRPr="005012F1">
        <w:rPr>
          <w:rFonts w:ascii="Liberation Serif" w:hAnsi="Liberation Serif"/>
          <w:sz w:val="28"/>
          <w:szCs w:val="28"/>
          <w:lang w:eastAsia="ru-RU"/>
        </w:rPr>
        <w:t>. Результатом административной процедуры является подписание  Глав</w:t>
      </w:r>
      <w:r>
        <w:rPr>
          <w:rFonts w:ascii="Liberation Serif" w:hAnsi="Liberation Serif"/>
          <w:sz w:val="28"/>
          <w:szCs w:val="28"/>
          <w:lang w:eastAsia="ru-RU"/>
        </w:rPr>
        <w:t xml:space="preserve">ой </w:t>
      </w:r>
      <w:r w:rsidRPr="005012F1">
        <w:rPr>
          <w:rFonts w:ascii="Liberation Serif" w:hAnsi="Liberation Serif"/>
          <w:sz w:val="28"/>
          <w:szCs w:val="28"/>
          <w:lang w:eastAsia="ru-RU"/>
        </w:rPr>
        <w:t xml:space="preserve">городского округа  </w:t>
      </w:r>
      <w:r>
        <w:rPr>
          <w:rFonts w:ascii="Liberation Serif" w:hAnsi="Liberation Serif"/>
          <w:sz w:val="28"/>
          <w:szCs w:val="28"/>
          <w:lang w:eastAsia="ru-RU"/>
        </w:rPr>
        <w:t>разрешение на строительство</w:t>
      </w:r>
      <w:r w:rsidRPr="005012F1">
        <w:rPr>
          <w:rFonts w:ascii="Liberation Serif" w:hAnsi="Liberation Serif"/>
          <w:sz w:val="28"/>
          <w:szCs w:val="28"/>
          <w:lang w:eastAsia="ru-RU"/>
        </w:rPr>
        <w:t>, либо письменный отказ в предоставлении муниципальной услуги.</w:t>
      </w:r>
    </w:p>
    <w:p w:rsidR="00CB7029" w:rsidRDefault="00CB7029" w:rsidP="007C5C49">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 xml:space="preserve">71. </w:t>
      </w:r>
      <w:r w:rsidRPr="007C5C49">
        <w:rPr>
          <w:rFonts w:ascii="Liberation Serif" w:hAnsi="Liberation Serif"/>
          <w:sz w:val="28"/>
          <w:szCs w:val="28"/>
          <w:lang w:eastAsia="ru-RU"/>
        </w:rPr>
        <w:t>Внесение изменений в разрешение на строительство или отказ во внесении изменений в разрешение.</w:t>
      </w:r>
    </w:p>
    <w:p w:rsidR="00CB7029" w:rsidRPr="00CA5606" w:rsidRDefault="00CB7029" w:rsidP="0034164C">
      <w:pPr>
        <w:spacing w:after="0" w:line="240" w:lineRule="auto"/>
        <w:ind w:firstLine="709"/>
        <w:jc w:val="both"/>
        <w:rPr>
          <w:rFonts w:ascii="Liberation Serif" w:hAnsi="Liberation Serif"/>
          <w:sz w:val="28"/>
          <w:szCs w:val="28"/>
          <w:lang w:eastAsia="ru-RU"/>
        </w:rPr>
      </w:pPr>
      <w:r>
        <w:rPr>
          <w:rFonts w:ascii="Liberation Serif" w:hAnsi="Liberation Serif"/>
          <w:sz w:val="28"/>
          <w:szCs w:val="28"/>
          <w:lang w:eastAsia="ru-RU"/>
        </w:rPr>
        <w:t xml:space="preserve">1) </w:t>
      </w:r>
      <w:r w:rsidRPr="00CA5606">
        <w:rPr>
          <w:rFonts w:ascii="Liberation Serif" w:hAnsi="Liberation Serif"/>
          <w:sz w:val="28"/>
          <w:szCs w:val="28"/>
          <w:lang w:eastAsia="ru-RU"/>
        </w:rPr>
        <w:t>Основанием для начала административной процедуры является подача заявления о внесении изменений в разрешение на строительство (в том числе в связи с необходимостью продления срока действия разрешения на строительство) с приложением необходимых документов.</w:t>
      </w:r>
    </w:p>
    <w:p w:rsidR="00CB7029" w:rsidRPr="00CA5606" w:rsidRDefault="00CB7029" w:rsidP="00753E02">
      <w:pPr>
        <w:spacing w:after="0" w:line="240" w:lineRule="auto"/>
        <w:ind w:firstLine="709"/>
        <w:jc w:val="both"/>
        <w:rPr>
          <w:rFonts w:ascii="Liberation Serif" w:hAnsi="Liberation Serif"/>
          <w:sz w:val="28"/>
          <w:szCs w:val="28"/>
          <w:lang w:eastAsia="ru-RU"/>
        </w:rPr>
      </w:pPr>
      <w:r w:rsidRPr="00CA5606">
        <w:rPr>
          <w:rFonts w:ascii="Liberation Serif" w:hAnsi="Liberation Serif"/>
          <w:sz w:val="28"/>
          <w:szCs w:val="28"/>
          <w:lang w:eastAsia="ru-RU"/>
        </w:rPr>
        <w:t>При необходимости внесения изменений в связи со сменой правообладателя земельного участка, корректировкой границ земельного участка (разделение, объединение, выдел) или рабочего проекта в период строительства специалистом Комитета по заявлению Заявителя готовится и выдается новое разрешение на строительство, действие старого разрешения при этом прекращается, о чем делается соответствующая запись во всех его экземплярах.</w:t>
      </w:r>
    </w:p>
    <w:p w:rsidR="00CB7029" w:rsidRPr="00CA5606" w:rsidRDefault="00CB7029" w:rsidP="00753E02">
      <w:pPr>
        <w:spacing w:after="0" w:line="240" w:lineRule="auto"/>
        <w:ind w:firstLine="709"/>
        <w:jc w:val="both"/>
        <w:rPr>
          <w:rFonts w:ascii="Liberation Serif" w:hAnsi="Liberation Serif"/>
          <w:sz w:val="28"/>
          <w:szCs w:val="28"/>
          <w:lang w:eastAsia="ru-RU"/>
        </w:rPr>
      </w:pPr>
      <w:r w:rsidRPr="00CA5606">
        <w:rPr>
          <w:rFonts w:ascii="Liberation Serif" w:hAnsi="Liberation Serif"/>
          <w:sz w:val="28"/>
          <w:szCs w:val="28"/>
          <w:lang w:eastAsia="ru-RU"/>
        </w:rPr>
        <w:t>В откорректированном разрешении на строительство внизу последней страницы делается запись: "с изменениями, взамен ранее выданного".</w:t>
      </w:r>
    </w:p>
    <w:p w:rsidR="00CB7029" w:rsidRPr="00CA5606" w:rsidRDefault="00CB7029" w:rsidP="00753E02">
      <w:pPr>
        <w:spacing w:after="0" w:line="240" w:lineRule="auto"/>
        <w:ind w:firstLine="708"/>
        <w:jc w:val="both"/>
        <w:rPr>
          <w:rFonts w:ascii="Liberation Serif" w:hAnsi="Liberation Serif"/>
          <w:sz w:val="28"/>
          <w:szCs w:val="28"/>
          <w:lang w:eastAsia="ru-RU"/>
        </w:rPr>
      </w:pPr>
      <w:r w:rsidRPr="00CA5606">
        <w:rPr>
          <w:rFonts w:ascii="Liberation Serif" w:hAnsi="Liberation Serif"/>
          <w:sz w:val="28"/>
          <w:szCs w:val="28"/>
          <w:lang w:eastAsia="ru-RU"/>
        </w:rPr>
        <w:t>Внесение в разрешения на строительство рукописных исправлений не допускается.</w:t>
      </w:r>
    </w:p>
    <w:p w:rsidR="00CB7029" w:rsidRPr="00CA5606" w:rsidRDefault="00CB7029" w:rsidP="00753E02">
      <w:pPr>
        <w:spacing w:after="0" w:line="240" w:lineRule="auto"/>
        <w:ind w:firstLine="708"/>
        <w:jc w:val="both"/>
        <w:rPr>
          <w:rFonts w:ascii="Liberation Serif" w:hAnsi="Liberation Serif"/>
          <w:sz w:val="28"/>
          <w:szCs w:val="28"/>
          <w:lang w:eastAsia="ru-RU"/>
        </w:rPr>
      </w:pPr>
      <w:r w:rsidRPr="00CA5606">
        <w:rPr>
          <w:rFonts w:ascii="Liberation Serif" w:hAnsi="Liberation Serif"/>
          <w:sz w:val="28"/>
          <w:szCs w:val="28"/>
          <w:lang w:eastAsia="ru-RU"/>
        </w:rPr>
        <w:t>При переходе права на земельный участок другому физическому или юридическому лицу новый застройщик согласно пункту 21.5 статьи 51 Градостроительного кодекса Российской Федерации может осуществлять строительство, реконструкцию объекта капитального строительства на этом земельном участке в соответствии с разрешением на строительство, выданным прежнему правообладателю земельного участка.</w:t>
      </w:r>
    </w:p>
    <w:p w:rsidR="00CB7029" w:rsidRPr="00CA5606" w:rsidRDefault="00CB7029" w:rsidP="00753E02">
      <w:pPr>
        <w:spacing w:after="0" w:line="240" w:lineRule="auto"/>
        <w:ind w:firstLine="708"/>
        <w:jc w:val="both"/>
        <w:rPr>
          <w:rFonts w:ascii="Liberation Serif" w:hAnsi="Liberation Serif"/>
          <w:sz w:val="28"/>
          <w:szCs w:val="28"/>
          <w:lang w:eastAsia="ru-RU"/>
        </w:rPr>
      </w:pPr>
      <w:r w:rsidRPr="00CA5606">
        <w:rPr>
          <w:rFonts w:ascii="Liberation Serif" w:hAnsi="Liberation Serif"/>
          <w:sz w:val="28"/>
          <w:szCs w:val="28"/>
          <w:lang w:eastAsia="ru-RU"/>
        </w:rPr>
        <w:t>Новый правообладатель обязан уведомить Комитет о переходе к нему права на земельный участок (в письменной форме с указанием реквизитов правоустанавливающих документов на земельный участок) согласно пункту 21.10 статьи 51 Градостроительного кодекса Российской Федерации.</w:t>
      </w:r>
    </w:p>
    <w:p w:rsidR="00CB7029" w:rsidRPr="00CA5606" w:rsidRDefault="00CB7029" w:rsidP="00753E02">
      <w:pPr>
        <w:spacing w:after="0" w:line="240" w:lineRule="auto"/>
        <w:ind w:firstLine="708"/>
        <w:jc w:val="both"/>
        <w:rPr>
          <w:rFonts w:ascii="Liberation Serif" w:hAnsi="Liberation Serif"/>
          <w:sz w:val="28"/>
          <w:szCs w:val="28"/>
          <w:lang w:eastAsia="ru-RU"/>
        </w:rPr>
      </w:pPr>
      <w:r w:rsidRPr="00CA5606">
        <w:rPr>
          <w:rFonts w:ascii="Liberation Serif" w:hAnsi="Liberation Serif"/>
          <w:sz w:val="28"/>
          <w:szCs w:val="28"/>
          <w:lang w:eastAsia="ru-RU"/>
        </w:rPr>
        <w:t>Вместе с тем новый правообладатель земельного участка вправе обратиться с заявлением о переоформлении разрешения на строительство.</w:t>
      </w:r>
    </w:p>
    <w:p w:rsidR="00CB7029" w:rsidRPr="00CA5606" w:rsidRDefault="00CB7029" w:rsidP="00753E02">
      <w:pPr>
        <w:spacing w:after="0" w:line="240" w:lineRule="auto"/>
        <w:ind w:firstLine="708"/>
        <w:jc w:val="both"/>
        <w:rPr>
          <w:rFonts w:ascii="Liberation Serif" w:hAnsi="Liberation Serif"/>
          <w:sz w:val="28"/>
          <w:szCs w:val="28"/>
          <w:lang w:eastAsia="ru-RU"/>
        </w:rPr>
      </w:pPr>
      <w:r w:rsidRPr="00CA5606">
        <w:rPr>
          <w:rFonts w:ascii="Liberation Serif" w:hAnsi="Liberation Serif"/>
          <w:sz w:val="28"/>
          <w:szCs w:val="28"/>
          <w:lang w:eastAsia="ru-RU"/>
        </w:rPr>
        <w:t>Порядок рассмотрения документов аналогичен порядку рассмотрения при выдаче разрешения, определенн</w:t>
      </w:r>
      <w:r>
        <w:rPr>
          <w:rFonts w:ascii="Liberation Serif" w:hAnsi="Liberation Serif"/>
          <w:sz w:val="28"/>
          <w:szCs w:val="28"/>
          <w:lang w:eastAsia="ru-RU"/>
        </w:rPr>
        <w:t>ых</w:t>
      </w:r>
      <w:r w:rsidRPr="00CA5606">
        <w:rPr>
          <w:rFonts w:ascii="Liberation Serif" w:hAnsi="Liberation Serif"/>
          <w:sz w:val="28"/>
          <w:szCs w:val="28"/>
          <w:lang w:eastAsia="ru-RU"/>
        </w:rPr>
        <w:t xml:space="preserve"> в пункт</w:t>
      </w:r>
      <w:r>
        <w:rPr>
          <w:rFonts w:ascii="Liberation Serif" w:hAnsi="Liberation Serif"/>
          <w:sz w:val="28"/>
          <w:szCs w:val="28"/>
          <w:lang w:eastAsia="ru-RU"/>
        </w:rPr>
        <w:t>ах</w:t>
      </w:r>
      <w:r w:rsidRPr="00CA5606">
        <w:rPr>
          <w:rFonts w:ascii="Liberation Serif" w:hAnsi="Liberation Serif"/>
          <w:sz w:val="28"/>
          <w:szCs w:val="28"/>
          <w:lang w:eastAsia="ru-RU"/>
        </w:rPr>
        <w:t xml:space="preserve"> </w:t>
      </w:r>
      <w:r>
        <w:rPr>
          <w:rFonts w:ascii="Liberation Serif" w:hAnsi="Liberation Serif"/>
          <w:sz w:val="28"/>
          <w:szCs w:val="28"/>
          <w:lang w:eastAsia="ru-RU"/>
        </w:rPr>
        <w:t>67,68,69,70</w:t>
      </w:r>
      <w:r w:rsidRPr="00CA5606">
        <w:rPr>
          <w:rFonts w:ascii="Liberation Serif" w:hAnsi="Liberation Serif"/>
          <w:sz w:val="28"/>
          <w:szCs w:val="28"/>
          <w:lang w:eastAsia="ru-RU"/>
        </w:rPr>
        <w:t xml:space="preserve"> настоящего Регламента.</w:t>
      </w:r>
    </w:p>
    <w:p w:rsidR="00CB7029" w:rsidRDefault="00CB7029" w:rsidP="00753E02">
      <w:pPr>
        <w:spacing w:after="0" w:line="240" w:lineRule="auto"/>
        <w:ind w:firstLine="708"/>
        <w:jc w:val="both"/>
        <w:rPr>
          <w:rFonts w:ascii="Liberation Serif" w:hAnsi="Liberation Serif"/>
          <w:sz w:val="28"/>
          <w:szCs w:val="28"/>
          <w:lang w:eastAsia="ru-RU"/>
        </w:rPr>
      </w:pPr>
      <w:r w:rsidRPr="00CA5606">
        <w:rPr>
          <w:rFonts w:ascii="Liberation Serif" w:hAnsi="Liberation Serif"/>
          <w:sz w:val="28"/>
          <w:szCs w:val="28"/>
          <w:lang w:eastAsia="ru-RU"/>
        </w:rPr>
        <w:t>Результатом выполнения административной процедуры является выдача экземпляров нового разрешения на строительство и старого разрешения с отметкой о прекращении действия либо уведомления об отказе во внесении изменений в разрешение на строительство.</w:t>
      </w:r>
    </w:p>
    <w:p w:rsidR="00CB7029" w:rsidRPr="00753E02" w:rsidRDefault="00CB7029" w:rsidP="00753E02">
      <w:pPr>
        <w:spacing w:after="0" w:line="240" w:lineRule="auto"/>
        <w:ind w:firstLine="708"/>
        <w:jc w:val="both"/>
        <w:rPr>
          <w:rFonts w:ascii="Liberation Serif" w:hAnsi="Liberation Serif"/>
          <w:b/>
          <w:sz w:val="28"/>
          <w:szCs w:val="28"/>
          <w:lang w:eastAsia="ru-RU"/>
        </w:rPr>
      </w:pPr>
    </w:p>
    <w:p w:rsidR="00CB7029" w:rsidRPr="00753E02" w:rsidRDefault="00CB7029" w:rsidP="00753E02">
      <w:pPr>
        <w:spacing w:after="0" w:line="240" w:lineRule="auto"/>
        <w:ind w:firstLine="708"/>
        <w:jc w:val="both"/>
        <w:rPr>
          <w:rFonts w:ascii="Liberation Serif" w:hAnsi="Liberation Serif"/>
          <w:b/>
          <w:sz w:val="28"/>
          <w:szCs w:val="28"/>
          <w:lang w:eastAsia="ru-RU"/>
        </w:rPr>
      </w:pPr>
      <w:r w:rsidRPr="00753E02">
        <w:rPr>
          <w:rFonts w:ascii="Liberation Serif" w:hAnsi="Liberation Serif"/>
          <w:b/>
          <w:sz w:val="28"/>
          <w:szCs w:val="28"/>
          <w:lang w:eastAsia="ru-RU"/>
        </w:rPr>
        <w:t>Выдача заявителю результата предоставления муниципальной услуги</w:t>
      </w:r>
    </w:p>
    <w:p w:rsidR="00CB7029" w:rsidRPr="00753E02" w:rsidRDefault="00CB7029" w:rsidP="00753E02">
      <w:pPr>
        <w:spacing w:after="0" w:line="240" w:lineRule="auto"/>
        <w:ind w:firstLine="708"/>
        <w:jc w:val="both"/>
        <w:rPr>
          <w:rFonts w:ascii="Liberation Serif" w:hAnsi="Liberation Serif"/>
          <w:sz w:val="28"/>
          <w:szCs w:val="28"/>
          <w:lang w:eastAsia="ru-RU"/>
        </w:rPr>
      </w:pPr>
    </w:p>
    <w:p w:rsidR="00CB7029" w:rsidRPr="00753E02" w:rsidRDefault="00CB7029" w:rsidP="00753E02">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72</w:t>
      </w:r>
      <w:r w:rsidRPr="00753E02">
        <w:rPr>
          <w:rFonts w:ascii="Liberation Serif" w:hAnsi="Liberation Serif"/>
          <w:sz w:val="28"/>
          <w:szCs w:val="28"/>
          <w:lang w:eastAsia="ru-RU"/>
        </w:rPr>
        <w:t xml:space="preserve">. Специалист Комитета по телефону сообщает заявителю о готовности результата предоставления муниципальной услуги или об отказе в предоставлении муниципальной услуги в течение 30 минут  с момента регистрации подготовленного </w:t>
      </w:r>
      <w:r>
        <w:rPr>
          <w:rFonts w:ascii="Liberation Serif" w:hAnsi="Liberation Serif"/>
          <w:sz w:val="28"/>
          <w:szCs w:val="28"/>
          <w:lang w:eastAsia="ru-RU"/>
        </w:rPr>
        <w:t xml:space="preserve">разрешения на строительство, либо </w:t>
      </w:r>
      <w:r w:rsidRPr="00753E02">
        <w:rPr>
          <w:rFonts w:ascii="Liberation Serif" w:hAnsi="Liberation Serif"/>
          <w:sz w:val="28"/>
          <w:szCs w:val="28"/>
          <w:lang w:eastAsia="ru-RU"/>
        </w:rPr>
        <w:t xml:space="preserve"> регистрации письменного отказа в предоставлении муниципальной услуги.</w:t>
      </w:r>
    </w:p>
    <w:p w:rsidR="00CB7029" w:rsidRPr="00753E02" w:rsidRDefault="00CB7029" w:rsidP="00753E02">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73</w:t>
      </w:r>
      <w:r w:rsidRPr="00753E02">
        <w:rPr>
          <w:rFonts w:ascii="Liberation Serif" w:hAnsi="Liberation Serif"/>
          <w:sz w:val="28"/>
          <w:szCs w:val="28"/>
          <w:lang w:eastAsia="ru-RU"/>
        </w:rPr>
        <w:t>. Выдача результата предоставления муниципальной услуги производится специалистом Комитета лично заявителю или его представителю после установления личности заявителя или его представителя и проверки полномочий представителя заявителя на совершение действий по получению результата предоставления муниципальной услуги.</w:t>
      </w:r>
    </w:p>
    <w:p w:rsidR="00CB7029" w:rsidRPr="00753E02" w:rsidRDefault="00CB7029" w:rsidP="00753E02">
      <w:pPr>
        <w:spacing w:after="0" w:line="240" w:lineRule="auto"/>
        <w:ind w:firstLine="708"/>
        <w:jc w:val="both"/>
        <w:rPr>
          <w:rFonts w:ascii="Liberation Serif" w:hAnsi="Liberation Serif"/>
          <w:sz w:val="28"/>
          <w:szCs w:val="28"/>
          <w:lang w:eastAsia="ru-RU"/>
        </w:rPr>
      </w:pPr>
      <w:r w:rsidRPr="00753E02">
        <w:rPr>
          <w:rFonts w:ascii="Liberation Serif" w:hAnsi="Liberation Serif"/>
          <w:sz w:val="28"/>
          <w:szCs w:val="28"/>
          <w:lang w:eastAsia="ru-RU"/>
        </w:rPr>
        <w:t xml:space="preserve">Выдача результата предоставления муниципальной услуги в Комитете производится под роспись заявителя или его уполномоченного представителя в книге </w:t>
      </w:r>
      <w:r>
        <w:rPr>
          <w:rFonts w:ascii="Liberation Serif" w:hAnsi="Liberation Serif"/>
          <w:sz w:val="28"/>
          <w:szCs w:val="28"/>
          <w:lang w:eastAsia="ru-RU"/>
        </w:rPr>
        <w:t xml:space="preserve">учета </w:t>
      </w:r>
      <w:r w:rsidRPr="00753E02">
        <w:rPr>
          <w:rFonts w:ascii="Liberation Serif" w:hAnsi="Liberation Serif"/>
          <w:sz w:val="28"/>
          <w:szCs w:val="28"/>
          <w:lang w:eastAsia="ru-RU"/>
        </w:rPr>
        <w:t xml:space="preserve">выдачи </w:t>
      </w:r>
      <w:r>
        <w:rPr>
          <w:rFonts w:ascii="Liberation Serif" w:hAnsi="Liberation Serif"/>
          <w:sz w:val="28"/>
          <w:szCs w:val="28"/>
          <w:lang w:eastAsia="ru-RU"/>
        </w:rPr>
        <w:t>разрешений на строительство</w:t>
      </w:r>
      <w:r w:rsidRPr="00753E02">
        <w:rPr>
          <w:rFonts w:ascii="Liberation Serif" w:hAnsi="Liberation Serif"/>
          <w:sz w:val="28"/>
          <w:szCs w:val="28"/>
          <w:lang w:eastAsia="ru-RU"/>
        </w:rPr>
        <w:t>.</w:t>
      </w:r>
    </w:p>
    <w:p w:rsidR="00CB7029" w:rsidRPr="00753E02" w:rsidRDefault="00CB7029" w:rsidP="00753E02">
      <w:pPr>
        <w:spacing w:after="0" w:line="240" w:lineRule="auto"/>
        <w:ind w:firstLine="708"/>
        <w:jc w:val="both"/>
        <w:rPr>
          <w:rFonts w:ascii="Liberation Serif" w:hAnsi="Liberation Serif"/>
          <w:sz w:val="28"/>
          <w:szCs w:val="28"/>
          <w:lang w:eastAsia="ru-RU"/>
        </w:rPr>
      </w:pPr>
      <w:r w:rsidRPr="00753E02">
        <w:rPr>
          <w:rFonts w:ascii="Liberation Serif" w:hAnsi="Liberation Serif"/>
          <w:sz w:val="28"/>
          <w:szCs w:val="28"/>
          <w:lang w:eastAsia="ru-RU"/>
        </w:rPr>
        <w:t xml:space="preserve">Заявителю или его уполномоченному представителю выдается один оригинал подготовленного </w:t>
      </w:r>
      <w:r>
        <w:rPr>
          <w:rFonts w:ascii="Liberation Serif" w:hAnsi="Liberation Serif"/>
          <w:sz w:val="28"/>
          <w:szCs w:val="28"/>
          <w:lang w:eastAsia="ru-RU"/>
        </w:rPr>
        <w:t>разрешения</w:t>
      </w:r>
      <w:r w:rsidRPr="00753E02">
        <w:rPr>
          <w:rFonts w:ascii="Liberation Serif" w:hAnsi="Liberation Serif"/>
          <w:sz w:val="28"/>
          <w:szCs w:val="28"/>
          <w:lang w:eastAsia="ru-RU"/>
        </w:rPr>
        <w:t xml:space="preserve">. Второй оригинал остается на хранении в Комитете с пакетом поступивших документов, кроме оригиналов документов, подлежащих возврату заявителю или его уполномоченному представителю после окончания предоставления муниципальной услуги. </w:t>
      </w:r>
    </w:p>
    <w:p w:rsidR="00CB7029" w:rsidRPr="00753E02" w:rsidRDefault="00CB7029" w:rsidP="00753E02">
      <w:pPr>
        <w:spacing w:after="0" w:line="240" w:lineRule="auto"/>
        <w:ind w:firstLine="708"/>
        <w:jc w:val="both"/>
        <w:rPr>
          <w:rFonts w:ascii="Liberation Serif" w:hAnsi="Liberation Serif"/>
          <w:sz w:val="28"/>
          <w:szCs w:val="28"/>
          <w:lang w:eastAsia="ru-RU"/>
        </w:rPr>
      </w:pPr>
      <w:r w:rsidRPr="00753E02">
        <w:rPr>
          <w:rFonts w:ascii="Liberation Serif" w:hAnsi="Liberation Serif"/>
          <w:sz w:val="28"/>
          <w:szCs w:val="28"/>
          <w:lang w:eastAsia="ru-RU"/>
        </w:rPr>
        <w:t>Оригинал отказ</w:t>
      </w:r>
      <w:r>
        <w:rPr>
          <w:rFonts w:ascii="Liberation Serif" w:hAnsi="Liberation Serif"/>
          <w:sz w:val="28"/>
          <w:szCs w:val="28"/>
          <w:lang w:eastAsia="ru-RU"/>
        </w:rPr>
        <w:t>а</w:t>
      </w:r>
      <w:r w:rsidRPr="00753E02">
        <w:rPr>
          <w:rFonts w:ascii="Liberation Serif" w:hAnsi="Liberation Serif"/>
          <w:sz w:val="28"/>
          <w:szCs w:val="28"/>
          <w:lang w:eastAsia="ru-RU"/>
        </w:rPr>
        <w:t xml:space="preserve"> в предоставлении муниципальной услуги выдается под роспись заявителя или его уполномоченного представителя на втором экземпляре письма, который  остается на хранении в Комитете.</w:t>
      </w:r>
    </w:p>
    <w:p w:rsidR="00CB7029" w:rsidRPr="00CA5606" w:rsidRDefault="00CB7029" w:rsidP="00753E02">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74</w:t>
      </w:r>
      <w:r w:rsidRPr="00753E02">
        <w:rPr>
          <w:rFonts w:ascii="Liberation Serif" w:hAnsi="Liberation Serif"/>
          <w:sz w:val="28"/>
          <w:szCs w:val="28"/>
          <w:lang w:eastAsia="ru-RU"/>
        </w:rPr>
        <w:t>. Результатом данной</w:t>
      </w:r>
      <w:r>
        <w:rPr>
          <w:rFonts w:ascii="Liberation Serif" w:hAnsi="Liberation Serif"/>
          <w:sz w:val="28"/>
          <w:szCs w:val="28"/>
          <w:lang w:eastAsia="ru-RU"/>
        </w:rPr>
        <w:t xml:space="preserve"> </w:t>
      </w:r>
      <w:r w:rsidRPr="00753E02">
        <w:rPr>
          <w:rFonts w:ascii="Liberation Serif" w:hAnsi="Liberation Serif"/>
          <w:sz w:val="28"/>
          <w:szCs w:val="28"/>
          <w:lang w:eastAsia="ru-RU"/>
        </w:rPr>
        <w:t xml:space="preserve">административной процедуры является выдача заявителю или его уполномоченному представителю подготовленного </w:t>
      </w:r>
      <w:r>
        <w:rPr>
          <w:rFonts w:ascii="Liberation Serif" w:hAnsi="Liberation Serif"/>
          <w:sz w:val="28"/>
          <w:szCs w:val="28"/>
          <w:lang w:eastAsia="ru-RU"/>
        </w:rPr>
        <w:t xml:space="preserve">разрешения на строительство, в </w:t>
      </w:r>
      <w:r w:rsidRPr="00753E02">
        <w:rPr>
          <w:rFonts w:ascii="Liberation Serif" w:hAnsi="Liberation Serif"/>
          <w:sz w:val="28"/>
          <w:szCs w:val="28"/>
          <w:lang w:eastAsia="ru-RU"/>
        </w:rPr>
        <w:t xml:space="preserve">виде отдельного документа, либо </w:t>
      </w:r>
      <w:r>
        <w:rPr>
          <w:rFonts w:ascii="Liberation Serif" w:hAnsi="Liberation Serif"/>
          <w:sz w:val="28"/>
          <w:szCs w:val="28"/>
          <w:lang w:eastAsia="ru-RU"/>
        </w:rPr>
        <w:t xml:space="preserve">письменный отказ в </w:t>
      </w:r>
      <w:r w:rsidRPr="00753E02">
        <w:rPr>
          <w:rFonts w:ascii="Liberation Serif" w:hAnsi="Liberation Serif"/>
          <w:sz w:val="28"/>
          <w:szCs w:val="28"/>
          <w:lang w:eastAsia="ru-RU"/>
        </w:rPr>
        <w:t xml:space="preserve"> предоставлении муниципальной услуги.</w:t>
      </w:r>
    </w:p>
    <w:p w:rsidR="00CB7029" w:rsidRDefault="00CB7029" w:rsidP="00CA25D0">
      <w:pPr>
        <w:spacing w:after="0" w:line="240" w:lineRule="auto"/>
        <w:ind w:firstLine="708"/>
        <w:jc w:val="both"/>
        <w:rPr>
          <w:rFonts w:ascii="Liberation Serif" w:hAnsi="Liberation Serif"/>
          <w:sz w:val="28"/>
          <w:szCs w:val="28"/>
          <w:lang w:eastAsia="ru-RU"/>
        </w:rPr>
      </w:pPr>
    </w:p>
    <w:p w:rsidR="00CB7029" w:rsidRPr="00922F5E" w:rsidRDefault="00CB7029" w:rsidP="00922F5E">
      <w:pPr>
        <w:spacing w:after="0" w:line="240" w:lineRule="auto"/>
        <w:ind w:firstLine="708"/>
        <w:jc w:val="center"/>
        <w:rPr>
          <w:rFonts w:ascii="Liberation Serif" w:hAnsi="Liberation Serif"/>
          <w:b/>
          <w:sz w:val="28"/>
          <w:szCs w:val="28"/>
          <w:lang w:eastAsia="ru-RU"/>
        </w:rPr>
      </w:pPr>
      <w:r w:rsidRPr="00922F5E">
        <w:rPr>
          <w:rFonts w:ascii="Liberation Serif" w:hAnsi="Liberation Serif"/>
          <w:b/>
          <w:sz w:val="28"/>
          <w:szCs w:val="28"/>
          <w:lang w:eastAsia="ru-RU"/>
        </w:rPr>
        <w:t>Порядок осуществления административных процедур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 и региональной государственной информационной системы «Портал государственных и муниципальных услуг (функций) Свердловской области»</w:t>
      </w:r>
    </w:p>
    <w:p w:rsidR="00CB7029" w:rsidRPr="00922F5E" w:rsidRDefault="00CB7029" w:rsidP="00922F5E">
      <w:pPr>
        <w:spacing w:after="0" w:line="240" w:lineRule="auto"/>
        <w:ind w:firstLine="708"/>
        <w:jc w:val="both"/>
        <w:rPr>
          <w:rFonts w:ascii="Liberation Serif" w:hAnsi="Liberation Serif"/>
          <w:sz w:val="28"/>
          <w:szCs w:val="28"/>
          <w:lang w:eastAsia="ru-RU"/>
        </w:rPr>
      </w:pPr>
    </w:p>
    <w:p w:rsidR="00CB7029" w:rsidRPr="00922F5E" w:rsidRDefault="00CB7029" w:rsidP="00922F5E">
      <w:pPr>
        <w:spacing w:after="0" w:line="240" w:lineRule="auto"/>
        <w:ind w:firstLine="708"/>
        <w:jc w:val="both"/>
        <w:rPr>
          <w:rFonts w:ascii="Liberation Serif" w:hAnsi="Liberation Serif"/>
          <w:sz w:val="28"/>
          <w:szCs w:val="28"/>
          <w:lang w:eastAsia="ru-RU"/>
        </w:rPr>
      </w:pPr>
      <w:r w:rsidRPr="00922F5E">
        <w:rPr>
          <w:rFonts w:ascii="Liberation Serif" w:hAnsi="Liberation Serif"/>
          <w:sz w:val="28"/>
          <w:szCs w:val="28"/>
          <w:lang w:eastAsia="ru-RU"/>
        </w:rPr>
        <w:t>7</w:t>
      </w:r>
      <w:r>
        <w:rPr>
          <w:rFonts w:ascii="Liberation Serif" w:hAnsi="Liberation Serif"/>
          <w:sz w:val="28"/>
          <w:szCs w:val="28"/>
          <w:lang w:eastAsia="ru-RU"/>
        </w:rPr>
        <w:t>5</w:t>
      </w:r>
      <w:r w:rsidRPr="00922F5E">
        <w:rPr>
          <w:rFonts w:ascii="Liberation Serif" w:hAnsi="Liberation Serif"/>
          <w:sz w:val="28"/>
          <w:szCs w:val="28"/>
          <w:lang w:eastAsia="ru-RU"/>
        </w:rPr>
        <w:t>. Муниципальная услуга в электронной форме с использованием Единого портала государственных и муниципальных услуг, Регионального портала государственных и муниципальных услуг предоставляется только зарегистрированным на Едином портале государственных и муниципальных услуг, Региональном портале государственных и муниципальных услуг пользователям после получения индивидуального кода доступа к подсистеме «личный кабинет»:</w:t>
      </w:r>
    </w:p>
    <w:p w:rsidR="00CB7029" w:rsidRPr="00922F5E" w:rsidRDefault="00CB7029" w:rsidP="00922F5E">
      <w:pPr>
        <w:spacing w:after="0" w:line="240" w:lineRule="auto"/>
        <w:ind w:firstLine="708"/>
        <w:jc w:val="both"/>
        <w:rPr>
          <w:rFonts w:ascii="Liberation Serif" w:hAnsi="Liberation Serif"/>
          <w:sz w:val="28"/>
          <w:szCs w:val="28"/>
          <w:lang w:eastAsia="ru-RU"/>
        </w:rPr>
      </w:pPr>
      <w:r w:rsidRPr="00922F5E">
        <w:rPr>
          <w:rFonts w:ascii="Liberation Serif" w:hAnsi="Liberation Serif"/>
          <w:sz w:val="28"/>
          <w:szCs w:val="28"/>
          <w:lang w:eastAsia="ru-RU"/>
        </w:rPr>
        <w:t>– физические лица для получения индивидуального кода доступа вводят в информационную систему Единого портала государственных и муниципальных услуг, Регионального портала государственных и муниципальных услуг следующую информацию: фамилия, имя, отчество заявителя, страховой номер индивидуального лицевого счета застрахованного лица в системе персонифицированного учета Пенсионного фонда Российской Федерации (СНИЛС), адрес электронной почты и номер контактного телефона;</w:t>
      </w:r>
    </w:p>
    <w:p w:rsidR="00CB7029" w:rsidRPr="00922F5E" w:rsidRDefault="00CB7029" w:rsidP="00922F5E">
      <w:pPr>
        <w:spacing w:after="0" w:line="240" w:lineRule="auto"/>
        <w:ind w:firstLine="708"/>
        <w:jc w:val="both"/>
        <w:rPr>
          <w:rFonts w:ascii="Liberation Serif" w:hAnsi="Liberation Serif"/>
          <w:sz w:val="28"/>
          <w:szCs w:val="28"/>
          <w:lang w:eastAsia="ru-RU"/>
        </w:rPr>
      </w:pPr>
      <w:r w:rsidRPr="00922F5E">
        <w:rPr>
          <w:rFonts w:ascii="Liberation Serif" w:hAnsi="Liberation Serif"/>
          <w:sz w:val="28"/>
          <w:szCs w:val="28"/>
          <w:lang w:eastAsia="ru-RU"/>
        </w:rPr>
        <w:t>– индивидуальные предприниматели и юридические лица для получения индивидуального кода доступа к Единому порталу государственных и муниципальных услуг, Региональному  порталу государственных и муниципальных услуг используют электронную подпись, соответствующую требованиям, установленным приказом Федеральной службы безопасности Российской Федерации от 27.12.2011 года № 796 «Об утверждении Требований к средствам электронной подписи и Требований к средствам удостоверяющего центра».</w:t>
      </w:r>
    </w:p>
    <w:p w:rsidR="00CB7029" w:rsidRPr="00922F5E" w:rsidRDefault="00CB7029" w:rsidP="00922F5E">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76</w:t>
      </w:r>
      <w:r w:rsidRPr="00922F5E">
        <w:rPr>
          <w:rFonts w:ascii="Liberation Serif" w:hAnsi="Liberation Serif"/>
          <w:sz w:val="28"/>
          <w:szCs w:val="28"/>
          <w:lang w:eastAsia="ru-RU"/>
        </w:rPr>
        <w:t>. На Едином портале государственных и муниципальных услуг, Региональном портале государственных и муниципальных услуг предоставлена в установленном порядке информация заявителям и обеспечен доступ заявителей к сведениям о муниципальной услуге.</w:t>
      </w:r>
    </w:p>
    <w:p w:rsidR="00CB7029" w:rsidRPr="00922F5E" w:rsidRDefault="00CB7029" w:rsidP="00922F5E">
      <w:pPr>
        <w:spacing w:after="0" w:line="240" w:lineRule="auto"/>
        <w:ind w:firstLine="708"/>
        <w:jc w:val="both"/>
        <w:rPr>
          <w:rFonts w:ascii="Liberation Serif" w:hAnsi="Liberation Serif"/>
          <w:sz w:val="28"/>
          <w:szCs w:val="28"/>
          <w:lang w:eastAsia="ru-RU"/>
        </w:rPr>
      </w:pPr>
      <w:r w:rsidRPr="00922F5E">
        <w:rPr>
          <w:rFonts w:ascii="Liberation Serif" w:hAnsi="Liberation Serif"/>
          <w:sz w:val="28"/>
          <w:szCs w:val="28"/>
          <w:lang w:eastAsia="ru-RU"/>
        </w:rPr>
        <w:t>Заявитель имеет возможность подать запрос в электронной форме путем заполнения на Едином портале государственных и муниципальных услуг, Региональном портале государственных и муниципальных услуг интерактивной формы запроса.</w:t>
      </w:r>
    </w:p>
    <w:p w:rsidR="00CB7029" w:rsidRPr="00922F5E" w:rsidRDefault="00CB7029" w:rsidP="00922F5E">
      <w:pPr>
        <w:spacing w:after="0" w:line="240" w:lineRule="auto"/>
        <w:ind w:firstLine="708"/>
        <w:jc w:val="both"/>
        <w:rPr>
          <w:rFonts w:ascii="Liberation Serif" w:hAnsi="Liberation Serif"/>
          <w:sz w:val="28"/>
          <w:szCs w:val="28"/>
          <w:lang w:eastAsia="ru-RU"/>
        </w:rPr>
      </w:pPr>
      <w:r w:rsidRPr="00922F5E">
        <w:rPr>
          <w:rFonts w:ascii="Liberation Serif" w:hAnsi="Liberation Serif"/>
          <w:sz w:val="28"/>
          <w:szCs w:val="28"/>
          <w:lang w:eastAsia="ru-RU"/>
        </w:rPr>
        <w:t>Зая</w:t>
      </w:r>
      <w:r>
        <w:rPr>
          <w:rFonts w:ascii="Liberation Serif" w:hAnsi="Liberation Serif"/>
          <w:sz w:val="28"/>
          <w:szCs w:val="28"/>
          <w:lang w:eastAsia="ru-RU"/>
        </w:rPr>
        <w:t>вление и документы, указанные в</w:t>
      </w:r>
      <w:r w:rsidRPr="00922F5E">
        <w:rPr>
          <w:rFonts w:ascii="Liberation Serif" w:hAnsi="Liberation Serif"/>
          <w:sz w:val="28"/>
          <w:szCs w:val="28"/>
          <w:lang w:eastAsia="ru-RU"/>
        </w:rPr>
        <w:t xml:space="preserve"> </w:t>
      </w:r>
      <w:r>
        <w:rPr>
          <w:rFonts w:ascii="Liberation Serif" w:hAnsi="Liberation Serif"/>
          <w:sz w:val="28"/>
          <w:szCs w:val="28"/>
          <w:lang w:eastAsia="ru-RU"/>
        </w:rPr>
        <w:t>пу</w:t>
      </w:r>
      <w:r w:rsidRPr="00922F5E">
        <w:rPr>
          <w:rFonts w:ascii="Liberation Serif" w:hAnsi="Liberation Serif"/>
          <w:sz w:val="28"/>
          <w:szCs w:val="28"/>
          <w:lang w:eastAsia="ru-RU"/>
        </w:rPr>
        <w:t>нкта</w:t>
      </w:r>
      <w:r>
        <w:rPr>
          <w:rFonts w:ascii="Liberation Serif" w:hAnsi="Liberation Serif"/>
          <w:sz w:val="28"/>
          <w:szCs w:val="28"/>
          <w:lang w:eastAsia="ru-RU"/>
        </w:rPr>
        <w:t>х</w:t>
      </w:r>
      <w:r w:rsidRPr="00922F5E">
        <w:rPr>
          <w:rFonts w:ascii="Liberation Serif" w:hAnsi="Liberation Serif"/>
          <w:sz w:val="28"/>
          <w:szCs w:val="28"/>
          <w:lang w:eastAsia="ru-RU"/>
        </w:rPr>
        <w:t xml:space="preserve"> </w:t>
      </w:r>
      <w:r>
        <w:rPr>
          <w:rFonts w:ascii="Liberation Serif" w:hAnsi="Liberation Serif"/>
          <w:sz w:val="28"/>
          <w:szCs w:val="28"/>
          <w:lang w:eastAsia="ru-RU"/>
        </w:rPr>
        <w:t>20</w:t>
      </w:r>
      <w:r w:rsidRPr="00922F5E">
        <w:rPr>
          <w:rFonts w:ascii="Liberation Serif" w:hAnsi="Liberation Serif"/>
          <w:sz w:val="28"/>
          <w:szCs w:val="28"/>
          <w:lang w:eastAsia="ru-RU"/>
        </w:rPr>
        <w:t xml:space="preserve"> настоящего Административного регламента, необходимые для предоставления муниципальной услуги, могут быть поданы с использованием Единого портала государственных и муниципальных услуг, Регионального портала государственных и муниципальных услуг в форме электронных документов. При этом заявление и электронная копия (электронный образ) документов подписываются в соответствии с требованиями Федерального закона от 06.04.2011 года № 63-ФЗ «Об электронной подписи» и статей 21.1 и 21.2 Федерального закона от 27.07.2010 года № 210-ФЗ «Об организации предоставления государственных и муниципальных услуг».</w:t>
      </w:r>
    </w:p>
    <w:p w:rsidR="00CB7029" w:rsidRPr="00922F5E" w:rsidRDefault="00CB7029" w:rsidP="00922F5E">
      <w:pPr>
        <w:spacing w:after="0" w:line="240" w:lineRule="auto"/>
        <w:ind w:firstLine="708"/>
        <w:jc w:val="both"/>
        <w:rPr>
          <w:rFonts w:ascii="Liberation Serif" w:hAnsi="Liberation Serif"/>
          <w:sz w:val="28"/>
          <w:szCs w:val="28"/>
          <w:lang w:eastAsia="ru-RU"/>
        </w:rPr>
      </w:pPr>
      <w:r w:rsidRPr="00922F5E">
        <w:rPr>
          <w:rFonts w:ascii="Liberation Serif" w:hAnsi="Liberation Serif"/>
          <w:sz w:val="28"/>
          <w:szCs w:val="28"/>
          <w:lang w:eastAsia="ru-RU"/>
        </w:rPr>
        <w:t>Принятие органом от заявителя документов в электронной форме исключает необходимость их повторного представления в бумажном виде.</w:t>
      </w:r>
    </w:p>
    <w:p w:rsidR="00CB7029" w:rsidRPr="00922F5E" w:rsidRDefault="00CB7029" w:rsidP="00922F5E">
      <w:pPr>
        <w:spacing w:after="0" w:line="240" w:lineRule="auto"/>
        <w:ind w:firstLine="708"/>
        <w:jc w:val="both"/>
        <w:rPr>
          <w:rFonts w:ascii="Liberation Serif" w:hAnsi="Liberation Serif"/>
          <w:sz w:val="28"/>
          <w:szCs w:val="28"/>
          <w:lang w:eastAsia="ru-RU"/>
        </w:rPr>
      </w:pPr>
      <w:r w:rsidRPr="00922F5E">
        <w:rPr>
          <w:rFonts w:ascii="Liberation Serif" w:hAnsi="Liberation Serif"/>
          <w:sz w:val="28"/>
          <w:szCs w:val="28"/>
          <w:lang w:eastAsia="ru-RU"/>
        </w:rPr>
        <w:t>Заявитель получает уведомления (на электронную почту/в личный кабинет заявителя на Едином портале государственных и муниципальных услуг, Региональном портале государственных и муниципальных услуг/на телефонный номер) о ходе выполнения запроса о предоставлении муниципальной услуги.</w:t>
      </w:r>
    </w:p>
    <w:p w:rsidR="00CB7029" w:rsidRPr="00922F5E" w:rsidRDefault="00CB7029" w:rsidP="00922F5E">
      <w:pPr>
        <w:spacing w:after="0" w:line="240" w:lineRule="auto"/>
        <w:ind w:firstLine="708"/>
        <w:jc w:val="both"/>
        <w:rPr>
          <w:rFonts w:ascii="Liberation Serif" w:hAnsi="Liberation Serif"/>
          <w:sz w:val="28"/>
          <w:szCs w:val="28"/>
          <w:lang w:eastAsia="ru-RU"/>
        </w:rPr>
      </w:pPr>
      <w:r w:rsidRPr="00922F5E">
        <w:rPr>
          <w:rFonts w:ascii="Liberation Serif" w:hAnsi="Liberation Serif"/>
          <w:sz w:val="28"/>
          <w:szCs w:val="28"/>
          <w:lang w:eastAsia="ru-RU"/>
        </w:rPr>
        <w:t>Заявитель может получить результат предоставления муниципальной услуги в электронной форме в личный кабинет на Едином портале государственных и муниципальных услуг, Региональном портале государственных и муниципальных услуг.</w:t>
      </w:r>
    </w:p>
    <w:p w:rsidR="00CB7029" w:rsidRPr="00922F5E" w:rsidRDefault="00CB7029" w:rsidP="00922F5E">
      <w:pPr>
        <w:spacing w:after="0" w:line="240" w:lineRule="auto"/>
        <w:ind w:firstLine="708"/>
        <w:jc w:val="both"/>
        <w:rPr>
          <w:rFonts w:ascii="Liberation Serif" w:hAnsi="Liberation Serif"/>
          <w:sz w:val="28"/>
          <w:szCs w:val="28"/>
          <w:lang w:eastAsia="ru-RU"/>
        </w:rPr>
      </w:pPr>
      <w:r w:rsidRPr="00922F5E">
        <w:rPr>
          <w:rFonts w:ascii="Liberation Serif" w:hAnsi="Liberation Serif"/>
          <w:sz w:val="28"/>
          <w:szCs w:val="28"/>
          <w:lang w:eastAsia="ru-RU"/>
        </w:rPr>
        <w:t>Получение заявителем результата предоставления муниципальной услуги в электронной форме не исключает возможность получения его также в бумажной форме в любое время результат предоставления муниципальной услуги.</w:t>
      </w:r>
    </w:p>
    <w:p w:rsidR="00CB7029" w:rsidRPr="00CA5606" w:rsidRDefault="00CB7029" w:rsidP="00CA25D0">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77</w:t>
      </w:r>
      <w:r w:rsidRPr="00CA5606">
        <w:rPr>
          <w:rFonts w:ascii="Liberation Serif" w:hAnsi="Liberation Serif"/>
          <w:sz w:val="28"/>
          <w:szCs w:val="28"/>
          <w:lang w:eastAsia="ru-RU"/>
        </w:rPr>
        <w:t>. Для получения муниципальной услуги через "Личный кабинет" Единого портала Заявитель направляет заявление о предоставлении услуги с приложением необходимых документов. Специалист Комитета проверяет корректность заполнения данных и документы, представленные Заявителем, и принимает решение о приеме заявления или отказе в приеме заявления по основаниям, указанным в пункте 25 настоящего Регламента. Специалист Комитета направляет Заявителю уведомление в виде информационного письма о принятом решении.</w:t>
      </w:r>
    </w:p>
    <w:p w:rsidR="00CB7029" w:rsidRPr="00CA5606" w:rsidRDefault="00CB7029" w:rsidP="00CA25D0">
      <w:pPr>
        <w:spacing w:after="0" w:line="240" w:lineRule="auto"/>
        <w:ind w:firstLine="708"/>
        <w:jc w:val="both"/>
        <w:rPr>
          <w:rFonts w:ascii="Liberation Serif" w:hAnsi="Liberation Serif"/>
          <w:sz w:val="28"/>
          <w:szCs w:val="28"/>
          <w:lang w:eastAsia="ru-RU"/>
        </w:rPr>
      </w:pPr>
      <w:r w:rsidRPr="00CA5606">
        <w:rPr>
          <w:rFonts w:ascii="Liberation Serif" w:hAnsi="Liberation Serif"/>
          <w:sz w:val="28"/>
          <w:szCs w:val="28"/>
          <w:lang w:eastAsia="ru-RU"/>
        </w:rPr>
        <w:t xml:space="preserve">Принятое заявление регистрируется Специалистом Комитета. Далее Комитетом осуществляются административные процедуры, установленные пунктами </w:t>
      </w:r>
      <w:r>
        <w:rPr>
          <w:rFonts w:ascii="Liberation Serif" w:hAnsi="Liberation Serif"/>
          <w:sz w:val="28"/>
          <w:szCs w:val="28"/>
          <w:lang w:eastAsia="ru-RU"/>
        </w:rPr>
        <w:t>46</w:t>
      </w:r>
      <w:r w:rsidRPr="00CA5606">
        <w:rPr>
          <w:rFonts w:ascii="Liberation Serif" w:hAnsi="Liberation Serif"/>
          <w:sz w:val="28"/>
          <w:szCs w:val="28"/>
          <w:lang w:eastAsia="ru-RU"/>
        </w:rPr>
        <w:t xml:space="preserve"> - </w:t>
      </w:r>
      <w:r>
        <w:rPr>
          <w:rFonts w:ascii="Liberation Serif" w:hAnsi="Liberation Serif"/>
          <w:sz w:val="28"/>
          <w:szCs w:val="28"/>
          <w:lang w:eastAsia="ru-RU"/>
        </w:rPr>
        <w:t>71</w:t>
      </w:r>
      <w:r w:rsidRPr="00CA5606">
        <w:rPr>
          <w:rFonts w:ascii="Liberation Serif" w:hAnsi="Liberation Serif"/>
          <w:sz w:val="28"/>
          <w:szCs w:val="28"/>
          <w:lang w:eastAsia="ru-RU"/>
        </w:rPr>
        <w:t xml:space="preserve"> настоящего Регламента.</w:t>
      </w:r>
    </w:p>
    <w:p w:rsidR="00CB7029" w:rsidRPr="00CA5606" w:rsidRDefault="00CB7029" w:rsidP="00CA25D0">
      <w:pPr>
        <w:spacing w:after="0" w:line="240" w:lineRule="auto"/>
        <w:ind w:firstLine="708"/>
        <w:jc w:val="both"/>
        <w:rPr>
          <w:rFonts w:ascii="Liberation Serif" w:hAnsi="Liberation Serif"/>
          <w:sz w:val="28"/>
          <w:szCs w:val="28"/>
          <w:lang w:eastAsia="ru-RU"/>
        </w:rPr>
      </w:pPr>
      <w:r w:rsidRPr="00CA5606">
        <w:rPr>
          <w:rFonts w:ascii="Liberation Serif" w:hAnsi="Liberation Serif"/>
          <w:sz w:val="28"/>
          <w:szCs w:val="28"/>
          <w:lang w:eastAsia="ru-RU"/>
        </w:rPr>
        <w:t>После подписания председателем Комитета разрешения на строительство либо уведомления об отказе в предоставлении муниципальной услуги, специалист Комитета на следующий рабочий день уведомляет Заявителя о принятом решении и возможности получить ответ.</w:t>
      </w:r>
    </w:p>
    <w:p w:rsidR="00CB7029" w:rsidRPr="00CA5606" w:rsidRDefault="00CB7029" w:rsidP="00CA25D0">
      <w:pPr>
        <w:spacing w:after="0" w:line="240" w:lineRule="auto"/>
        <w:ind w:firstLine="708"/>
        <w:jc w:val="both"/>
        <w:rPr>
          <w:rFonts w:ascii="Liberation Serif" w:hAnsi="Liberation Serif"/>
          <w:sz w:val="28"/>
          <w:szCs w:val="28"/>
          <w:lang w:eastAsia="ru-RU"/>
        </w:rPr>
      </w:pPr>
      <w:r w:rsidRPr="00CA5606">
        <w:rPr>
          <w:rFonts w:ascii="Liberation Serif" w:hAnsi="Liberation Serif"/>
          <w:sz w:val="28"/>
          <w:szCs w:val="28"/>
          <w:lang w:eastAsia="ru-RU"/>
        </w:rPr>
        <w:t>Документ, подтверждающий принятие решения, может быть получен Заявителем (представителем Заявителя) следующим способом:</w:t>
      </w:r>
    </w:p>
    <w:p w:rsidR="00CB7029" w:rsidRPr="00CA5606" w:rsidRDefault="00CB7029" w:rsidP="00211E0A">
      <w:pPr>
        <w:spacing w:after="0" w:line="240" w:lineRule="auto"/>
        <w:jc w:val="both"/>
        <w:rPr>
          <w:rFonts w:ascii="Liberation Serif" w:hAnsi="Liberation Serif"/>
          <w:sz w:val="28"/>
          <w:szCs w:val="28"/>
          <w:lang w:eastAsia="ru-RU"/>
        </w:rPr>
      </w:pPr>
      <w:r w:rsidRPr="00CA5606">
        <w:rPr>
          <w:rFonts w:ascii="Liberation Serif" w:hAnsi="Liberation Serif"/>
          <w:sz w:val="28"/>
          <w:szCs w:val="28"/>
          <w:lang w:eastAsia="ru-RU"/>
        </w:rPr>
        <w:t>- лично;</w:t>
      </w:r>
    </w:p>
    <w:p w:rsidR="00CB7029" w:rsidRPr="00CA5606" w:rsidRDefault="00CB7029" w:rsidP="00211E0A">
      <w:pPr>
        <w:spacing w:after="0" w:line="240" w:lineRule="auto"/>
        <w:jc w:val="both"/>
        <w:rPr>
          <w:rFonts w:ascii="Liberation Serif" w:hAnsi="Liberation Serif"/>
          <w:sz w:val="28"/>
          <w:szCs w:val="28"/>
          <w:lang w:eastAsia="ru-RU"/>
        </w:rPr>
      </w:pPr>
      <w:r w:rsidRPr="00CA5606">
        <w:rPr>
          <w:rFonts w:ascii="Liberation Serif" w:hAnsi="Liberation Serif"/>
          <w:sz w:val="28"/>
          <w:szCs w:val="28"/>
          <w:lang w:eastAsia="ru-RU"/>
        </w:rPr>
        <w:t>- посредством почтового отправления по указанному в заявлении почтовому адресу.</w:t>
      </w:r>
    </w:p>
    <w:p w:rsidR="00CB7029" w:rsidRPr="00CA5606" w:rsidRDefault="00CB7029" w:rsidP="00211E0A">
      <w:pPr>
        <w:spacing w:after="0" w:line="240" w:lineRule="auto"/>
        <w:jc w:val="both"/>
        <w:rPr>
          <w:rFonts w:ascii="Liberation Serif" w:hAnsi="Liberation Serif"/>
          <w:sz w:val="28"/>
          <w:szCs w:val="28"/>
          <w:lang w:eastAsia="ru-RU"/>
        </w:rPr>
      </w:pPr>
    </w:p>
    <w:p w:rsidR="00CB7029" w:rsidRPr="00CA5606" w:rsidRDefault="00CB7029" w:rsidP="00FB08E7">
      <w:pPr>
        <w:spacing w:after="0" w:line="240" w:lineRule="auto"/>
        <w:ind w:firstLine="708"/>
        <w:jc w:val="center"/>
        <w:rPr>
          <w:rFonts w:ascii="Liberation Serif" w:hAnsi="Liberation Serif"/>
          <w:sz w:val="28"/>
          <w:szCs w:val="28"/>
          <w:lang w:eastAsia="ru-RU"/>
        </w:rPr>
      </w:pPr>
      <w:r w:rsidRPr="00CA5606">
        <w:rPr>
          <w:rFonts w:ascii="Liberation Serif" w:hAnsi="Liberation Serif"/>
          <w:b/>
          <w:sz w:val="28"/>
          <w:szCs w:val="28"/>
          <w:lang w:eastAsia="ru-RU"/>
        </w:rPr>
        <w:t>Порядок исправления допущенных опечаток и ошибок в выданных в результате предоставления муниципальной услуги документах</w:t>
      </w:r>
      <w:r w:rsidRPr="00CA5606">
        <w:rPr>
          <w:rFonts w:ascii="Liberation Serif" w:hAnsi="Liberation Serif"/>
          <w:sz w:val="28"/>
          <w:szCs w:val="28"/>
          <w:lang w:eastAsia="ru-RU"/>
        </w:rPr>
        <w:t>.</w:t>
      </w:r>
    </w:p>
    <w:p w:rsidR="00CB7029" w:rsidRPr="00CA5606" w:rsidRDefault="00CB7029" w:rsidP="00FB08E7">
      <w:pPr>
        <w:spacing w:after="0" w:line="240" w:lineRule="auto"/>
        <w:ind w:firstLine="708"/>
        <w:jc w:val="center"/>
        <w:rPr>
          <w:rFonts w:ascii="Liberation Serif" w:hAnsi="Liberation Serif"/>
          <w:sz w:val="28"/>
          <w:szCs w:val="28"/>
          <w:lang w:eastAsia="ru-RU"/>
        </w:rPr>
      </w:pPr>
    </w:p>
    <w:p w:rsidR="00CB7029" w:rsidRPr="00CA5606" w:rsidRDefault="00CB7029" w:rsidP="00FB08E7">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78</w:t>
      </w:r>
      <w:r w:rsidRPr="00CA5606">
        <w:rPr>
          <w:rFonts w:ascii="Liberation Serif" w:hAnsi="Liberation Serif"/>
          <w:sz w:val="28"/>
          <w:szCs w:val="28"/>
          <w:lang w:eastAsia="ru-RU"/>
        </w:rPr>
        <w:t>. В случае обнаружения допущенных опечаток и ошибок в выданном в результате предоставления муниципальной услуги разрешении на строительство Заявитель подает заявление об исправлении допущенных опечаток (ошибок) с приложением оригинала данного разрешения на строительство. Специалист Комитета в течение одного рабочего дня исправляет опечатки (ошибки), допущенные в разрешении, и передает его на подпись председателю Комитета. Председатель Комитета подписывает представленный документ в течение одного рабочего дня.</w:t>
      </w:r>
    </w:p>
    <w:p w:rsidR="00CB7029" w:rsidRPr="00CA5606" w:rsidRDefault="00CB7029" w:rsidP="00FB08E7">
      <w:pPr>
        <w:spacing w:after="0" w:line="240" w:lineRule="auto"/>
        <w:ind w:firstLine="708"/>
        <w:jc w:val="both"/>
        <w:rPr>
          <w:rFonts w:ascii="Liberation Serif" w:hAnsi="Liberation Serif"/>
          <w:sz w:val="28"/>
          <w:szCs w:val="28"/>
          <w:lang w:eastAsia="ru-RU"/>
        </w:rPr>
      </w:pPr>
      <w:r w:rsidRPr="00CA5606">
        <w:rPr>
          <w:rFonts w:ascii="Liberation Serif" w:hAnsi="Liberation Serif"/>
          <w:sz w:val="28"/>
          <w:szCs w:val="28"/>
          <w:lang w:eastAsia="ru-RU"/>
        </w:rPr>
        <w:t>В результате исправления допущенных опечаток (ошибок) Заявителю выдается экземпляр нового разрешения на строительство. Действие ранее выданного разрешения на строительство прекращается, о чем делается соответствующая запись во всех его экземплярах.</w:t>
      </w:r>
    </w:p>
    <w:p w:rsidR="00CB7029" w:rsidRPr="00CA5606" w:rsidRDefault="00CB7029" w:rsidP="00D82524">
      <w:pPr>
        <w:spacing w:after="0" w:line="240" w:lineRule="auto"/>
        <w:jc w:val="both"/>
        <w:rPr>
          <w:rFonts w:ascii="Liberation Serif" w:hAnsi="Liberation Serif"/>
          <w:sz w:val="28"/>
          <w:szCs w:val="28"/>
          <w:lang w:eastAsia="ru-RU"/>
        </w:rPr>
      </w:pPr>
      <w:r w:rsidRPr="00CA5606">
        <w:rPr>
          <w:rFonts w:ascii="Liberation Serif" w:hAnsi="Liberation Serif"/>
          <w:sz w:val="28"/>
          <w:szCs w:val="28"/>
          <w:lang w:eastAsia="ru-RU"/>
        </w:rPr>
        <w:t xml:space="preserve">Срок исправления допущенных опечаток (ошибок) не должен превышать 2 рабочих дней со дня подачи заявления об исправлении допущенных опечаток (ошибок). </w:t>
      </w:r>
    </w:p>
    <w:p w:rsidR="00CB7029" w:rsidRPr="00CA5606" w:rsidRDefault="00CB7029" w:rsidP="00D82524">
      <w:pPr>
        <w:spacing w:after="0" w:line="240" w:lineRule="auto"/>
        <w:jc w:val="both"/>
        <w:rPr>
          <w:rFonts w:ascii="Liberation Serif" w:hAnsi="Liberation Serif"/>
          <w:sz w:val="28"/>
          <w:szCs w:val="28"/>
          <w:lang w:eastAsia="ru-RU"/>
        </w:rPr>
      </w:pPr>
    </w:p>
    <w:p w:rsidR="00CB7029" w:rsidRPr="00CA5606" w:rsidRDefault="00CB7029" w:rsidP="00026E37">
      <w:pPr>
        <w:spacing w:after="0" w:line="240" w:lineRule="auto"/>
        <w:contextualSpacing/>
        <w:jc w:val="center"/>
        <w:rPr>
          <w:rFonts w:ascii="Liberation Serif" w:hAnsi="Liberation Serif"/>
          <w:b/>
          <w:sz w:val="28"/>
          <w:szCs w:val="28"/>
        </w:rPr>
      </w:pPr>
      <w:r w:rsidRPr="00CA5606">
        <w:rPr>
          <w:rFonts w:ascii="Liberation Serif" w:hAnsi="Liberation Serif"/>
          <w:b/>
          <w:sz w:val="28"/>
          <w:szCs w:val="28"/>
        </w:rPr>
        <w:t>Раздел 4. Формы контроля за исполнением регламента</w:t>
      </w:r>
    </w:p>
    <w:p w:rsidR="00CB7029" w:rsidRPr="00CA5606" w:rsidRDefault="00CB7029" w:rsidP="00026E37">
      <w:pPr>
        <w:spacing w:after="0" w:line="240" w:lineRule="auto"/>
        <w:contextualSpacing/>
        <w:jc w:val="center"/>
        <w:rPr>
          <w:rFonts w:ascii="Liberation Serif" w:hAnsi="Liberation Serif"/>
          <w:b/>
          <w:sz w:val="28"/>
          <w:szCs w:val="28"/>
        </w:rPr>
      </w:pPr>
    </w:p>
    <w:p w:rsidR="00CB7029" w:rsidRPr="00CA5606" w:rsidRDefault="00CB7029" w:rsidP="00026E37">
      <w:pPr>
        <w:spacing w:after="0" w:line="240" w:lineRule="auto"/>
        <w:contextualSpacing/>
        <w:jc w:val="center"/>
        <w:rPr>
          <w:rFonts w:ascii="Liberation Serif" w:hAnsi="Liberation Serif"/>
          <w:b/>
          <w:sz w:val="28"/>
          <w:szCs w:val="28"/>
        </w:rPr>
      </w:pPr>
      <w:r w:rsidRPr="00CA5606">
        <w:rPr>
          <w:rFonts w:ascii="Liberation Serif" w:hAnsi="Liberation Serif"/>
          <w:b/>
          <w:sz w:val="28"/>
          <w:szCs w:val="28"/>
        </w:rPr>
        <w:t>Порядок осуществления текущего контроля за соблюдением и исполнением положений регламента и иных нормативных правовых актов</w:t>
      </w:r>
    </w:p>
    <w:p w:rsidR="00CB7029" w:rsidRPr="00CA5606" w:rsidRDefault="00CB7029" w:rsidP="00026E37">
      <w:pPr>
        <w:spacing w:after="0" w:line="240" w:lineRule="auto"/>
        <w:ind w:firstLine="720"/>
        <w:jc w:val="center"/>
        <w:rPr>
          <w:rFonts w:ascii="Liberation Serif" w:hAnsi="Liberation Serif"/>
          <w:b/>
          <w:sz w:val="28"/>
          <w:szCs w:val="28"/>
          <w:lang w:eastAsia="ru-RU"/>
        </w:rPr>
      </w:pPr>
    </w:p>
    <w:p w:rsidR="00CB7029" w:rsidRPr="00CA5606" w:rsidRDefault="00CB7029" w:rsidP="00026E37">
      <w:pPr>
        <w:spacing w:after="0" w:line="240" w:lineRule="auto"/>
        <w:ind w:firstLine="709"/>
        <w:jc w:val="both"/>
        <w:rPr>
          <w:rFonts w:ascii="Liberation Serif" w:hAnsi="Liberation Serif"/>
          <w:sz w:val="28"/>
          <w:szCs w:val="28"/>
          <w:lang w:eastAsia="ru-RU"/>
        </w:rPr>
      </w:pPr>
      <w:r>
        <w:rPr>
          <w:rFonts w:ascii="Liberation Serif" w:hAnsi="Liberation Serif"/>
          <w:sz w:val="28"/>
          <w:szCs w:val="28"/>
          <w:lang w:eastAsia="ru-RU"/>
        </w:rPr>
        <w:t>79</w:t>
      </w:r>
      <w:r w:rsidRPr="00CA5606">
        <w:rPr>
          <w:rFonts w:ascii="Liberation Serif" w:hAnsi="Liberation Serif"/>
          <w:sz w:val="28"/>
          <w:szCs w:val="28"/>
          <w:lang w:eastAsia="ru-RU"/>
        </w:rPr>
        <w:t>. Текущий контроль соблюдения последовательности действий, определенных административными процедурами по предоставлению муниципальной услуги, осуществляется должностными лицами Комитета</w:t>
      </w:r>
      <w:r w:rsidRPr="00CA5606">
        <w:rPr>
          <w:rFonts w:ascii="Liberation Serif" w:hAnsi="Liberation Serif"/>
          <w:i/>
          <w:sz w:val="28"/>
          <w:szCs w:val="28"/>
          <w:lang w:eastAsia="ru-RU"/>
        </w:rPr>
        <w:t xml:space="preserve">, </w:t>
      </w:r>
      <w:r w:rsidRPr="00CA5606">
        <w:rPr>
          <w:rFonts w:ascii="Liberation Serif" w:hAnsi="Liberation Serif"/>
          <w:sz w:val="28"/>
          <w:szCs w:val="28"/>
          <w:lang w:eastAsia="ru-RU"/>
        </w:rPr>
        <w:t>ответственными за организацию работы по предоставлению муниципальной услуги.</w:t>
      </w:r>
    </w:p>
    <w:p w:rsidR="00CB7029" w:rsidRPr="00CA5606" w:rsidRDefault="00CB7029" w:rsidP="00026E37">
      <w:pPr>
        <w:spacing w:after="0" w:line="240" w:lineRule="auto"/>
        <w:ind w:firstLine="709"/>
        <w:jc w:val="both"/>
        <w:rPr>
          <w:rFonts w:ascii="Liberation Serif" w:hAnsi="Liberation Serif"/>
          <w:sz w:val="28"/>
          <w:szCs w:val="28"/>
          <w:lang w:eastAsia="ru-RU"/>
        </w:rPr>
      </w:pPr>
      <w:r w:rsidRPr="00CA5606">
        <w:rPr>
          <w:rFonts w:ascii="Liberation Serif" w:hAnsi="Liberation Serif"/>
          <w:sz w:val="28"/>
          <w:szCs w:val="28"/>
          <w:lang w:eastAsia="ru-RU"/>
        </w:rPr>
        <w:t>Текущий контроль соблюдения специалистами ГБУ СО «МФЦ» последовательности действий, определенных административными процедурами, осуществляется руководителем соответствующего структурного подразделения ГБУ СО «МФЦ».</w:t>
      </w:r>
    </w:p>
    <w:p w:rsidR="00CB7029" w:rsidRPr="00CA5606" w:rsidRDefault="00CB7029" w:rsidP="00026E37">
      <w:pPr>
        <w:spacing w:after="0" w:line="240" w:lineRule="auto"/>
        <w:ind w:firstLine="709"/>
        <w:jc w:val="both"/>
        <w:rPr>
          <w:rFonts w:ascii="Liberation Serif" w:hAnsi="Liberation Serif"/>
          <w:b/>
          <w:sz w:val="28"/>
          <w:szCs w:val="28"/>
          <w:lang w:eastAsia="ru-RU"/>
        </w:rPr>
      </w:pPr>
      <w:r w:rsidRPr="00CA5606">
        <w:rPr>
          <w:rFonts w:ascii="Liberation Serif" w:hAnsi="Liberation Serif"/>
          <w:sz w:val="28"/>
          <w:szCs w:val="28"/>
          <w:lang w:eastAsia="ru-RU"/>
        </w:rPr>
        <w:t>Текущий контроль осуществляется при визировании, согласовании и подписании документов, оформляемых в процессе предоставления муниципальной услуги.</w:t>
      </w:r>
    </w:p>
    <w:p w:rsidR="00CB7029" w:rsidRPr="00CA5606" w:rsidRDefault="00CB7029" w:rsidP="00026E37">
      <w:pPr>
        <w:spacing w:after="0" w:line="240" w:lineRule="auto"/>
        <w:ind w:firstLine="720"/>
        <w:jc w:val="center"/>
        <w:rPr>
          <w:rFonts w:ascii="Liberation Serif" w:hAnsi="Liberation Serif"/>
          <w:b/>
          <w:sz w:val="28"/>
          <w:szCs w:val="28"/>
          <w:lang w:eastAsia="ru-RU"/>
        </w:rPr>
      </w:pPr>
    </w:p>
    <w:p w:rsidR="00CB7029" w:rsidRPr="00CA5606" w:rsidRDefault="00CB7029" w:rsidP="00026E37">
      <w:pPr>
        <w:spacing w:after="0" w:line="240" w:lineRule="auto"/>
        <w:contextualSpacing/>
        <w:jc w:val="center"/>
        <w:rPr>
          <w:rFonts w:ascii="Liberation Serif" w:hAnsi="Liberation Serif"/>
          <w:b/>
          <w:sz w:val="28"/>
          <w:szCs w:val="28"/>
        </w:rPr>
      </w:pPr>
      <w:r w:rsidRPr="00CA5606">
        <w:rPr>
          <w:rFonts w:ascii="Liberation Serif" w:hAnsi="Liberation Serif"/>
          <w:b/>
          <w:sz w:val="28"/>
          <w:szCs w:val="28"/>
        </w:rPr>
        <w:t>Порядок и периодичность осуществления плановых и внеплановых проверок полноты и качества предоставления муниципальной услуги</w:t>
      </w:r>
    </w:p>
    <w:p w:rsidR="00CB7029" w:rsidRPr="00CA5606" w:rsidRDefault="00CB7029" w:rsidP="00026E37">
      <w:pPr>
        <w:spacing w:after="0" w:line="240" w:lineRule="auto"/>
        <w:ind w:firstLine="720"/>
        <w:jc w:val="center"/>
        <w:rPr>
          <w:rFonts w:ascii="Liberation Serif" w:hAnsi="Liberation Serif"/>
          <w:b/>
          <w:sz w:val="28"/>
          <w:szCs w:val="28"/>
          <w:lang w:eastAsia="ru-RU"/>
        </w:rPr>
      </w:pPr>
    </w:p>
    <w:p w:rsidR="00CB7029" w:rsidRPr="00CA5606" w:rsidRDefault="00CB7029" w:rsidP="00026E37">
      <w:pPr>
        <w:spacing w:after="0" w:line="240" w:lineRule="auto"/>
        <w:ind w:firstLine="709"/>
        <w:jc w:val="both"/>
        <w:rPr>
          <w:rFonts w:ascii="Liberation Serif" w:hAnsi="Liberation Serif"/>
          <w:sz w:val="28"/>
          <w:szCs w:val="28"/>
          <w:lang w:eastAsia="ru-RU"/>
        </w:rPr>
      </w:pPr>
      <w:r>
        <w:rPr>
          <w:rFonts w:ascii="Liberation Serif" w:hAnsi="Liberation Serif"/>
          <w:sz w:val="28"/>
          <w:szCs w:val="28"/>
          <w:lang w:eastAsia="ru-RU"/>
        </w:rPr>
        <w:t>80</w:t>
      </w:r>
      <w:r w:rsidRPr="00CA5606">
        <w:rPr>
          <w:rFonts w:ascii="Liberation Serif" w:hAnsi="Liberation Serif"/>
          <w:sz w:val="28"/>
          <w:szCs w:val="28"/>
          <w:lang w:eastAsia="ru-RU"/>
        </w:rPr>
        <w:t>. Контроль полноты и качества предоставления муниципальной услуги осуществляется Комитетом</w:t>
      </w:r>
      <w:r w:rsidRPr="00CA5606">
        <w:rPr>
          <w:rFonts w:ascii="Liberation Serif" w:hAnsi="Liberation Serif"/>
          <w:i/>
          <w:sz w:val="28"/>
          <w:szCs w:val="28"/>
          <w:lang w:eastAsia="ru-RU"/>
        </w:rPr>
        <w:t>,</w:t>
      </w:r>
      <w:r w:rsidRPr="00CA5606">
        <w:rPr>
          <w:rFonts w:ascii="Liberation Serif" w:hAnsi="Liberation Serif"/>
          <w:sz w:val="28"/>
          <w:szCs w:val="28"/>
          <w:lang w:eastAsia="ru-RU"/>
        </w:rPr>
        <w:t xml:space="preserve"> в форме плановых и внеплановых проверок.</w:t>
      </w:r>
    </w:p>
    <w:p w:rsidR="00CB7029" w:rsidRPr="00CA5606" w:rsidRDefault="00CB7029" w:rsidP="00026E37">
      <w:pPr>
        <w:spacing w:after="0" w:line="240" w:lineRule="auto"/>
        <w:ind w:firstLine="708"/>
        <w:jc w:val="both"/>
        <w:rPr>
          <w:rFonts w:ascii="Liberation Serif" w:hAnsi="Liberation Serif"/>
          <w:sz w:val="28"/>
          <w:szCs w:val="28"/>
          <w:lang w:eastAsia="ru-RU"/>
        </w:rPr>
      </w:pPr>
      <w:r w:rsidRPr="00CA5606">
        <w:rPr>
          <w:rFonts w:ascii="Liberation Serif" w:hAnsi="Liberation Serif"/>
          <w:sz w:val="28"/>
          <w:szCs w:val="28"/>
          <w:lang w:eastAsia="ru-RU"/>
        </w:rPr>
        <w:t>Проверки проводятся с целью выявления и устранения нарушений прав и законных интересов заявителей, рассмотрения, принятия решений и подготовки ответов на обращения заявителей, содержащих жалобы на решения, действия (бездействие) должностных лиц.</w:t>
      </w:r>
    </w:p>
    <w:p w:rsidR="00CB7029" w:rsidRPr="00CA5606" w:rsidRDefault="00CB7029" w:rsidP="00026E37">
      <w:pPr>
        <w:spacing w:after="0" w:line="240" w:lineRule="auto"/>
        <w:ind w:firstLine="708"/>
        <w:jc w:val="both"/>
        <w:rPr>
          <w:rFonts w:ascii="Liberation Serif" w:hAnsi="Liberation Serif"/>
          <w:sz w:val="28"/>
          <w:szCs w:val="28"/>
          <w:lang w:eastAsia="ru-RU"/>
        </w:rPr>
      </w:pPr>
      <w:r w:rsidRPr="00CA5606">
        <w:rPr>
          <w:rFonts w:ascii="Liberation Serif" w:hAnsi="Liberation Serif"/>
          <w:sz w:val="28"/>
          <w:szCs w:val="28"/>
          <w:lang w:eastAsia="ru-RU"/>
        </w:rPr>
        <w:t>Периодичность проведения проверок может носить плановый характер (осуществляться на основании полугодовых или годовых планов работы) и внеплановый характер (по конкретному обращению получателя муниципальной услуги).</w:t>
      </w:r>
    </w:p>
    <w:p w:rsidR="00CB7029" w:rsidRPr="00CA5606" w:rsidRDefault="00CB7029" w:rsidP="00026E37">
      <w:pPr>
        <w:spacing w:after="0" w:line="240" w:lineRule="auto"/>
        <w:ind w:firstLine="720"/>
        <w:jc w:val="center"/>
        <w:rPr>
          <w:rFonts w:ascii="Liberation Serif" w:hAnsi="Liberation Serif"/>
          <w:b/>
          <w:sz w:val="28"/>
          <w:szCs w:val="28"/>
          <w:lang w:eastAsia="ru-RU"/>
        </w:rPr>
      </w:pPr>
    </w:p>
    <w:p w:rsidR="00CB7029" w:rsidRPr="00CA5606" w:rsidRDefault="00CB7029" w:rsidP="00026E37">
      <w:pPr>
        <w:spacing w:after="0" w:line="240" w:lineRule="auto"/>
        <w:contextualSpacing/>
        <w:jc w:val="center"/>
        <w:rPr>
          <w:rFonts w:ascii="Liberation Serif" w:hAnsi="Liberation Serif"/>
          <w:b/>
          <w:sz w:val="28"/>
          <w:szCs w:val="28"/>
        </w:rPr>
      </w:pPr>
      <w:r w:rsidRPr="00CA5606">
        <w:rPr>
          <w:rFonts w:ascii="Liberation Serif" w:hAnsi="Liberation Serif"/>
          <w:b/>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CB7029" w:rsidRPr="00CA5606" w:rsidRDefault="00CB7029" w:rsidP="00026E37">
      <w:pPr>
        <w:spacing w:after="0" w:line="240" w:lineRule="auto"/>
        <w:contextualSpacing/>
        <w:rPr>
          <w:rFonts w:ascii="Liberation Serif" w:hAnsi="Liberation Serif"/>
          <w:b/>
          <w:sz w:val="28"/>
          <w:szCs w:val="28"/>
        </w:rPr>
      </w:pPr>
    </w:p>
    <w:p w:rsidR="00CB7029" w:rsidRPr="00CA5606" w:rsidRDefault="00CB7029" w:rsidP="00026E37">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81</w:t>
      </w:r>
      <w:r w:rsidRPr="00CA5606">
        <w:rPr>
          <w:rFonts w:ascii="Liberation Serif" w:hAnsi="Liberation Serif"/>
          <w:sz w:val="28"/>
          <w:szCs w:val="28"/>
          <w:lang w:eastAsia="ru-RU"/>
        </w:rPr>
        <w:t>. 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rsidR="00CB7029" w:rsidRPr="00CA5606" w:rsidRDefault="00CB7029" w:rsidP="00026E37">
      <w:pPr>
        <w:spacing w:after="0" w:line="240" w:lineRule="auto"/>
        <w:ind w:firstLine="708"/>
        <w:jc w:val="both"/>
        <w:rPr>
          <w:rFonts w:ascii="Liberation Serif" w:hAnsi="Liberation Serif"/>
          <w:sz w:val="28"/>
          <w:szCs w:val="28"/>
          <w:lang w:eastAsia="ru-RU"/>
        </w:rPr>
      </w:pPr>
      <w:r w:rsidRPr="00CA5606">
        <w:rPr>
          <w:rFonts w:ascii="Liberation Serif" w:hAnsi="Liberation Serif"/>
          <w:sz w:val="28"/>
          <w:szCs w:val="28"/>
          <w:lang w:eastAsia="ru-RU"/>
        </w:rPr>
        <w:t>По результатам проведенных проверок в случае выявления нарушений соблюдения положений Административного регламента и иных нормативных правовых актов, устанавливающих требования к предоставлению муниципальной услуги,  Комитета и ГБУ СО «МФЦ» несут ответственность за принимаемые (осуществляемые) в ходе предоставления муниципальной услуги решения и действия (бездействие) в соответствии с их должностными инструкциями и законодательством Российской Федерации.</w:t>
      </w:r>
    </w:p>
    <w:p w:rsidR="00CB7029" w:rsidRPr="00CA5606" w:rsidRDefault="00CB7029" w:rsidP="00026E37">
      <w:pPr>
        <w:spacing w:after="0" w:line="240" w:lineRule="auto"/>
        <w:contextualSpacing/>
        <w:rPr>
          <w:rFonts w:ascii="Liberation Serif" w:hAnsi="Liberation Serif"/>
          <w:b/>
          <w:sz w:val="28"/>
          <w:szCs w:val="28"/>
        </w:rPr>
      </w:pPr>
    </w:p>
    <w:p w:rsidR="00CB7029" w:rsidRPr="00CA5606" w:rsidRDefault="00CB7029" w:rsidP="00026E37">
      <w:pPr>
        <w:spacing w:after="0" w:line="240" w:lineRule="auto"/>
        <w:contextualSpacing/>
        <w:jc w:val="center"/>
        <w:rPr>
          <w:rFonts w:ascii="Liberation Serif" w:hAnsi="Liberation Serif"/>
          <w:b/>
          <w:sz w:val="28"/>
          <w:szCs w:val="28"/>
        </w:rPr>
      </w:pPr>
      <w:r w:rsidRPr="00CA5606">
        <w:rPr>
          <w:rFonts w:ascii="Liberation Serif" w:hAnsi="Liberation Serif"/>
          <w:b/>
          <w:sz w:val="28"/>
          <w:szCs w:val="28"/>
        </w:rPr>
        <w:t>Требования к порядку и формам контроля предоставления муниципальной услуги, в том числе со стороны граждан, их объединений и организаций</w:t>
      </w:r>
    </w:p>
    <w:p w:rsidR="00CB7029" w:rsidRPr="00CA5606" w:rsidRDefault="00CB7029" w:rsidP="00026E37">
      <w:pPr>
        <w:spacing w:after="0" w:line="240" w:lineRule="auto"/>
        <w:ind w:firstLine="720"/>
        <w:jc w:val="center"/>
        <w:rPr>
          <w:rFonts w:ascii="Liberation Serif" w:hAnsi="Liberation Serif"/>
          <w:b/>
          <w:sz w:val="28"/>
          <w:szCs w:val="28"/>
          <w:lang w:eastAsia="ru-RU"/>
        </w:rPr>
      </w:pPr>
    </w:p>
    <w:p w:rsidR="00CB7029" w:rsidRPr="00CA5606" w:rsidRDefault="00CB7029" w:rsidP="00026E37">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82</w:t>
      </w:r>
      <w:r w:rsidRPr="00CA5606">
        <w:rPr>
          <w:rFonts w:ascii="Liberation Serif" w:hAnsi="Liberation Serif"/>
          <w:sz w:val="28"/>
          <w:szCs w:val="28"/>
          <w:lang w:eastAsia="ru-RU"/>
        </w:rPr>
        <w:t>. Граждане, их объединения и организации для осуществления контроля за предоставлением муниципальной услуги имеют право направлять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и принятые ими решения, связанные с предоставлением муниципальной услуги.</w:t>
      </w:r>
    </w:p>
    <w:p w:rsidR="00CB7029" w:rsidRPr="00CA5606" w:rsidRDefault="00CB7029" w:rsidP="00026E37">
      <w:pPr>
        <w:spacing w:after="0" w:line="240" w:lineRule="auto"/>
        <w:ind w:firstLine="720"/>
        <w:jc w:val="both"/>
        <w:rPr>
          <w:rFonts w:ascii="Liberation Serif" w:hAnsi="Liberation Serif"/>
          <w:b/>
          <w:sz w:val="28"/>
          <w:szCs w:val="28"/>
          <w:lang w:eastAsia="ru-RU"/>
        </w:rPr>
      </w:pPr>
      <w:r w:rsidRPr="00CA5606">
        <w:rPr>
          <w:rFonts w:ascii="Liberation Serif" w:hAnsi="Liberation Serif"/>
          <w:sz w:val="28"/>
          <w:szCs w:val="28"/>
          <w:lang w:eastAsia="ru-RU"/>
        </w:rPr>
        <w:t>Граждане, их объединения и организации вправе получать информацию о соблюдении положений настоящего Административного регламента, сроках исполнения административных процедур в ходе рассмотрения их заявлений путем устных (по телефону) или письменных (в электронном виде) обращений, через специальный сервис Регионального портала государственных и муниципальных услуг.</w:t>
      </w:r>
    </w:p>
    <w:p w:rsidR="00CB7029" w:rsidRPr="00CA5606" w:rsidRDefault="00CB7029" w:rsidP="00026E37">
      <w:pPr>
        <w:spacing w:after="0" w:line="240" w:lineRule="auto"/>
        <w:contextualSpacing/>
        <w:rPr>
          <w:rFonts w:ascii="Liberation Serif" w:hAnsi="Liberation Serif"/>
          <w:b/>
          <w:sz w:val="28"/>
          <w:szCs w:val="28"/>
        </w:rPr>
      </w:pPr>
    </w:p>
    <w:p w:rsidR="00CB7029" w:rsidRPr="00CA5606" w:rsidRDefault="00CB7029" w:rsidP="00026E37">
      <w:pPr>
        <w:spacing w:after="0" w:line="240" w:lineRule="auto"/>
        <w:jc w:val="center"/>
        <w:rPr>
          <w:rFonts w:ascii="Liberation Serif" w:hAnsi="Liberation Serif"/>
          <w:b/>
          <w:sz w:val="28"/>
          <w:szCs w:val="28"/>
          <w:lang w:eastAsia="ru-RU"/>
        </w:rPr>
      </w:pPr>
    </w:p>
    <w:p w:rsidR="00CB7029" w:rsidRPr="00CA5606" w:rsidRDefault="00CB7029" w:rsidP="00026E37">
      <w:pPr>
        <w:spacing w:after="0" w:line="240" w:lineRule="auto"/>
        <w:jc w:val="center"/>
        <w:rPr>
          <w:rFonts w:ascii="Liberation Serif" w:hAnsi="Liberation Serif"/>
          <w:b/>
          <w:sz w:val="28"/>
          <w:szCs w:val="28"/>
          <w:lang w:eastAsia="ru-RU"/>
        </w:rPr>
      </w:pPr>
      <w:r w:rsidRPr="00CA5606">
        <w:rPr>
          <w:rFonts w:ascii="Liberation Serif" w:hAnsi="Liberation Serif"/>
          <w:b/>
          <w:sz w:val="28"/>
          <w:szCs w:val="28"/>
          <w:lang w:eastAsia="ru-RU"/>
        </w:rPr>
        <w:t xml:space="preserve">Раздел </w:t>
      </w:r>
      <w:r>
        <w:rPr>
          <w:rFonts w:ascii="Liberation Serif" w:hAnsi="Liberation Serif"/>
          <w:b/>
          <w:sz w:val="28"/>
          <w:szCs w:val="28"/>
          <w:lang w:eastAsia="ru-RU"/>
        </w:rPr>
        <w:t>5</w:t>
      </w:r>
      <w:r w:rsidRPr="00CA5606">
        <w:rPr>
          <w:rFonts w:ascii="Liberation Serif" w:hAnsi="Liberation Serif"/>
          <w:b/>
          <w:sz w:val="28"/>
          <w:szCs w:val="28"/>
          <w:lang w:eastAsia="ru-RU"/>
        </w:rPr>
        <w:t>. Досудебный (внесудебный) порядок обжалования решений</w:t>
      </w:r>
      <w:r w:rsidRPr="00CA5606">
        <w:rPr>
          <w:rFonts w:ascii="Liberation Serif" w:hAnsi="Liberation Serif"/>
          <w:b/>
          <w:sz w:val="28"/>
          <w:szCs w:val="28"/>
          <w:lang w:eastAsia="ru-RU"/>
        </w:rPr>
        <w:br/>
        <w:t xml:space="preserve">и действий (бездействия) Комитета, его должностных лиц, а также </w:t>
      </w:r>
    </w:p>
    <w:p w:rsidR="00CB7029" w:rsidRPr="00CA5606" w:rsidRDefault="00CB7029" w:rsidP="00026E37">
      <w:pPr>
        <w:spacing w:after="0" w:line="240" w:lineRule="auto"/>
        <w:jc w:val="center"/>
        <w:rPr>
          <w:rFonts w:ascii="Liberation Serif" w:hAnsi="Liberation Serif"/>
          <w:sz w:val="28"/>
          <w:szCs w:val="28"/>
          <w:lang w:eastAsia="ru-RU"/>
        </w:rPr>
      </w:pPr>
      <w:r w:rsidRPr="00CA5606">
        <w:rPr>
          <w:rFonts w:ascii="Liberation Serif" w:hAnsi="Liberation Serif"/>
          <w:b/>
          <w:sz w:val="28"/>
          <w:szCs w:val="28"/>
          <w:lang w:eastAsia="ru-RU"/>
        </w:rPr>
        <w:t>ГБУ СО «МФЦ» и его специалистов</w:t>
      </w:r>
    </w:p>
    <w:p w:rsidR="00CB7029" w:rsidRDefault="00CB7029" w:rsidP="00A1743E">
      <w:pPr>
        <w:spacing w:after="0" w:line="240" w:lineRule="auto"/>
        <w:contextualSpacing/>
        <w:rPr>
          <w:rFonts w:ascii="Liberation Serif" w:hAnsi="Liberation Serif"/>
          <w:b/>
          <w:sz w:val="28"/>
          <w:szCs w:val="28"/>
        </w:rPr>
      </w:pPr>
      <w:r>
        <w:rPr>
          <w:rFonts w:ascii="Liberation Serif" w:hAnsi="Liberation Serif"/>
          <w:b/>
          <w:sz w:val="28"/>
          <w:szCs w:val="28"/>
        </w:rPr>
        <w:tab/>
      </w:r>
    </w:p>
    <w:p w:rsidR="00CB7029" w:rsidRDefault="00CB7029" w:rsidP="00A1743E">
      <w:pPr>
        <w:spacing w:after="0" w:line="240" w:lineRule="auto"/>
        <w:contextualSpacing/>
        <w:jc w:val="both"/>
        <w:rPr>
          <w:rFonts w:ascii="Liberation Serif" w:hAnsi="Liberation Serif"/>
          <w:sz w:val="28"/>
          <w:szCs w:val="28"/>
        </w:rPr>
      </w:pPr>
      <w:r>
        <w:rPr>
          <w:rFonts w:ascii="Liberation Serif" w:hAnsi="Liberation Serif"/>
          <w:sz w:val="28"/>
          <w:szCs w:val="28"/>
        </w:rPr>
        <w:t xml:space="preserve">        83. </w:t>
      </w:r>
      <w:r w:rsidRPr="009A739A">
        <w:rPr>
          <w:rFonts w:ascii="Liberation Serif" w:hAnsi="Liberation Serif"/>
          <w:iCs/>
          <w:sz w:val="28"/>
          <w:szCs w:val="28"/>
        </w:rPr>
        <w:t xml:space="preserve">Если заявитель считает, что решение </w:t>
      </w:r>
      <w:r>
        <w:rPr>
          <w:rFonts w:ascii="Liberation Serif" w:hAnsi="Liberation Serif"/>
          <w:iCs/>
          <w:sz w:val="28"/>
          <w:szCs w:val="28"/>
        </w:rPr>
        <w:t xml:space="preserve">Комитета </w:t>
      </w:r>
      <w:r w:rsidRPr="009A739A">
        <w:rPr>
          <w:rFonts w:ascii="Liberation Serif" w:hAnsi="Liberation Serif"/>
          <w:sz w:val="28"/>
          <w:szCs w:val="28"/>
        </w:rPr>
        <w:t xml:space="preserve">(или) действия (бездействие)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xml:space="preserve">, осуществляющих предоставление муниципальной услуги, нарушают его права и свободы, либо не соответствуют закону или иному нормативному правовому акту и нарушают его права и законные интересы, незаконно возлагают на него какие-либо обязанности, то он вправе обжаловать указанные решения, действия (бездействие) во внесудебном порядке. </w:t>
      </w:r>
    </w:p>
    <w:p w:rsidR="00CB7029" w:rsidRPr="009A739A" w:rsidRDefault="00CB7029" w:rsidP="0050176C">
      <w:pPr>
        <w:spacing w:after="0" w:line="240" w:lineRule="auto"/>
        <w:contextualSpacing/>
        <w:jc w:val="both"/>
        <w:rPr>
          <w:rFonts w:ascii="Liberation Serif" w:hAnsi="Liberation Serif"/>
          <w:sz w:val="28"/>
          <w:szCs w:val="28"/>
        </w:rPr>
      </w:pPr>
      <w:r>
        <w:rPr>
          <w:rFonts w:ascii="Liberation Serif" w:hAnsi="Liberation Serif"/>
          <w:sz w:val="28"/>
          <w:szCs w:val="28"/>
        </w:rPr>
        <w:tab/>
        <w:t>84.</w:t>
      </w:r>
      <w:r w:rsidRPr="009A739A">
        <w:rPr>
          <w:rFonts w:ascii="Liberation Serif" w:hAnsi="Liberation Serif"/>
          <w:sz w:val="28"/>
          <w:szCs w:val="28"/>
        </w:rPr>
        <w:t xml:space="preserve"> Заявитель может обратиться с жалобой на</w:t>
      </w:r>
      <w:r w:rsidRPr="009A739A">
        <w:rPr>
          <w:rFonts w:ascii="Liberation Serif" w:hAnsi="Liberation Serif"/>
          <w:iCs/>
          <w:sz w:val="28"/>
          <w:szCs w:val="28"/>
        </w:rPr>
        <w:t xml:space="preserve"> решение </w:t>
      </w:r>
      <w:r>
        <w:rPr>
          <w:rFonts w:ascii="Liberation Serif" w:hAnsi="Liberation Serif"/>
          <w:iCs/>
          <w:sz w:val="28"/>
          <w:szCs w:val="28"/>
        </w:rPr>
        <w:t xml:space="preserve">Комитета </w:t>
      </w:r>
      <w:r w:rsidRPr="009A739A">
        <w:rPr>
          <w:rFonts w:ascii="Liberation Serif" w:hAnsi="Liberation Serif"/>
          <w:sz w:val="28"/>
          <w:szCs w:val="28"/>
        </w:rPr>
        <w:t xml:space="preserve">(или) действия (бездействие)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осуществляющих предоставление муниципальной услуги (далее – жалобы), в том числе в следующих случаях:</w:t>
      </w:r>
    </w:p>
    <w:p w:rsidR="00CB7029" w:rsidRPr="009A739A" w:rsidRDefault="00CB7029" w:rsidP="00A1743E">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1) нарушение срока регистрации запроса заявителя о предоставлении муниципальной услуги;</w:t>
      </w:r>
    </w:p>
    <w:p w:rsidR="00CB7029" w:rsidRPr="009A739A" w:rsidRDefault="00CB7029" w:rsidP="00A1743E">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2) нарушение срока предоставления муниципальной услуги;</w:t>
      </w:r>
    </w:p>
    <w:p w:rsidR="00CB7029" w:rsidRPr="009A739A" w:rsidRDefault="00CB7029" w:rsidP="00A1743E">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3) требование представления заявителем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Свердловской области, муниципальными правовыми актами Каменского городского округа для предоставления муниципальной услуги;</w:t>
      </w:r>
    </w:p>
    <w:p w:rsidR="00CB7029" w:rsidRPr="009A739A" w:rsidRDefault="00CB7029" w:rsidP="0028081F">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4) отказ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Свердловской области, муниципальными правовыми актами Каменского городского округа для предоставления муниципальной  услуги;</w:t>
      </w:r>
    </w:p>
    <w:p w:rsidR="00CB7029" w:rsidRPr="009A739A" w:rsidRDefault="00CB7029" w:rsidP="0028081F">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5) отказ в предоставлении муниципальной услуги, если основания отказа не предусмотрены федеральным закон</w:t>
      </w:r>
      <w:r>
        <w:rPr>
          <w:rFonts w:ascii="Liberation Serif" w:hAnsi="Liberation Serif"/>
          <w:sz w:val="28"/>
          <w:szCs w:val="28"/>
        </w:rPr>
        <w:t>ом</w:t>
      </w:r>
      <w:r w:rsidRPr="009A739A">
        <w:rPr>
          <w:rFonts w:ascii="Liberation Serif" w:hAnsi="Liberation Serif"/>
          <w:sz w:val="28"/>
          <w:szCs w:val="28"/>
        </w:rPr>
        <w:t xml:space="preserve"> и принятыми в соответствии с ним иными нормативными правовыми актами Российской Федерации, законами и иными нормативными правовыми актами Свердловской области, муниципальными правовыми актами Каменского городского округа;</w:t>
      </w:r>
    </w:p>
    <w:p w:rsidR="00CB7029" w:rsidRPr="009A739A" w:rsidRDefault="00CB7029" w:rsidP="0028081F">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Свердловской области, муниципальными правовыми актам</w:t>
      </w:r>
      <w:r>
        <w:rPr>
          <w:rFonts w:ascii="Liberation Serif" w:hAnsi="Liberation Serif"/>
          <w:sz w:val="28"/>
          <w:szCs w:val="28"/>
        </w:rPr>
        <w:t>и</w:t>
      </w:r>
      <w:r w:rsidRPr="009A739A">
        <w:rPr>
          <w:rFonts w:ascii="Liberation Serif" w:hAnsi="Liberation Serif"/>
          <w:sz w:val="28"/>
          <w:szCs w:val="28"/>
        </w:rPr>
        <w:t xml:space="preserve"> Каменского городского округа;</w:t>
      </w:r>
    </w:p>
    <w:p w:rsidR="00CB7029" w:rsidRPr="009A739A" w:rsidRDefault="00CB7029" w:rsidP="0028081F">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 xml:space="preserve">7) отказ </w:t>
      </w:r>
      <w:r>
        <w:rPr>
          <w:rFonts w:ascii="Liberation Serif" w:hAnsi="Liberation Serif"/>
          <w:sz w:val="28"/>
          <w:szCs w:val="28"/>
        </w:rPr>
        <w:t>Комитета</w:t>
      </w:r>
      <w:r w:rsidRPr="009A739A">
        <w:rPr>
          <w:rFonts w:ascii="Liberation Serif" w:hAnsi="Liberation Serif"/>
          <w:sz w:val="28"/>
          <w:szCs w:val="28"/>
        </w:rPr>
        <w:t>, предоставляющего муниципальную услугу,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B7029" w:rsidRPr="009A739A" w:rsidRDefault="00CB7029" w:rsidP="0028081F">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8) нарушение срока или порядка выдачи документов по результатам предоставления муниципальной услуги;</w:t>
      </w:r>
    </w:p>
    <w:p w:rsidR="00CB7029" w:rsidRPr="009A739A" w:rsidRDefault="00CB7029" w:rsidP="0028081F">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9) приостановление предоставления муниципальной услуги, если основания приостановления не предусмотрены муниципальными правовыми актами Каменского городского округа;</w:t>
      </w:r>
    </w:p>
    <w:p w:rsidR="00CB7029" w:rsidRPr="009A739A" w:rsidRDefault="00CB7029" w:rsidP="0028081F">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B7029" w:rsidRPr="009A739A" w:rsidRDefault="00CB7029" w:rsidP="0028081F">
      <w:pPr>
        <w:widowControl w:val="0"/>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 xml:space="preserve">- </w:t>
      </w:r>
      <w:r w:rsidRPr="009A739A">
        <w:rPr>
          <w:rFonts w:ascii="Liberation Serif" w:hAnsi="Liberation Serif"/>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B7029" w:rsidRPr="009A739A" w:rsidRDefault="00CB7029" w:rsidP="0028081F">
      <w:pPr>
        <w:widowControl w:val="0"/>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 xml:space="preserve">- </w:t>
      </w:r>
      <w:r w:rsidRPr="009A739A">
        <w:rPr>
          <w:rFonts w:ascii="Liberation Serif" w:hAnsi="Liberation Serif"/>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B7029" w:rsidRPr="009A739A" w:rsidRDefault="00CB7029" w:rsidP="0028081F">
      <w:pPr>
        <w:widowControl w:val="0"/>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 xml:space="preserve">- </w:t>
      </w:r>
      <w:r w:rsidRPr="009A739A">
        <w:rPr>
          <w:rFonts w:ascii="Liberation Serif" w:hAnsi="Liberation Serif"/>
          <w:sz w:val="28"/>
          <w:szCs w:val="28"/>
        </w:rPr>
        <w:t xml:space="preserve">истечение срока действия документов или изменение информации после первоначального отказа в приеме документов, </w:t>
      </w:r>
      <w:r>
        <w:rPr>
          <w:rFonts w:ascii="Liberation Serif" w:hAnsi="Liberation Serif"/>
          <w:sz w:val="28"/>
          <w:szCs w:val="28"/>
        </w:rPr>
        <w:t xml:space="preserve">необходимых для предоставления </w:t>
      </w:r>
      <w:r w:rsidRPr="009A739A">
        <w:rPr>
          <w:rFonts w:ascii="Liberation Serif" w:hAnsi="Liberation Serif"/>
          <w:sz w:val="28"/>
          <w:szCs w:val="28"/>
        </w:rPr>
        <w:t>муниципальной услуги, либо в предоставлении муниципальной  услуги;</w:t>
      </w:r>
    </w:p>
    <w:p w:rsidR="00CB7029" w:rsidRPr="009A739A" w:rsidRDefault="00CB7029" w:rsidP="0028081F">
      <w:pPr>
        <w:widowControl w:val="0"/>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 xml:space="preserve">- </w:t>
      </w:r>
      <w:r w:rsidRPr="009A739A">
        <w:rPr>
          <w:rFonts w:ascii="Liberation Serif" w:hAnsi="Liberation Serif"/>
          <w:sz w:val="28"/>
          <w:szCs w:val="28"/>
        </w:rPr>
        <w:t>выявление документально подтвержденного факта (признаков) ошибочного или противоправного действия (бездействия) должностного лица</w:t>
      </w:r>
      <w:r>
        <w:rPr>
          <w:rFonts w:ascii="Liberation Serif" w:hAnsi="Liberation Serif"/>
          <w:sz w:val="28"/>
          <w:szCs w:val="28"/>
        </w:rPr>
        <w:t xml:space="preserve"> </w:t>
      </w:r>
      <w:r w:rsidRPr="009A739A">
        <w:rPr>
          <w:rFonts w:ascii="Liberation Serif" w:hAnsi="Liberation Serif"/>
          <w:sz w:val="28"/>
          <w:szCs w:val="28"/>
        </w:rPr>
        <w:t xml:space="preserve">и (или) специалиста </w:t>
      </w:r>
      <w:r>
        <w:rPr>
          <w:rFonts w:ascii="Liberation Serif" w:hAnsi="Liberation Serif"/>
          <w:sz w:val="28"/>
          <w:szCs w:val="28"/>
        </w:rPr>
        <w:t>Комитета</w:t>
      </w:r>
      <w:r w:rsidRPr="009A739A">
        <w:rPr>
          <w:rFonts w:ascii="Liberation Serif" w:hAnsi="Liberation Serif"/>
          <w:sz w:val="28"/>
          <w:szCs w:val="28"/>
        </w:rPr>
        <w:t>, осуществляющих предоставление муниципальной услуги,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В данном случае в письменном виде за подписью руково</w:t>
      </w:r>
      <w:r>
        <w:rPr>
          <w:rFonts w:ascii="Liberation Serif" w:hAnsi="Liberation Serif"/>
          <w:sz w:val="28"/>
          <w:szCs w:val="28"/>
        </w:rPr>
        <w:t xml:space="preserve">дителя органа, предоставляющего </w:t>
      </w:r>
      <w:r w:rsidRPr="009A739A">
        <w:rPr>
          <w:rFonts w:ascii="Liberation Serif" w:hAnsi="Liberation Serif"/>
          <w:sz w:val="28"/>
          <w:szCs w:val="28"/>
        </w:rPr>
        <w:t>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заявитель уведомляется об указанном факте, а также приносятся извинения за доставленные неудобства.</w:t>
      </w:r>
    </w:p>
    <w:p w:rsidR="00CB7029" w:rsidRPr="009A739A" w:rsidRDefault="00CB7029" w:rsidP="0028081F">
      <w:pPr>
        <w:pStyle w:val="ListParagraph"/>
        <w:autoSpaceDE w:val="0"/>
        <w:autoSpaceDN w:val="0"/>
        <w:adjustRightInd w:val="0"/>
        <w:spacing w:after="0" w:line="240" w:lineRule="auto"/>
        <w:ind w:left="0" w:firstLine="708"/>
        <w:jc w:val="both"/>
        <w:rPr>
          <w:rFonts w:ascii="Liberation Serif" w:hAnsi="Liberation Serif"/>
          <w:sz w:val="28"/>
          <w:szCs w:val="28"/>
        </w:rPr>
      </w:pPr>
      <w:r>
        <w:rPr>
          <w:rFonts w:ascii="Liberation Serif" w:hAnsi="Liberation Serif"/>
          <w:sz w:val="28"/>
          <w:szCs w:val="28"/>
        </w:rPr>
        <w:t>85.</w:t>
      </w:r>
      <w:r w:rsidRPr="009A739A">
        <w:rPr>
          <w:rFonts w:ascii="Liberation Serif" w:hAnsi="Liberation Serif"/>
          <w:sz w:val="28"/>
          <w:szCs w:val="28"/>
        </w:rPr>
        <w:t xml:space="preserve"> Жалоба может быть направлена для рассмотрения в письменной форме на бумажном носителе, в том числе при личном приеме заявителя, в электронной форме, по почте или через </w:t>
      </w:r>
      <w:r w:rsidRPr="00307F96">
        <w:rPr>
          <w:rFonts w:ascii="Liberation Serif" w:hAnsi="Liberation Serif"/>
          <w:sz w:val="28"/>
          <w:szCs w:val="28"/>
        </w:rPr>
        <w:t>ГБУ СО «МФЦ»</w:t>
      </w:r>
      <w:r w:rsidRPr="009A739A">
        <w:rPr>
          <w:rFonts w:ascii="Liberation Serif" w:hAnsi="Liberation Serif"/>
          <w:sz w:val="28"/>
          <w:szCs w:val="28"/>
        </w:rPr>
        <w:t>.</w:t>
      </w:r>
    </w:p>
    <w:p w:rsidR="00CB7029" w:rsidRPr="009A739A" w:rsidRDefault="00CB7029" w:rsidP="0028081F">
      <w:pPr>
        <w:pStyle w:val="ListParagraph"/>
        <w:autoSpaceDE w:val="0"/>
        <w:autoSpaceDN w:val="0"/>
        <w:adjustRightInd w:val="0"/>
        <w:spacing w:after="0" w:line="240" w:lineRule="auto"/>
        <w:ind w:left="0" w:firstLine="708"/>
        <w:jc w:val="both"/>
        <w:rPr>
          <w:rFonts w:ascii="Liberation Serif" w:hAnsi="Liberation Serif"/>
          <w:sz w:val="28"/>
          <w:szCs w:val="28"/>
        </w:rPr>
      </w:pPr>
      <w:r>
        <w:rPr>
          <w:rFonts w:ascii="Liberation Serif" w:hAnsi="Liberation Serif"/>
          <w:sz w:val="28"/>
          <w:szCs w:val="28"/>
        </w:rPr>
        <w:t>86.</w:t>
      </w:r>
      <w:r w:rsidRPr="009A739A">
        <w:rPr>
          <w:rFonts w:ascii="Liberation Serif" w:hAnsi="Liberation Serif"/>
          <w:sz w:val="28"/>
          <w:szCs w:val="28"/>
        </w:rPr>
        <w:t xml:space="preserve"> Время приема жалоб на </w:t>
      </w:r>
      <w:r>
        <w:rPr>
          <w:rFonts w:ascii="Liberation Serif" w:hAnsi="Liberation Serif"/>
          <w:sz w:val="28"/>
          <w:szCs w:val="28"/>
        </w:rPr>
        <w:t xml:space="preserve">Комитет </w:t>
      </w:r>
      <w:r w:rsidRPr="009A739A">
        <w:rPr>
          <w:rFonts w:ascii="Liberation Serif" w:hAnsi="Liberation Serif"/>
          <w:sz w:val="28"/>
          <w:szCs w:val="28"/>
        </w:rPr>
        <w:t xml:space="preserve">должно совпадать со временем предоставления муниципальной услуги </w:t>
      </w:r>
      <w:r>
        <w:rPr>
          <w:rFonts w:ascii="Liberation Serif" w:hAnsi="Liberation Serif"/>
          <w:sz w:val="28"/>
          <w:szCs w:val="28"/>
        </w:rPr>
        <w:t>Комитет</w:t>
      </w:r>
      <w:r w:rsidRPr="009A739A">
        <w:rPr>
          <w:rFonts w:ascii="Liberation Serif" w:hAnsi="Liberation Serif"/>
          <w:sz w:val="28"/>
          <w:szCs w:val="28"/>
        </w:rPr>
        <w:t>.</w:t>
      </w:r>
    </w:p>
    <w:p w:rsidR="00CB7029" w:rsidRPr="009A739A" w:rsidRDefault="00CB7029" w:rsidP="0028081F">
      <w:pPr>
        <w:spacing w:after="0" w:line="240" w:lineRule="auto"/>
        <w:ind w:firstLine="708"/>
        <w:jc w:val="both"/>
        <w:rPr>
          <w:rFonts w:ascii="Liberation Serif" w:hAnsi="Liberation Serif"/>
          <w:sz w:val="28"/>
          <w:szCs w:val="28"/>
        </w:rPr>
      </w:pPr>
      <w:r>
        <w:rPr>
          <w:rFonts w:ascii="Liberation Serif" w:hAnsi="Liberation Serif"/>
          <w:sz w:val="28"/>
          <w:szCs w:val="28"/>
        </w:rPr>
        <w:t>87.</w:t>
      </w:r>
      <w:r w:rsidRPr="009A739A">
        <w:rPr>
          <w:rFonts w:ascii="Liberation Serif" w:hAnsi="Liberation Serif"/>
          <w:sz w:val="28"/>
          <w:szCs w:val="28"/>
        </w:rPr>
        <w:t xml:space="preserve"> Прием жалоб </w:t>
      </w:r>
      <w:r w:rsidRPr="00307F96">
        <w:rPr>
          <w:rFonts w:ascii="Liberation Serif" w:hAnsi="Liberation Serif"/>
          <w:sz w:val="28"/>
          <w:szCs w:val="28"/>
        </w:rPr>
        <w:t>ГБУ СО «МФЦ»</w:t>
      </w:r>
      <w:r w:rsidRPr="009A739A">
        <w:rPr>
          <w:rFonts w:ascii="Liberation Serif" w:hAnsi="Liberation Serif"/>
          <w:sz w:val="28"/>
          <w:szCs w:val="28"/>
        </w:rPr>
        <w:t xml:space="preserve"> в письменной форме на бумажном носителе осуществляется в любом </w:t>
      </w:r>
      <w:r w:rsidRPr="00307F96">
        <w:rPr>
          <w:rFonts w:ascii="Liberation Serif" w:hAnsi="Liberation Serif"/>
          <w:sz w:val="28"/>
          <w:szCs w:val="28"/>
        </w:rPr>
        <w:t>ГБУ СО «МФЦ»</w:t>
      </w:r>
      <w:r w:rsidRPr="009A739A">
        <w:rPr>
          <w:rFonts w:ascii="Liberation Serif" w:hAnsi="Liberation Serif"/>
          <w:sz w:val="28"/>
          <w:szCs w:val="28"/>
        </w:rPr>
        <w:t>.</w:t>
      </w:r>
    </w:p>
    <w:p w:rsidR="00CB7029" w:rsidRPr="009A739A" w:rsidRDefault="00CB7029" w:rsidP="0028081F">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Время приема жалоб МФЦ должно совпадать со временем работы </w:t>
      </w:r>
      <w:r w:rsidRPr="00307F96">
        <w:rPr>
          <w:rFonts w:ascii="Liberation Serif" w:hAnsi="Liberation Serif"/>
          <w:sz w:val="28"/>
          <w:szCs w:val="28"/>
        </w:rPr>
        <w:t>ГБУ СО «МФЦ»</w:t>
      </w:r>
      <w:r w:rsidRPr="009A739A">
        <w:rPr>
          <w:rFonts w:ascii="Liberation Serif" w:hAnsi="Liberation Serif"/>
          <w:sz w:val="28"/>
          <w:szCs w:val="28"/>
        </w:rPr>
        <w:t>.</w:t>
      </w:r>
    </w:p>
    <w:p w:rsidR="00CB7029" w:rsidRPr="009A739A" w:rsidRDefault="00CB7029" w:rsidP="0028081F">
      <w:pPr>
        <w:spacing w:after="0" w:line="240" w:lineRule="auto"/>
        <w:ind w:firstLine="708"/>
        <w:jc w:val="both"/>
        <w:rPr>
          <w:rFonts w:ascii="Liberation Serif" w:hAnsi="Liberation Serif"/>
          <w:sz w:val="28"/>
          <w:szCs w:val="28"/>
        </w:rPr>
      </w:pPr>
      <w:r w:rsidRPr="00307F96">
        <w:rPr>
          <w:rFonts w:ascii="Liberation Serif" w:hAnsi="Liberation Serif"/>
          <w:sz w:val="28"/>
          <w:szCs w:val="28"/>
        </w:rPr>
        <w:t>ГБУ СО «МФЦ»</w:t>
      </w:r>
      <w:r w:rsidRPr="009A739A">
        <w:rPr>
          <w:rFonts w:ascii="Liberation Serif" w:hAnsi="Liberation Serif"/>
          <w:sz w:val="28"/>
          <w:szCs w:val="28"/>
        </w:rPr>
        <w:t xml:space="preserve"> при поступлении жалобы, обеспечивает передачу указанной жалобы в </w:t>
      </w:r>
      <w:r>
        <w:rPr>
          <w:rFonts w:ascii="Liberation Serif" w:hAnsi="Liberation Serif"/>
          <w:sz w:val="28"/>
          <w:szCs w:val="28"/>
        </w:rPr>
        <w:t>Комитет</w:t>
      </w:r>
      <w:r w:rsidRPr="009A739A">
        <w:rPr>
          <w:rFonts w:ascii="Liberation Serif" w:hAnsi="Liberation Serif"/>
          <w:sz w:val="28"/>
          <w:szCs w:val="28"/>
        </w:rPr>
        <w:t xml:space="preserve">, на бумажном носителе или в электронном виде в порядке, установленном соглашением о взаимодействии между многофункциональным центром и </w:t>
      </w:r>
      <w:r>
        <w:rPr>
          <w:rFonts w:ascii="Liberation Serif" w:hAnsi="Liberation Serif"/>
          <w:sz w:val="28"/>
          <w:szCs w:val="28"/>
        </w:rPr>
        <w:t>Комитетом</w:t>
      </w:r>
      <w:r w:rsidRPr="009A739A">
        <w:rPr>
          <w:rFonts w:ascii="Liberation Serif" w:hAnsi="Liberation Serif"/>
          <w:sz w:val="28"/>
          <w:szCs w:val="28"/>
        </w:rPr>
        <w:t>. При этом срок такой передачи не может быть позднее следующего рабочего дня со дня поступления жалобы.</w:t>
      </w:r>
    </w:p>
    <w:p w:rsidR="00CB7029" w:rsidRPr="009A739A" w:rsidRDefault="00CB7029" w:rsidP="00A1743E">
      <w:pPr>
        <w:spacing w:after="0" w:line="240" w:lineRule="auto"/>
        <w:jc w:val="both"/>
        <w:rPr>
          <w:rFonts w:ascii="Liberation Serif" w:hAnsi="Liberation Serif"/>
          <w:sz w:val="28"/>
          <w:szCs w:val="28"/>
        </w:rPr>
      </w:pPr>
      <w:r w:rsidRPr="009A739A">
        <w:rPr>
          <w:rFonts w:ascii="Liberation Serif" w:hAnsi="Liberation Serif"/>
          <w:sz w:val="28"/>
          <w:szCs w:val="28"/>
        </w:rPr>
        <w:t xml:space="preserve">Срок рассмотрения жалобы, направленной через </w:t>
      </w:r>
      <w:r w:rsidRPr="00307F96">
        <w:rPr>
          <w:rFonts w:ascii="Liberation Serif" w:hAnsi="Liberation Serif"/>
          <w:sz w:val="28"/>
          <w:szCs w:val="28"/>
        </w:rPr>
        <w:t>ГБУ СО «МФЦ»</w:t>
      </w:r>
      <w:r w:rsidRPr="009A739A">
        <w:rPr>
          <w:rFonts w:ascii="Liberation Serif" w:hAnsi="Liberation Serif"/>
          <w:sz w:val="28"/>
          <w:szCs w:val="28"/>
        </w:rPr>
        <w:t xml:space="preserve">, исчисляется со дня регистрации указанной жалобы в </w:t>
      </w:r>
      <w:r>
        <w:rPr>
          <w:rFonts w:ascii="Liberation Serif" w:hAnsi="Liberation Serif"/>
          <w:sz w:val="28"/>
          <w:szCs w:val="28"/>
        </w:rPr>
        <w:t>Комитет</w:t>
      </w:r>
      <w:r w:rsidRPr="009A739A">
        <w:rPr>
          <w:rFonts w:ascii="Liberation Serif" w:hAnsi="Liberation Serif"/>
          <w:sz w:val="28"/>
          <w:szCs w:val="28"/>
        </w:rPr>
        <w:t>.</w:t>
      </w:r>
    </w:p>
    <w:p w:rsidR="00CB7029" w:rsidRPr="009A739A" w:rsidRDefault="00CB7029" w:rsidP="0028081F">
      <w:pPr>
        <w:spacing w:after="0" w:line="240" w:lineRule="auto"/>
        <w:ind w:firstLine="708"/>
        <w:contextualSpacing/>
        <w:jc w:val="both"/>
        <w:rPr>
          <w:rFonts w:ascii="Liberation Serif" w:hAnsi="Liberation Serif"/>
          <w:sz w:val="28"/>
          <w:szCs w:val="28"/>
        </w:rPr>
      </w:pPr>
      <w:r>
        <w:rPr>
          <w:rFonts w:ascii="Liberation Serif" w:hAnsi="Liberation Serif"/>
          <w:sz w:val="28"/>
          <w:szCs w:val="28"/>
        </w:rPr>
        <w:t>88.</w:t>
      </w:r>
      <w:r w:rsidRPr="009A739A">
        <w:rPr>
          <w:rFonts w:ascii="Liberation Serif" w:hAnsi="Liberation Serif"/>
          <w:sz w:val="28"/>
          <w:szCs w:val="28"/>
        </w:rPr>
        <w:t xml:space="preserve">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CB7029" w:rsidRPr="009A739A" w:rsidRDefault="00CB7029" w:rsidP="0028081F">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CB7029" w:rsidRPr="009A739A" w:rsidRDefault="00CB7029" w:rsidP="0028081F">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1) оформленная в соответствии с законодательством Российской Федерации доверенность (для физических и юридических лиц);</w:t>
      </w:r>
    </w:p>
    <w:p w:rsidR="00CB7029" w:rsidRPr="009A739A" w:rsidRDefault="00CB7029" w:rsidP="0028081F">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2)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CB7029" w:rsidRPr="009A739A" w:rsidRDefault="00CB7029" w:rsidP="0028081F">
      <w:pPr>
        <w:spacing w:after="0" w:line="240" w:lineRule="auto"/>
        <w:ind w:firstLine="708"/>
        <w:jc w:val="both"/>
        <w:rPr>
          <w:rFonts w:ascii="Liberation Serif" w:hAnsi="Liberation Serif"/>
          <w:sz w:val="28"/>
          <w:szCs w:val="28"/>
        </w:rPr>
      </w:pPr>
      <w:r>
        <w:rPr>
          <w:rFonts w:ascii="Liberation Serif" w:hAnsi="Liberation Serif"/>
          <w:sz w:val="28"/>
          <w:szCs w:val="28"/>
        </w:rPr>
        <w:t>89.</w:t>
      </w:r>
      <w:r w:rsidRPr="009A739A">
        <w:rPr>
          <w:rFonts w:ascii="Liberation Serif" w:hAnsi="Liberation Serif"/>
          <w:sz w:val="28"/>
          <w:szCs w:val="28"/>
        </w:rPr>
        <w:t xml:space="preserve"> В электронной форме жалоба может быть подана заявителем посредством:</w:t>
      </w:r>
    </w:p>
    <w:p w:rsidR="00CB7029" w:rsidRPr="009A739A" w:rsidRDefault="00CB7029"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1) сети Интернет;</w:t>
      </w:r>
    </w:p>
    <w:p w:rsidR="00CB7029" w:rsidRPr="009A739A" w:rsidRDefault="00CB7029"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2) Единого портала;</w:t>
      </w:r>
    </w:p>
    <w:p w:rsidR="00CB7029" w:rsidRPr="009A739A" w:rsidRDefault="00CB7029"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3) портала федеральной государственной информационной системы (</w:t>
      </w:r>
      <w:hyperlink r:id="rId39" w:history="1">
        <w:r w:rsidRPr="009A739A">
          <w:rPr>
            <w:rFonts w:ascii="Liberation Serif" w:hAnsi="Liberation Serif"/>
            <w:sz w:val="28"/>
            <w:szCs w:val="28"/>
            <w:u w:val="single"/>
          </w:rPr>
          <w:t>https://do.gosuslugi.ru/</w:t>
        </w:r>
      </w:hyperlink>
      <w:r w:rsidRPr="009A739A">
        <w:rPr>
          <w:rFonts w:ascii="Liberation Serif" w:hAnsi="Liberation Serif"/>
          <w:sz w:val="28"/>
          <w:szCs w:val="28"/>
          <w:u w:val="single"/>
        </w:rPr>
        <w:t>)</w:t>
      </w:r>
      <w:r w:rsidRPr="009A739A">
        <w:rPr>
          <w:rFonts w:ascii="Liberation Serif" w:hAnsi="Liberation Serif"/>
          <w:sz w:val="28"/>
          <w:szCs w:val="28"/>
        </w:rPr>
        <w:t>,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информационная система досудебного обжалования);</w:t>
      </w:r>
    </w:p>
    <w:p w:rsidR="00CB7029" w:rsidRPr="009A739A" w:rsidRDefault="00CB7029" w:rsidP="00A1743E">
      <w:pPr>
        <w:spacing w:after="0" w:line="240" w:lineRule="auto"/>
        <w:jc w:val="both"/>
        <w:rPr>
          <w:rFonts w:ascii="Liberation Serif" w:hAnsi="Liberation Serif"/>
          <w:sz w:val="28"/>
          <w:szCs w:val="28"/>
        </w:rPr>
      </w:pPr>
      <w:r w:rsidRPr="009A739A">
        <w:rPr>
          <w:rFonts w:ascii="Liberation Serif" w:hAnsi="Liberation Serif"/>
          <w:sz w:val="28"/>
          <w:szCs w:val="28"/>
        </w:rPr>
        <w:t>4) сети Интернет.</w:t>
      </w:r>
    </w:p>
    <w:p w:rsidR="00CB7029" w:rsidRPr="009A739A" w:rsidRDefault="00CB7029" w:rsidP="0028081F">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При подаче жалобы в электронной форме документы, указанные в пункте </w:t>
      </w:r>
      <w:r w:rsidRPr="0050176C">
        <w:rPr>
          <w:rFonts w:ascii="Liberation Serif" w:hAnsi="Liberation Serif"/>
          <w:sz w:val="28"/>
          <w:szCs w:val="28"/>
        </w:rPr>
        <w:t xml:space="preserve">90 </w:t>
      </w:r>
      <w:r>
        <w:rPr>
          <w:rFonts w:ascii="Liberation Serif" w:hAnsi="Liberation Serif"/>
          <w:sz w:val="28"/>
          <w:szCs w:val="28"/>
        </w:rPr>
        <w:t xml:space="preserve">раздела 5 </w:t>
      </w:r>
      <w:r w:rsidRPr="009A739A">
        <w:rPr>
          <w:rFonts w:ascii="Liberation Serif" w:hAnsi="Liberation Serif"/>
          <w:sz w:val="28"/>
          <w:szCs w:val="28"/>
        </w:rPr>
        <w:t>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CB7029" w:rsidRPr="009A739A" w:rsidRDefault="00CB7029" w:rsidP="0050176C">
      <w:pPr>
        <w:spacing w:after="0" w:line="240" w:lineRule="auto"/>
        <w:ind w:firstLine="708"/>
        <w:jc w:val="both"/>
        <w:rPr>
          <w:rFonts w:ascii="Liberation Serif" w:hAnsi="Liberation Serif"/>
          <w:sz w:val="28"/>
          <w:szCs w:val="28"/>
        </w:rPr>
      </w:pPr>
      <w:r>
        <w:rPr>
          <w:rFonts w:ascii="Liberation Serif" w:hAnsi="Liberation Serif"/>
          <w:sz w:val="28"/>
          <w:szCs w:val="28"/>
        </w:rPr>
        <w:t>90.</w:t>
      </w:r>
      <w:r w:rsidRPr="009A739A">
        <w:rPr>
          <w:rFonts w:ascii="Liberation Serif" w:hAnsi="Liberation Serif"/>
          <w:sz w:val="28"/>
          <w:szCs w:val="28"/>
        </w:rPr>
        <w:t xml:space="preserve"> Жалоба должна содержать:</w:t>
      </w:r>
    </w:p>
    <w:p w:rsidR="00CB7029" w:rsidRPr="009A739A" w:rsidRDefault="00CB7029" w:rsidP="0050176C">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1) наименование органа, предоставляющего муниципальную услугу, фамилию, имя, отчество (при наличии) должностного лица органа, предоставляющего муниципальную услугу, решения и действия (бездействие) которых обжалуются;</w:t>
      </w:r>
    </w:p>
    <w:p w:rsidR="00CB7029" w:rsidRPr="009A739A" w:rsidRDefault="00CB7029"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2)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Pr>
          <w:rFonts w:ascii="Liberation Serif" w:hAnsi="Liberation Serif"/>
          <w:sz w:val="28"/>
          <w:szCs w:val="28"/>
        </w:rPr>
        <w:t>;</w:t>
      </w:r>
    </w:p>
    <w:p w:rsidR="00CB7029" w:rsidRPr="009A739A" w:rsidRDefault="00CB7029"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3) сведения об обжалуемых решениях и действиях (бездействии) </w:t>
      </w:r>
      <w:r>
        <w:rPr>
          <w:rFonts w:ascii="Liberation Serif" w:hAnsi="Liberation Serif"/>
          <w:sz w:val="28"/>
          <w:szCs w:val="28"/>
        </w:rPr>
        <w:t>Комитета</w:t>
      </w:r>
      <w:r w:rsidRPr="009A739A">
        <w:rPr>
          <w:rFonts w:ascii="Liberation Serif" w:hAnsi="Liberation Serif"/>
          <w:sz w:val="28"/>
          <w:szCs w:val="28"/>
        </w:rPr>
        <w:t>, должно</w:t>
      </w:r>
      <w:r>
        <w:rPr>
          <w:rFonts w:ascii="Liberation Serif" w:hAnsi="Liberation Serif"/>
          <w:sz w:val="28"/>
          <w:szCs w:val="28"/>
        </w:rPr>
        <w:t>стных лиц и (или) специалистов Комитета</w:t>
      </w:r>
      <w:r w:rsidRPr="009A739A">
        <w:rPr>
          <w:rFonts w:ascii="Liberation Serif" w:hAnsi="Liberation Serif"/>
          <w:sz w:val="28"/>
          <w:szCs w:val="28"/>
        </w:rPr>
        <w:t>, осуществляющих предоставление муниципальной услуги;</w:t>
      </w:r>
    </w:p>
    <w:p w:rsidR="00CB7029" w:rsidRPr="009A739A" w:rsidRDefault="00CB7029"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4) доводы, на основании которых заявитель не согласен с решением и действием (бездействием) </w:t>
      </w:r>
      <w:r>
        <w:rPr>
          <w:rFonts w:ascii="Liberation Serif" w:hAnsi="Liberation Serif"/>
          <w:sz w:val="28"/>
          <w:szCs w:val="28"/>
        </w:rPr>
        <w:t>Комитета</w:t>
      </w:r>
      <w:r w:rsidRPr="009A739A">
        <w:rPr>
          <w:rFonts w:ascii="Liberation Serif" w:hAnsi="Liberation Serif"/>
          <w:sz w:val="28"/>
          <w:szCs w:val="28"/>
        </w:rPr>
        <w:t xml:space="preserve">,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осуществляющих предоставление муниципальной услуги.</w:t>
      </w:r>
    </w:p>
    <w:p w:rsidR="00CB7029" w:rsidRPr="009A739A" w:rsidRDefault="00CB7029"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Заявителем могут быть представлены документы (при наличии), подтверждающие доводы заявителя, либо их копии.</w:t>
      </w:r>
    </w:p>
    <w:p w:rsidR="00CB7029" w:rsidRPr="009A739A" w:rsidRDefault="00CB7029" w:rsidP="0050176C">
      <w:pPr>
        <w:spacing w:after="0" w:line="240" w:lineRule="auto"/>
        <w:ind w:firstLine="708"/>
        <w:jc w:val="both"/>
        <w:rPr>
          <w:rFonts w:ascii="Liberation Serif" w:hAnsi="Liberation Serif"/>
          <w:sz w:val="28"/>
          <w:szCs w:val="28"/>
        </w:rPr>
      </w:pPr>
      <w:r>
        <w:rPr>
          <w:rFonts w:ascii="Liberation Serif" w:hAnsi="Liberation Serif"/>
          <w:sz w:val="28"/>
          <w:szCs w:val="28"/>
        </w:rPr>
        <w:t>91. Комитет</w:t>
      </w:r>
      <w:r w:rsidRPr="009A739A">
        <w:rPr>
          <w:rFonts w:ascii="Liberation Serif" w:hAnsi="Liberation Serif"/>
          <w:sz w:val="28"/>
          <w:szCs w:val="28"/>
        </w:rPr>
        <w:t xml:space="preserve"> обеспечивает:</w:t>
      </w:r>
    </w:p>
    <w:p w:rsidR="00CB7029" w:rsidRPr="009A739A" w:rsidRDefault="00CB7029"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1) оснащение мест приема жалоб;</w:t>
      </w:r>
    </w:p>
    <w:p w:rsidR="00CB7029" w:rsidRPr="009A739A" w:rsidRDefault="00CB7029"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2) информирование заявителей о порядке обжалования решений и действий (бездействия) </w:t>
      </w:r>
      <w:r>
        <w:rPr>
          <w:rFonts w:ascii="Liberation Serif" w:hAnsi="Liberation Serif"/>
          <w:sz w:val="28"/>
          <w:szCs w:val="28"/>
        </w:rPr>
        <w:t>Комитета</w:t>
      </w:r>
      <w:r w:rsidRPr="009A739A">
        <w:rPr>
          <w:rFonts w:ascii="Liberation Serif" w:hAnsi="Liberation Serif"/>
          <w:sz w:val="28"/>
          <w:szCs w:val="28"/>
        </w:rPr>
        <w:t xml:space="preserve">,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осуществляющих предос</w:t>
      </w:r>
      <w:r>
        <w:rPr>
          <w:rFonts w:ascii="Liberation Serif" w:hAnsi="Liberation Serif"/>
          <w:sz w:val="28"/>
          <w:szCs w:val="28"/>
        </w:rPr>
        <w:t xml:space="preserve">тавление муниципальной услуги, </w:t>
      </w:r>
      <w:r w:rsidRPr="009A739A">
        <w:rPr>
          <w:rFonts w:ascii="Liberation Serif" w:hAnsi="Liberation Serif"/>
          <w:sz w:val="28"/>
          <w:szCs w:val="28"/>
        </w:rPr>
        <w:t xml:space="preserve">посредством размещения информации на стенде в вестибюле первого этажа здания </w:t>
      </w:r>
      <w:r>
        <w:rPr>
          <w:rFonts w:ascii="Liberation Serif" w:hAnsi="Liberation Serif"/>
          <w:sz w:val="28"/>
          <w:szCs w:val="28"/>
        </w:rPr>
        <w:t>Комитета</w:t>
      </w:r>
      <w:r w:rsidRPr="009A739A">
        <w:rPr>
          <w:rFonts w:ascii="Liberation Serif" w:hAnsi="Liberation Serif"/>
          <w:sz w:val="28"/>
          <w:szCs w:val="28"/>
        </w:rPr>
        <w:t>, на официальном сайте в сети Интернет, на Едином портале;</w:t>
      </w:r>
    </w:p>
    <w:p w:rsidR="00CB7029" w:rsidRPr="009A739A" w:rsidRDefault="00CB7029"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3) консультирование заявителей о порядке обжалования решений и действий (бездействия)</w:t>
      </w:r>
      <w:r>
        <w:rPr>
          <w:rFonts w:ascii="Liberation Serif" w:hAnsi="Liberation Serif"/>
          <w:sz w:val="28"/>
          <w:szCs w:val="28"/>
        </w:rPr>
        <w:t>Комитета</w:t>
      </w:r>
      <w:r w:rsidRPr="009A739A">
        <w:rPr>
          <w:rFonts w:ascii="Liberation Serif" w:hAnsi="Liberation Serif"/>
          <w:sz w:val="28"/>
          <w:szCs w:val="28"/>
        </w:rPr>
        <w:t xml:space="preserve">,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осуществляющих предоставление муниципальной услуги, в том числе по телефону, электронной почте, при личном приеме;</w:t>
      </w:r>
    </w:p>
    <w:p w:rsidR="00CB7029" w:rsidRPr="009A739A" w:rsidRDefault="00CB7029"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4) заключение соглашений с </w:t>
      </w:r>
      <w:r w:rsidRPr="00307F96">
        <w:rPr>
          <w:rFonts w:ascii="Liberation Serif" w:hAnsi="Liberation Serif"/>
          <w:sz w:val="28"/>
          <w:szCs w:val="28"/>
        </w:rPr>
        <w:t>ГБУ СО «МФЦ»</w:t>
      </w:r>
      <w:r w:rsidRPr="009A739A">
        <w:rPr>
          <w:rFonts w:ascii="Liberation Serif" w:hAnsi="Liberation Serif"/>
          <w:sz w:val="28"/>
          <w:szCs w:val="28"/>
        </w:rPr>
        <w:t xml:space="preserve"> о взаимодействии в части приема жалоб на </w:t>
      </w:r>
      <w:r>
        <w:rPr>
          <w:rFonts w:ascii="Liberation Serif" w:hAnsi="Liberation Serif"/>
          <w:sz w:val="28"/>
          <w:szCs w:val="28"/>
        </w:rPr>
        <w:t>Комитет</w:t>
      </w:r>
      <w:r w:rsidRPr="009A739A">
        <w:rPr>
          <w:rFonts w:ascii="Liberation Serif" w:hAnsi="Liberation Serif"/>
          <w:sz w:val="28"/>
          <w:szCs w:val="28"/>
        </w:rPr>
        <w:t xml:space="preserve">,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осуществляющих предоставление муниципальной услуги, и выдачи заявителям результатов рассмотрения указанных жалоб.</w:t>
      </w:r>
    </w:p>
    <w:p w:rsidR="00CB7029" w:rsidRPr="009A739A" w:rsidRDefault="00CB7029" w:rsidP="0050176C">
      <w:pPr>
        <w:spacing w:after="0" w:line="240" w:lineRule="auto"/>
        <w:ind w:firstLine="708"/>
        <w:jc w:val="both"/>
        <w:rPr>
          <w:rFonts w:ascii="Liberation Serif" w:hAnsi="Liberation Serif"/>
          <w:sz w:val="28"/>
          <w:szCs w:val="28"/>
        </w:rPr>
      </w:pPr>
      <w:r>
        <w:rPr>
          <w:rFonts w:ascii="Liberation Serif" w:hAnsi="Liberation Serif"/>
          <w:sz w:val="28"/>
          <w:szCs w:val="28"/>
        </w:rPr>
        <w:t>92. Комитет</w:t>
      </w:r>
      <w:r w:rsidRPr="009A739A">
        <w:rPr>
          <w:rFonts w:ascii="Liberation Serif" w:hAnsi="Liberation Serif"/>
          <w:sz w:val="28"/>
          <w:szCs w:val="28"/>
        </w:rPr>
        <w:t xml:space="preserve"> определяет должностных лиц и (или) работников, уполномоченных рассматривать жалобы. Указанные должностные лица и (или) работники обеспечивают прием и рассмотрение жалоб в соответствии с требованиями настоящего Административного регламента.</w:t>
      </w:r>
    </w:p>
    <w:p w:rsidR="00CB7029" w:rsidRPr="009A739A" w:rsidRDefault="00CB7029" w:rsidP="0050176C">
      <w:pPr>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 xml:space="preserve">93. </w:t>
      </w:r>
      <w:r w:rsidRPr="009A739A">
        <w:rPr>
          <w:rFonts w:ascii="Liberation Serif" w:hAnsi="Liberation Serif"/>
          <w:sz w:val="28"/>
          <w:szCs w:val="28"/>
        </w:rPr>
        <w:t xml:space="preserve">Жалоба, поступившая в </w:t>
      </w:r>
      <w:r>
        <w:rPr>
          <w:rFonts w:ascii="Liberation Serif" w:hAnsi="Liberation Serif"/>
          <w:sz w:val="28"/>
          <w:szCs w:val="28"/>
        </w:rPr>
        <w:t>Комитет</w:t>
      </w:r>
      <w:r w:rsidRPr="009A739A">
        <w:rPr>
          <w:rFonts w:ascii="Liberation Serif" w:hAnsi="Liberation Serif"/>
          <w:sz w:val="28"/>
          <w:szCs w:val="28"/>
        </w:rPr>
        <w:t xml:space="preserve"> подлежит обязательной регистрации в журнале учета жалоб на решения и действия (бездействие) органов, предоставляющих муниципальные услуги, и их должностных лиц, </w:t>
      </w:r>
    </w:p>
    <w:p w:rsidR="00CB7029" w:rsidRPr="009A739A" w:rsidRDefault="00CB7029" w:rsidP="00A1743E">
      <w:pPr>
        <w:autoSpaceDE w:val="0"/>
        <w:autoSpaceDN w:val="0"/>
        <w:adjustRightInd w:val="0"/>
        <w:spacing w:after="0" w:line="240" w:lineRule="auto"/>
        <w:jc w:val="both"/>
        <w:rPr>
          <w:rFonts w:ascii="Liberation Serif" w:hAnsi="Liberation Serif"/>
          <w:sz w:val="28"/>
          <w:szCs w:val="28"/>
        </w:rPr>
      </w:pPr>
      <w:r w:rsidRPr="009A739A">
        <w:rPr>
          <w:rFonts w:ascii="Liberation Serif" w:hAnsi="Liberation Serif"/>
          <w:sz w:val="28"/>
          <w:szCs w:val="28"/>
        </w:rPr>
        <w:t>муниципальных служащих, предоставляющих муниципальные услуги, не позднее следующего рабочего дня со дня ее поступления.</w:t>
      </w:r>
    </w:p>
    <w:p w:rsidR="00CB7029" w:rsidRPr="009A739A" w:rsidRDefault="00CB7029" w:rsidP="0050176C">
      <w:pPr>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 xml:space="preserve">94. </w:t>
      </w:r>
      <w:r w:rsidRPr="009A739A">
        <w:rPr>
          <w:rFonts w:ascii="Liberation Serif" w:hAnsi="Liberation Serif"/>
          <w:sz w:val="28"/>
          <w:szCs w:val="28"/>
        </w:rPr>
        <w:t xml:space="preserve"> Жалоба, рассматривается уполномоченным на рассмотрение жалоб должностным лицом, порядок предоставления которой был нарушен вследствие решений и действий (бездействий) </w:t>
      </w:r>
      <w:r>
        <w:rPr>
          <w:rFonts w:ascii="Liberation Serif" w:hAnsi="Liberation Serif"/>
          <w:sz w:val="28"/>
          <w:szCs w:val="28"/>
        </w:rPr>
        <w:t>Комитет</w:t>
      </w:r>
      <w:r w:rsidRPr="009A739A">
        <w:rPr>
          <w:rFonts w:ascii="Liberation Serif" w:hAnsi="Liberation Serif"/>
          <w:sz w:val="28"/>
          <w:szCs w:val="28"/>
        </w:rPr>
        <w:t xml:space="preserve">,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осуществляющих предоставление муниципальной услуги.</w:t>
      </w:r>
    </w:p>
    <w:p w:rsidR="00CB7029" w:rsidRPr="009A739A" w:rsidRDefault="00CB7029" w:rsidP="0050176C">
      <w:pPr>
        <w:spacing w:after="0" w:line="240" w:lineRule="auto"/>
        <w:ind w:firstLine="708"/>
        <w:jc w:val="both"/>
        <w:rPr>
          <w:rFonts w:ascii="Liberation Serif" w:hAnsi="Liberation Serif"/>
          <w:sz w:val="28"/>
          <w:szCs w:val="28"/>
        </w:rPr>
      </w:pPr>
      <w:r>
        <w:rPr>
          <w:rFonts w:ascii="Liberation Serif" w:hAnsi="Liberation Serif"/>
          <w:sz w:val="28"/>
          <w:szCs w:val="28"/>
        </w:rPr>
        <w:t>95.</w:t>
      </w:r>
      <w:r w:rsidRPr="009A739A">
        <w:rPr>
          <w:rFonts w:ascii="Liberation Serif" w:hAnsi="Liberation Serif"/>
          <w:sz w:val="28"/>
          <w:szCs w:val="28"/>
        </w:rPr>
        <w:t xml:space="preserve"> Жалоба рассматривается в течение 15 рабочих дней со дня ее регистрации.</w:t>
      </w:r>
    </w:p>
    <w:p w:rsidR="00CB7029" w:rsidRPr="009A739A" w:rsidRDefault="00CB7029"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В случае обжалования отказа </w:t>
      </w:r>
      <w:r>
        <w:rPr>
          <w:rFonts w:ascii="Liberation Serif" w:hAnsi="Liberation Serif"/>
          <w:sz w:val="28"/>
          <w:szCs w:val="28"/>
        </w:rPr>
        <w:t>Комитета</w:t>
      </w:r>
      <w:r w:rsidRPr="009A739A">
        <w:rPr>
          <w:rFonts w:ascii="Liberation Serif" w:hAnsi="Liberation Serif"/>
          <w:sz w:val="28"/>
          <w:szCs w:val="28"/>
        </w:rPr>
        <w:t xml:space="preserve">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CB7029" w:rsidRPr="009A739A" w:rsidRDefault="00CB7029" w:rsidP="0050176C">
      <w:pPr>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96.</w:t>
      </w:r>
      <w:r w:rsidRPr="009A739A">
        <w:rPr>
          <w:rFonts w:ascii="Liberation Serif" w:hAnsi="Liberation Serif"/>
          <w:sz w:val="28"/>
          <w:szCs w:val="28"/>
        </w:rPr>
        <w:t xml:space="preserve"> По результатам рассмотрения жалобы </w:t>
      </w:r>
      <w:r>
        <w:rPr>
          <w:rFonts w:ascii="Liberation Serif" w:hAnsi="Liberation Serif"/>
          <w:sz w:val="28"/>
          <w:szCs w:val="28"/>
        </w:rPr>
        <w:t>Комитет</w:t>
      </w:r>
      <w:r w:rsidRPr="009A739A">
        <w:rPr>
          <w:rFonts w:ascii="Liberation Serif" w:hAnsi="Liberation Serif"/>
          <w:sz w:val="28"/>
          <w:szCs w:val="28"/>
        </w:rPr>
        <w:t xml:space="preserve"> принимает одно из следующих решений:</w:t>
      </w:r>
    </w:p>
    <w:p w:rsidR="00CB7029" w:rsidRPr="009A739A" w:rsidRDefault="00CB7029"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1) жалоба удовлетворяется, в том числе в форме отмены принятого решения, исправления допущенных опечаток и </w:t>
      </w:r>
      <w:r>
        <w:rPr>
          <w:rFonts w:ascii="Liberation Serif" w:hAnsi="Liberation Serif"/>
          <w:sz w:val="28"/>
          <w:szCs w:val="28"/>
        </w:rPr>
        <w:t xml:space="preserve">ошибок в выданных  в результате </w:t>
      </w:r>
      <w:r w:rsidRPr="009A739A">
        <w:rPr>
          <w:rFonts w:ascii="Liberation Serif" w:hAnsi="Liberation Serif"/>
          <w:sz w:val="28"/>
          <w:szCs w:val="28"/>
        </w:rPr>
        <w:t>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Свердловской области, муниципальными правовыми актам</w:t>
      </w:r>
      <w:r>
        <w:rPr>
          <w:rFonts w:ascii="Liberation Serif" w:hAnsi="Liberation Serif"/>
          <w:sz w:val="28"/>
          <w:szCs w:val="28"/>
        </w:rPr>
        <w:t>и Каменского городского округа;</w:t>
      </w:r>
    </w:p>
    <w:p w:rsidR="00CB7029" w:rsidRPr="009A739A" w:rsidRDefault="00CB7029"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2) в удовлетворении жалобы отказывается.</w:t>
      </w:r>
    </w:p>
    <w:p w:rsidR="00CB7029" w:rsidRPr="009A739A" w:rsidRDefault="00CB7029" w:rsidP="00F00063">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Указанное решение принимается в форме акта </w:t>
      </w:r>
      <w:r>
        <w:rPr>
          <w:rFonts w:ascii="Liberation Serif" w:hAnsi="Liberation Serif"/>
          <w:sz w:val="28"/>
          <w:szCs w:val="28"/>
        </w:rPr>
        <w:t>Комитета</w:t>
      </w:r>
      <w:r w:rsidRPr="009A739A">
        <w:rPr>
          <w:rFonts w:ascii="Liberation Serif" w:hAnsi="Liberation Serif"/>
          <w:sz w:val="28"/>
          <w:szCs w:val="28"/>
        </w:rPr>
        <w:t>.</w:t>
      </w:r>
    </w:p>
    <w:p w:rsidR="00CB7029" w:rsidRPr="009A739A" w:rsidRDefault="00CB7029" w:rsidP="00F00063">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При удовлетворении жалобы </w:t>
      </w:r>
      <w:r>
        <w:rPr>
          <w:rFonts w:ascii="Liberation Serif" w:hAnsi="Liberation Serif"/>
          <w:sz w:val="28"/>
          <w:szCs w:val="28"/>
        </w:rPr>
        <w:t>Комитет</w:t>
      </w:r>
      <w:r w:rsidRPr="009A739A">
        <w:rPr>
          <w:rFonts w:ascii="Liberation Serif" w:hAnsi="Liberation Serif"/>
          <w:sz w:val="28"/>
          <w:szCs w:val="28"/>
        </w:rPr>
        <w:t xml:space="preserve">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CB7029" w:rsidRPr="009A739A" w:rsidRDefault="00CB7029" w:rsidP="0050176C">
      <w:pPr>
        <w:spacing w:after="0" w:line="240" w:lineRule="auto"/>
        <w:ind w:firstLine="708"/>
        <w:jc w:val="both"/>
        <w:rPr>
          <w:rFonts w:ascii="Liberation Serif" w:hAnsi="Liberation Serif"/>
          <w:sz w:val="28"/>
          <w:szCs w:val="28"/>
        </w:rPr>
      </w:pPr>
      <w:r>
        <w:rPr>
          <w:rFonts w:ascii="Liberation Serif" w:hAnsi="Liberation Serif"/>
          <w:sz w:val="28"/>
          <w:szCs w:val="28"/>
        </w:rPr>
        <w:t>97.</w:t>
      </w:r>
      <w:r w:rsidRPr="009A739A">
        <w:rPr>
          <w:rFonts w:ascii="Liberation Serif" w:hAnsi="Liberation Serif"/>
          <w:sz w:val="28"/>
          <w:szCs w:val="28"/>
        </w:rPr>
        <w:t xml:space="preserve"> 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способом, указанным в подпункте 3 пункта </w:t>
      </w:r>
      <w:r>
        <w:rPr>
          <w:rFonts w:ascii="Liberation Serif" w:hAnsi="Liberation Serif"/>
          <w:sz w:val="28"/>
          <w:szCs w:val="28"/>
        </w:rPr>
        <w:t>89</w:t>
      </w:r>
      <w:r w:rsidRPr="009A739A">
        <w:rPr>
          <w:rFonts w:ascii="Liberation Serif" w:hAnsi="Liberation Serif"/>
          <w:sz w:val="28"/>
          <w:szCs w:val="28"/>
        </w:rPr>
        <w:t xml:space="preserve"> раздела </w:t>
      </w:r>
      <w:r>
        <w:rPr>
          <w:rFonts w:ascii="Liberation Serif" w:hAnsi="Liberation Serif"/>
          <w:sz w:val="28"/>
          <w:szCs w:val="28"/>
        </w:rPr>
        <w:t>5.</w:t>
      </w:r>
      <w:r w:rsidRPr="009A739A">
        <w:rPr>
          <w:rFonts w:ascii="Liberation Serif" w:hAnsi="Liberation Serif"/>
          <w:sz w:val="28"/>
          <w:szCs w:val="28"/>
        </w:rPr>
        <w:t xml:space="preserve"> настоящего Административного регламента, ответ заявителю направляется посредством информационной системы досудебного обжалования.</w:t>
      </w:r>
    </w:p>
    <w:p w:rsidR="00CB7029" w:rsidRPr="009A739A" w:rsidRDefault="00CB7029" w:rsidP="0050176C">
      <w:pPr>
        <w:spacing w:after="0" w:line="240" w:lineRule="auto"/>
        <w:ind w:firstLine="708"/>
        <w:jc w:val="both"/>
        <w:rPr>
          <w:rFonts w:ascii="Liberation Serif" w:hAnsi="Liberation Serif"/>
          <w:sz w:val="28"/>
          <w:szCs w:val="28"/>
        </w:rPr>
      </w:pPr>
      <w:r>
        <w:rPr>
          <w:rFonts w:ascii="Liberation Serif" w:hAnsi="Liberation Serif"/>
          <w:sz w:val="28"/>
          <w:szCs w:val="28"/>
        </w:rPr>
        <w:t>98.</w:t>
      </w:r>
      <w:r w:rsidRPr="009A739A">
        <w:rPr>
          <w:rFonts w:ascii="Liberation Serif" w:hAnsi="Liberation Serif"/>
          <w:sz w:val="28"/>
          <w:szCs w:val="28"/>
        </w:rPr>
        <w:t xml:space="preserve"> В ответе по результатам рассмотрения жалобы, указываются:</w:t>
      </w:r>
    </w:p>
    <w:p w:rsidR="00CB7029" w:rsidRPr="009A739A" w:rsidRDefault="00CB7029"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1)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rsidR="00CB7029" w:rsidRPr="009A739A" w:rsidRDefault="00CB7029"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2) номер, дата, место принятия решения, включая сведения о должностном лице, работнике, решение или действие (бездействие) которого обжалуется;</w:t>
      </w:r>
    </w:p>
    <w:p w:rsidR="00CB7029" w:rsidRPr="009A739A" w:rsidRDefault="00CB7029"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3) фамилия, имя, отчество (при наличии) или наименование заявителя;</w:t>
      </w:r>
    </w:p>
    <w:p w:rsidR="00CB7029" w:rsidRPr="009A739A" w:rsidRDefault="00CB7029"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4) основания для принятия решения по жалобе;</w:t>
      </w:r>
    </w:p>
    <w:p w:rsidR="00CB7029" w:rsidRPr="009A739A" w:rsidRDefault="00CB7029"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5) решение, принятое по жалобе;</w:t>
      </w:r>
    </w:p>
    <w:p w:rsidR="00CB7029" w:rsidRPr="009A739A" w:rsidRDefault="00CB7029"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6) в случае, если жалоба, признана подлежащей удовлетворению:</w:t>
      </w:r>
    </w:p>
    <w:p w:rsidR="00CB7029" w:rsidRPr="009A739A" w:rsidRDefault="00CB7029" w:rsidP="00A1743E">
      <w:pPr>
        <w:spacing w:after="0" w:line="240" w:lineRule="auto"/>
        <w:jc w:val="both"/>
        <w:rPr>
          <w:rFonts w:ascii="Liberation Serif" w:hAnsi="Liberation Serif"/>
          <w:sz w:val="28"/>
          <w:szCs w:val="28"/>
        </w:rPr>
      </w:pPr>
      <w:r w:rsidRPr="009A739A">
        <w:rPr>
          <w:rFonts w:ascii="Liberation Serif" w:hAnsi="Liberation Serif"/>
          <w:sz w:val="28"/>
          <w:szCs w:val="28"/>
        </w:rPr>
        <w:t>сроки устранения выявленных нарушений, в том числе срок предоставления результата муниципальной услуги;</w:t>
      </w:r>
    </w:p>
    <w:p w:rsidR="00CB7029" w:rsidRPr="009A739A" w:rsidRDefault="00CB7029" w:rsidP="00F00063">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информация о действиях, осуществляемых </w:t>
      </w:r>
      <w:r>
        <w:rPr>
          <w:rFonts w:ascii="Liberation Serif" w:hAnsi="Liberation Serif"/>
          <w:sz w:val="28"/>
          <w:szCs w:val="28"/>
        </w:rPr>
        <w:t>Комитетом</w:t>
      </w:r>
      <w:r w:rsidRPr="009A739A">
        <w:rPr>
          <w:rFonts w:ascii="Liberation Serif" w:hAnsi="Liberation Serif"/>
          <w:sz w:val="28"/>
          <w:szCs w:val="28"/>
        </w:rPr>
        <w:t>, в целях незамедлительного устранения выявленных нарушений при предоставлении муниципальной  услуги;</w:t>
      </w:r>
    </w:p>
    <w:p w:rsidR="00CB7029" w:rsidRPr="009A739A" w:rsidRDefault="00CB7029" w:rsidP="00F00063">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извинения за доставленные неудобства;</w:t>
      </w:r>
    </w:p>
    <w:p w:rsidR="00CB7029" w:rsidRPr="009A739A" w:rsidRDefault="00CB7029" w:rsidP="00F00063">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информация о дальнейших действиях, которые необходимо совершить заявителю в целях получения муниципальной  услуги;</w:t>
      </w:r>
    </w:p>
    <w:p w:rsidR="00CB7029" w:rsidRPr="009A739A" w:rsidRDefault="00CB7029"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7) в случае, если жалоба признана не подлежащей удовлетворению, – аргументированные разъяснения о причинах принятого решения;</w:t>
      </w:r>
    </w:p>
    <w:p w:rsidR="00CB7029" w:rsidRPr="009A739A" w:rsidRDefault="00CB7029"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8) сведения о порядке обжалования решения, принятого по жалобе.</w:t>
      </w:r>
    </w:p>
    <w:p w:rsidR="00CB7029" w:rsidRPr="009A739A" w:rsidRDefault="00CB7029" w:rsidP="00A1743E">
      <w:pPr>
        <w:spacing w:after="0" w:line="240" w:lineRule="auto"/>
        <w:jc w:val="both"/>
        <w:rPr>
          <w:rFonts w:ascii="Liberation Serif" w:hAnsi="Liberation Serif"/>
          <w:sz w:val="28"/>
          <w:szCs w:val="28"/>
        </w:rPr>
      </w:pPr>
      <w:r w:rsidRPr="009A739A">
        <w:rPr>
          <w:rFonts w:ascii="Liberation Serif" w:hAnsi="Liberation Serif"/>
          <w:sz w:val="28"/>
          <w:szCs w:val="28"/>
        </w:rPr>
        <w:t>Ответ по результатам рассмотрения жалобы подписывается уполномоченным на рассмотрение указанной жалобы должностным лицом в соотве</w:t>
      </w:r>
      <w:r>
        <w:rPr>
          <w:rFonts w:ascii="Liberation Serif" w:hAnsi="Liberation Serif"/>
          <w:sz w:val="28"/>
          <w:szCs w:val="28"/>
        </w:rPr>
        <w:t>тствии с пунктом 94 раздела 5.</w:t>
      </w:r>
      <w:r w:rsidRPr="009A739A">
        <w:rPr>
          <w:rFonts w:ascii="Liberation Serif" w:hAnsi="Liberation Serif"/>
          <w:sz w:val="28"/>
          <w:szCs w:val="28"/>
        </w:rPr>
        <w:t xml:space="preserve"> настоящего  Административного регламента.</w:t>
      </w:r>
    </w:p>
    <w:p w:rsidR="00CB7029" w:rsidRPr="009A739A" w:rsidRDefault="00CB7029" w:rsidP="0050176C">
      <w:pPr>
        <w:spacing w:after="0" w:line="240" w:lineRule="auto"/>
        <w:ind w:firstLine="708"/>
        <w:jc w:val="both"/>
        <w:rPr>
          <w:rFonts w:ascii="Liberation Serif" w:hAnsi="Liberation Serif"/>
          <w:sz w:val="28"/>
          <w:szCs w:val="28"/>
        </w:rPr>
      </w:pPr>
      <w:r>
        <w:rPr>
          <w:rFonts w:ascii="Liberation Serif" w:hAnsi="Liberation Serif"/>
          <w:sz w:val="28"/>
          <w:szCs w:val="28"/>
        </w:rPr>
        <w:t>99.</w:t>
      </w:r>
      <w:r w:rsidRPr="009A739A">
        <w:rPr>
          <w:rFonts w:ascii="Liberation Serif" w:hAnsi="Liberation Serif"/>
          <w:sz w:val="28"/>
          <w:szCs w:val="28"/>
        </w:rPr>
        <w:t xml:space="preserve"> По желанию заявителя ответ по результатам рассмотрения жалобы дополнительно может быть представлен не позднее дня, следующего за днем </w:t>
      </w:r>
    </w:p>
    <w:p w:rsidR="00CB7029" w:rsidRPr="009A739A" w:rsidRDefault="00CB7029" w:rsidP="00A1743E">
      <w:pPr>
        <w:spacing w:after="0" w:line="240" w:lineRule="auto"/>
        <w:jc w:val="both"/>
        <w:rPr>
          <w:rFonts w:ascii="Liberation Serif" w:hAnsi="Liberation Serif"/>
          <w:sz w:val="28"/>
          <w:szCs w:val="28"/>
        </w:rPr>
      </w:pPr>
      <w:r w:rsidRPr="009A739A">
        <w:rPr>
          <w:rFonts w:ascii="Liberation Serif" w:hAnsi="Liberation Serif"/>
          <w:sz w:val="28"/>
          <w:szCs w:val="28"/>
        </w:rPr>
        <w:t>принятия решения, в форме электронного документа, подписанного электронной подписью уполномоченного на рассмотрение указанной жалобы должностного лица и (или) уполномоченного на рассмотрение жалобы, вид которой установлен законодательством Российской Федерации.</w:t>
      </w:r>
    </w:p>
    <w:p w:rsidR="00CB7029" w:rsidRPr="009A739A" w:rsidRDefault="00CB7029" w:rsidP="0050176C">
      <w:pPr>
        <w:spacing w:after="0" w:line="240" w:lineRule="auto"/>
        <w:ind w:firstLine="708"/>
        <w:jc w:val="both"/>
        <w:rPr>
          <w:rFonts w:ascii="Liberation Serif" w:hAnsi="Liberation Serif"/>
          <w:sz w:val="28"/>
          <w:szCs w:val="28"/>
        </w:rPr>
      </w:pPr>
      <w:r>
        <w:rPr>
          <w:rFonts w:ascii="Liberation Serif" w:hAnsi="Liberation Serif"/>
          <w:sz w:val="28"/>
          <w:szCs w:val="28"/>
        </w:rPr>
        <w:t>100. Комитет</w:t>
      </w:r>
      <w:r w:rsidRPr="009A739A">
        <w:rPr>
          <w:rFonts w:ascii="Liberation Serif" w:hAnsi="Liberation Serif"/>
          <w:sz w:val="28"/>
          <w:szCs w:val="28"/>
        </w:rPr>
        <w:t xml:space="preserve"> отказывает в удовлетворении указанной жало</w:t>
      </w:r>
      <w:r>
        <w:rPr>
          <w:rFonts w:ascii="Liberation Serif" w:hAnsi="Liberation Serif"/>
          <w:sz w:val="28"/>
          <w:szCs w:val="28"/>
        </w:rPr>
        <w:t>бы в следующих случаях:</w:t>
      </w:r>
    </w:p>
    <w:p w:rsidR="00CB7029" w:rsidRPr="009A739A" w:rsidRDefault="00CB7029"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1) наличие вступившего в законную силу решения суда по жалобе, о том же предмете и по тем же основаниям;</w:t>
      </w:r>
    </w:p>
    <w:p w:rsidR="00CB7029" w:rsidRPr="009A739A" w:rsidRDefault="00CB7029"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2) подача жалобы лицом, полномочия которого не подтверждены в порядке, установленном законодательством Российской Федерации;</w:t>
      </w:r>
    </w:p>
    <w:p w:rsidR="00CB7029" w:rsidRPr="009A739A" w:rsidRDefault="00CB7029"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указанной жалобы;</w:t>
      </w:r>
    </w:p>
    <w:p w:rsidR="00CB7029" w:rsidRPr="009A739A" w:rsidRDefault="00CB7029"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4) признание правомерными решений и действий (бездействия) Администрации,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осуществляющих предоставление муниципальной услуги.</w:t>
      </w:r>
    </w:p>
    <w:p w:rsidR="00CB7029" w:rsidRPr="009A739A" w:rsidRDefault="00CB7029" w:rsidP="0050176C">
      <w:pPr>
        <w:spacing w:after="0" w:line="240" w:lineRule="auto"/>
        <w:ind w:firstLine="708"/>
        <w:jc w:val="both"/>
        <w:rPr>
          <w:rFonts w:ascii="Liberation Serif" w:hAnsi="Liberation Serif"/>
          <w:sz w:val="28"/>
          <w:szCs w:val="28"/>
        </w:rPr>
      </w:pPr>
      <w:r>
        <w:rPr>
          <w:rFonts w:ascii="Liberation Serif" w:hAnsi="Liberation Serif"/>
          <w:sz w:val="28"/>
          <w:szCs w:val="28"/>
        </w:rPr>
        <w:t>101. Комитет</w:t>
      </w:r>
      <w:r w:rsidRPr="009A739A">
        <w:rPr>
          <w:rFonts w:ascii="Liberation Serif" w:hAnsi="Liberation Serif"/>
          <w:sz w:val="28"/>
          <w:szCs w:val="28"/>
        </w:rPr>
        <w:t xml:space="preserve"> вправе оставить указанную жалобу без ответа в следующих случаях:</w:t>
      </w:r>
    </w:p>
    <w:p w:rsidR="00CB7029" w:rsidRPr="009A739A" w:rsidRDefault="00CB7029"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1) наличие в жалобе нецензурных либо оскорбительных выражений, угроз жизни, здоровью и имуществу должностного лица, работника, а также членов его семьи. В данном случае</w:t>
      </w:r>
      <w:r>
        <w:rPr>
          <w:rFonts w:ascii="Liberation Serif" w:hAnsi="Liberation Serif"/>
          <w:sz w:val="28"/>
          <w:szCs w:val="28"/>
        </w:rPr>
        <w:t xml:space="preserve"> Комитет</w:t>
      </w:r>
      <w:r w:rsidRPr="009A739A">
        <w:rPr>
          <w:rFonts w:ascii="Liberation Serif" w:hAnsi="Liberation Serif"/>
          <w:sz w:val="28"/>
          <w:szCs w:val="28"/>
        </w:rPr>
        <w:t xml:space="preserve"> сообщает заявителю, направившему такую жалобу, о недопустимости злоупотребления правом;</w:t>
      </w:r>
    </w:p>
    <w:p w:rsidR="00CB7029" w:rsidRPr="009A739A" w:rsidRDefault="00CB7029"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2) отсутствие возможности прочитать какую-либо часть текста жалобы, фамилию, имя, отчество (при наличии) и (или) почтовый адрес заявителя, указанные в жалобе. </w:t>
      </w:r>
    </w:p>
    <w:p w:rsidR="00CB7029" w:rsidRPr="009A739A" w:rsidRDefault="00CB7029" w:rsidP="0050176C">
      <w:pPr>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102. Комитет</w:t>
      </w:r>
      <w:r w:rsidRPr="009A739A">
        <w:rPr>
          <w:rFonts w:ascii="Liberation Serif" w:hAnsi="Liberation Serif"/>
          <w:sz w:val="28"/>
          <w:szCs w:val="28"/>
        </w:rPr>
        <w:t xml:space="preserve"> сообщает заявителю об оставлении такой жалобы без ответа в течение трех дней со дня регистрации указанной жалобы, если его фамилия и почтовый адрес поддаются прочтению.</w:t>
      </w:r>
    </w:p>
    <w:p w:rsidR="00CB7029" w:rsidRPr="00BD5D7C" w:rsidRDefault="00CB7029" w:rsidP="00170728">
      <w:pPr>
        <w:ind w:left="3544"/>
        <w:jc w:val="both"/>
        <w:rPr>
          <w:rFonts w:ascii="Liberation Serif" w:hAnsi="Liberation Serif"/>
          <w:sz w:val="28"/>
          <w:szCs w:val="28"/>
        </w:rPr>
      </w:pPr>
    </w:p>
    <w:p w:rsidR="00CB7029" w:rsidRPr="00BD5D7C" w:rsidRDefault="00CB7029" w:rsidP="00170728">
      <w:pPr>
        <w:ind w:left="3544"/>
        <w:jc w:val="both"/>
        <w:rPr>
          <w:rFonts w:ascii="Liberation Serif" w:hAnsi="Liberation Serif"/>
          <w:sz w:val="28"/>
          <w:szCs w:val="28"/>
        </w:rPr>
      </w:pPr>
    </w:p>
    <w:p w:rsidR="00CB7029" w:rsidRPr="00BD5D7C" w:rsidRDefault="00CB7029" w:rsidP="00170728">
      <w:pPr>
        <w:ind w:left="3544"/>
        <w:jc w:val="both"/>
        <w:rPr>
          <w:rFonts w:ascii="Liberation Serif" w:hAnsi="Liberation Serif"/>
          <w:sz w:val="28"/>
          <w:szCs w:val="28"/>
        </w:rPr>
      </w:pPr>
    </w:p>
    <w:p w:rsidR="00CB7029" w:rsidRDefault="00CB7029" w:rsidP="00170728">
      <w:pPr>
        <w:ind w:left="3544"/>
        <w:jc w:val="both"/>
        <w:rPr>
          <w:rFonts w:ascii="Liberation Serif" w:hAnsi="Liberation Serif"/>
          <w:sz w:val="28"/>
          <w:szCs w:val="28"/>
        </w:rPr>
      </w:pPr>
    </w:p>
    <w:p w:rsidR="00CB7029" w:rsidRDefault="00CB7029" w:rsidP="00170728">
      <w:pPr>
        <w:ind w:left="3544"/>
        <w:jc w:val="both"/>
        <w:rPr>
          <w:rFonts w:ascii="Liberation Serif" w:hAnsi="Liberation Serif"/>
          <w:sz w:val="28"/>
          <w:szCs w:val="28"/>
        </w:rPr>
      </w:pPr>
    </w:p>
    <w:p w:rsidR="00CB7029" w:rsidRDefault="00CB7029" w:rsidP="00026E37">
      <w:pPr>
        <w:spacing w:after="0" w:line="240" w:lineRule="auto"/>
        <w:contextualSpacing/>
        <w:rPr>
          <w:rFonts w:ascii="Liberation Serif" w:hAnsi="Liberation Serif"/>
          <w:b/>
          <w:sz w:val="28"/>
          <w:szCs w:val="28"/>
        </w:rPr>
      </w:pPr>
      <w:r>
        <w:rPr>
          <w:rFonts w:ascii="Liberation Serif" w:hAnsi="Liberation Serif"/>
          <w:b/>
          <w:sz w:val="28"/>
          <w:szCs w:val="28"/>
        </w:rPr>
        <w:tab/>
      </w:r>
    </w:p>
    <w:p w:rsidR="00CB7029" w:rsidRPr="00CA5606" w:rsidRDefault="00CB7029" w:rsidP="00026E37">
      <w:pPr>
        <w:spacing w:after="0" w:line="240" w:lineRule="auto"/>
        <w:contextualSpacing/>
        <w:rPr>
          <w:rFonts w:ascii="Liberation Serif" w:hAnsi="Liberation Serif"/>
          <w:b/>
          <w:sz w:val="28"/>
          <w:szCs w:val="28"/>
        </w:rPr>
      </w:pPr>
    </w:p>
    <w:p w:rsidR="00CB7029" w:rsidRPr="00CA5606" w:rsidRDefault="00CB7029" w:rsidP="00026E37">
      <w:pPr>
        <w:spacing w:after="0" w:line="240" w:lineRule="auto"/>
        <w:contextualSpacing/>
        <w:jc w:val="center"/>
        <w:rPr>
          <w:rFonts w:ascii="Liberation Serif" w:hAnsi="Liberation Serif"/>
          <w:b/>
          <w:i/>
          <w:sz w:val="28"/>
          <w:szCs w:val="28"/>
        </w:rPr>
      </w:pPr>
    </w:p>
    <w:p w:rsidR="00CB7029" w:rsidRPr="00CA5606" w:rsidRDefault="00CB7029" w:rsidP="00026E37">
      <w:pPr>
        <w:spacing w:after="0" w:line="240" w:lineRule="auto"/>
        <w:jc w:val="both"/>
        <w:rPr>
          <w:rFonts w:ascii="Liberation Serif" w:hAnsi="Liberation Serif"/>
          <w:b/>
          <w:sz w:val="28"/>
          <w:szCs w:val="28"/>
          <w:lang w:eastAsia="ru-RU"/>
        </w:rPr>
      </w:pPr>
    </w:p>
    <w:bookmarkEnd w:id="16"/>
    <w:bookmarkEnd w:id="17"/>
    <w:bookmarkEnd w:id="18"/>
    <w:bookmarkEnd w:id="19"/>
    <w:p w:rsidR="00CB7029" w:rsidRPr="00CA5606" w:rsidRDefault="00CB7029" w:rsidP="00026E37">
      <w:pPr>
        <w:spacing w:after="0" w:line="240" w:lineRule="auto"/>
        <w:ind w:left="3544"/>
        <w:jc w:val="both"/>
        <w:rPr>
          <w:rFonts w:ascii="Liberation Serif" w:hAnsi="Liberation Serif"/>
          <w:sz w:val="28"/>
          <w:szCs w:val="28"/>
          <w:lang w:eastAsia="ru-RU"/>
        </w:rPr>
      </w:pPr>
    </w:p>
    <w:p w:rsidR="00CB7029" w:rsidRPr="00CA5606" w:rsidRDefault="00CB7029" w:rsidP="00026E37">
      <w:pPr>
        <w:spacing w:after="0" w:line="240" w:lineRule="auto"/>
        <w:ind w:left="3544"/>
        <w:jc w:val="both"/>
        <w:rPr>
          <w:rFonts w:ascii="Liberation Serif" w:hAnsi="Liberation Serif"/>
          <w:sz w:val="28"/>
          <w:szCs w:val="28"/>
          <w:lang w:eastAsia="ru-RU"/>
        </w:rPr>
      </w:pPr>
    </w:p>
    <w:p w:rsidR="00CB7029" w:rsidRPr="00CA5606" w:rsidRDefault="00CB7029" w:rsidP="00026E37">
      <w:pPr>
        <w:spacing w:after="0" w:line="240" w:lineRule="auto"/>
        <w:ind w:left="3544"/>
        <w:jc w:val="both"/>
        <w:rPr>
          <w:rFonts w:ascii="Liberation Serif" w:hAnsi="Liberation Serif"/>
          <w:sz w:val="28"/>
          <w:szCs w:val="28"/>
          <w:lang w:eastAsia="ru-RU"/>
        </w:rPr>
      </w:pPr>
    </w:p>
    <w:p w:rsidR="00CB7029" w:rsidRPr="00CA5606" w:rsidRDefault="00CB7029" w:rsidP="00026E37">
      <w:pPr>
        <w:spacing w:after="0" w:line="240" w:lineRule="auto"/>
        <w:ind w:left="3544"/>
        <w:jc w:val="both"/>
        <w:rPr>
          <w:rFonts w:ascii="Liberation Serif" w:hAnsi="Liberation Serif"/>
          <w:sz w:val="28"/>
          <w:szCs w:val="28"/>
          <w:lang w:eastAsia="ru-RU"/>
        </w:rPr>
      </w:pPr>
    </w:p>
    <w:p w:rsidR="00CB7029" w:rsidRPr="00CA5606" w:rsidRDefault="00CB7029" w:rsidP="00026E37">
      <w:pPr>
        <w:spacing w:after="0" w:line="240" w:lineRule="auto"/>
        <w:ind w:left="3544"/>
        <w:jc w:val="both"/>
        <w:rPr>
          <w:rFonts w:ascii="Liberation Serif" w:hAnsi="Liberation Serif"/>
          <w:sz w:val="28"/>
          <w:szCs w:val="28"/>
          <w:lang w:eastAsia="ru-RU"/>
        </w:rPr>
      </w:pPr>
    </w:p>
    <w:p w:rsidR="00CB7029" w:rsidRPr="00CA5606" w:rsidRDefault="00CB7029" w:rsidP="00026E37">
      <w:pPr>
        <w:spacing w:after="0" w:line="240" w:lineRule="auto"/>
        <w:ind w:left="3544"/>
        <w:jc w:val="both"/>
        <w:rPr>
          <w:rFonts w:ascii="Liberation Serif" w:hAnsi="Liberation Serif"/>
          <w:sz w:val="28"/>
          <w:szCs w:val="28"/>
          <w:lang w:eastAsia="ru-RU"/>
        </w:rPr>
      </w:pPr>
    </w:p>
    <w:p w:rsidR="00CB7029" w:rsidRPr="00CA5606" w:rsidRDefault="00CB7029" w:rsidP="00026E37">
      <w:pPr>
        <w:spacing w:after="0" w:line="240" w:lineRule="auto"/>
        <w:ind w:left="3544"/>
        <w:jc w:val="both"/>
        <w:rPr>
          <w:rFonts w:ascii="Liberation Serif" w:hAnsi="Liberation Serif"/>
          <w:sz w:val="28"/>
          <w:szCs w:val="28"/>
          <w:lang w:eastAsia="ru-RU"/>
        </w:rPr>
      </w:pPr>
    </w:p>
    <w:p w:rsidR="00CB7029" w:rsidRDefault="00CB7029" w:rsidP="00026E37">
      <w:pPr>
        <w:spacing w:after="0" w:line="240" w:lineRule="auto"/>
        <w:ind w:left="3544"/>
        <w:jc w:val="both"/>
        <w:rPr>
          <w:rFonts w:ascii="Liberation Serif" w:hAnsi="Liberation Serif"/>
          <w:sz w:val="28"/>
          <w:szCs w:val="28"/>
          <w:lang w:eastAsia="ru-RU"/>
        </w:rPr>
      </w:pPr>
    </w:p>
    <w:p w:rsidR="00CB7029" w:rsidRDefault="00CB7029" w:rsidP="00026E37">
      <w:pPr>
        <w:spacing w:after="0" w:line="240" w:lineRule="auto"/>
        <w:ind w:left="3544"/>
        <w:jc w:val="both"/>
        <w:rPr>
          <w:rFonts w:ascii="Liberation Serif" w:hAnsi="Liberation Serif"/>
          <w:sz w:val="28"/>
          <w:szCs w:val="28"/>
          <w:lang w:eastAsia="ru-RU"/>
        </w:rPr>
      </w:pPr>
    </w:p>
    <w:p w:rsidR="00CB7029" w:rsidRDefault="00CB7029" w:rsidP="00026E37">
      <w:pPr>
        <w:spacing w:after="0" w:line="240" w:lineRule="auto"/>
        <w:ind w:left="3544"/>
        <w:jc w:val="both"/>
        <w:rPr>
          <w:rFonts w:ascii="Liberation Serif" w:hAnsi="Liberation Serif"/>
          <w:sz w:val="28"/>
          <w:szCs w:val="28"/>
          <w:lang w:eastAsia="ru-RU"/>
        </w:rPr>
      </w:pPr>
    </w:p>
    <w:p w:rsidR="00CB7029" w:rsidRDefault="00CB7029" w:rsidP="00026E37">
      <w:pPr>
        <w:spacing w:after="0" w:line="240" w:lineRule="auto"/>
        <w:ind w:left="3544"/>
        <w:jc w:val="both"/>
        <w:rPr>
          <w:rFonts w:ascii="Liberation Serif" w:hAnsi="Liberation Serif"/>
          <w:sz w:val="28"/>
          <w:szCs w:val="28"/>
          <w:lang w:eastAsia="ru-RU"/>
        </w:rPr>
      </w:pPr>
    </w:p>
    <w:p w:rsidR="00CB7029" w:rsidRDefault="00CB7029" w:rsidP="00026E37">
      <w:pPr>
        <w:spacing w:after="0" w:line="240" w:lineRule="auto"/>
        <w:ind w:left="3544"/>
        <w:jc w:val="both"/>
        <w:rPr>
          <w:rFonts w:ascii="Liberation Serif" w:hAnsi="Liberation Serif"/>
          <w:sz w:val="28"/>
          <w:szCs w:val="28"/>
          <w:lang w:eastAsia="ru-RU"/>
        </w:rPr>
      </w:pPr>
    </w:p>
    <w:p w:rsidR="00CB7029" w:rsidRDefault="00CB7029" w:rsidP="00026E37">
      <w:pPr>
        <w:spacing w:after="0" w:line="240" w:lineRule="auto"/>
        <w:ind w:left="3544"/>
        <w:jc w:val="both"/>
        <w:rPr>
          <w:rFonts w:ascii="Liberation Serif" w:hAnsi="Liberation Serif"/>
          <w:sz w:val="28"/>
          <w:szCs w:val="28"/>
          <w:lang w:eastAsia="ru-RU"/>
        </w:rPr>
      </w:pPr>
    </w:p>
    <w:p w:rsidR="00CB7029" w:rsidRDefault="00CB7029" w:rsidP="00026E37">
      <w:pPr>
        <w:spacing w:after="0" w:line="240" w:lineRule="auto"/>
        <w:ind w:left="3544"/>
        <w:jc w:val="both"/>
        <w:rPr>
          <w:rFonts w:ascii="Liberation Serif" w:hAnsi="Liberation Serif"/>
          <w:sz w:val="28"/>
          <w:szCs w:val="28"/>
          <w:lang w:eastAsia="ru-RU"/>
        </w:rPr>
      </w:pPr>
    </w:p>
    <w:p w:rsidR="00CB7029" w:rsidRDefault="00CB7029" w:rsidP="00026E37">
      <w:pPr>
        <w:spacing w:after="0" w:line="240" w:lineRule="auto"/>
        <w:ind w:left="3544"/>
        <w:jc w:val="both"/>
        <w:rPr>
          <w:rFonts w:ascii="Liberation Serif" w:hAnsi="Liberation Serif"/>
          <w:sz w:val="28"/>
          <w:szCs w:val="28"/>
          <w:lang w:eastAsia="ru-RU"/>
        </w:rPr>
      </w:pPr>
    </w:p>
    <w:p w:rsidR="00CB7029" w:rsidRPr="00CA5606" w:rsidRDefault="00CB7029" w:rsidP="00026E37">
      <w:pPr>
        <w:spacing w:after="0" w:line="240" w:lineRule="auto"/>
        <w:ind w:left="3544"/>
        <w:jc w:val="both"/>
        <w:rPr>
          <w:rFonts w:ascii="Liberation Serif" w:hAnsi="Liberation Serif"/>
          <w:sz w:val="28"/>
          <w:szCs w:val="28"/>
          <w:lang w:eastAsia="ru-RU"/>
        </w:rPr>
      </w:pPr>
    </w:p>
    <w:p w:rsidR="00CB7029" w:rsidRPr="00CA5606" w:rsidRDefault="00CB7029" w:rsidP="00026E37">
      <w:pPr>
        <w:spacing w:after="0" w:line="240" w:lineRule="auto"/>
        <w:ind w:left="3544"/>
        <w:jc w:val="both"/>
        <w:rPr>
          <w:rFonts w:ascii="Liberation Serif" w:hAnsi="Liberation Serif"/>
          <w:sz w:val="28"/>
          <w:szCs w:val="28"/>
          <w:lang w:eastAsia="ru-RU"/>
        </w:rPr>
      </w:pPr>
    </w:p>
    <w:p w:rsidR="00CB7029" w:rsidRPr="00CA5606" w:rsidRDefault="00CB7029" w:rsidP="00026E37">
      <w:pPr>
        <w:spacing w:after="0" w:line="240" w:lineRule="auto"/>
        <w:ind w:left="3544"/>
        <w:jc w:val="both"/>
        <w:rPr>
          <w:rFonts w:ascii="Liberation Serif" w:hAnsi="Liberation Serif"/>
          <w:sz w:val="28"/>
          <w:szCs w:val="28"/>
          <w:lang w:eastAsia="ru-RU"/>
        </w:rPr>
      </w:pPr>
    </w:p>
    <w:p w:rsidR="00CB7029" w:rsidRPr="00CA5606" w:rsidRDefault="00CB7029" w:rsidP="00026E37">
      <w:pPr>
        <w:spacing w:after="0" w:line="240" w:lineRule="auto"/>
        <w:ind w:left="3544"/>
        <w:jc w:val="both"/>
        <w:rPr>
          <w:rFonts w:ascii="Liberation Serif" w:hAnsi="Liberation Serif"/>
          <w:sz w:val="28"/>
          <w:szCs w:val="28"/>
          <w:lang w:eastAsia="ru-RU"/>
        </w:rPr>
      </w:pPr>
    </w:p>
    <w:p w:rsidR="00CB7029" w:rsidRPr="00CA5606" w:rsidRDefault="00CB7029" w:rsidP="00026E37">
      <w:pPr>
        <w:spacing w:after="0" w:line="240" w:lineRule="auto"/>
        <w:ind w:left="3544"/>
        <w:jc w:val="both"/>
        <w:rPr>
          <w:rFonts w:ascii="Liberation Serif" w:hAnsi="Liberation Serif"/>
          <w:sz w:val="28"/>
          <w:szCs w:val="28"/>
          <w:lang w:eastAsia="ru-RU"/>
        </w:rPr>
      </w:pPr>
    </w:p>
    <w:p w:rsidR="00CB7029" w:rsidRPr="00CA5606" w:rsidRDefault="00CB7029" w:rsidP="00026E37">
      <w:pPr>
        <w:spacing w:after="0" w:line="240" w:lineRule="auto"/>
        <w:ind w:left="3544"/>
        <w:jc w:val="both"/>
        <w:rPr>
          <w:rFonts w:ascii="Liberation Serif" w:hAnsi="Liberation Serif"/>
          <w:sz w:val="28"/>
          <w:szCs w:val="28"/>
          <w:lang w:eastAsia="ru-RU"/>
        </w:rPr>
      </w:pPr>
    </w:p>
    <w:p w:rsidR="00CB7029" w:rsidRPr="00CA5606" w:rsidRDefault="00CB7029" w:rsidP="00026E37">
      <w:pPr>
        <w:spacing w:after="0" w:line="240" w:lineRule="auto"/>
        <w:ind w:left="3544"/>
        <w:jc w:val="both"/>
        <w:rPr>
          <w:rFonts w:ascii="Liberation Serif" w:hAnsi="Liberation Serif"/>
          <w:sz w:val="28"/>
          <w:szCs w:val="28"/>
          <w:lang w:eastAsia="ru-RU"/>
        </w:rPr>
      </w:pPr>
    </w:p>
    <w:p w:rsidR="00CB7029" w:rsidRPr="00CA5606" w:rsidRDefault="00CB7029" w:rsidP="00026E37">
      <w:pPr>
        <w:spacing w:after="0" w:line="240" w:lineRule="auto"/>
        <w:ind w:left="3544"/>
        <w:jc w:val="both"/>
        <w:rPr>
          <w:rFonts w:ascii="Liberation Serif" w:hAnsi="Liberation Serif"/>
          <w:sz w:val="28"/>
          <w:szCs w:val="28"/>
          <w:lang w:eastAsia="ru-RU"/>
        </w:rPr>
      </w:pPr>
    </w:p>
    <w:p w:rsidR="00CB7029" w:rsidRDefault="00CB7029" w:rsidP="00026E37">
      <w:pPr>
        <w:spacing w:after="0" w:line="240" w:lineRule="auto"/>
        <w:ind w:left="3544"/>
        <w:jc w:val="both"/>
        <w:rPr>
          <w:rFonts w:ascii="Liberation Serif" w:hAnsi="Liberation Serif"/>
          <w:sz w:val="28"/>
          <w:szCs w:val="28"/>
          <w:lang w:eastAsia="ru-RU"/>
        </w:rPr>
      </w:pPr>
    </w:p>
    <w:p w:rsidR="00CB7029" w:rsidRPr="00CA5606" w:rsidRDefault="00CB7029" w:rsidP="00026E37">
      <w:pPr>
        <w:spacing w:after="0" w:line="240" w:lineRule="auto"/>
        <w:ind w:left="3544"/>
        <w:jc w:val="both"/>
        <w:rPr>
          <w:rFonts w:ascii="Liberation Serif" w:hAnsi="Liberation Serif"/>
          <w:sz w:val="28"/>
          <w:szCs w:val="28"/>
          <w:lang w:eastAsia="ru-RU"/>
        </w:rPr>
      </w:pPr>
    </w:p>
    <w:p w:rsidR="00CB7029" w:rsidRPr="00CA5606" w:rsidRDefault="00CB7029" w:rsidP="00026E37">
      <w:pPr>
        <w:spacing w:after="0" w:line="240" w:lineRule="auto"/>
        <w:ind w:left="3544"/>
        <w:jc w:val="both"/>
        <w:rPr>
          <w:rFonts w:ascii="Liberation Serif" w:hAnsi="Liberation Serif"/>
          <w:sz w:val="28"/>
          <w:szCs w:val="28"/>
          <w:lang w:eastAsia="ru-RU"/>
        </w:rPr>
      </w:pPr>
    </w:p>
    <w:tbl>
      <w:tblPr>
        <w:tblW w:w="0" w:type="auto"/>
        <w:tblLook w:val="01E0"/>
      </w:tblPr>
      <w:tblGrid>
        <w:gridCol w:w="4927"/>
        <w:gridCol w:w="4927"/>
      </w:tblGrid>
      <w:tr w:rsidR="00CB7029" w:rsidTr="00B635F5">
        <w:tc>
          <w:tcPr>
            <w:tcW w:w="4927" w:type="dxa"/>
          </w:tcPr>
          <w:p w:rsidR="00CB7029" w:rsidRPr="002558E3" w:rsidRDefault="00CB7029" w:rsidP="00B635F5">
            <w:pPr>
              <w:suppressAutoHyphens/>
              <w:spacing w:after="0" w:line="240" w:lineRule="auto"/>
              <w:rPr>
                <w:rFonts w:ascii="Liberation Serif" w:hAnsi="Liberation Serif"/>
                <w:sz w:val="28"/>
                <w:szCs w:val="28"/>
                <w:lang w:eastAsia="ru-RU"/>
              </w:rPr>
            </w:pPr>
          </w:p>
        </w:tc>
        <w:tc>
          <w:tcPr>
            <w:tcW w:w="4927" w:type="dxa"/>
          </w:tcPr>
          <w:p w:rsidR="00CB7029" w:rsidRDefault="00CB7029" w:rsidP="00B635F5">
            <w:pPr>
              <w:suppressAutoHyphens/>
              <w:spacing w:after="0" w:line="240" w:lineRule="auto"/>
              <w:jc w:val="both"/>
              <w:rPr>
                <w:rFonts w:ascii="Liberation Serif" w:hAnsi="Liberation Serif"/>
                <w:sz w:val="28"/>
                <w:szCs w:val="28"/>
                <w:lang w:eastAsia="ru-RU"/>
              </w:rPr>
            </w:pPr>
            <w:r>
              <w:rPr>
                <w:rFonts w:ascii="Liberation Serif" w:hAnsi="Liberation Serif"/>
                <w:sz w:val="28"/>
                <w:szCs w:val="28"/>
                <w:lang w:eastAsia="ru-RU"/>
              </w:rPr>
              <w:t xml:space="preserve">Приложение №1 </w:t>
            </w:r>
          </w:p>
          <w:p w:rsidR="00CB7029" w:rsidRPr="002558E3" w:rsidRDefault="00CB7029" w:rsidP="00B635F5">
            <w:pPr>
              <w:suppressAutoHyphens/>
              <w:spacing w:after="0" w:line="240" w:lineRule="auto"/>
              <w:jc w:val="both"/>
              <w:rPr>
                <w:rFonts w:ascii="Liberation Serif" w:hAnsi="Liberation Serif"/>
                <w:sz w:val="28"/>
                <w:szCs w:val="28"/>
                <w:lang w:eastAsia="ru-RU"/>
              </w:rPr>
            </w:pPr>
            <w:r>
              <w:rPr>
                <w:rFonts w:ascii="Liberation Serif" w:hAnsi="Liberation Serif"/>
                <w:sz w:val="28"/>
                <w:szCs w:val="28"/>
                <w:lang w:eastAsia="ru-RU"/>
              </w:rPr>
              <w:t xml:space="preserve">к Административному регламенту </w:t>
            </w:r>
          </w:p>
          <w:p w:rsidR="00CB7029" w:rsidRPr="002558E3" w:rsidRDefault="00CB7029" w:rsidP="00B635F5">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«Выдача разрешений на</w:t>
            </w:r>
          </w:p>
          <w:p w:rsidR="00CB7029" w:rsidRPr="002558E3" w:rsidRDefault="00CB7029" w:rsidP="00B635F5">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строительство, реконструкцию объектов капитального строительства</w:t>
            </w:r>
            <w:r>
              <w:rPr>
                <w:rFonts w:ascii="Liberation Serif" w:hAnsi="Liberation Serif"/>
                <w:sz w:val="28"/>
                <w:szCs w:val="28"/>
                <w:lang w:eastAsia="ru-RU"/>
              </w:rPr>
              <w:t>»</w:t>
            </w:r>
          </w:p>
          <w:p w:rsidR="00CB7029" w:rsidRPr="002558E3" w:rsidRDefault="00CB7029" w:rsidP="00B635F5">
            <w:pPr>
              <w:suppressAutoHyphens/>
              <w:spacing w:after="0" w:line="240" w:lineRule="auto"/>
              <w:jc w:val="both"/>
              <w:rPr>
                <w:rFonts w:ascii="Liberation Serif" w:hAnsi="Liberation Serif"/>
                <w:sz w:val="28"/>
                <w:szCs w:val="28"/>
                <w:lang w:eastAsia="ru-RU"/>
              </w:rPr>
            </w:pPr>
          </w:p>
        </w:tc>
      </w:tr>
    </w:tbl>
    <w:p w:rsidR="00CB7029" w:rsidRDefault="00CB7029" w:rsidP="00F17F89">
      <w:pPr>
        <w:autoSpaceDE w:val="0"/>
        <w:autoSpaceDN w:val="0"/>
        <w:adjustRightInd w:val="0"/>
        <w:spacing w:after="0" w:line="240" w:lineRule="auto"/>
        <w:ind w:left="2553" w:firstLine="708"/>
        <w:jc w:val="both"/>
        <w:outlineLvl w:val="0"/>
        <w:rPr>
          <w:rFonts w:ascii="Liberation Serif" w:hAnsi="Liberation Serif"/>
          <w:sz w:val="20"/>
          <w:szCs w:val="20"/>
        </w:rPr>
      </w:pPr>
      <w:r>
        <w:rPr>
          <w:rFonts w:ascii="Liberation Serif" w:hAnsi="Liberation Serif"/>
          <w:sz w:val="20"/>
          <w:szCs w:val="20"/>
        </w:rPr>
        <w:t>Главе Каменского городского округа</w:t>
      </w:r>
    </w:p>
    <w:p w:rsidR="00CB7029" w:rsidRDefault="00CB7029" w:rsidP="00F17F89">
      <w:pPr>
        <w:autoSpaceDE w:val="0"/>
        <w:autoSpaceDN w:val="0"/>
        <w:adjustRightInd w:val="0"/>
        <w:spacing w:after="0" w:line="240" w:lineRule="auto"/>
        <w:ind w:left="2553" w:firstLine="708"/>
        <w:jc w:val="both"/>
        <w:outlineLvl w:val="0"/>
        <w:rPr>
          <w:rFonts w:ascii="Liberation Serif" w:hAnsi="Liberation Serif"/>
          <w:sz w:val="20"/>
          <w:szCs w:val="20"/>
        </w:rPr>
      </w:pPr>
    </w:p>
    <w:p w:rsidR="00CB7029" w:rsidRPr="00CB2BC0" w:rsidRDefault="00CB7029" w:rsidP="00F17F89">
      <w:pPr>
        <w:autoSpaceDE w:val="0"/>
        <w:autoSpaceDN w:val="0"/>
        <w:adjustRightInd w:val="0"/>
        <w:spacing w:after="0" w:line="240" w:lineRule="auto"/>
        <w:ind w:left="2553" w:firstLine="708"/>
        <w:jc w:val="both"/>
        <w:outlineLvl w:val="0"/>
        <w:rPr>
          <w:rFonts w:ascii="Liberation Serif" w:hAnsi="Liberation Serif"/>
          <w:sz w:val="20"/>
          <w:szCs w:val="20"/>
        </w:rPr>
      </w:pPr>
      <w:r>
        <w:rPr>
          <w:rFonts w:ascii="Liberation Serif" w:hAnsi="Liberation Serif"/>
          <w:sz w:val="20"/>
          <w:szCs w:val="20"/>
        </w:rPr>
        <w:t>_________________________________________________________</w:t>
      </w:r>
    </w:p>
    <w:p w:rsidR="00CB7029" w:rsidRDefault="00CB7029" w:rsidP="00F17F89">
      <w:pPr>
        <w:autoSpaceDE w:val="0"/>
        <w:autoSpaceDN w:val="0"/>
        <w:adjustRightInd w:val="0"/>
        <w:spacing w:after="0" w:line="240" w:lineRule="auto"/>
        <w:ind w:left="2553" w:firstLine="708"/>
        <w:jc w:val="both"/>
        <w:outlineLvl w:val="0"/>
        <w:rPr>
          <w:rFonts w:ascii="Liberation Serif" w:hAnsi="Liberation Serif"/>
          <w:sz w:val="20"/>
          <w:szCs w:val="20"/>
        </w:rPr>
      </w:pPr>
    </w:p>
    <w:p w:rsidR="00CB7029" w:rsidRPr="00CB2BC0" w:rsidRDefault="00CB7029" w:rsidP="00F17F89">
      <w:pPr>
        <w:autoSpaceDE w:val="0"/>
        <w:autoSpaceDN w:val="0"/>
        <w:adjustRightInd w:val="0"/>
        <w:spacing w:after="0" w:line="240" w:lineRule="auto"/>
        <w:ind w:left="2553" w:firstLine="708"/>
        <w:jc w:val="both"/>
        <w:outlineLvl w:val="0"/>
        <w:rPr>
          <w:rFonts w:ascii="Liberation Serif" w:hAnsi="Liberation Serif"/>
          <w:sz w:val="20"/>
          <w:szCs w:val="20"/>
        </w:rPr>
      </w:pPr>
      <w:r w:rsidRPr="00CB2BC0">
        <w:rPr>
          <w:rFonts w:ascii="Liberation Serif" w:hAnsi="Liberation Serif"/>
          <w:sz w:val="20"/>
          <w:szCs w:val="20"/>
        </w:rPr>
        <w:t>Сведения о Заявителе (застройщике):</w:t>
      </w:r>
    </w:p>
    <w:p w:rsidR="00CB7029" w:rsidRPr="00CB2BC0" w:rsidRDefault="00CB7029" w:rsidP="00A4446E">
      <w:pPr>
        <w:autoSpaceDE w:val="0"/>
        <w:autoSpaceDN w:val="0"/>
        <w:adjustRightInd w:val="0"/>
        <w:spacing w:after="0" w:line="240" w:lineRule="auto"/>
        <w:ind w:left="3261"/>
        <w:jc w:val="both"/>
        <w:outlineLvl w:val="0"/>
        <w:rPr>
          <w:rFonts w:ascii="Liberation Serif" w:hAnsi="Liberation Serif"/>
          <w:sz w:val="20"/>
          <w:szCs w:val="20"/>
        </w:rPr>
      </w:pPr>
      <w:r w:rsidRPr="00CB2BC0">
        <w:rPr>
          <w:rFonts w:ascii="Liberation Serif" w:hAnsi="Liberation Serif"/>
          <w:sz w:val="20"/>
          <w:szCs w:val="20"/>
        </w:rPr>
        <w:t xml:space="preserve"> _____________________________________________</w:t>
      </w:r>
      <w:r>
        <w:rPr>
          <w:rFonts w:ascii="Liberation Serif" w:hAnsi="Liberation Serif"/>
          <w:sz w:val="20"/>
          <w:szCs w:val="20"/>
        </w:rPr>
        <w:t>_</w:t>
      </w:r>
      <w:r w:rsidRPr="00CB2BC0">
        <w:rPr>
          <w:rFonts w:ascii="Liberation Serif" w:hAnsi="Liberation Serif"/>
          <w:sz w:val="20"/>
          <w:szCs w:val="20"/>
        </w:rPr>
        <w:t>________</w:t>
      </w:r>
      <w:r>
        <w:rPr>
          <w:rFonts w:ascii="Liberation Serif" w:hAnsi="Liberation Serif"/>
          <w:sz w:val="20"/>
          <w:szCs w:val="20"/>
        </w:rPr>
        <w:t>___</w:t>
      </w:r>
    </w:p>
    <w:p w:rsidR="00CB7029" w:rsidRPr="00CB2BC0" w:rsidRDefault="00CB7029" w:rsidP="00A4446E">
      <w:pPr>
        <w:autoSpaceDE w:val="0"/>
        <w:autoSpaceDN w:val="0"/>
        <w:adjustRightInd w:val="0"/>
        <w:spacing w:after="0" w:line="240" w:lineRule="auto"/>
        <w:ind w:left="3261"/>
        <w:jc w:val="both"/>
        <w:outlineLvl w:val="0"/>
        <w:rPr>
          <w:rFonts w:ascii="Liberation Serif" w:hAnsi="Liberation Serif"/>
          <w:sz w:val="18"/>
          <w:szCs w:val="18"/>
        </w:rPr>
      </w:pPr>
      <w:r w:rsidRPr="00CB2BC0">
        <w:rPr>
          <w:rFonts w:ascii="Liberation Serif" w:hAnsi="Liberation Serif"/>
          <w:sz w:val="16"/>
          <w:szCs w:val="16"/>
        </w:rPr>
        <w:t>(полные Ф.И.О. физического лица (в том числе физ. лица</w:t>
      </w:r>
      <w:r w:rsidRPr="00CB2BC0">
        <w:rPr>
          <w:rFonts w:ascii="Liberation Serif" w:hAnsi="Liberation Serif"/>
          <w:sz w:val="18"/>
          <w:szCs w:val="18"/>
        </w:rPr>
        <w:t>,</w:t>
      </w:r>
    </w:p>
    <w:p w:rsidR="00CB7029" w:rsidRPr="00CB2BC0" w:rsidRDefault="00CB7029" w:rsidP="00A4446E">
      <w:pPr>
        <w:autoSpaceDE w:val="0"/>
        <w:autoSpaceDN w:val="0"/>
        <w:adjustRightInd w:val="0"/>
        <w:spacing w:after="0" w:line="240" w:lineRule="auto"/>
        <w:ind w:left="3261"/>
        <w:jc w:val="both"/>
        <w:outlineLvl w:val="0"/>
        <w:rPr>
          <w:rFonts w:ascii="Liberation Serif" w:hAnsi="Liberation Serif"/>
          <w:sz w:val="20"/>
          <w:szCs w:val="20"/>
        </w:rPr>
      </w:pPr>
      <w:r w:rsidRPr="00CB2BC0">
        <w:rPr>
          <w:rFonts w:ascii="Liberation Serif" w:hAnsi="Liberation Serif"/>
          <w:sz w:val="20"/>
          <w:szCs w:val="20"/>
        </w:rPr>
        <w:t>______________________________________</w:t>
      </w:r>
      <w:r>
        <w:rPr>
          <w:rFonts w:ascii="Liberation Serif" w:hAnsi="Liberation Serif"/>
          <w:sz w:val="20"/>
          <w:szCs w:val="20"/>
        </w:rPr>
        <w:t>___</w:t>
      </w:r>
      <w:r w:rsidRPr="00CB2BC0">
        <w:rPr>
          <w:rFonts w:ascii="Liberation Serif" w:hAnsi="Liberation Serif"/>
          <w:sz w:val="20"/>
          <w:szCs w:val="20"/>
        </w:rPr>
        <w:t>_________________</w:t>
      </w:r>
    </w:p>
    <w:p w:rsidR="00CB7029" w:rsidRPr="00CB2BC0" w:rsidRDefault="00CB7029" w:rsidP="00CB2BC0">
      <w:pPr>
        <w:autoSpaceDE w:val="0"/>
        <w:autoSpaceDN w:val="0"/>
        <w:adjustRightInd w:val="0"/>
        <w:spacing w:after="0" w:line="240" w:lineRule="auto"/>
        <w:ind w:left="3261"/>
        <w:jc w:val="both"/>
        <w:outlineLvl w:val="0"/>
        <w:rPr>
          <w:rFonts w:ascii="Liberation Serif" w:hAnsi="Liberation Serif"/>
          <w:sz w:val="20"/>
          <w:szCs w:val="20"/>
        </w:rPr>
      </w:pPr>
      <w:r w:rsidRPr="00CB2BC0">
        <w:rPr>
          <w:rFonts w:ascii="Liberation Serif" w:hAnsi="Liberation Serif"/>
          <w:sz w:val="16"/>
          <w:szCs w:val="16"/>
        </w:rPr>
        <w:t>зарегистрированного   в     качестве    индивидуального</w:t>
      </w:r>
      <w:r>
        <w:rPr>
          <w:rFonts w:ascii="Liberation Serif" w:hAnsi="Liberation Serif"/>
          <w:sz w:val="16"/>
          <w:szCs w:val="16"/>
        </w:rPr>
        <w:t xml:space="preserve"> </w:t>
      </w:r>
      <w:r w:rsidRPr="00CB2BC0">
        <w:rPr>
          <w:rFonts w:ascii="Liberation Serif" w:hAnsi="Liberation Serif"/>
          <w:sz w:val="20"/>
          <w:szCs w:val="20"/>
        </w:rPr>
        <w:t xml:space="preserve"> </w:t>
      </w:r>
      <w:r w:rsidRPr="00CB2BC0">
        <w:rPr>
          <w:rFonts w:ascii="Liberation Serif" w:hAnsi="Liberation Serif"/>
          <w:sz w:val="16"/>
          <w:szCs w:val="16"/>
        </w:rPr>
        <w:t>предпринимателя)</w:t>
      </w:r>
      <w:r w:rsidRPr="00CB2BC0">
        <w:rPr>
          <w:rFonts w:ascii="Liberation Serif" w:hAnsi="Liberation Serif"/>
          <w:sz w:val="20"/>
          <w:szCs w:val="20"/>
        </w:rPr>
        <w:t xml:space="preserve">    </w:t>
      </w:r>
      <w:r w:rsidRPr="00CB2BC0">
        <w:rPr>
          <w:rFonts w:ascii="Liberation Serif" w:hAnsi="Liberation Serif"/>
          <w:sz w:val="20"/>
          <w:szCs w:val="20"/>
        </w:rPr>
        <w:tab/>
        <w:t xml:space="preserve">        ____________________________________________</w:t>
      </w:r>
      <w:r>
        <w:rPr>
          <w:rFonts w:ascii="Liberation Serif" w:hAnsi="Liberation Serif"/>
          <w:sz w:val="20"/>
          <w:szCs w:val="20"/>
        </w:rPr>
        <w:t>____</w:t>
      </w:r>
      <w:r w:rsidRPr="00CB2BC0">
        <w:rPr>
          <w:rFonts w:ascii="Liberation Serif" w:hAnsi="Liberation Serif"/>
          <w:sz w:val="20"/>
          <w:szCs w:val="20"/>
        </w:rPr>
        <w:t>__________</w:t>
      </w:r>
    </w:p>
    <w:p w:rsidR="00CB7029" w:rsidRPr="00CB2BC0" w:rsidRDefault="00CB7029" w:rsidP="00A4446E">
      <w:pPr>
        <w:autoSpaceDE w:val="0"/>
        <w:autoSpaceDN w:val="0"/>
        <w:adjustRightInd w:val="0"/>
        <w:spacing w:after="0" w:line="240" w:lineRule="auto"/>
        <w:ind w:left="3261"/>
        <w:jc w:val="both"/>
        <w:outlineLvl w:val="0"/>
        <w:rPr>
          <w:rFonts w:ascii="Liberation Serif" w:hAnsi="Liberation Serif"/>
          <w:sz w:val="16"/>
          <w:szCs w:val="16"/>
        </w:rPr>
      </w:pPr>
      <w:r w:rsidRPr="00CB2BC0">
        <w:rPr>
          <w:rFonts w:ascii="Liberation Serif" w:hAnsi="Liberation Serif"/>
          <w:sz w:val="16"/>
          <w:szCs w:val="16"/>
        </w:rPr>
        <w:t xml:space="preserve"> предпринимателя)  полное  наименование  организации   и</w:t>
      </w:r>
    </w:p>
    <w:p w:rsidR="00CB7029" w:rsidRPr="00CB2BC0" w:rsidRDefault="00CB7029" w:rsidP="00A4446E">
      <w:pPr>
        <w:autoSpaceDE w:val="0"/>
        <w:autoSpaceDN w:val="0"/>
        <w:adjustRightInd w:val="0"/>
        <w:spacing w:after="0" w:line="240" w:lineRule="auto"/>
        <w:ind w:left="3261"/>
        <w:jc w:val="both"/>
        <w:outlineLvl w:val="0"/>
        <w:rPr>
          <w:rFonts w:ascii="Liberation Serif" w:hAnsi="Liberation Serif"/>
          <w:sz w:val="20"/>
          <w:szCs w:val="20"/>
        </w:rPr>
      </w:pPr>
      <w:r w:rsidRPr="00CB2BC0">
        <w:rPr>
          <w:rFonts w:ascii="Liberation Serif" w:hAnsi="Liberation Serif"/>
          <w:sz w:val="20"/>
          <w:szCs w:val="20"/>
        </w:rPr>
        <w:t xml:space="preserve"> _________________________________________________</w:t>
      </w:r>
      <w:r>
        <w:rPr>
          <w:rFonts w:ascii="Liberation Serif" w:hAnsi="Liberation Serif"/>
          <w:sz w:val="20"/>
          <w:szCs w:val="20"/>
        </w:rPr>
        <w:t>___</w:t>
      </w:r>
      <w:r w:rsidRPr="00CB2BC0">
        <w:rPr>
          <w:rFonts w:ascii="Liberation Serif" w:hAnsi="Liberation Serif"/>
          <w:sz w:val="20"/>
          <w:szCs w:val="20"/>
        </w:rPr>
        <w:t>______</w:t>
      </w:r>
    </w:p>
    <w:p w:rsidR="00CB7029" w:rsidRPr="00CB2BC0" w:rsidRDefault="00CB7029" w:rsidP="00A4446E">
      <w:pPr>
        <w:autoSpaceDE w:val="0"/>
        <w:autoSpaceDN w:val="0"/>
        <w:adjustRightInd w:val="0"/>
        <w:spacing w:after="0" w:line="240" w:lineRule="auto"/>
        <w:ind w:left="3261"/>
        <w:jc w:val="both"/>
        <w:outlineLvl w:val="0"/>
        <w:rPr>
          <w:rFonts w:ascii="Liberation Serif" w:hAnsi="Liberation Serif"/>
          <w:sz w:val="16"/>
          <w:szCs w:val="16"/>
        </w:rPr>
      </w:pPr>
      <w:r w:rsidRPr="00CB2BC0">
        <w:rPr>
          <w:rFonts w:ascii="Liberation Serif" w:hAnsi="Liberation Serif"/>
          <w:sz w:val="16"/>
          <w:szCs w:val="16"/>
        </w:rPr>
        <w:t>организационно-правовой формы юридического лица)</w:t>
      </w:r>
    </w:p>
    <w:p w:rsidR="00CB7029" w:rsidRPr="00CB2BC0" w:rsidRDefault="00CB7029" w:rsidP="00CB2BC0">
      <w:pPr>
        <w:autoSpaceDE w:val="0"/>
        <w:autoSpaceDN w:val="0"/>
        <w:adjustRightInd w:val="0"/>
        <w:spacing w:after="0" w:line="240" w:lineRule="auto"/>
        <w:ind w:left="3261"/>
        <w:outlineLvl w:val="0"/>
        <w:rPr>
          <w:rFonts w:ascii="Liberation Serif" w:hAnsi="Liberation Serif"/>
          <w:sz w:val="20"/>
          <w:szCs w:val="20"/>
        </w:rPr>
      </w:pPr>
      <w:r w:rsidRPr="00CB2BC0">
        <w:rPr>
          <w:rFonts w:ascii="Liberation Serif" w:hAnsi="Liberation Serif"/>
          <w:sz w:val="16"/>
          <w:szCs w:val="16"/>
        </w:rPr>
        <w:t xml:space="preserve">                    в</w:t>
      </w:r>
      <w:r>
        <w:rPr>
          <w:rFonts w:ascii="Liberation Serif" w:hAnsi="Liberation Serif"/>
          <w:sz w:val="16"/>
          <w:szCs w:val="16"/>
        </w:rPr>
        <w:t xml:space="preserve"> л</w:t>
      </w:r>
      <w:r w:rsidRPr="00CB2BC0">
        <w:rPr>
          <w:rFonts w:ascii="Liberation Serif" w:hAnsi="Liberation Serif"/>
          <w:sz w:val="16"/>
          <w:szCs w:val="16"/>
        </w:rPr>
        <w:t>ице:</w:t>
      </w:r>
      <w:r w:rsidRPr="00CB2BC0">
        <w:rPr>
          <w:rFonts w:ascii="Liberation Serif" w:hAnsi="Liberation Serif"/>
          <w:sz w:val="20"/>
          <w:szCs w:val="20"/>
        </w:rPr>
        <w:t xml:space="preserve">                    _______________________________________</w:t>
      </w:r>
      <w:r>
        <w:rPr>
          <w:rFonts w:ascii="Liberation Serif" w:hAnsi="Liberation Serif"/>
          <w:sz w:val="20"/>
          <w:szCs w:val="20"/>
        </w:rPr>
        <w:t>___</w:t>
      </w:r>
      <w:r w:rsidRPr="00CB2BC0">
        <w:rPr>
          <w:rFonts w:ascii="Liberation Serif" w:hAnsi="Liberation Serif"/>
          <w:sz w:val="20"/>
          <w:szCs w:val="20"/>
        </w:rPr>
        <w:t>________________</w:t>
      </w:r>
    </w:p>
    <w:p w:rsidR="00CB7029" w:rsidRPr="00996064" w:rsidRDefault="00CB7029" w:rsidP="00A4446E">
      <w:pPr>
        <w:autoSpaceDE w:val="0"/>
        <w:autoSpaceDN w:val="0"/>
        <w:adjustRightInd w:val="0"/>
        <w:spacing w:after="0" w:line="240" w:lineRule="auto"/>
        <w:ind w:left="3261"/>
        <w:jc w:val="both"/>
        <w:outlineLvl w:val="0"/>
        <w:rPr>
          <w:rFonts w:ascii="Liberation Serif" w:hAnsi="Liberation Serif"/>
          <w:sz w:val="16"/>
          <w:szCs w:val="16"/>
        </w:rPr>
      </w:pPr>
      <w:r w:rsidRPr="00996064">
        <w:rPr>
          <w:rFonts w:ascii="Liberation Serif" w:hAnsi="Liberation Serif"/>
          <w:sz w:val="16"/>
          <w:szCs w:val="16"/>
        </w:rPr>
        <w:t>(Ф.И.О. руководителя и  (или)   иного   уполномоченного</w:t>
      </w:r>
    </w:p>
    <w:p w:rsidR="00CB7029" w:rsidRPr="00CB2BC0" w:rsidRDefault="00CB7029" w:rsidP="00A4446E">
      <w:pPr>
        <w:autoSpaceDE w:val="0"/>
        <w:autoSpaceDN w:val="0"/>
        <w:adjustRightInd w:val="0"/>
        <w:spacing w:after="0" w:line="240" w:lineRule="auto"/>
        <w:ind w:left="3261"/>
        <w:jc w:val="both"/>
        <w:outlineLvl w:val="0"/>
        <w:rPr>
          <w:rFonts w:ascii="Liberation Serif" w:hAnsi="Liberation Serif"/>
          <w:sz w:val="20"/>
          <w:szCs w:val="20"/>
        </w:rPr>
      </w:pPr>
      <w:r w:rsidRPr="00CB2BC0">
        <w:rPr>
          <w:rFonts w:ascii="Liberation Serif" w:hAnsi="Liberation Serif"/>
          <w:sz w:val="20"/>
          <w:szCs w:val="20"/>
        </w:rPr>
        <w:t xml:space="preserve"> ______________________________________________________</w:t>
      </w:r>
      <w:r>
        <w:rPr>
          <w:rFonts w:ascii="Liberation Serif" w:hAnsi="Liberation Serif"/>
          <w:sz w:val="20"/>
          <w:szCs w:val="20"/>
        </w:rPr>
        <w:t>___</w:t>
      </w:r>
      <w:r w:rsidRPr="00CB2BC0">
        <w:rPr>
          <w:rFonts w:ascii="Liberation Serif" w:hAnsi="Liberation Serif"/>
          <w:sz w:val="20"/>
          <w:szCs w:val="20"/>
        </w:rPr>
        <w:t>_</w:t>
      </w:r>
    </w:p>
    <w:p w:rsidR="00CB7029" w:rsidRPr="00996064" w:rsidRDefault="00CB7029" w:rsidP="00996064">
      <w:pPr>
        <w:autoSpaceDE w:val="0"/>
        <w:autoSpaceDN w:val="0"/>
        <w:adjustRightInd w:val="0"/>
        <w:spacing w:after="0" w:line="240" w:lineRule="auto"/>
        <w:ind w:left="3261"/>
        <w:outlineLvl w:val="0"/>
        <w:rPr>
          <w:rFonts w:ascii="Liberation Serif" w:hAnsi="Liberation Serif"/>
          <w:sz w:val="16"/>
          <w:szCs w:val="16"/>
        </w:rPr>
      </w:pPr>
      <w:r w:rsidRPr="00996064">
        <w:rPr>
          <w:rFonts w:ascii="Liberation Serif" w:hAnsi="Liberation Serif"/>
          <w:sz w:val="16"/>
          <w:szCs w:val="16"/>
        </w:rPr>
        <w:t xml:space="preserve">                    лица, представителя физического лица)</w:t>
      </w:r>
    </w:p>
    <w:p w:rsidR="00CB7029" w:rsidRPr="00CB2BC0" w:rsidRDefault="00CB7029" w:rsidP="00996064">
      <w:pPr>
        <w:autoSpaceDE w:val="0"/>
        <w:autoSpaceDN w:val="0"/>
        <w:adjustRightInd w:val="0"/>
        <w:spacing w:after="0" w:line="240" w:lineRule="auto"/>
        <w:ind w:left="3261"/>
        <w:outlineLvl w:val="0"/>
        <w:rPr>
          <w:rFonts w:ascii="Liberation Serif" w:hAnsi="Liberation Serif"/>
          <w:sz w:val="20"/>
          <w:szCs w:val="20"/>
        </w:rPr>
      </w:pPr>
      <w:r w:rsidRPr="00996064">
        <w:rPr>
          <w:rFonts w:ascii="Liberation Serif" w:hAnsi="Liberation Serif"/>
          <w:sz w:val="16"/>
          <w:szCs w:val="16"/>
        </w:rPr>
        <w:t xml:space="preserve">                    Документ, удостоверяющий личность:</w:t>
      </w:r>
      <w:r w:rsidRPr="00CB2BC0">
        <w:rPr>
          <w:rFonts w:ascii="Liberation Serif" w:hAnsi="Liberation Serif"/>
          <w:sz w:val="20"/>
          <w:szCs w:val="20"/>
        </w:rPr>
        <w:t xml:space="preserve">                    ____________________________________________________</w:t>
      </w:r>
      <w:r>
        <w:rPr>
          <w:rFonts w:ascii="Liberation Serif" w:hAnsi="Liberation Serif"/>
          <w:sz w:val="20"/>
          <w:szCs w:val="20"/>
        </w:rPr>
        <w:t>____</w:t>
      </w:r>
      <w:r w:rsidRPr="00CB2BC0">
        <w:rPr>
          <w:rFonts w:ascii="Liberation Serif" w:hAnsi="Liberation Serif"/>
          <w:sz w:val="20"/>
          <w:szCs w:val="20"/>
        </w:rPr>
        <w:t>__</w:t>
      </w:r>
    </w:p>
    <w:p w:rsidR="00CB7029" w:rsidRPr="00CB2BC0" w:rsidRDefault="00CB7029" w:rsidP="00A4446E">
      <w:pPr>
        <w:autoSpaceDE w:val="0"/>
        <w:autoSpaceDN w:val="0"/>
        <w:adjustRightInd w:val="0"/>
        <w:spacing w:after="0" w:line="240" w:lineRule="auto"/>
        <w:ind w:left="3261"/>
        <w:jc w:val="both"/>
        <w:outlineLvl w:val="0"/>
        <w:rPr>
          <w:rFonts w:ascii="Liberation Serif" w:hAnsi="Liberation Serif"/>
          <w:sz w:val="20"/>
          <w:szCs w:val="20"/>
        </w:rPr>
      </w:pPr>
      <w:r w:rsidRPr="00CB2BC0">
        <w:rPr>
          <w:rFonts w:ascii="Liberation Serif" w:hAnsi="Liberation Serif"/>
          <w:sz w:val="20"/>
          <w:szCs w:val="20"/>
        </w:rPr>
        <w:t>(вид документа, серия, номер документа,  кем  и   когда</w:t>
      </w:r>
    </w:p>
    <w:p w:rsidR="00CB7029" w:rsidRPr="00CB2BC0" w:rsidRDefault="00CB7029" w:rsidP="00A4446E">
      <w:pPr>
        <w:autoSpaceDE w:val="0"/>
        <w:autoSpaceDN w:val="0"/>
        <w:adjustRightInd w:val="0"/>
        <w:spacing w:after="0" w:line="240" w:lineRule="auto"/>
        <w:ind w:left="3261"/>
        <w:jc w:val="both"/>
        <w:outlineLvl w:val="0"/>
        <w:rPr>
          <w:rFonts w:ascii="Liberation Serif" w:hAnsi="Liberation Serif"/>
          <w:sz w:val="20"/>
          <w:szCs w:val="20"/>
        </w:rPr>
      </w:pPr>
      <w:r w:rsidRPr="00CB2BC0">
        <w:rPr>
          <w:rFonts w:ascii="Liberation Serif" w:hAnsi="Liberation Serif"/>
          <w:sz w:val="20"/>
          <w:szCs w:val="20"/>
        </w:rPr>
        <w:t xml:space="preserve">                    выдан)                    _______________________________________________________</w:t>
      </w:r>
      <w:r>
        <w:rPr>
          <w:rFonts w:ascii="Liberation Serif" w:hAnsi="Liberation Serif"/>
          <w:sz w:val="20"/>
          <w:szCs w:val="20"/>
        </w:rPr>
        <w:t>____</w:t>
      </w:r>
    </w:p>
    <w:p w:rsidR="00CB7029" w:rsidRPr="00996064" w:rsidRDefault="00CB7029" w:rsidP="00996064">
      <w:pPr>
        <w:autoSpaceDE w:val="0"/>
        <w:autoSpaceDN w:val="0"/>
        <w:adjustRightInd w:val="0"/>
        <w:spacing w:after="0" w:line="240" w:lineRule="auto"/>
        <w:ind w:left="2124" w:firstLine="708"/>
        <w:outlineLvl w:val="0"/>
        <w:rPr>
          <w:rFonts w:ascii="Liberation Serif" w:hAnsi="Liberation Serif"/>
          <w:sz w:val="16"/>
          <w:szCs w:val="16"/>
        </w:rPr>
      </w:pPr>
      <w:r w:rsidRPr="00996064">
        <w:rPr>
          <w:rFonts w:ascii="Liberation Serif" w:hAnsi="Liberation Serif"/>
          <w:sz w:val="16"/>
          <w:szCs w:val="16"/>
        </w:rPr>
        <w:t xml:space="preserve">          Сведения о  государственной  регистрации   юридического</w:t>
      </w:r>
    </w:p>
    <w:p w:rsidR="00CB7029" w:rsidRPr="00996064" w:rsidRDefault="00CB7029" w:rsidP="00996064">
      <w:pPr>
        <w:autoSpaceDE w:val="0"/>
        <w:autoSpaceDN w:val="0"/>
        <w:adjustRightInd w:val="0"/>
        <w:spacing w:after="0" w:line="240" w:lineRule="auto"/>
        <w:ind w:left="3261"/>
        <w:outlineLvl w:val="0"/>
        <w:rPr>
          <w:rFonts w:ascii="Liberation Serif" w:hAnsi="Liberation Serif"/>
          <w:sz w:val="16"/>
          <w:szCs w:val="16"/>
        </w:rPr>
      </w:pPr>
      <w:r w:rsidRPr="00996064">
        <w:rPr>
          <w:rFonts w:ascii="Liberation Serif" w:hAnsi="Liberation Serif"/>
          <w:sz w:val="16"/>
          <w:szCs w:val="16"/>
        </w:rPr>
        <w:t>лица (индивидуального предпринимателя):</w:t>
      </w:r>
    </w:p>
    <w:p w:rsidR="00CB7029" w:rsidRPr="00996064" w:rsidRDefault="00CB7029" w:rsidP="00996064">
      <w:pPr>
        <w:autoSpaceDE w:val="0"/>
        <w:autoSpaceDN w:val="0"/>
        <w:adjustRightInd w:val="0"/>
        <w:spacing w:after="0" w:line="240" w:lineRule="auto"/>
        <w:ind w:left="3261"/>
        <w:outlineLvl w:val="0"/>
        <w:rPr>
          <w:rFonts w:ascii="Liberation Serif" w:hAnsi="Liberation Serif"/>
          <w:sz w:val="16"/>
          <w:szCs w:val="16"/>
        </w:rPr>
      </w:pPr>
      <w:r w:rsidRPr="00996064">
        <w:rPr>
          <w:rFonts w:ascii="Liberation Serif" w:hAnsi="Liberation Serif"/>
          <w:sz w:val="16"/>
          <w:szCs w:val="16"/>
        </w:rPr>
        <w:t>ОГРН (ОГРНИП) ____________________________________</w:t>
      </w:r>
      <w:r>
        <w:rPr>
          <w:rFonts w:ascii="Liberation Serif" w:hAnsi="Liberation Serif"/>
          <w:sz w:val="16"/>
          <w:szCs w:val="16"/>
        </w:rPr>
        <w:t>_________</w:t>
      </w:r>
      <w:r w:rsidRPr="00996064">
        <w:rPr>
          <w:rFonts w:ascii="Liberation Serif" w:hAnsi="Liberation Serif"/>
          <w:sz w:val="16"/>
          <w:szCs w:val="16"/>
        </w:rPr>
        <w:t>__</w:t>
      </w:r>
      <w:r>
        <w:rPr>
          <w:rFonts w:ascii="Liberation Serif" w:hAnsi="Liberation Serif"/>
          <w:sz w:val="16"/>
          <w:szCs w:val="16"/>
        </w:rPr>
        <w:t>________</w:t>
      </w:r>
      <w:r w:rsidRPr="00996064">
        <w:rPr>
          <w:rFonts w:ascii="Liberation Serif" w:hAnsi="Liberation Serif"/>
          <w:sz w:val="16"/>
          <w:szCs w:val="16"/>
        </w:rPr>
        <w:t>___</w:t>
      </w:r>
    </w:p>
    <w:p w:rsidR="00CB7029" w:rsidRPr="00CB2BC0" w:rsidRDefault="00CB7029" w:rsidP="00996064">
      <w:pPr>
        <w:autoSpaceDE w:val="0"/>
        <w:autoSpaceDN w:val="0"/>
        <w:adjustRightInd w:val="0"/>
        <w:spacing w:after="0" w:line="240" w:lineRule="auto"/>
        <w:ind w:left="3261"/>
        <w:outlineLvl w:val="0"/>
        <w:rPr>
          <w:rFonts w:ascii="Liberation Serif" w:hAnsi="Liberation Serif"/>
          <w:sz w:val="20"/>
          <w:szCs w:val="20"/>
        </w:rPr>
      </w:pPr>
      <w:r w:rsidRPr="00996064">
        <w:rPr>
          <w:rFonts w:ascii="Liberation Serif" w:hAnsi="Liberation Serif"/>
          <w:sz w:val="16"/>
          <w:szCs w:val="16"/>
        </w:rPr>
        <w:t>ИНН</w:t>
      </w:r>
      <w:r w:rsidRPr="00CB2BC0">
        <w:rPr>
          <w:rFonts w:ascii="Liberation Serif" w:hAnsi="Liberation Serif"/>
          <w:sz w:val="20"/>
          <w:szCs w:val="20"/>
        </w:rPr>
        <w:t xml:space="preserve"> _____________________________________</w:t>
      </w:r>
      <w:r>
        <w:rPr>
          <w:rFonts w:ascii="Liberation Serif" w:hAnsi="Liberation Serif"/>
          <w:sz w:val="20"/>
          <w:szCs w:val="20"/>
        </w:rPr>
        <w:t>________</w:t>
      </w:r>
      <w:r w:rsidRPr="00CB2BC0">
        <w:rPr>
          <w:rFonts w:ascii="Liberation Serif" w:hAnsi="Liberation Serif"/>
          <w:sz w:val="20"/>
          <w:szCs w:val="20"/>
        </w:rPr>
        <w:t>__________</w:t>
      </w:r>
    </w:p>
    <w:p w:rsidR="00CB7029" w:rsidRPr="00996064" w:rsidRDefault="00CB7029" w:rsidP="00A4446E">
      <w:pPr>
        <w:autoSpaceDE w:val="0"/>
        <w:autoSpaceDN w:val="0"/>
        <w:adjustRightInd w:val="0"/>
        <w:spacing w:after="0" w:line="240" w:lineRule="auto"/>
        <w:ind w:left="3261"/>
        <w:jc w:val="both"/>
        <w:outlineLvl w:val="0"/>
        <w:rPr>
          <w:rFonts w:ascii="Liberation Serif" w:hAnsi="Liberation Serif"/>
          <w:sz w:val="16"/>
          <w:szCs w:val="16"/>
        </w:rPr>
      </w:pPr>
      <w:r w:rsidRPr="00996064">
        <w:rPr>
          <w:rFonts w:ascii="Liberation Serif" w:hAnsi="Liberation Serif"/>
          <w:sz w:val="16"/>
          <w:szCs w:val="16"/>
        </w:rPr>
        <w:t>Контактная информация:</w:t>
      </w:r>
    </w:p>
    <w:p w:rsidR="00CB7029" w:rsidRPr="00CB2BC0" w:rsidRDefault="00CB7029" w:rsidP="00A4446E">
      <w:pPr>
        <w:autoSpaceDE w:val="0"/>
        <w:autoSpaceDN w:val="0"/>
        <w:adjustRightInd w:val="0"/>
        <w:spacing w:after="0" w:line="240" w:lineRule="auto"/>
        <w:ind w:left="3261"/>
        <w:jc w:val="both"/>
        <w:outlineLvl w:val="0"/>
        <w:rPr>
          <w:rFonts w:ascii="Liberation Serif" w:hAnsi="Liberation Serif"/>
          <w:sz w:val="20"/>
          <w:szCs w:val="20"/>
        </w:rPr>
      </w:pPr>
      <w:r w:rsidRPr="00996064">
        <w:rPr>
          <w:rFonts w:ascii="Liberation Serif" w:hAnsi="Liberation Serif"/>
          <w:sz w:val="16"/>
          <w:szCs w:val="16"/>
        </w:rPr>
        <w:t xml:space="preserve"> Телефон: </w:t>
      </w:r>
      <w:r w:rsidRPr="00CB2BC0">
        <w:rPr>
          <w:rFonts w:ascii="Liberation Serif" w:hAnsi="Liberation Serif"/>
          <w:sz w:val="20"/>
          <w:szCs w:val="20"/>
        </w:rPr>
        <w:t>________________________________________</w:t>
      </w:r>
      <w:r>
        <w:rPr>
          <w:rFonts w:ascii="Liberation Serif" w:hAnsi="Liberation Serif"/>
          <w:sz w:val="20"/>
          <w:szCs w:val="20"/>
        </w:rPr>
        <w:t>______</w:t>
      </w:r>
      <w:r w:rsidRPr="00CB2BC0">
        <w:rPr>
          <w:rFonts w:ascii="Liberation Serif" w:hAnsi="Liberation Serif"/>
          <w:sz w:val="20"/>
          <w:szCs w:val="20"/>
        </w:rPr>
        <w:t>______</w:t>
      </w:r>
    </w:p>
    <w:p w:rsidR="00CB7029" w:rsidRPr="00CB2BC0" w:rsidRDefault="00CB7029" w:rsidP="00A4446E">
      <w:pPr>
        <w:autoSpaceDE w:val="0"/>
        <w:autoSpaceDN w:val="0"/>
        <w:adjustRightInd w:val="0"/>
        <w:spacing w:after="0" w:line="240" w:lineRule="auto"/>
        <w:ind w:left="3261"/>
        <w:jc w:val="both"/>
        <w:outlineLvl w:val="0"/>
        <w:rPr>
          <w:rFonts w:ascii="Liberation Serif" w:hAnsi="Liberation Serif"/>
          <w:sz w:val="20"/>
          <w:szCs w:val="20"/>
        </w:rPr>
      </w:pPr>
      <w:r w:rsidRPr="00CB2BC0">
        <w:rPr>
          <w:rFonts w:ascii="Liberation Serif" w:hAnsi="Liberation Serif"/>
          <w:sz w:val="20"/>
          <w:szCs w:val="20"/>
        </w:rPr>
        <w:t xml:space="preserve"> Эл.почта: ________________________________________</w:t>
      </w:r>
      <w:r>
        <w:rPr>
          <w:rFonts w:ascii="Liberation Serif" w:hAnsi="Liberation Serif"/>
          <w:sz w:val="20"/>
          <w:szCs w:val="20"/>
        </w:rPr>
        <w:t>______</w:t>
      </w:r>
      <w:r w:rsidRPr="00CB2BC0">
        <w:rPr>
          <w:rFonts w:ascii="Liberation Serif" w:hAnsi="Liberation Serif"/>
          <w:sz w:val="20"/>
          <w:szCs w:val="20"/>
        </w:rPr>
        <w:t>____</w:t>
      </w:r>
    </w:p>
    <w:p w:rsidR="00CB7029" w:rsidRPr="00CB2BC0" w:rsidRDefault="00CB7029" w:rsidP="00A4446E">
      <w:pPr>
        <w:autoSpaceDE w:val="0"/>
        <w:autoSpaceDN w:val="0"/>
        <w:adjustRightInd w:val="0"/>
        <w:spacing w:after="0" w:line="240" w:lineRule="auto"/>
        <w:ind w:left="3261"/>
        <w:jc w:val="both"/>
        <w:outlineLvl w:val="0"/>
        <w:rPr>
          <w:rFonts w:ascii="Liberation Serif" w:hAnsi="Liberation Serif"/>
          <w:sz w:val="20"/>
          <w:szCs w:val="20"/>
        </w:rPr>
      </w:pPr>
      <w:r>
        <w:rPr>
          <w:rFonts w:ascii="Liberation Serif" w:hAnsi="Liberation Serif"/>
          <w:sz w:val="20"/>
          <w:szCs w:val="20"/>
        </w:rPr>
        <w:t xml:space="preserve"> А</w:t>
      </w:r>
      <w:r w:rsidRPr="00CB2BC0">
        <w:rPr>
          <w:rFonts w:ascii="Liberation Serif" w:hAnsi="Liberation Serif"/>
          <w:sz w:val="20"/>
          <w:szCs w:val="20"/>
        </w:rPr>
        <w:t xml:space="preserve">дрес места нахождения </w:t>
      </w:r>
      <w:r>
        <w:rPr>
          <w:rFonts w:ascii="Liberation Serif" w:hAnsi="Liberation Serif"/>
          <w:sz w:val="20"/>
          <w:szCs w:val="20"/>
        </w:rPr>
        <w:t>(регистрации) юридического лица,</w:t>
      </w:r>
    </w:p>
    <w:p w:rsidR="00CB7029" w:rsidRPr="00CB2BC0" w:rsidRDefault="00CB7029" w:rsidP="00A4446E">
      <w:pPr>
        <w:autoSpaceDE w:val="0"/>
        <w:autoSpaceDN w:val="0"/>
        <w:adjustRightInd w:val="0"/>
        <w:spacing w:after="0" w:line="240" w:lineRule="auto"/>
        <w:ind w:left="3261"/>
        <w:jc w:val="both"/>
        <w:outlineLvl w:val="0"/>
        <w:rPr>
          <w:rFonts w:ascii="Liberation Serif" w:hAnsi="Liberation Serif"/>
          <w:sz w:val="20"/>
          <w:szCs w:val="20"/>
        </w:rPr>
      </w:pPr>
      <w:r w:rsidRPr="00CB2BC0">
        <w:rPr>
          <w:rFonts w:ascii="Liberation Serif" w:hAnsi="Liberation Serif"/>
          <w:sz w:val="20"/>
          <w:szCs w:val="20"/>
        </w:rPr>
        <w:t xml:space="preserve"> </w:t>
      </w:r>
      <w:r>
        <w:rPr>
          <w:rFonts w:ascii="Liberation Serif" w:hAnsi="Liberation Serif"/>
          <w:sz w:val="20"/>
          <w:szCs w:val="20"/>
        </w:rPr>
        <w:t>А</w:t>
      </w:r>
      <w:r w:rsidRPr="00CB2BC0">
        <w:rPr>
          <w:rFonts w:ascii="Liberation Serif" w:hAnsi="Liberation Serif"/>
          <w:sz w:val="20"/>
          <w:szCs w:val="20"/>
        </w:rPr>
        <w:t>дрес места жительства (регистрации) физического лица:</w:t>
      </w:r>
    </w:p>
    <w:p w:rsidR="00CB7029" w:rsidRPr="00CB2BC0" w:rsidRDefault="00CB7029" w:rsidP="00996064">
      <w:pPr>
        <w:autoSpaceDE w:val="0"/>
        <w:autoSpaceDN w:val="0"/>
        <w:adjustRightInd w:val="0"/>
        <w:spacing w:after="0" w:line="240" w:lineRule="auto"/>
        <w:ind w:left="2553" w:firstLine="708"/>
        <w:jc w:val="both"/>
        <w:outlineLvl w:val="0"/>
        <w:rPr>
          <w:rFonts w:ascii="Liberation Serif" w:hAnsi="Liberation Serif"/>
          <w:sz w:val="20"/>
          <w:szCs w:val="20"/>
        </w:rPr>
      </w:pPr>
      <w:r w:rsidRPr="00CB2BC0">
        <w:rPr>
          <w:rFonts w:ascii="Liberation Serif" w:hAnsi="Liberation Serif"/>
          <w:sz w:val="20"/>
          <w:szCs w:val="20"/>
        </w:rPr>
        <w:t>_______________________________________________</w:t>
      </w:r>
      <w:r>
        <w:rPr>
          <w:rFonts w:ascii="Liberation Serif" w:hAnsi="Liberation Serif"/>
          <w:sz w:val="20"/>
          <w:szCs w:val="20"/>
        </w:rPr>
        <w:t>___</w:t>
      </w:r>
      <w:r w:rsidRPr="00CB2BC0">
        <w:rPr>
          <w:rFonts w:ascii="Liberation Serif" w:hAnsi="Liberation Serif"/>
          <w:sz w:val="20"/>
          <w:szCs w:val="20"/>
        </w:rPr>
        <w:t>_______</w:t>
      </w:r>
      <w:r>
        <w:rPr>
          <w:rFonts w:ascii="Liberation Serif" w:hAnsi="Liberation Serif"/>
          <w:sz w:val="20"/>
          <w:szCs w:val="20"/>
        </w:rPr>
        <w:t>_</w:t>
      </w:r>
      <w:r w:rsidRPr="00CB2BC0">
        <w:rPr>
          <w:rFonts w:ascii="Liberation Serif" w:hAnsi="Liberation Serif"/>
          <w:sz w:val="20"/>
          <w:szCs w:val="20"/>
        </w:rPr>
        <w:t>_</w:t>
      </w:r>
      <w:r>
        <w:rPr>
          <w:rFonts w:ascii="Liberation Serif" w:hAnsi="Liberation Serif"/>
          <w:sz w:val="20"/>
          <w:szCs w:val="20"/>
        </w:rPr>
        <w:t>_</w:t>
      </w:r>
    </w:p>
    <w:p w:rsidR="00CB7029" w:rsidRPr="00CB2BC0" w:rsidRDefault="00CB7029" w:rsidP="00996064">
      <w:pPr>
        <w:autoSpaceDE w:val="0"/>
        <w:autoSpaceDN w:val="0"/>
        <w:adjustRightInd w:val="0"/>
        <w:spacing w:after="0" w:line="240" w:lineRule="auto"/>
        <w:ind w:left="3261"/>
        <w:outlineLvl w:val="0"/>
        <w:rPr>
          <w:rFonts w:ascii="Liberation Serif" w:hAnsi="Liberation Serif"/>
          <w:sz w:val="20"/>
          <w:szCs w:val="20"/>
        </w:rPr>
      </w:pPr>
      <w:r w:rsidRPr="00CB2BC0">
        <w:rPr>
          <w:rFonts w:ascii="Liberation Serif" w:hAnsi="Liberation Serif"/>
          <w:sz w:val="20"/>
          <w:szCs w:val="20"/>
        </w:rPr>
        <w:t xml:space="preserve"> Почтовый адрес: _________________________________</w:t>
      </w:r>
      <w:r>
        <w:rPr>
          <w:rFonts w:ascii="Liberation Serif" w:hAnsi="Liberation Serif"/>
          <w:sz w:val="20"/>
          <w:szCs w:val="20"/>
        </w:rPr>
        <w:t>_____________________</w:t>
      </w:r>
      <w:r w:rsidRPr="00CB2BC0">
        <w:rPr>
          <w:rFonts w:ascii="Liberation Serif" w:hAnsi="Liberation Serif"/>
          <w:sz w:val="20"/>
          <w:szCs w:val="20"/>
        </w:rPr>
        <w:t>______</w:t>
      </w:r>
    </w:p>
    <w:p w:rsidR="00CB7029" w:rsidRPr="00CB2BC0" w:rsidRDefault="00CB7029" w:rsidP="00A4446E">
      <w:pPr>
        <w:autoSpaceDE w:val="0"/>
        <w:autoSpaceDN w:val="0"/>
        <w:adjustRightInd w:val="0"/>
        <w:spacing w:after="0" w:line="240" w:lineRule="auto"/>
        <w:ind w:left="3261"/>
        <w:jc w:val="both"/>
        <w:outlineLvl w:val="0"/>
        <w:rPr>
          <w:rFonts w:ascii="Liberation Serif" w:hAnsi="Liberation Serif"/>
          <w:sz w:val="20"/>
          <w:szCs w:val="20"/>
        </w:rPr>
      </w:pPr>
      <w:r w:rsidRPr="00CB2BC0">
        <w:rPr>
          <w:rFonts w:ascii="Liberation Serif" w:hAnsi="Liberation Serif"/>
          <w:sz w:val="20"/>
          <w:szCs w:val="20"/>
        </w:rPr>
        <w:t xml:space="preserve">                    ______________________________________________________</w:t>
      </w:r>
      <w:r>
        <w:rPr>
          <w:rFonts w:ascii="Liberation Serif" w:hAnsi="Liberation Serif"/>
          <w:sz w:val="20"/>
          <w:szCs w:val="20"/>
        </w:rPr>
        <w:t>_____</w:t>
      </w:r>
      <w:r w:rsidRPr="00CB2BC0">
        <w:rPr>
          <w:rFonts w:ascii="Liberation Serif" w:hAnsi="Liberation Serif"/>
          <w:sz w:val="20"/>
          <w:szCs w:val="20"/>
        </w:rPr>
        <w:t>_</w:t>
      </w:r>
      <w:r>
        <w:rPr>
          <w:rFonts w:ascii="Liberation Serif" w:hAnsi="Liberation Serif"/>
          <w:sz w:val="20"/>
          <w:szCs w:val="20"/>
        </w:rPr>
        <w:t>_</w:t>
      </w:r>
    </w:p>
    <w:p w:rsidR="00CB7029" w:rsidRPr="00CB2BC0" w:rsidRDefault="00CB7029" w:rsidP="002A2913">
      <w:pPr>
        <w:autoSpaceDE w:val="0"/>
        <w:autoSpaceDN w:val="0"/>
        <w:adjustRightInd w:val="0"/>
        <w:spacing w:after="0" w:line="240" w:lineRule="auto"/>
        <w:jc w:val="both"/>
        <w:outlineLvl w:val="0"/>
        <w:rPr>
          <w:rFonts w:ascii="Liberation Serif" w:hAnsi="Liberation Serif"/>
          <w:sz w:val="20"/>
          <w:szCs w:val="20"/>
        </w:rPr>
      </w:pPr>
    </w:p>
    <w:p w:rsidR="00CB7029" w:rsidRPr="00CB2BC0" w:rsidRDefault="00CB7029" w:rsidP="002A2913">
      <w:pPr>
        <w:autoSpaceDE w:val="0"/>
        <w:autoSpaceDN w:val="0"/>
        <w:adjustRightInd w:val="0"/>
        <w:spacing w:after="0" w:line="240" w:lineRule="auto"/>
        <w:jc w:val="center"/>
        <w:rPr>
          <w:rFonts w:ascii="Liberation Serif" w:hAnsi="Liberation Serif"/>
          <w:sz w:val="20"/>
          <w:szCs w:val="20"/>
        </w:rPr>
      </w:pPr>
      <w:r w:rsidRPr="00CB2BC0">
        <w:rPr>
          <w:rFonts w:ascii="Liberation Serif" w:hAnsi="Liberation Serif"/>
          <w:sz w:val="20"/>
          <w:szCs w:val="20"/>
        </w:rPr>
        <w:t>Заявление о выдаче разрешения на строительство</w:t>
      </w:r>
    </w:p>
    <w:p w:rsidR="00CB7029" w:rsidRPr="00CB2BC0" w:rsidRDefault="00CB7029" w:rsidP="002A2913">
      <w:pPr>
        <w:autoSpaceDE w:val="0"/>
        <w:autoSpaceDN w:val="0"/>
        <w:adjustRightInd w:val="0"/>
        <w:spacing w:after="0" w:line="240" w:lineRule="auto"/>
        <w:jc w:val="both"/>
        <w:rPr>
          <w:rFonts w:ascii="Liberation Serif" w:hAnsi="Liberation Serif"/>
          <w:sz w:val="20"/>
          <w:szCs w:val="20"/>
        </w:rPr>
      </w:pPr>
    </w:p>
    <w:p w:rsidR="00CB7029" w:rsidRPr="00CB2BC0" w:rsidRDefault="00CB7029" w:rsidP="002A2913">
      <w:pPr>
        <w:autoSpaceDE w:val="0"/>
        <w:autoSpaceDN w:val="0"/>
        <w:adjustRightInd w:val="0"/>
        <w:spacing w:after="0" w:line="240" w:lineRule="auto"/>
        <w:ind w:firstLine="540"/>
        <w:jc w:val="both"/>
        <w:rPr>
          <w:rFonts w:ascii="Liberation Serif" w:hAnsi="Liberation Serif"/>
          <w:sz w:val="20"/>
          <w:szCs w:val="20"/>
        </w:rPr>
      </w:pPr>
      <w:r w:rsidRPr="00CB2BC0">
        <w:rPr>
          <w:rFonts w:ascii="Liberation Serif" w:hAnsi="Liberation Serif"/>
          <w:sz w:val="20"/>
          <w:szCs w:val="20"/>
        </w:rPr>
        <w:t xml:space="preserve">В соответствии со </w:t>
      </w:r>
      <w:hyperlink r:id="rId40" w:history="1">
        <w:r w:rsidRPr="00CB2BC0">
          <w:rPr>
            <w:rFonts w:ascii="Liberation Serif" w:hAnsi="Liberation Serif"/>
            <w:color w:val="0000FF"/>
            <w:sz w:val="20"/>
            <w:szCs w:val="20"/>
          </w:rPr>
          <w:t>статьей 51</w:t>
        </w:r>
      </w:hyperlink>
      <w:r w:rsidRPr="00CB2BC0">
        <w:rPr>
          <w:rFonts w:ascii="Liberation Serif" w:hAnsi="Liberation Serif"/>
          <w:sz w:val="20"/>
          <w:szCs w:val="20"/>
        </w:rPr>
        <w:t xml:space="preserve"> Градостроительного кодекса Ро</w:t>
      </w:r>
      <w:r>
        <w:rPr>
          <w:rFonts w:ascii="Liberation Serif" w:hAnsi="Liberation Serif"/>
          <w:sz w:val="20"/>
          <w:szCs w:val="20"/>
        </w:rPr>
        <w:t>ссийской Федерации прошу выдать:</w:t>
      </w:r>
    </w:p>
    <w:p w:rsidR="00CB7029" w:rsidRPr="00CB2BC0" w:rsidRDefault="00CB7029" w:rsidP="002A2913">
      <w:pPr>
        <w:autoSpaceDE w:val="0"/>
        <w:autoSpaceDN w:val="0"/>
        <w:adjustRightInd w:val="0"/>
        <w:spacing w:after="0" w:line="240" w:lineRule="auto"/>
        <w:jc w:val="both"/>
        <w:rPr>
          <w:rFonts w:ascii="Liberation Serif" w:hAnsi="Liberation Serif"/>
          <w:sz w:val="20"/>
          <w:szCs w:val="20"/>
        </w:rPr>
      </w:pPr>
    </w:p>
    <w:tbl>
      <w:tblPr>
        <w:tblW w:w="0" w:type="auto"/>
        <w:tblInd w:w="62" w:type="dxa"/>
        <w:tblLayout w:type="fixed"/>
        <w:tblCellMar>
          <w:top w:w="102" w:type="dxa"/>
          <w:left w:w="62" w:type="dxa"/>
          <w:bottom w:w="102" w:type="dxa"/>
          <w:right w:w="62" w:type="dxa"/>
        </w:tblCellMar>
        <w:tblLook w:val="0000"/>
      </w:tblPr>
      <w:tblGrid>
        <w:gridCol w:w="624"/>
        <w:gridCol w:w="3912"/>
        <w:gridCol w:w="3345"/>
        <w:gridCol w:w="1190"/>
      </w:tblGrid>
      <w:tr w:rsidR="00CB7029" w:rsidRPr="00CB2BC0">
        <w:tc>
          <w:tcPr>
            <w:tcW w:w="624" w:type="dxa"/>
            <w:vMerge w:val="restart"/>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jc w:val="center"/>
              <w:rPr>
                <w:rFonts w:ascii="Liberation Serif" w:hAnsi="Liberation Serif"/>
                <w:sz w:val="20"/>
                <w:szCs w:val="20"/>
              </w:rPr>
            </w:pPr>
            <w:r w:rsidRPr="00CB2BC0">
              <w:rPr>
                <w:rFonts w:ascii="Liberation Serif" w:hAnsi="Liberation Serif"/>
                <w:sz w:val="20"/>
                <w:szCs w:val="20"/>
              </w:rPr>
              <w:t>1</w:t>
            </w:r>
          </w:p>
        </w:tc>
        <w:tc>
          <w:tcPr>
            <w:tcW w:w="7257" w:type="dxa"/>
            <w:gridSpan w:val="2"/>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r w:rsidRPr="00CB2BC0">
              <w:rPr>
                <w:rFonts w:ascii="Liberation Serif" w:hAnsi="Liberation Serif"/>
                <w:sz w:val="20"/>
                <w:szCs w:val="20"/>
              </w:rPr>
              <w:t>Строительство объекта капитального строительства</w:t>
            </w:r>
          </w:p>
        </w:tc>
        <w:tc>
          <w:tcPr>
            <w:tcW w:w="1190"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p>
        </w:tc>
      </w:tr>
      <w:tr w:rsidR="00CB7029" w:rsidRPr="00CB2BC0">
        <w:tc>
          <w:tcPr>
            <w:tcW w:w="624" w:type="dxa"/>
            <w:vMerge/>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jc w:val="both"/>
              <w:rPr>
                <w:rFonts w:ascii="Liberation Serif" w:hAnsi="Liberation Serif"/>
                <w:sz w:val="20"/>
                <w:szCs w:val="20"/>
              </w:rPr>
            </w:pPr>
          </w:p>
        </w:tc>
        <w:tc>
          <w:tcPr>
            <w:tcW w:w="7257" w:type="dxa"/>
            <w:gridSpan w:val="2"/>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r w:rsidRPr="00CB2BC0">
              <w:rPr>
                <w:rFonts w:ascii="Liberation Serif" w:hAnsi="Liberation Serif"/>
                <w:sz w:val="20"/>
                <w:szCs w:val="20"/>
              </w:rPr>
              <w:t>Реконструкцию объекта капитального строительства</w:t>
            </w:r>
          </w:p>
        </w:tc>
        <w:tc>
          <w:tcPr>
            <w:tcW w:w="1190"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p>
        </w:tc>
      </w:tr>
      <w:tr w:rsidR="00CB7029" w:rsidRPr="00CB2BC0">
        <w:tc>
          <w:tcPr>
            <w:tcW w:w="624"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jc w:val="center"/>
              <w:rPr>
                <w:rFonts w:ascii="Liberation Serif" w:hAnsi="Liberation Serif"/>
                <w:sz w:val="20"/>
                <w:szCs w:val="20"/>
              </w:rPr>
            </w:pPr>
            <w:r w:rsidRPr="00CB2BC0">
              <w:rPr>
                <w:rFonts w:ascii="Liberation Serif" w:hAnsi="Liberation Serif"/>
                <w:sz w:val="20"/>
                <w:szCs w:val="20"/>
              </w:rPr>
              <w:t>2</w:t>
            </w:r>
          </w:p>
        </w:tc>
        <w:tc>
          <w:tcPr>
            <w:tcW w:w="3912" w:type="dxa"/>
            <w:tcBorders>
              <w:top w:val="single" w:sz="4" w:space="0" w:color="auto"/>
              <w:left w:val="single" w:sz="4" w:space="0" w:color="auto"/>
              <w:bottom w:val="single" w:sz="4" w:space="0" w:color="auto"/>
              <w:right w:val="single" w:sz="4" w:space="0" w:color="auto"/>
            </w:tcBorders>
          </w:tcPr>
          <w:p w:rsidR="00CB7029" w:rsidRPr="00CB2BC0" w:rsidRDefault="00CB7029" w:rsidP="00996064">
            <w:pPr>
              <w:autoSpaceDE w:val="0"/>
              <w:autoSpaceDN w:val="0"/>
              <w:adjustRightInd w:val="0"/>
              <w:spacing w:after="0" w:line="240" w:lineRule="auto"/>
              <w:jc w:val="both"/>
              <w:rPr>
                <w:rFonts w:ascii="Liberation Serif" w:hAnsi="Liberation Serif"/>
                <w:sz w:val="20"/>
                <w:szCs w:val="20"/>
              </w:rPr>
            </w:pPr>
            <w:r w:rsidRPr="00CB2BC0">
              <w:rPr>
                <w:rFonts w:ascii="Liberation Serif" w:hAnsi="Liberation Serif"/>
                <w:sz w:val="20"/>
                <w:szCs w:val="20"/>
              </w:rPr>
              <w:t>Наименование объекта капитального строительства (этапа) в соответствии с проектной документацией</w:t>
            </w:r>
          </w:p>
          <w:p w:rsidR="00CB7029" w:rsidRPr="00CB2BC0" w:rsidRDefault="00CB7029" w:rsidP="00996064">
            <w:pPr>
              <w:autoSpaceDE w:val="0"/>
              <w:autoSpaceDN w:val="0"/>
              <w:adjustRightInd w:val="0"/>
              <w:spacing w:after="0" w:line="240" w:lineRule="auto"/>
              <w:jc w:val="both"/>
              <w:rPr>
                <w:rFonts w:ascii="Liberation Serif" w:hAnsi="Liberation Serif"/>
                <w:sz w:val="20"/>
                <w:szCs w:val="20"/>
              </w:rPr>
            </w:pPr>
            <w:r w:rsidRPr="00CB2BC0">
              <w:rPr>
                <w:rFonts w:ascii="Liberation Serif" w:hAnsi="Liberation Serif"/>
                <w:sz w:val="20"/>
                <w:szCs w:val="20"/>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4535" w:type="dxa"/>
            <w:gridSpan w:val="2"/>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p>
        </w:tc>
      </w:tr>
      <w:tr w:rsidR="00CB7029" w:rsidRPr="00CB2BC0">
        <w:tc>
          <w:tcPr>
            <w:tcW w:w="624"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jc w:val="center"/>
              <w:rPr>
                <w:rFonts w:ascii="Liberation Serif" w:hAnsi="Liberation Serif"/>
                <w:sz w:val="20"/>
                <w:szCs w:val="20"/>
              </w:rPr>
            </w:pPr>
            <w:r w:rsidRPr="00CB2BC0">
              <w:rPr>
                <w:rFonts w:ascii="Liberation Serif" w:hAnsi="Liberation Serif"/>
                <w:sz w:val="20"/>
                <w:szCs w:val="20"/>
              </w:rPr>
              <w:t>3</w:t>
            </w:r>
          </w:p>
        </w:tc>
        <w:tc>
          <w:tcPr>
            <w:tcW w:w="3912" w:type="dxa"/>
            <w:tcBorders>
              <w:top w:val="single" w:sz="4" w:space="0" w:color="auto"/>
              <w:left w:val="single" w:sz="4" w:space="0" w:color="auto"/>
              <w:bottom w:val="single" w:sz="4" w:space="0" w:color="auto"/>
              <w:right w:val="single" w:sz="4" w:space="0" w:color="auto"/>
            </w:tcBorders>
          </w:tcPr>
          <w:p w:rsidR="00CB7029" w:rsidRPr="00CB2BC0" w:rsidRDefault="00CB7029" w:rsidP="00996064">
            <w:pPr>
              <w:autoSpaceDE w:val="0"/>
              <w:autoSpaceDN w:val="0"/>
              <w:adjustRightInd w:val="0"/>
              <w:spacing w:after="0" w:line="240" w:lineRule="auto"/>
              <w:jc w:val="both"/>
              <w:rPr>
                <w:rFonts w:ascii="Liberation Serif" w:hAnsi="Liberation Serif"/>
                <w:sz w:val="20"/>
                <w:szCs w:val="20"/>
              </w:rPr>
            </w:pPr>
            <w:r w:rsidRPr="00CB2BC0">
              <w:rPr>
                <w:rFonts w:ascii="Liberation Serif" w:hAnsi="Liberation Serif"/>
                <w:sz w:val="20"/>
                <w:szCs w:val="20"/>
              </w:rPr>
              <w:t>Наименование организации, выдавшей положительное заключение экспертизы проектной документации, и в случаях, предусмотренных законодательством Российской Федерации, реквизиты приказа об утверждении положительного заключения государственной экологической экспертизы</w:t>
            </w:r>
          </w:p>
        </w:tc>
        <w:tc>
          <w:tcPr>
            <w:tcW w:w="4535" w:type="dxa"/>
            <w:gridSpan w:val="2"/>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p>
        </w:tc>
      </w:tr>
      <w:tr w:rsidR="00CB7029" w:rsidRPr="00CB2BC0">
        <w:tc>
          <w:tcPr>
            <w:tcW w:w="624"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jc w:val="center"/>
              <w:rPr>
                <w:rFonts w:ascii="Liberation Serif" w:hAnsi="Liberation Serif"/>
                <w:sz w:val="20"/>
                <w:szCs w:val="20"/>
              </w:rPr>
            </w:pPr>
            <w:r w:rsidRPr="00CB2BC0">
              <w:rPr>
                <w:rFonts w:ascii="Liberation Serif" w:hAnsi="Liberation Serif"/>
                <w:sz w:val="20"/>
                <w:szCs w:val="20"/>
              </w:rPr>
              <w:t>3.1</w:t>
            </w:r>
          </w:p>
        </w:tc>
        <w:tc>
          <w:tcPr>
            <w:tcW w:w="3912" w:type="dxa"/>
            <w:tcBorders>
              <w:top w:val="single" w:sz="4" w:space="0" w:color="auto"/>
              <w:left w:val="single" w:sz="4" w:space="0" w:color="auto"/>
              <w:bottom w:val="single" w:sz="4" w:space="0" w:color="auto"/>
              <w:right w:val="single" w:sz="4" w:space="0" w:color="auto"/>
            </w:tcBorders>
          </w:tcPr>
          <w:p w:rsidR="00CB7029" w:rsidRPr="00CB2BC0" w:rsidRDefault="00CB7029" w:rsidP="00996064">
            <w:pPr>
              <w:autoSpaceDE w:val="0"/>
              <w:autoSpaceDN w:val="0"/>
              <w:adjustRightInd w:val="0"/>
              <w:spacing w:after="0" w:line="240" w:lineRule="auto"/>
              <w:jc w:val="both"/>
              <w:rPr>
                <w:rFonts w:ascii="Liberation Serif" w:hAnsi="Liberation Serif"/>
                <w:sz w:val="20"/>
                <w:szCs w:val="20"/>
              </w:rPr>
            </w:pPr>
            <w:r w:rsidRPr="00CB2BC0">
              <w:rPr>
                <w:rFonts w:ascii="Liberation Serif" w:hAnsi="Liberation Serif"/>
                <w:sz w:val="20"/>
                <w:szCs w:val="20"/>
              </w:rPr>
              <w:t>Регистрационный номер и дата выдачи положительного заключения экспертизы проектной документации и в случаях, предусмотренных законодательством Российской Федерации, реквизиты приказа об утверждении положительного заключения государственной экологической экспертизы</w:t>
            </w:r>
          </w:p>
        </w:tc>
        <w:tc>
          <w:tcPr>
            <w:tcW w:w="4535" w:type="dxa"/>
            <w:gridSpan w:val="2"/>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p>
        </w:tc>
      </w:tr>
      <w:tr w:rsidR="00CB7029" w:rsidRPr="00CB2BC0" w:rsidTr="00E30B5F">
        <w:tc>
          <w:tcPr>
            <w:tcW w:w="624"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jc w:val="center"/>
              <w:rPr>
                <w:rFonts w:ascii="Liberation Serif" w:hAnsi="Liberation Serif"/>
                <w:sz w:val="20"/>
                <w:szCs w:val="20"/>
              </w:rPr>
            </w:pPr>
            <w:r w:rsidRPr="00CB2BC0">
              <w:rPr>
                <w:rFonts w:ascii="Liberation Serif" w:hAnsi="Liberation Serif"/>
                <w:sz w:val="20"/>
                <w:szCs w:val="20"/>
              </w:rPr>
              <w:t>4</w:t>
            </w:r>
          </w:p>
        </w:tc>
        <w:tc>
          <w:tcPr>
            <w:tcW w:w="3912" w:type="dxa"/>
            <w:tcBorders>
              <w:top w:val="single" w:sz="4" w:space="0" w:color="auto"/>
              <w:left w:val="single" w:sz="4" w:space="0" w:color="auto"/>
              <w:bottom w:val="single" w:sz="4" w:space="0" w:color="auto"/>
              <w:right w:val="single" w:sz="4" w:space="0" w:color="auto"/>
            </w:tcBorders>
          </w:tcPr>
          <w:p w:rsidR="00CB7029" w:rsidRPr="00CB2BC0" w:rsidRDefault="00CB7029" w:rsidP="00996064">
            <w:pPr>
              <w:autoSpaceDE w:val="0"/>
              <w:autoSpaceDN w:val="0"/>
              <w:adjustRightInd w:val="0"/>
              <w:spacing w:after="0" w:line="240" w:lineRule="auto"/>
              <w:jc w:val="both"/>
              <w:rPr>
                <w:rFonts w:ascii="Liberation Serif" w:hAnsi="Liberation Serif"/>
                <w:sz w:val="20"/>
                <w:szCs w:val="20"/>
              </w:rPr>
            </w:pPr>
            <w:r w:rsidRPr="00CB2BC0">
              <w:rPr>
                <w:rFonts w:ascii="Liberation Serif" w:hAnsi="Liberation Serif"/>
                <w:sz w:val="20"/>
                <w:szCs w:val="20"/>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p w:rsidR="00CB7029" w:rsidRPr="00CB2BC0" w:rsidRDefault="00CB7029" w:rsidP="00996064">
            <w:pPr>
              <w:autoSpaceDE w:val="0"/>
              <w:autoSpaceDN w:val="0"/>
              <w:adjustRightInd w:val="0"/>
              <w:spacing w:after="0" w:line="240" w:lineRule="auto"/>
              <w:jc w:val="both"/>
              <w:rPr>
                <w:rFonts w:ascii="Liberation Serif" w:hAnsi="Liberation Serif"/>
                <w:sz w:val="20"/>
                <w:szCs w:val="20"/>
              </w:rPr>
            </w:pPr>
            <w:r w:rsidRPr="00CB2BC0">
              <w:rPr>
                <w:rFonts w:ascii="Liberation Serif" w:hAnsi="Liberation Serif"/>
                <w:sz w:val="20"/>
                <w:szCs w:val="20"/>
              </w:rPr>
              <w:t>(заполнение не является обязательным при выдаче разрешения на строительство (реконструкцию) линейного объекта)</w:t>
            </w:r>
          </w:p>
        </w:tc>
        <w:tc>
          <w:tcPr>
            <w:tcW w:w="4535" w:type="dxa"/>
            <w:gridSpan w:val="2"/>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p>
        </w:tc>
      </w:tr>
      <w:tr w:rsidR="00CB7029" w:rsidRPr="00CB2BC0" w:rsidTr="00E30B5F">
        <w:tc>
          <w:tcPr>
            <w:tcW w:w="624" w:type="dxa"/>
            <w:tcBorders>
              <w:top w:val="single" w:sz="4" w:space="0" w:color="auto"/>
              <w:left w:val="single" w:sz="4" w:space="0" w:color="auto"/>
              <w:bottom w:val="single" w:sz="4" w:space="0" w:color="auto"/>
              <w:right w:val="single" w:sz="4" w:space="0" w:color="auto"/>
            </w:tcBorders>
          </w:tcPr>
          <w:p w:rsidR="00CB7029" w:rsidRPr="00CB2BC0" w:rsidRDefault="00CB7029" w:rsidP="00E30B5F">
            <w:pPr>
              <w:autoSpaceDE w:val="0"/>
              <w:autoSpaceDN w:val="0"/>
              <w:adjustRightInd w:val="0"/>
              <w:spacing w:after="0" w:line="240" w:lineRule="auto"/>
              <w:jc w:val="center"/>
              <w:rPr>
                <w:rFonts w:ascii="Liberation Serif" w:hAnsi="Liberation Serif"/>
                <w:sz w:val="20"/>
                <w:szCs w:val="20"/>
              </w:rPr>
            </w:pPr>
            <w:r>
              <w:rPr>
                <w:rFonts w:ascii="Liberation Serif" w:hAnsi="Liberation Serif"/>
                <w:sz w:val="20"/>
                <w:szCs w:val="20"/>
              </w:rPr>
              <w:t>4.1</w:t>
            </w:r>
          </w:p>
        </w:tc>
        <w:tc>
          <w:tcPr>
            <w:tcW w:w="3912"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r w:rsidRPr="00CB2BC0">
              <w:rPr>
                <w:rFonts w:ascii="Liberation Serif" w:hAnsi="Liberation Serif"/>
                <w:sz w:val="20"/>
                <w:szCs w:val="20"/>
              </w:rPr>
              <w:t>Кадастровый номер реконструируемого объекта капитального строительства</w:t>
            </w:r>
          </w:p>
        </w:tc>
        <w:tc>
          <w:tcPr>
            <w:tcW w:w="4535" w:type="dxa"/>
            <w:gridSpan w:val="2"/>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p>
        </w:tc>
      </w:tr>
      <w:tr w:rsidR="00CB7029" w:rsidRPr="00CB2BC0">
        <w:tc>
          <w:tcPr>
            <w:tcW w:w="624"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jc w:val="center"/>
              <w:rPr>
                <w:rFonts w:ascii="Liberation Serif" w:hAnsi="Liberation Serif"/>
                <w:sz w:val="20"/>
                <w:szCs w:val="20"/>
              </w:rPr>
            </w:pPr>
            <w:r>
              <w:rPr>
                <w:rFonts w:ascii="Liberation Serif" w:hAnsi="Liberation Serif"/>
                <w:sz w:val="20"/>
                <w:szCs w:val="20"/>
              </w:rPr>
              <w:t>5</w:t>
            </w:r>
          </w:p>
        </w:tc>
        <w:tc>
          <w:tcPr>
            <w:tcW w:w="3912"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r w:rsidRPr="00CB2BC0">
              <w:rPr>
                <w:rFonts w:ascii="Liberation Serif" w:hAnsi="Liberation Serif"/>
                <w:sz w:val="20"/>
                <w:szCs w:val="20"/>
              </w:rPr>
              <w:t>Сведения о градостроительном плане земельного участка</w:t>
            </w:r>
          </w:p>
          <w:p w:rsidR="00CB7029" w:rsidRPr="00CB2BC0" w:rsidRDefault="00CB7029" w:rsidP="002A2913">
            <w:pPr>
              <w:autoSpaceDE w:val="0"/>
              <w:autoSpaceDN w:val="0"/>
              <w:adjustRightInd w:val="0"/>
              <w:spacing w:after="0" w:line="240" w:lineRule="auto"/>
              <w:rPr>
                <w:rFonts w:ascii="Liberation Serif" w:hAnsi="Liberation Serif"/>
                <w:sz w:val="20"/>
                <w:szCs w:val="20"/>
              </w:rPr>
            </w:pPr>
            <w:r w:rsidRPr="00CB2BC0">
              <w:rPr>
                <w:rFonts w:ascii="Liberation Serif" w:hAnsi="Liberation Serif"/>
                <w:sz w:val="20"/>
                <w:szCs w:val="20"/>
              </w:rPr>
              <w:t>(указывается дата выдачи градостроительного плана земельного участка, его номер и орган, выдавший градостроительный план земельного участка (не заполняется в отношении линейных объектов, кроме случаев, предусмотренных законодательством Российской Федерации))</w:t>
            </w:r>
          </w:p>
        </w:tc>
        <w:tc>
          <w:tcPr>
            <w:tcW w:w="4535" w:type="dxa"/>
            <w:gridSpan w:val="2"/>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p>
        </w:tc>
      </w:tr>
      <w:tr w:rsidR="00CB7029" w:rsidRPr="00CB2BC0">
        <w:tc>
          <w:tcPr>
            <w:tcW w:w="624"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jc w:val="center"/>
              <w:rPr>
                <w:rFonts w:ascii="Liberation Serif" w:hAnsi="Liberation Serif"/>
                <w:sz w:val="20"/>
                <w:szCs w:val="20"/>
              </w:rPr>
            </w:pPr>
            <w:r>
              <w:rPr>
                <w:rFonts w:ascii="Liberation Serif" w:hAnsi="Liberation Serif"/>
                <w:sz w:val="20"/>
                <w:szCs w:val="20"/>
              </w:rPr>
              <w:t>6</w:t>
            </w:r>
          </w:p>
        </w:tc>
        <w:tc>
          <w:tcPr>
            <w:tcW w:w="3912"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r w:rsidRPr="00CB2BC0">
              <w:rPr>
                <w:rFonts w:ascii="Liberation Serif" w:hAnsi="Liberation Serif"/>
                <w:sz w:val="20"/>
                <w:szCs w:val="20"/>
              </w:rPr>
              <w:t>Сведения о проекте планировки и проекте межевания территории</w:t>
            </w:r>
          </w:p>
          <w:p w:rsidR="00CB7029" w:rsidRPr="00CB2BC0" w:rsidRDefault="00CB7029" w:rsidP="002A2913">
            <w:pPr>
              <w:autoSpaceDE w:val="0"/>
              <w:autoSpaceDN w:val="0"/>
              <w:adjustRightInd w:val="0"/>
              <w:spacing w:after="0" w:line="240" w:lineRule="auto"/>
              <w:rPr>
                <w:rFonts w:ascii="Liberation Serif" w:hAnsi="Liberation Serif"/>
                <w:sz w:val="20"/>
                <w:szCs w:val="20"/>
              </w:rPr>
            </w:pPr>
            <w:r w:rsidRPr="00CB2BC0">
              <w:rPr>
                <w:rFonts w:ascii="Liberation Serif" w:hAnsi="Liberation Serif"/>
                <w:sz w:val="20"/>
                <w:szCs w:val="20"/>
              </w:rPr>
              <w:t>(заполняется в отношении линейных объектов, кроме случаев, предусмотренных законодательством Российской Федерации. Указываются дата и номер решения об утверждении проекта планировки и проекта межевания территории (в соответствии со сведениями, содержащимися в информационных системах обеспечения градостроительной деятельности) и лицо, принявшее такое решение)</w:t>
            </w:r>
          </w:p>
        </w:tc>
        <w:tc>
          <w:tcPr>
            <w:tcW w:w="4535" w:type="dxa"/>
            <w:gridSpan w:val="2"/>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p>
        </w:tc>
      </w:tr>
      <w:tr w:rsidR="00CB7029" w:rsidRPr="00CB2BC0">
        <w:tc>
          <w:tcPr>
            <w:tcW w:w="624"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jc w:val="center"/>
              <w:rPr>
                <w:rFonts w:ascii="Liberation Serif" w:hAnsi="Liberation Serif"/>
                <w:sz w:val="20"/>
                <w:szCs w:val="20"/>
              </w:rPr>
            </w:pPr>
            <w:r>
              <w:rPr>
                <w:rFonts w:ascii="Liberation Serif" w:hAnsi="Liberation Serif"/>
                <w:sz w:val="20"/>
                <w:szCs w:val="20"/>
              </w:rPr>
              <w:t>7</w:t>
            </w:r>
          </w:p>
        </w:tc>
        <w:tc>
          <w:tcPr>
            <w:tcW w:w="3912"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r w:rsidRPr="00CB2BC0">
              <w:rPr>
                <w:rFonts w:ascii="Liberation Serif" w:hAnsi="Liberation Serif"/>
                <w:sz w:val="20"/>
                <w:szCs w:val="20"/>
              </w:rPr>
              <w:t>Сведения о проектной документации объекта капитального строительства, планируемого к строительству, реконструкции</w:t>
            </w:r>
          </w:p>
          <w:p w:rsidR="00CB7029" w:rsidRPr="00CB2BC0" w:rsidRDefault="00CB7029" w:rsidP="002A2913">
            <w:pPr>
              <w:autoSpaceDE w:val="0"/>
              <w:autoSpaceDN w:val="0"/>
              <w:adjustRightInd w:val="0"/>
              <w:spacing w:after="0" w:line="240" w:lineRule="auto"/>
              <w:rPr>
                <w:rFonts w:ascii="Liberation Serif" w:hAnsi="Liberation Serif"/>
                <w:sz w:val="20"/>
                <w:szCs w:val="20"/>
              </w:rPr>
            </w:pPr>
            <w:r w:rsidRPr="00CB2BC0">
              <w:rPr>
                <w:rFonts w:ascii="Liberation Serif" w:hAnsi="Liberation Serif"/>
                <w:sz w:val="20"/>
                <w:szCs w:val="20"/>
              </w:rPr>
              <w:t>(указывается кем, когда разработана проектная документация (реквизиты документа, наименование проектной организации))</w:t>
            </w:r>
          </w:p>
        </w:tc>
        <w:tc>
          <w:tcPr>
            <w:tcW w:w="4535" w:type="dxa"/>
            <w:gridSpan w:val="2"/>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p>
        </w:tc>
      </w:tr>
    </w:tbl>
    <w:p w:rsidR="00CB7029" w:rsidRPr="00CB2BC0" w:rsidRDefault="00CB7029" w:rsidP="002A2913">
      <w:pPr>
        <w:autoSpaceDE w:val="0"/>
        <w:autoSpaceDN w:val="0"/>
        <w:adjustRightInd w:val="0"/>
        <w:spacing w:after="0" w:line="240" w:lineRule="auto"/>
        <w:jc w:val="both"/>
        <w:rPr>
          <w:rFonts w:ascii="Liberation Serif" w:hAnsi="Liberation Serif"/>
          <w:sz w:val="20"/>
          <w:szCs w:val="20"/>
        </w:rPr>
      </w:pPr>
    </w:p>
    <w:p w:rsidR="00CB7029" w:rsidRPr="00CB2BC0" w:rsidRDefault="00CB7029" w:rsidP="002A2913">
      <w:pPr>
        <w:autoSpaceDE w:val="0"/>
        <w:autoSpaceDN w:val="0"/>
        <w:adjustRightInd w:val="0"/>
        <w:spacing w:after="0" w:line="240" w:lineRule="auto"/>
        <w:ind w:firstLine="540"/>
        <w:jc w:val="both"/>
        <w:rPr>
          <w:rFonts w:ascii="Liberation Serif" w:hAnsi="Liberation Serif"/>
          <w:sz w:val="20"/>
          <w:szCs w:val="20"/>
        </w:rPr>
      </w:pPr>
      <w:r w:rsidRPr="00CB2BC0">
        <w:rPr>
          <w:rFonts w:ascii="Liberation Serif" w:hAnsi="Liberation Serif"/>
          <w:sz w:val="20"/>
          <w:szCs w:val="20"/>
        </w:rPr>
        <w:t>При этом сообщаю, что строительство будет осуществляться на основании следующих прилагаемых документов:</w:t>
      </w:r>
    </w:p>
    <w:p w:rsidR="00CB7029" w:rsidRPr="00CB2BC0" w:rsidRDefault="00CB7029" w:rsidP="002A2913">
      <w:pPr>
        <w:autoSpaceDE w:val="0"/>
        <w:autoSpaceDN w:val="0"/>
        <w:adjustRightInd w:val="0"/>
        <w:spacing w:after="0" w:line="240" w:lineRule="auto"/>
        <w:jc w:val="both"/>
        <w:rPr>
          <w:rFonts w:ascii="Liberation Serif" w:hAnsi="Liberation Serif"/>
          <w:sz w:val="20"/>
          <w:szCs w:val="20"/>
        </w:rPr>
      </w:pPr>
    </w:p>
    <w:tbl>
      <w:tblPr>
        <w:tblW w:w="10260" w:type="dxa"/>
        <w:tblInd w:w="62" w:type="dxa"/>
        <w:tblLayout w:type="fixed"/>
        <w:tblCellMar>
          <w:top w:w="102" w:type="dxa"/>
          <w:left w:w="62" w:type="dxa"/>
          <w:bottom w:w="102" w:type="dxa"/>
          <w:right w:w="62" w:type="dxa"/>
        </w:tblCellMar>
        <w:tblLook w:val="0000"/>
      </w:tblPr>
      <w:tblGrid>
        <w:gridCol w:w="540"/>
        <w:gridCol w:w="5809"/>
        <w:gridCol w:w="3911"/>
      </w:tblGrid>
      <w:tr w:rsidR="00CB7029" w:rsidRPr="00CB2BC0" w:rsidTr="004A01F2">
        <w:tc>
          <w:tcPr>
            <w:tcW w:w="540" w:type="dxa"/>
            <w:tcBorders>
              <w:top w:val="single" w:sz="4" w:space="0" w:color="auto"/>
              <w:left w:val="single" w:sz="4" w:space="0" w:color="auto"/>
              <w:bottom w:val="single" w:sz="4" w:space="0" w:color="auto"/>
              <w:right w:val="single" w:sz="4" w:space="0" w:color="auto"/>
            </w:tcBorders>
            <w:vAlign w:val="center"/>
          </w:tcPr>
          <w:p w:rsidR="00CB7029" w:rsidRPr="00CB2BC0" w:rsidRDefault="00CB7029" w:rsidP="002A2913">
            <w:pPr>
              <w:autoSpaceDE w:val="0"/>
              <w:autoSpaceDN w:val="0"/>
              <w:adjustRightInd w:val="0"/>
              <w:spacing w:after="0" w:line="240" w:lineRule="auto"/>
              <w:jc w:val="center"/>
              <w:rPr>
                <w:rFonts w:ascii="Liberation Serif" w:hAnsi="Liberation Serif"/>
                <w:sz w:val="20"/>
                <w:szCs w:val="20"/>
              </w:rPr>
            </w:pPr>
            <w:r w:rsidRPr="00CB2BC0">
              <w:rPr>
                <w:rFonts w:ascii="Liberation Serif" w:hAnsi="Liberation Serif"/>
                <w:sz w:val="20"/>
                <w:szCs w:val="20"/>
              </w:rPr>
              <w:t>N</w:t>
            </w:r>
          </w:p>
        </w:tc>
        <w:tc>
          <w:tcPr>
            <w:tcW w:w="5809" w:type="dxa"/>
            <w:tcBorders>
              <w:top w:val="single" w:sz="4" w:space="0" w:color="auto"/>
              <w:left w:val="single" w:sz="4" w:space="0" w:color="auto"/>
              <w:bottom w:val="single" w:sz="4" w:space="0" w:color="auto"/>
              <w:right w:val="single" w:sz="4" w:space="0" w:color="auto"/>
            </w:tcBorders>
            <w:vAlign w:val="center"/>
          </w:tcPr>
          <w:p w:rsidR="00CB7029" w:rsidRPr="00CB2BC0" w:rsidRDefault="00CB7029" w:rsidP="002A2913">
            <w:pPr>
              <w:autoSpaceDE w:val="0"/>
              <w:autoSpaceDN w:val="0"/>
              <w:adjustRightInd w:val="0"/>
              <w:spacing w:after="0" w:line="240" w:lineRule="auto"/>
              <w:jc w:val="center"/>
              <w:rPr>
                <w:rFonts w:ascii="Liberation Serif" w:hAnsi="Liberation Serif"/>
                <w:sz w:val="20"/>
                <w:szCs w:val="20"/>
              </w:rPr>
            </w:pPr>
            <w:r w:rsidRPr="00CB2BC0">
              <w:rPr>
                <w:rFonts w:ascii="Liberation Serif" w:hAnsi="Liberation Serif"/>
                <w:sz w:val="20"/>
                <w:szCs w:val="20"/>
              </w:rPr>
              <w:t>Наименование документа</w:t>
            </w:r>
          </w:p>
        </w:tc>
        <w:tc>
          <w:tcPr>
            <w:tcW w:w="3911" w:type="dxa"/>
            <w:tcBorders>
              <w:top w:val="single" w:sz="4" w:space="0" w:color="auto"/>
              <w:left w:val="single" w:sz="4" w:space="0" w:color="auto"/>
              <w:bottom w:val="single" w:sz="4" w:space="0" w:color="auto"/>
              <w:right w:val="single" w:sz="4" w:space="0" w:color="auto"/>
            </w:tcBorders>
            <w:vAlign w:val="center"/>
          </w:tcPr>
          <w:p w:rsidR="00CB7029" w:rsidRPr="00CB2BC0" w:rsidRDefault="00CB7029" w:rsidP="002A2913">
            <w:pPr>
              <w:autoSpaceDE w:val="0"/>
              <w:autoSpaceDN w:val="0"/>
              <w:adjustRightInd w:val="0"/>
              <w:spacing w:after="0" w:line="240" w:lineRule="auto"/>
              <w:jc w:val="center"/>
              <w:rPr>
                <w:rFonts w:ascii="Liberation Serif" w:hAnsi="Liberation Serif"/>
                <w:sz w:val="20"/>
                <w:szCs w:val="20"/>
              </w:rPr>
            </w:pPr>
            <w:r w:rsidRPr="00CB2BC0">
              <w:rPr>
                <w:rFonts w:ascii="Liberation Serif" w:hAnsi="Liberation Serif"/>
                <w:sz w:val="20"/>
                <w:szCs w:val="20"/>
              </w:rPr>
              <w:t>Реквизиты документа (дата, номер)</w:t>
            </w:r>
          </w:p>
        </w:tc>
      </w:tr>
      <w:tr w:rsidR="00CB7029" w:rsidRPr="00CB2BC0" w:rsidTr="004A01F2">
        <w:tc>
          <w:tcPr>
            <w:tcW w:w="540"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jc w:val="center"/>
              <w:rPr>
                <w:rFonts w:ascii="Liberation Serif" w:hAnsi="Liberation Serif"/>
                <w:sz w:val="20"/>
                <w:szCs w:val="20"/>
              </w:rPr>
            </w:pPr>
            <w:r w:rsidRPr="00CB2BC0">
              <w:rPr>
                <w:rFonts w:ascii="Liberation Serif" w:hAnsi="Liberation Serif"/>
                <w:sz w:val="20"/>
                <w:szCs w:val="20"/>
              </w:rPr>
              <w:t>1</w:t>
            </w:r>
          </w:p>
        </w:tc>
        <w:tc>
          <w:tcPr>
            <w:tcW w:w="5809"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r w:rsidRPr="00CB2BC0">
              <w:rPr>
                <w:rFonts w:ascii="Liberation Serif" w:hAnsi="Liberation Serif"/>
                <w:sz w:val="20"/>
                <w:szCs w:val="20"/>
              </w:rPr>
              <w:t>Правоустанавливающие документы на земельный участок (обязательно к предоставлению, если сведения не внесены в Единый государственный реестр недвижимости)</w:t>
            </w:r>
          </w:p>
        </w:tc>
        <w:tc>
          <w:tcPr>
            <w:tcW w:w="3911"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p>
        </w:tc>
      </w:tr>
      <w:tr w:rsidR="00CB7029" w:rsidRPr="00CB2BC0" w:rsidTr="004A01F2">
        <w:tc>
          <w:tcPr>
            <w:tcW w:w="540"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jc w:val="center"/>
              <w:rPr>
                <w:rFonts w:ascii="Liberation Serif" w:hAnsi="Liberation Serif"/>
                <w:sz w:val="20"/>
                <w:szCs w:val="20"/>
              </w:rPr>
            </w:pPr>
            <w:r w:rsidRPr="00CB2BC0">
              <w:rPr>
                <w:rFonts w:ascii="Liberation Serif" w:hAnsi="Liberation Serif"/>
                <w:sz w:val="20"/>
                <w:szCs w:val="20"/>
              </w:rPr>
              <w:t>2</w:t>
            </w:r>
          </w:p>
        </w:tc>
        <w:tc>
          <w:tcPr>
            <w:tcW w:w="5809"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jc w:val="both"/>
              <w:outlineLvl w:val="0"/>
              <w:rPr>
                <w:rFonts w:ascii="Liberation Serif" w:hAnsi="Liberation Serif" w:cs="Courier New"/>
                <w:sz w:val="20"/>
                <w:szCs w:val="20"/>
              </w:rPr>
            </w:pPr>
            <w:r w:rsidRPr="00CB2BC0">
              <w:rPr>
                <w:rFonts w:ascii="Liberation Serif" w:hAnsi="Liberation Serif"/>
                <w:sz w:val="20"/>
                <w:szCs w:val="20"/>
              </w:rPr>
              <w:t>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w:t>
            </w:r>
          </w:p>
        </w:tc>
        <w:tc>
          <w:tcPr>
            <w:tcW w:w="3911"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p>
        </w:tc>
      </w:tr>
      <w:tr w:rsidR="00CB7029" w:rsidRPr="00CB2BC0" w:rsidTr="004A01F2">
        <w:tc>
          <w:tcPr>
            <w:tcW w:w="540"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jc w:val="center"/>
              <w:rPr>
                <w:rFonts w:ascii="Liberation Serif" w:hAnsi="Liberation Serif"/>
                <w:sz w:val="20"/>
                <w:szCs w:val="20"/>
              </w:rPr>
            </w:pPr>
            <w:r w:rsidRPr="00CB2BC0">
              <w:rPr>
                <w:rFonts w:ascii="Liberation Serif" w:hAnsi="Liberation Serif"/>
                <w:sz w:val="20"/>
                <w:szCs w:val="20"/>
              </w:rPr>
              <w:t>3</w:t>
            </w:r>
          </w:p>
        </w:tc>
        <w:tc>
          <w:tcPr>
            <w:tcW w:w="5809" w:type="dxa"/>
            <w:tcBorders>
              <w:top w:val="single" w:sz="4" w:space="0" w:color="auto"/>
              <w:left w:val="single" w:sz="4" w:space="0" w:color="auto"/>
              <w:bottom w:val="single" w:sz="4" w:space="0" w:color="auto"/>
              <w:right w:val="single" w:sz="4" w:space="0" w:color="auto"/>
            </w:tcBorders>
          </w:tcPr>
          <w:p w:rsidR="00CB7029" w:rsidRDefault="00CB7029" w:rsidP="002A2913">
            <w:pPr>
              <w:autoSpaceDE w:val="0"/>
              <w:autoSpaceDN w:val="0"/>
              <w:adjustRightInd w:val="0"/>
              <w:spacing w:after="0" w:line="240" w:lineRule="auto"/>
              <w:rPr>
                <w:rFonts w:ascii="Liberation Serif" w:hAnsi="Liberation Serif"/>
                <w:sz w:val="20"/>
                <w:szCs w:val="20"/>
              </w:rPr>
            </w:pPr>
            <w:r>
              <w:rPr>
                <w:rFonts w:ascii="Liberation Serif" w:hAnsi="Liberation Serif"/>
                <w:sz w:val="20"/>
                <w:szCs w:val="20"/>
              </w:rPr>
              <w:t>Р</w:t>
            </w:r>
            <w:r w:rsidRPr="00E30B5F">
              <w:rPr>
                <w:rFonts w:ascii="Liberation Serif" w:hAnsi="Liberation Serif"/>
                <w:sz w:val="20"/>
                <w:szCs w:val="20"/>
              </w:rPr>
              <w:t>езультаты инженерных изысканий и следующие материалы</w:t>
            </w:r>
          </w:p>
          <w:p w:rsidR="00CB7029" w:rsidRPr="00CB2BC0" w:rsidRDefault="00CB7029" w:rsidP="002A2913">
            <w:pPr>
              <w:autoSpaceDE w:val="0"/>
              <w:autoSpaceDN w:val="0"/>
              <w:adjustRightInd w:val="0"/>
              <w:spacing w:after="0" w:line="240" w:lineRule="auto"/>
              <w:rPr>
                <w:rFonts w:ascii="Liberation Serif" w:hAnsi="Liberation Serif"/>
                <w:sz w:val="20"/>
                <w:szCs w:val="20"/>
              </w:rPr>
            </w:pPr>
          </w:p>
        </w:tc>
        <w:tc>
          <w:tcPr>
            <w:tcW w:w="3911"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p>
        </w:tc>
      </w:tr>
      <w:tr w:rsidR="00CB7029" w:rsidRPr="00CB2BC0" w:rsidTr="004A01F2">
        <w:tc>
          <w:tcPr>
            <w:tcW w:w="540"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jc w:val="center"/>
              <w:rPr>
                <w:rFonts w:ascii="Liberation Serif" w:hAnsi="Liberation Serif"/>
                <w:sz w:val="20"/>
                <w:szCs w:val="20"/>
              </w:rPr>
            </w:pPr>
            <w:r>
              <w:rPr>
                <w:rFonts w:ascii="Liberation Serif" w:hAnsi="Liberation Serif"/>
                <w:sz w:val="20"/>
                <w:szCs w:val="20"/>
              </w:rPr>
              <w:t>3.1</w:t>
            </w:r>
          </w:p>
        </w:tc>
        <w:tc>
          <w:tcPr>
            <w:tcW w:w="5809" w:type="dxa"/>
            <w:tcBorders>
              <w:top w:val="single" w:sz="4" w:space="0" w:color="auto"/>
              <w:left w:val="single" w:sz="4" w:space="0" w:color="auto"/>
              <w:bottom w:val="single" w:sz="4" w:space="0" w:color="auto"/>
              <w:right w:val="single" w:sz="4" w:space="0" w:color="auto"/>
            </w:tcBorders>
          </w:tcPr>
          <w:p w:rsidR="00CB7029" w:rsidRPr="00CB2BC0" w:rsidRDefault="00CB7029" w:rsidP="00E30B5F">
            <w:pPr>
              <w:autoSpaceDE w:val="0"/>
              <w:autoSpaceDN w:val="0"/>
              <w:adjustRightInd w:val="0"/>
              <w:spacing w:after="0" w:line="240" w:lineRule="auto"/>
              <w:rPr>
                <w:rFonts w:ascii="Liberation Serif" w:hAnsi="Liberation Serif"/>
                <w:sz w:val="20"/>
                <w:szCs w:val="20"/>
              </w:rPr>
            </w:pPr>
            <w:r w:rsidRPr="00CB2BC0">
              <w:rPr>
                <w:rFonts w:ascii="Liberation Serif" w:hAnsi="Liberation Serif"/>
                <w:sz w:val="20"/>
                <w:szCs w:val="20"/>
              </w:rPr>
              <w:t>Пояснительная записка:</w:t>
            </w:r>
          </w:p>
          <w:p w:rsidR="00CB7029" w:rsidRDefault="00CB7029" w:rsidP="00E30B5F">
            <w:pPr>
              <w:autoSpaceDE w:val="0"/>
              <w:autoSpaceDN w:val="0"/>
              <w:adjustRightInd w:val="0"/>
              <w:spacing w:after="0" w:line="240" w:lineRule="auto"/>
              <w:rPr>
                <w:rFonts w:ascii="Liberation Serif" w:hAnsi="Liberation Serif"/>
                <w:sz w:val="20"/>
                <w:szCs w:val="20"/>
              </w:rPr>
            </w:pPr>
            <w:r w:rsidRPr="00CB2BC0">
              <w:rPr>
                <w:rFonts w:ascii="Liberation Serif" w:hAnsi="Liberation Serif"/>
                <w:sz w:val="20"/>
                <w:szCs w:val="20"/>
              </w:rPr>
              <w:t>(обязательно для предоставления</w:t>
            </w:r>
            <w:r>
              <w:rPr>
                <w:rFonts w:ascii="Liberation Serif" w:hAnsi="Liberation Serif"/>
                <w:sz w:val="20"/>
                <w:szCs w:val="20"/>
              </w:rPr>
              <w:t>)</w:t>
            </w:r>
          </w:p>
        </w:tc>
        <w:tc>
          <w:tcPr>
            <w:tcW w:w="3911"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p>
        </w:tc>
      </w:tr>
      <w:tr w:rsidR="00CB7029" w:rsidRPr="00CB2BC0" w:rsidTr="004A01F2">
        <w:tc>
          <w:tcPr>
            <w:tcW w:w="540"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jc w:val="center"/>
              <w:rPr>
                <w:rFonts w:ascii="Liberation Serif" w:hAnsi="Liberation Serif"/>
                <w:sz w:val="20"/>
                <w:szCs w:val="20"/>
              </w:rPr>
            </w:pPr>
            <w:r>
              <w:rPr>
                <w:rFonts w:ascii="Liberation Serif" w:hAnsi="Liberation Serif"/>
                <w:sz w:val="20"/>
                <w:szCs w:val="20"/>
              </w:rPr>
              <w:t>3.2</w:t>
            </w:r>
          </w:p>
        </w:tc>
        <w:tc>
          <w:tcPr>
            <w:tcW w:w="5809"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r>
              <w:rPr>
                <w:rFonts w:ascii="Liberation Serif" w:hAnsi="Liberation Serif"/>
                <w:sz w:val="20"/>
                <w:szCs w:val="20"/>
              </w:rPr>
              <w:t>С</w:t>
            </w:r>
            <w:r w:rsidRPr="00594769">
              <w:rPr>
                <w:rFonts w:ascii="Liberation Serif" w:hAnsi="Liberation Serif"/>
                <w:sz w:val="20"/>
                <w:szCs w:val="20"/>
              </w:rPr>
              <w:t>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r w:rsidRPr="00CB2BC0">
              <w:rPr>
                <w:rFonts w:ascii="Liberation Serif" w:hAnsi="Liberation Serif"/>
                <w:sz w:val="20"/>
                <w:szCs w:val="20"/>
              </w:rPr>
              <w:t xml:space="preserve"> (обязательно для предоставления)</w:t>
            </w:r>
          </w:p>
        </w:tc>
        <w:tc>
          <w:tcPr>
            <w:tcW w:w="3911"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p>
        </w:tc>
      </w:tr>
      <w:tr w:rsidR="00CB7029" w:rsidRPr="00CB2BC0" w:rsidTr="004A01F2">
        <w:tc>
          <w:tcPr>
            <w:tcW w:w="540"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jc w:val="center"/>
              <w:rPr>
                <w:rFonts w:ascii="Liberation Serif" w:hAnsi="Liberation Serif"/>
                <w:sz w:val="20"/>
                <w:szCs w:val="20"/>
              </w:rPr>
            </w:pPr>
            <w:r>
              <w:rPr>
                <w:rFonts w:ascii="Liberation Serif" w:hAnsi="Liberation Serif"/>
                <w:sz w:val="20"/>
                <w:szCs w:val="20"/>
              </w:rPr>
              <w:t>3.3</w:t>
            </w:r>
          </w:p>
        </w:tc>
        <w:tc>
          <w:tcPr>
            <w:tcW w:w="5809" w:type="dxa"/>
            <w:tcBorders>
              <w:top w:val="single" w:sz="4" w:space="0" w:color="auto"/>
              <w:left w:val="single" w:sz="4" w:space="0" w:color="auto"/>
              <w:bottom w:val="single" w:sz="4" w:space="0" w:color="auto"/>
              <w:right w:val="single" w:sz="4" w:space="0" w:color="auto"/>
            </w:tcBorders>
          </w:tcPr>
          <w:p w:rsidR="00CB7029" w:rsidRDefault="00CB7029" w:rsidP="002A2913">
            <w:pPr>
              <w:autoSpaceDE w:val="0"/>
              <w:autoSpaceDN w:val="0"/>
              <w:adjustRightInd w:val="0"/>
              <w:spacing w:after="0" w:line="240" w:lineRule="auto"/>
              <w:rPr>
                <w:rFonts w:ascii="Liberation Serif" w:hAnsi="Liberation Serif"/>
                <w:sz w:val="20"/>
                <w:szCs w:val="20"/>
              </w:rPr>
            </w:pPr>
            <w:r>
              <w:rPr>
                <w:rFonts w:ascii="Liberation Serif" w:hAnsi="Liberation Serif"/>
                <w:sz w:val="20"/>
                <w:szCs w:val="20"/>
              </w:rPr>
              <w:t>Р</w:t>
            </w:r>
            <w:r w:rsidRPr="00594769">
              <w:rPr>
                <w:rFonts w:ascii="Liberation Serif" w:hAnsi="Liberation Serif"/>
                <w:sz w:val="20"/>
                <w:szCs w:val="20"/>
              </w:rPr>
              <w:t>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CB7029" w:rsidRPr="00594769" w:rsidRDefault="00CB7029" w:rsidP="002A2913">
            <w:pPr>
              <w:autoSpaceDE w:val="0"/>
              <w:autoSpaceDN w:val="0"/>
              <w:adjustRightInd w:val="0"/>
              <w:spacing w:after="0" w:line="240" w:lineRule="auto"/>
              <w:rPr>
                <w:rFonts w:ascii="Liberation Serif" w:hAnsi="Liberation Serif"/>
                <w:sz w:val="20"/>
                <w:szCs w:val="20"/>
              </w:rPr>
            </w:pPr>
            <w:r w:rsidRPr="00CB2BC0">
              <w:rPr>
                <w:rFonts w:ascii="Liberation Serif" w:hAnsi="Liberation Serif"/>
                <w:sz w:val="20"/>
                <w:szCs w:val="20"/>
              </w:rPr>
              <w:t>(обязательно для предоставления)</w:t>
            </w:r>
          </w:p>
        </w:tc>
        <w:tc>
          <w:tcPr>
            <w:tcW w:w="3911"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p>
        </w:tc>
      </w:tr>
      <w:tr w:rsidR="00CB7029" w:rsidRPr="00CB2BC0" w:rsidTr="004A01F2">
        <w:tc>
          <w:tcPr>
            <w:tcW w:w="540"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jc w:val="center"/>
              <w:rPr>
                <w:rFonts w:ascii="Liberation Serif" w:hAnsi="Liberation Serif"/>
                <w:sz w:val="20"/>
                <w:szCs w:val="20"/>
              </w:rPr>
            </w:pPr>
            <w:r>
              <w:rPr>
                <w:rFonts w:ascii="Liberation Serif" w:hAnsi="Liberation Serif"/>
                <w:sz w:val="20"/>
                <w:szCs w:val="20"/>
              </w:rPr>
              <w:t>3.4</w:t>
            </w:r>
          </w:p>
        </w:tc>
        <w:tc>
          <w:tcPr>
            <w:tcW w:w="5809" w:type="dxa"/>
            <w:tcBorders>
              <w:top w:val="single" w:sz="4" w:space="0" w:color="auto"/>
              <w:left w:val="single" w:sz="4" w:space="0" w:color="auto"/>
              <w:bottom w:val="single" w:sz="4" w:space="0" w:color="auto"/>
              <w:right w:val="single" w:sz="4" w:space="0" w:color="auto"/>
            </w:tcBorders>
          </w:tcPr>
          <w:p w:rsidR="00CB7029" w:rsidRPr="00594769" w:rsidRDefault="00CB7029" w:rsidP="002A2913">
            <w:pPr>
              <w:autoSpaceDE w:val="0"/>
              <w:autoSpaceDN w:val="0"/>
              <w:adjustRightInd w:val="0"/>
              <w:spacing w:after="0" w:line="240" w:lineRule="auto"/>
              <w:rPr>
                <w:rFonts w:ascii="Liberation Serif" w:hAnsi="Liberation Serif"/>
                <w:sz w:val="20"/>
                <w:szCs w:val="20"/>
              </w:rPr>
            </w:pPr>
            <w:r>
              <w:rPr>
                <w:rFonts w:ascii="Liberation Serif" w:hAnsi="Liberation Serif"/>
                <w:sz w:val="20"/>
                <w:szCs w:val="20"/>
              </w:rPr>
              <w:t>П</w:t>
            </w:r>
            <w:r w:rsidRPr="00594769">
              <w:rPr>
                <w:rFonts w:ascii="Liberation Serif" w:hAnsi="Liberation Serif"/>
                <w:sz w:val="20"/>
                <w:szCs w:val="20"/>
              </w:rPr>
              <w:t>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tc>
        <w:tc>
          <w:tcPr>
            <w:tcW w:w="3911"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p>
        </w:tc>
      </w:tr>
      <w:tr w:rsidR="00CB7029" w:rsidRPr="00CB2BC0" w:rsidTr="004A01F2">
        <w:tc>
          <w:tcPr>
            <w:tcW w:w="540"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jc w:val="center"/>
              <w:rPr>
                <w:rFonts w:ascii="Liberation Serif" w:hAnsi="Liberation Serif"/>
                <w:sz w:val="20"/>
                <w:szCs w:val="20"/>
              </w:rPr>
            </w:pPr>
            <w:r w:rsidRPr="00CB2BC0">
              <w:rPr>
                <w:rFonts w:ascii="Liberation Serif" w:hAnsi="Liberation Serif"/>
                <w:sz w:val="20"/>
                <w:szCs w:val="20"/>
              </w:rPr>
              <w:t>7</w:t>
            </w:r>
          </w:p>
        </w:tc>
        <w:tc>
          <w:tcPr>
            <w:tcW w:w="5809"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r w:rsidRPr="00CB2BC0">
              <w:rPr>
                <w:rFonts w:ascii="Liberation Serif" w:hAnsi="Liberation Serif"/>
                <w:sz w:val="20"/>
                <w:szCs w:val="20"/>
              </w:rPr>
              <w:t>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CB7029" w:rsidRPr="00CB2BC0" w:rsidRDefault="00CB7029" w:rsidP="002A2913">
            <w:pPr>
              <w:autoSpaceDE w:val="0"/>
              <w:autoSpaceDN w:val="0"/>
              <w:adjustRightInd w:val="0"/>
              <w:spacing w:after="0" w:line="240" w:lineRule="auto"/>
              <w:rPr>
                <w:rFonts w:ascii="Liberation Serif" w:hAnsi="Liberation Serif"/>
                <w:sz w:val="20"/>
                <w:szCs w:val="20"/>
              </w:rPr>
            </w:pPr>
            <w:r w:rsidRPr="00CB2BC0">
              <w:rPr>
                <w:rFonts w:ascii="Liberation Serif" w:hAnsi="Liberation Serif"/>
                <w:sz w:val="20"/>
                <w:szCs w:val="20"/>
              </w:rPr>
              <w:t>(обязательно для предоставления)</w:t>
            </w:r>
          </w:p>
        </w:tc>
        <w:tc>
          <w:tcPr>
            <w:tcW w:w="3911"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p>
        </w:tc>
      </w:tr>
      <w:tr w:rsidR="00CB7029" w:rsidRPr="00CB2BC0" w:rsidTr="004A01F2">
        <w:tc>
          <w:tcPr>
            <w:tcW w:w="540"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jc w:val="center"/>
              <w:rPr>
                <w:rFonts w:ascii="Liberation Serif" w:hAnsi="Liberation Serif"/>
                <w:sz w:val="20"/>
                <w:szCs w:val="20"/>
              </w:rPr>
            </w:pPr>
            <w:r w:rsidRPr="00CB2BC0">
              <w:rPr>
                <w:rFonts w:ascii="Liberation Serif" w:hAnsi="Liberation Serif"/>
                <w:sz w:val="20"/>
                <w:szCs w:val="20"/>
              </w:rPr>
              <w:t>8</w:t>
            </w:r>
          </w:p>
        </w:tc>
        <w:tc>
          <w:tcPr>
            <w:tcW w:w="5809"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r w:rsidRPr="00CB2BC0">
              <w:rPr>
                <w:rFonts w:ascii="Liberation Serif" w:hAnsi="Liberation Serif"/>
                <w:sz w:val="20"/>
                <w:szCs w:val="20"/>
              </w:rPr>
              <w:t>Проект организации строительства объекта капитального строительства:</w:t>
            </w:r>
          </w:p>
          <w:p w:rsidR="00CB7029" w:rsidRPr="00CB2BC0" w:rsidRDefault="00CB7029" w:rsidP="002A2913">
            <w:pPr>
              <w:autoSpaceDE w:val="0"/>
              <w:autoSpaceDN w:val="0"/>
              <w:adjustRightInd w:val="0"/>
              <w:spacing w:after="0" w:line="240" w:lineRule="auto"/>
              <w:rPr>
                <w:rFonts w:ascii="Liberation Serif" w:hAnsi="Liberation Serif"/>
                <w:sz w:val="20"/>
                <w:szCs w:val="20"/>
              </w:rPr>
            </w:pPr>
            <w:r w:rsidRPr="00CB2BC0">
              <w:rPr>
                <w:rFonts w:ascii="Liberation Serif" w:hAnsi="Liberation Serif"/>
                <w:sz w:val="20"/>
                <w:szCs w:val="20"/>
              </w:rPr>
              <w:t>(обязательно для предоставления)</w:t>
            </w:r>
          </w:p>
        </w:tc>
        <w:tc>
          <w:tcPr>
            <w:tcW w:w="3911"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p>
        </w:tc>
      </w:tr>
      <w:tr w:rsidR="00CB7029" w:rsidRPr="00CB2BC0" w:rsidTr="004A01F2">
        <w:tc>
          <w:tcPr>
            <w:tcW w:w="540"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jc w:val="center"/>
              <w:rPr>
                <w:rFonts w:ascii="Liberation Serif" w:hAnsi="Liberation Serif"/>
                <w:sz w:val="20"/>
                <w:szCs w:val="20"/>
              </w:rPr>
            </w:pPr>
            <w:r w:rsidRPr="00CB2BC0">
              <w:rPr>
                <w:rFonts w:ascii="Liberation Serif" w:hAnsi="Liberation Serif"/>
                <w:sz w:val="20"/>
                <w:szCs w:val="20"/>
              </w:rPr>
              <w:t>9</w:t>
            </w:r>
          </w:p>
        </w:tc>
        <w:tc>
          <w:tcPr>
            <w:tcW w:w="5809"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r w:rsidRPr="00CB2BC0">
              <w:rPr>
                <w:rFonts w:ascii="Liberation Serif" w:hAnsi="Liberation Serif"/>
                <w:sz w:val="20"/>
                <w:szCs w:val="20"/>
              </w:rPr>
              <w:t>Проект организации работ по сносу или демонтажу объектов капитального строительства, их частей:</w:t>
            </w:r>
          </w:p>
          <w:p w:rsidR="00CB7029" w:rsidRPr="00CB2BC0" w:rsidRDefault="00CB7029" w:rsidP="002A2913">
            <w:pPr>
              <w:autoSpaceDE w:val="0"/>
              <w:autoSpaceDN w:val="0"/>
              <w:adjustRightInd w:val="0"/>
              <w:spacing w:after="0" w:line="240" w:lineRule="auto"/>
              <w:rPr>
                <w:rFonts w:ascii="Liberation Serif" w:hAnsi="Liberation Serif"/>
                <w:sz w:val="20"/>
                <w:szCs w:val="20"/>
              </w:rPr>
            </w:pPr>
            <w:r w:rsidRPr="00CB2BC0">
              <w:rPr>
                <w:rFonts w:ascii="Liberation Serif" w:hAnsi="Liberation Serif"/>
                <w:sz w:val="20"/>
                <w:szCs w:val="20"/>
              </w:rPr>
              <w:t>(обязательно для предоставления)</w:t>
            </w:r>
          </w:p>
        </w:tc>
        <w:tc>
          <w:tcPr>
            <w:tcW w:w="3911"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p>
        </w:tc>
      </w:tr>
      <w:tr w:rsidR="00CB7029" w:rsidRPr="00CB2BC0" w:rsidTr="004A01F2">
        <w:tc>
          <w:tcPr>
            <w:tcW w:w="540"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jc w:val="center"/>
              <w:rPr>
                <w:rFonts w:ascii="Liberation Serif" w:hAnsi="Liberation Serif"/>
                <w:sz w:val="20"/>
                <w:szCs w:val="20"/>
              </w:rPr>
            </w:pPr>
            <w:r>
              <w:rPr>
                <w:rFonts w:ascii="Liberation Serif" w:hAnsi="Liberation Serif"/>
                <w:sz w:val="20"/>
                <w:szCs w:val="20"/>
              </w:rPr>
              <w:t>10</w:t>
            </w:r>
          </w:p>
        </w:tc>
        <w:tc>
          <w:tcPr>
            <w:tcW w:w="5809"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r w:rsidRPr="00CB2BC0">
              <w:rPr>
                <w:rFonts w:ascii="Liberation Serif" w:hAnsi="Liberation Serif"/>
                <w:sz w:val="20"/>
                <w:szCs w:val="20"/>
              </w:rPr>
              <w:t xml:space="preserve">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41" w:history="1">
              <w:r w:rsidRPr="00CB2BC0">
                <w:rPr>
                  <w:rFonts w:ascii="Liberation Serif" w:hAnsi="Liberation Serif"/>
                  <w:color w:val="0000FF"/>
                  <w:sz w:val="20"/>
                  <w:szCs w:val="20"/>
                </w:rPr>
                <w:t>частью 12.1 ст. 48</w:t>
              </w:r>
            </w:hyperlink>
            <w:r w:rsidRPr="00CB2BC0">
              <w:rPr>
                <w:rFonts w:ascii="Liberation Serif" w:hAnsi="Liberation Serif"/>
                <w:sz w:val="20"/>
                <w:szCs w:val="20"/>
              </w:rPr>
              <w:t xml:space="preserve"> Градостроительного кодекса Российской Федерации), если такая проектная документация подлежит экспертизе в соответствии со </w:t>
            </w:r>
            <w:hyperlink r:id="rId42" w:history="1">
              <w:r w:rsidRPr="00CB2BC0">
                <w:rPr>
                  <w:rFonts w:ascii="Liberation Serif" w:hAnsi="Liberation Serif"/>
                  <w:color w:val="0000FF"/>
                  <w:sz w:val="20"/>
                  <w:szCs w:val="20"/>
                </w:rPr>
                <w:t>ст. 49</w:t>
              </w:r>
            </w:hyperlink>
            <w:r w:rsidRPr="00CB2BC0">
              <w:rPr>
                <w:rFonts w:ascii="Liberation Serif" w:hAnsi="Liberation Serif"/>
                <w:sz w:val="20"/>
                <w:szCs w:val="20"/>
              </w:rPr>
              <w:t xml:space="preserve"> Градостроительного кодекса Российской Федерации:</w:t>
            </w:r>
          </w:p>
          <w:p w:rsidR="00CB7029" w:rsidRPr="00CB2BC0" w:rsidRDefault="00CB7029" w:rsidP="002A2913">
            <w:pPr>
              <w:autoSpaceDE w:val="0"/>
              <w:autoSpaceDN w:val="0"/>
              <w:adjustRightInd w:val="0"/>
              <w:spacing w:after="0" w:line="240" w:lineRule="auto"/>
              <w:rPr>
                <w:rFonts w:ascii="Liberation Serif" w:hAnsi="Liberation Serif"/>
                <w:sz w:val="20"/>
                <w:szCs w:val="20"/>
              </w:rPr>
            </w:pPr>
            <w:r w:rsidRPr="00CB2BC0">
              <w:rPr>
                <w:rFonts w:ascii="Liberation Serif" w:hAnsi="Liberation Serif"/>
                <w:sz w:val="20"/>
                <w:szCs w:val="20"/>
              </w:rPr>
              <w:t>(обязательно для предоставления)</w:t>
            </w:r>
          </w:p>
        </w:tc>
        <w:tc>
          <w:tcPr>
            <w:tcW w:w="3911"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p>
        </w:tc>
      </w:tr>
      <w:tr w:rsidR="00CB7029" w:rsidRPr="00CB2BC0" w:rsidTr="004A01F2">
        <w:tc>
          <w:tcPr>
            <w:tcW w:w="540"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jc w:val="center"/>
              <w:rPr>
                <w:rFonts w:ascii="Liberation Serif" w:hAnsi="Liberation Serif"/>
                <w:sz w:val="20"/>
                <w:szCs w:val="20"/>
              </w:rPr>
            </w:pPr>
            <w:r>
              <w:rPr>
                <w:rFonts w:ascii="Liberation Serif" w:hAnsi="Liberation Serif"/>
                <w:sz w:val="20"/>
                <w:szCs w:val="20"/>
              </w:rPr>
              <w:t>11</w:t>
            </w:r>
          </w:p>
        </w:tc>
        <w:tc>
          <w:tcPr>
            <w:tcW w:w="5809"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r w:rsidRPr="00CB2BC0">
              <w:rPr>
                <w:rFonts w:ascii="Liberation Serif" w:hAnsi="Liberation Serif"/>
                <w:sz w:val="20"/>
                <w:szCs w:val="20"/>
              </w:rPr>
              <w:t xml:space="preserve">Положительное заключение государственной экспертизы проектной документации в случаях, предусмотренных </w:t>
            </w:r>
            <w:hyperlink r:id="rId43" w:history="1">
              <w:r w:rsidRPr="00CB2BC0">
                <w:rPr>
                  <w:rFonts w:ascii="Liberation Serif" w:hAnsi="Liberation Serif"/>
                  <w:color w:val="0000FF"/>
                  <w:sz w:val="20"/>
                  <w:szCs w:val="20"/>
                </w:rPr>
                <w:t>частью 3.4 статьи 49</w:t>
              </w:r>
            </w:hyperlink>
            <w:r w:rsidRPr="00CB2BC0">
              <w:rPr>
                <w:rFonts w:ascii="Liberation Serif" w:hAnsi="Liberation Serif"/>
                <w:sz w:val="20"/>
                <w:szCs w:val="20"/>
              </w:rPr>
              <w:t xml:space="preserve"> Градостроительного кодекса Российской Федерации:</w:t>
            </w:r>
          </w:p>
          <w:p w:rsidR="00CB7029" w:rsidRPr="00CB2BC0" w:rsidRDefault="00CB7029" w:rsidP="002A2913">
            <w:pPr>
              <w:autoSpaceDE w:val="0"/>
              <w:autoSpaceDN w:val="0"/>
              <w:adjustRightInd w:val="0"/>
              <w:spacing w:after="0" w:line="240" w:lineRule="auto"/>
              <w:rPr>
                <w:rFonts w:ascii="Liberation Serif" w:hAnsi="Liberation Serif"/>
                <w:sz w:val="20"/>
                <w:szCs w:val="20"/>
              </w:rPr>
            </w:pPr>
            <w:r w:rsidRPr="00CB2BC0">
              <w:rPr>
                <w:rFonts w:ascii="Liberation Serif" w:hAnsi="Liberation Serif"/>
                <w:sz w:val="20"/>
                <w:szCs w:val="20"/>
              </w:rPr>
              <w:t>(обязательно для предоставления)</w:t>
            </w:r>
          </w:p>
        </w:tc>
        <w:tc>
          <w:tcPr>
            <w:tcW w:w="3911"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p>
        </w:tc>
      </w:tr>
      <w:tr w:rsidR="00CB7029" w:rsidRPr="00CB2BC0" w:rsidTr="004A01F2">
        <w:tc>
          <w:tcPr>
            <w:tcW w:w="540"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jc w:val="center"/>
              <w:rPr>
                <w:rFonts w:ascii="Liberation Serif" w:hAnsi="Liberation Serif"/>
                <w:sz w:val="20"/>
                <w:szCs w:val="20"/>
              </w:rPr>
            </w:pPr>
            <w:r>
              <w:rPr>
                <w:rFonts w:ascii="Liberation Serif" w:hAnsi="Liberation Serif"/>
                <w:sz w:val="20"/>
                <w:szCs w:val="20"/>
              </w:rPr>
              <w:t>12</w:t>
            </w:r>
          </w:p>
        </w:tc>
        <w:tc>
          <w:tcPr>
            <w:tcW w:w="5809"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r w:rsidRPr="00CB2BC0">
              <w:rPr>
                <w:rFonts w:ascii="Liberation Serif" w:hAnsi="Liberation Serif"/>
                <w:sz w:val="20"/>
                <w:szCs w:val="20"/>
              </w:rPr>
              <w:t xml:space="preserve">Положительное заключение государственной экологической экспертизы проектной документации в случаях, предусмотренных </w:t>
            </w:r>
            <w:hyperlink r:id="rId44" w:history="1">
              <w:r w:rsidRPr="00CB2BC0">
                <w:rPr>
                  <w:rFonts w:ascii="Liberation Serif" w:hAnsi="Liberation Serif"/>
                  <w:color w:val="0000FF"/>
                  <w:sz w:val="20"/>
                  <w:szCs w:val="20"/>
                </w:rPr>
                <w:t>частью 6 статьи 49</w:t>
              </w:r>
            </w:hyperlink>
            <w:r w:rsidRPr="00CB2BC0">
              <w:rPr>
                <w:rFonts w:ascii="Liberation Serif" w:hAnsi="Liberation Serif"/>
                <w:sz w:val="20"/>
                <w:szCs w:val="20"/>
              </w:rPr>
              <w:t xml:space="preserve"> Градостроительного кодекса Российской Федерации:</w:t>
            </w:r>
          </w:p>
          <w:p w:rsidR="00CB7029" w:rsidRPr="00CB2BC0" w:rsidRDefault="00CB7029" w:rsidP="002A2913">
            <w:pPr>
              <w:autoSpaceDE w:val="0"/>
              <w:autoSpaceDN w:val="0"/>
              <w:adjustRightInd w:val="0"/>
              <w:spacing w:after="0" w:line="240" w:lineRule="auto"/>
              <w:rPr>
                <w:rFonts w:ascii="Liberation Serif" w:hAnsi="Liberation Serif"/>
                <w:sz w:val="20"/>
                <w:szCs w:val="20"/>
              </w:rPr>
            </w:pPr>
            <w:r w:rsidRPr="00CB2BC0">
              <w:rPr>
                <w:rFonts w:ascii="Liberation Serif" w:hAnsi="Liberation Serif"/>
                <w:sz w:val="20"/>
                <w:szCs w:val="20"/>
              </w:rPr>
              <w:t>(обязательно для предоставления)</w:t>
            </w:r>
          </w:p>
        </w:tc>
        <w:tc>
          <w:tcPr>
            <w:tcW w:w="3911"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p>
        </w:tc>
      </w:tr>
      <w:tr w:rsidR="00CB7029" w:rsidRPr="00CB2BC0" w:rsidTr="004A01F2">
        <w:tc>
          <w:tcPr>
            <w:tcW w:w="540"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jc w:val="center"/>
              <w:rPr>
                <w:rFonts w:ascii="Liberation Serif" w:hAnsi="Liberation Serif"/>
                <w:sz w:val="20"/>
                <w:szCs w:val="20"/>
              </w:rPr>
            </w:pPr>
            <w:r w:rsidRPr="00CB2BC0">
              <w:rPr>
                <w:rFonts w:ascii="Liberation Serif" w:hAnsi="Liberation Serif"/>
                <w:sz w:val="20"/>
                <w:szCs w:val="20"/>
              </w:rPr>
              <w:t>1</w:t>
            </w:r>
            <w:r>
              <w:rPr>
                <w:rFonts w:ascii="Liberation Serif" w:hAnsi="Liberation Serif"/>
                <w:sz w:val="20"/>
                <w:szCs w:val="20"/>
              </w:rPr>
              <w:t>2</w:t>
            </w:r>
            <w:r w:rsidRPr="00CB2BC0">
              <w:rPr>
                <w:rFonts w:ascii="Liberation Serif" w:hAnsi="Liberation Serif"/>
                <w:sz w:val="20"/>
                <w:szCs w:val="20"/>
              </w:rPr>
              <w:t>.1</w:t>
            </w:r>
          </w:p>
        </w:tc>
        <w:tc>
          <w:tcPr>
            <w:tcW w:w="5809"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r w:rsidRPr="00CB2BC0">
              <w:rPr>
                <w:rFonts w:ascii="Liberation Serif" w:hAnsi="Liberation Serif"/>
                <w:sz w:val="20"/>
                <w:szCs w:val="20"/>
              </w:rPr>
              <w:t xml:space="preserve">Заключение, предусмотренное </w:t>
            </w:r>
            <w:hyperlink r:id="rId45" w:history="1">
              <w:r w:rsidRPr="00CB2BC0">
                <w:rPr>
                  <w:rFonts w:ascii="Liberation Serif" w:hAnsi="Liberation Serif"/>
                  <w:color w:val="0000FF"/>
                  <w:sz w:val="20"/>
                  <w:szCs w:val="20"/>
                </w:rPr>
                <w:t>частью 3.5 статьи 49</w:t>
              </w:r>
            </w:hyperlink>
            <w:r w:rsidRPr="00CB2BC0">
              <w:rPr>
                <w:rFonts w:ascii="Liberation Serif" w:hAnsi="Liberation Serif"/>
                <w:sz w:val="20"/>
                <w:szCs w:val="20"/>
              </w:rPr>
              <w:t xml:space="preserve"> Градостроительного кодекса Российской Федерации, в случае использования модифицированной проектной документации:</w:t>
            </w:r>
          </w:p>
        </w:tc>
        <w:tc>
          <w:tcPr>
            <w:tcW w:w="3911"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p>
        </w:tc>
      </w:tr>
      <w:tr w:rsidR="00CB7029" w:rsidRPr="00CB2BC0" w:rsidTr="004A01F2">
        <w:tc>
          <w:tcPr>
            <w:tcW w:w="540"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jc w:val="center"/>
              <w:rPr>
                <w:rFonts w:ascii="Liberation Serif" w:hAnsi="Liberation Serif"/>
                <w:sz w:val="20"/>
                <w:szCs w:val="20"/>
              </w:rPr>
            </w:pPr>
            <w:r w:rsidRPr="00CB2BC0">
              <w:rPr>
                <w:rFonts w:ascii="Liberation Serif" w:hAnsi="Liberation Serif"/>
                <w:sz w:val="20"/>
                <w:szCs w:val="20"/>
              </w:rPr>
              <w:t>1</w:t>
            </w:r>
            <w:r>
              <w:rPr>
                <w:rFonts w:ascii="Liberation Serif" w:hAnsi="Liberation Serif"/>
                <w:sz w:val="20"/>
                <w:szCs w:val="20"/>
              </w:rPr>
              <w:t>3</w:t>
            </w:r>
          </w:p>
        </w:tc>
        <w:tc>
          <w:tcPr>
            <w:tcW w:w="5809"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r w:rsidRPr="00CB2BC0">
              <w:rPr>
                <w:rFonts w:ascii="Liberation Serif" w:hAnsi="Liberation Serif"/>
                <w:sz w:val="20"/>
                <w:szCs w:val="20"/>
              </w:rPr>
              <w:t xml:space="preserve">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46" w:history="1">
              <w:r w:rsidRPr="00CB2BC0">
                <w:rPr>
                  <w:rFonts w:ascii="Liberation Serif" w:hAnsi="Liberation Serif"/>
                  <w:color w:val="0000FF"/>
                  <w:sz w:val="20"/>
                  <w:szCs w:val="20"/>
                </w:rPr>
                <w:t>статьей 40</w:t>
              </w:r>
            </w:hyperlink>
            <w:r w:rsidRPr="00CB2BC0">
              <w:rPr>
                <w:rFonts w:ascii="Liberation Serif" w:hAnsi="Liberation Serif"/>
                <w:sz w:val="20"/>
                <w:szCs w:val="20"/>
              </w:rPr>
              <w:t xml:space="preserve"> Градостроительного кодекса Российской Федерации):</w:t>
            </w:r>
          </w:p>
          <w:p w:rsidR="00CB7029" w:rsidRPr="00CB2BC0" w:rsidRDefault="00CB7029" w:rsidP="002A2913">
            <w:pPr>
              <w:autoSpaceDE w:val="0"/>
              <w:autoSpaceDN w:val="0"/>
              <w:adjustRightInd w:val="0"/>
              <w:spacing w:after="0" w:line="240" w:lineRule="auto"/>
              <w:rPr>
                <w:rFonts w:ascii="Liberation Serif" w:hAnsi="Liberation Serif"/>
                <w:sz w:val="20"/>
                <w:szCs w:val="20"/>
              </w:rPr>
            </w:pPr>
            <w:r w:rsidRPr="00CB2BC0">
              <w:rPr>
                <w:rFonts w:ascii="Liberation Serif" w:hAnsi="Liberation Serif"/>
                <w:sz w:val="20"/>
                <w:szCs w:val="20"/>
              </w:rPr>
              <w:t>(не обязательно для представления)</w:t>
            </w:r>
          </w:p>
        </w:tc>
        <w:tc>
          <w:tcPr>
            <w:tcW w:w="3911"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p>
        </w:tc>
      </w:tr>
      <w:tr w:rsidR="00CB7029" w:rsidRPr="00CB2BC0" w:rsidTr="004A01F2">
        <w:tc>
          <w:tcPr>
            <w:tcW w:w="540" w:type="dxa"/>
            <w:tcBorders>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jc w:val="center"/>
              <w:rPr>
                <w:rFonts w:ascii="Liberation Serif" w:hAnsi="Liberation Serif"/>
                <w:sz w:val="20"/>
                <w:szCs w:val="20"/>
              </w:rPr>
            </w:pPr>
            <w:r>
              <w:rPr>
                <w:rFonts w:ascii="Liberation Serif" w:hAnsi="Liberation Serif"/>
                <w:sz w:val="20"/>
                <w:szCs w:val="20"/>
              </w:rPr>
              <w:t>14</w:t>
            </w:r>
          </w:p>
        </w:tc>
        <w:tc>
          <w:tcPr>
            <w:tcW w:w="5809" w:type="dxa"/>
            <w:tcBorders>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r w:rsidRPr="00CB2BC0">
              <w:rPr>
                <w:rFonts w:ascii="Liberation Serif" w:hAnsi="Liberation Serif"/>
                <w:sz w:val="20"/>
                <w:szCs w:val="20"/>
              </w:rPr>
              <w:t xml:space="preserve">Согласие всех правообладателей объекта капитального строительства в случае реконструкции такого объекта (за исключением указанных в </w:t>
            </w:r>
            <w:hyperlink w:anchor="Par184" w:history="1">
              <w:r w:rsidRPr="00CB2BC0">
                <w:rPr>
                  <w:rFonts w:ascii="Liberation Serif" w:hAnsi="Liberation Serif"/>
                  <w:color w:val="0000FF"/>
                  <w:sz w:val="20"/>
                  <w:szCs w:val="20"/>
                </w:rPr>
                <w:t>пункте 18</w:t>
              </w:r>
            </w:hyperlink>
            <w:r w:rsidRPr="00CB2BC0">
              <w:rPr>
                <w:rFonts w:ascii="Liberation Serif" w:hAnsi="Liberation Serif"/>
                <w:sz w:val="20"/>
                <w:szCs w:val="20"/>
              </w:rPr>
              <w:t xml:space="preserve"> случаев реконструкции многоквартирного дома):</w:t>
            </w:r>
          </w:p>
          <w:p w:rsidR="00CB7029" w:rsidRPr="00CB2BC0" w:rsidRDefault="00CB7029" w:rsidP="002A2913">
            <w:pPr>
              <w:autoSpaceDE w:val="0"/>
              <w:autoSpaceDN w:val="0"/>
              <w:adjustRightInd w:val="0"/>
              <w:spacing w:after="0" w:line="240" w:lineRule="auto"/>
              <w:rPr>
                <w:rFonts w:ascii="Liberation Serif" w:hAnsi="Liberation Serif"/>
                <w:sz w:val="20"/>
                <w:szCs w:val="20"/>
              </w:rPr>
            </w:pPr>
            <w:r w:rsidRPr="00CB2BC0">
              <w:rPr>
                <w:rFonts w:ascii="Liberation Serif" w:hAnsi="Liberation Serif"/>
                <w:sz w:val="20"/>
                <w:szCs w:val="20"/>
              </w:rPr>
              <w:t>(обязательно для предоставления)</w:t>
            </w:r>
          </w:p>
        </w:tc>
        <w:tc>
          <w:tcPr>
            <w:tcW w:w="3911" w:type="dxa"/>
            <w:tcBorders>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p>
        </w:tc>
      </w:tr>
      <w:tr w:rsidR="00CB7029" w:rsidRPr="00CB2BC0" w:rsidTr="004A01F2">
        <w:tc>
          <w:tcPr>
            <w:tcW w:w="540"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jc w:val="center"/>
              <w:rPr>
                <w:rFonts w:ascii="Liberation Serif" w:hAnsi="Liberation Serif"/>
                <w:sz w:val="20"/>
                <w:szCs w:val="20"/>
              </w:rPr>
            </w:pPr>
            <w:r>
              <w:rPr>
                <w:rFonts w:ascii="Liberation Serif" w:hAnsi="Liberation Serif"/>
                <w:sz w:val="20"/>
                <w:szCs w:val="20"/>
              </w:rPr>
              <w:t>15</w:t>
            </w:r>
          </w:p>
        </w:tc>
        <w:tc>
          <w:tcPr>
            <w:tcW w:w="5809"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r w:rsidRPr="00CB2BC0">
              <w:rPr>
                <w:rFonts w:ascii="Liberation Serif" w:hAnsi="Liberation Serif"/>
                <w:sz w:val="20"/>
                <w:szCs w:val="20"/>
              </w:rPr>
              <w:t xml:space="preserve">Соглашение о проведении реконструкции, определяющее в том числе условия и порядок возмещения ущерба, причиненного объекту при осуществлении реконструкции (в случае, установленном </w:t>
            </w:r>
            <w:hyperlink r:id="rId47" w:history="1">
              <w:r w:rsidRPr="00CB2BC0">
                <w:rPr>
                  <w:rFonts w:ascii="Liberation Serif" w:hAnsi="Liberation Serif"/>
                  <w:color w:val="0000FF"/>
                  <w:sz w:val="20"/>
                  <w:szCs w:val="20"/>
                </w:rPr>
                <w:t>пунктом 6.1 части 7 статьи 51</w:t>
              </w:r>
            </w:hyperlink>
            <w:r w:rsidRPr="00CB2BC0">
              <w:rPr>
                <w:rFonts w:ascii="Liberation Serif" w:hAnsi="Liberation Serif"/>
                <w:sz w:val="20"/>
                <w:szCs w:val="20"/>
              </w:rPr>
              <w:t xml:space="preserve"> Градостроительного кодекса Российской Федерации):</w:t>
            </w:r>
          </w:p>
          <w:p w:rsidR="00CB7029" w:rsidRPr="00CB2BC0" w:rsidRDefault="00CB7029" w:rsidP="002A2913">
            <w:pPr>
              <w:autoSpaceDE w:val="0"/>
              <w:autoSpaceDN w:val="0"/>
              <w:adjustRightInd w:val="0"/>
              <w:spacing w:after="0" w:line="240" w:lineRule="auto"/>
              <w:rPr>
                <w:rFonts w:ascii="Liberation Serif" w:hAnsi="Liberation Serif"/>
                <w:sz w:val="20"/>
                <w:szCs w:val="20"/>
              </w:rPr>
            </w:pPr>
            <w:r w:rsidRPr="00CB2BC0">
              <w:rPr>
                <w:rFonts w:ascii="Liberation Serif" w:hAnsi="Liberation Serif"/>
                <w:sz w:val="20"/>
                <w:szCs w:val="20"/>
              </w:rPr>
              <w:t>(обязательно для предоставления)</w:t>
            </w:r>
          </w:p>
        </w:tc>
        <w:tc>
          <w:tcPr>
            <w:tcW w:w="3911"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p>
        </w:tc>
      </w:tr>
      <w:tr w:rsidR="00CB7029" w:rsidRPr="00CB2BC0" w:rsidTr="004A01F2">
        <w:tc>
          <w:tcPr>
            <w:tcW w:w="540"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jc w:val="center"/>
              <w:rPr>
                <w:rFonts w:ascii="Liberation Serif" w:hAnsi="Liberation Serif"/>
                <w:sz w:val="20"/>
                <w:szCs w:val="20"/>
              </w:rPr>
            </w:pPr>
            <w:bookmarkStart w:id="20" w:name="Par184"/>
            <w:bookmarkEnd w:id="20"/>
            <w:r w:rsidRPr="00CB2BC0">
              <w:rPr>
                <w:rFonts w:ascii="Liberation Serif" w:hAnsi="Liberation Serif"/>
                <w:sz w:val="20"/>
                <w:szCs w:val="20"/>
              </w:rPr>
              <w:t>1</w:t>
            </w:r>
            <w:r>
              <w:rPr>
                <w:rFonts w:ascii="Liberation Serif" w:hAnsi="Liberation Serif"/>
                <w:sz w:val="20"/>
                <w:szCs w:val="20"/>
              </w:rPr>
              <w:t>6</w:t>
            </w:r>
          </w:p>
        </w:tc>
        <w:tc>
          <w:tcPr>
            <w:tcW w:w="5809"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r w:rsidRPr="00CB2BC0">
              <w:rPr>
                <w:rFonts w:ascii="Liberation Serif" w:hAnsi="Liberation Serif"/>
                <w:sz w:val="20"/>
                <w:szCs w:val="20"/>
              </w:rPr>
              <w:t>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rsidR="00CB7029" w:rsidRPr="00CB2BC0" w:rsidRDefault="00CB7029" w:rsidP="002A2913">
            <w:pPr>
              <w:autoSpaceDE w:val="0"/>
              <w:autoSpaceDN w:val="0"/>
              <w:adjustRightInd w:val="0"/>
              <w:spacing w:after="0" w:line="240" w:lineRule="auto"/>
              <w:rPr>
                <w:rFonts w:ascii="Liberation Serif" w:hAnsi="Liberation Serif"/>
                <w:sz w:val="20"/>
                <w:szCs w:val="20"/>
              </w:rPr>
            </w:pPr>
            <w:r w:rsidRPr="00CB2BC0">
              <w:rPr>
                <w:rFonts w:ascii="Liberation Serif" w:hAnsi="Liberation Serif"/>
                <w:sz w:val="20"/>
                <w:szCs w:val="20"/>
              </w:rPr>
              <w:t>(обязательно для предоставления)</w:t>
            </w:r>
          </w:p>
        </w:tc>
        <w:tc>
          <w:tcPr>
            <w:tcW w:w="3911"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p>
        </w:tc>
      </w:tr>
      <w:tr w:rsidR="00CB7029" w:rsidRPr="00CB2BC0" w:rsidTr="004A01F2">
        <w:tc>
          <w:tcPr>
            <w:tcW w:w="540"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jc w:val="center"/>
              <w:rPr>
                <w:rFonts w:ascii="Liberation Serif" w:hAnsi="Liberation Serif"/>
                <w:sz w:val="20"/>
                <w:szCs w:val="20"/>
              </w:rPr>
            </w:pPr>
            <w:r>
              <w:rPr>
                <w:rFonts w:ascii="Liberation Serif" w:hAnsi="Liberation Serif"/>
                <w:sz w:val="20"/>
                <w:szCs w:val="20"/>
              </w:rPr>
              <w:t>17</w:t>
            </w:r>
          </w:p>
        </w:tc>
        <w:tc>
          <w:tcPr>
            <w:tcW w:w="5809"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r w:rsidRPr="00CB2BC0">
              <w:rPr>
                <w:rFonts w:ascii="Liberation Serif" w:hAnsi="Liberation Serif"/>
                <w:sz w:val="20"/>
                <w:szCs w:val="20"/>
              </w:rPr>
              <w:t>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CB7029" w:rsidRPr="00CB2BC0" w:rsidRDefault="00CB7029" w:rsidP="002A2913">
            <w:pPr>
              <w:autoSpaceDE w:val="0"/>
              <w:autoSpaceDN w:val="0"/>
              <w:adjustRightInd w:val="0"/>
              <w:spacing w:after="0" w:line="240" w:lineRule="auto"/>
              <w:rPr>
                <w:rFonts w:ascii="Liberation Serif" w:hAnsi="Liberation Serif"/>
                <w:sz w:val="20"/>
                <w:szCs w:val="20"/>
              </w:rPr>
            </w:pPr>
            <w:r w:rsidRPr="00CB2BC0">
              <w:rPr>
                <w:rFonts w:ascii="Liberation Serif" w:hAnsi="Liberation Serif"/>
                <w:sz w:val="20"/>
                <w:szCs w:val="20"/>
              </w:rPr>
              <w:t>(обязательно для предоставления)</w:t>
            </w:r>
          </w:p>
        </w:tc>
        <w:tc>
          <w:tcPr>
            <w:tcW w:w="3911" w:type="dxa"/>
            <w:tcBorders>
              <w:top w:val="single" w:sz="4" w:space="0" w:color="auto"/>
              <w:left w:val="single" w:sz="4" w:space="0" w:color="auto"/>
              <w:bottom w:val="single" w:sz="4" w:space="0" w:color="auto"/>
              <w:right w:val="single" w:sz="4" w:space="0" w:color="auto"/>
            </w:tcBorders>
          </w:tcPr>
          <w:p w:rsidR="00CB7029" w:rsidRPr="00CB2BC0" w:rsidRDefault="00CB7029" w:rsidP="002A2913">
            <w:pPr>
              <w:autoSpaceDE w:val="0"/>
              <w:autoSpaceDN w:val="0"/>
              <w:adjustRightInd w:val="0"/>
              <w:spacing w:after="0" w:line="240" w:lineRule="auto"/>
              <w:rPr>
                <w:rFonts w:ascii="Liberation Serif" w:hAnsi="Liberation Serif"/>
                <w:sz w:val="20"/>
                <w:szCs w:val="20"/>
              </w:rPr>
            </w:pPr>
          </w:p>
        </w:tc>
      </w:tr>
    </w:tbl>
    <w:p w:rsidR="00CB7029" w:rsidRPr="00CB2BC0" w:rsidRDefault="00CB7029" w:rsidP="002A2913">
      <w:pPr>
        <w:autoSpaceDE w:val="0"/>
        <w:autoSpaceDN w:val="0"/>
        <w:adjustRightInd w:val="0"/>
        <w:spacing w:after="0" w:line="240" w:lineRule="auto"/>
        <w:jc w:val="both"/>
        <w:rPr>
          <w:rFonts w:ascii="Liberation Serif" w:hAnsi="Liberation Serif"/>
          <w:sz w:val="20"/>
          <w:szCs w:val="20"/>
        </w:rPr>
      </w:pPr>
    </w:p>
    <w:p w:rsidR="00CB7029" w:rsidRPr="00CB2BC0" w:rsidRDefault="00CB7029" w:rsidP="002A2913">
      <w:pPr>
        <w:autoSpaceDE w:val="0"/>
        <w:autoSpaceDN w:val="0"/>
        <w:adjustRightInd w:val="0"/>
        <w:spacing w:after="0" w:line="240" w:lineRule="auto"/>
        <w:ind w:firstLine="540"/>
        <w:jc w:val="both"/>
        <w:rPr>
          <w:rFonts w:ascii="Liberation Serif" w:hAnsi="Liberation Serif"/>
          <w:sz w:val="20"/>
          <w:szCs w:val="20"/>
        </w:rPr>
      </w:pPr>
      <w:r w:rsidRPr="00CB2BC0">
        <w:rPr>
          <w:rFonts w:ascii="Liberation Serif" w:hAnsi="Liberation Serif"/>
          <w:sz w:val="20"/>
          <w:szCs w:val="20"/>
        </w:rPr>
        <w:t xml:space="preserve">Обязуюсь обо всех изменениях, связанных с приведенными в настоящем заявлении сведениями, сообщать в </w:t>
      </w:r>
      <w:r>
        <w:rPr>
          <w:rFonts w:ascii="Liberation Serif" w:hAnsi="Liberation Serif"/>
          <w:sz w:val="20"/>
          <w:szCs w:val="20"/>
        </w:rPr>
        <w:t>Администрацию муниципального образования «Каменский городской округ»</w:t>
      </w:r>
      <w:r w:rsidRPr="00CB2BC0">
        <w:rPr>
          <w:rFonts w:ascii="Liberation Serif" w:hAnsi="Liberation Serif"/>
          <w:sz w:val="20"/>
          <w:szCs w:val="20"/>
        </w:rPr>
        <w:t xml:space="preserve"> </w:t>
      </w:r>
    </w:p>
    <w:p w:rsidR="00CB7029" w:rsidRPr="00CB2BC0" w:rsidRDefault="00CB7029" w:rsidP="002A2913">
      <w:pPr>
        <w:autoSpaceDE w:val="0"/>
        <w:autoSpaceDN w:val="0"/>
        <w:adjustRightInd w:val="0"/>
        <w:spacing w:before="280" w:after="0" w:line="240" w:lineRule="auto"/>
        <w:ind w:firstLine="540"/>
        <w:jc w:val="both"/>
        <w:rPr>
          <w:rFonts w:ascii="Liberation Serif" w:hAnsi="Liberation Serif"/>
          <w:sz w:val="20"/>
          <w:szCs w:val="20"/>
        </w:rPr>
      </w:pPr>
      <w:r w:rsidRPr="00CB2BC0">
        <w:rPr>
          <w:rFonts w:ascii="Liberation Serif" w:hAnsi="Liberation Serif"/>
          <w:sz w:val="20"/>
          <w:szCs w:val="20"/>
        </w:rPr>
        <w:t>Предупрежден(а) об ответственности за предоставление заведомо ложной информации и недостоверных данных.</w:t>
      </w:r>
    </w:p>
    <w:p w:rsidR="00CB7029" w:rsidRPr="00CB2BC0" w:rsidRDefault="00CB7029" w:rsidP="002A2913">
      <w:pPr>
        <w:autoSpaceDE w:val="0"/>
        <w:autoSpaceDN w:val="0"/>
        <w:adjustRightInd w:val="0"/>
        <w:spacing w:before="280" w:after="0" w:line="240" w:lineRule="auto"/>
        <w:ind w:firstLine="540"/>
        <w:jc w:val="both"/>
        <w:rPr>
          <w:rFonts w:ascii="Liberation Serif" w:hAnsi="Liberation Serif"/>
          <w:sz w:val="20"/>
          <w:szCs w:val="20"/>
        </w:rPr>
      </w:pPr>
    </w:p>
    <w:p w:rsidR="00CB7029" w:rsidRPr="00CB2BC0" w:rsidRDefault="00CB7029" w:rsidP="002A2913">
      <w:pPr>
        <w:autoSpaceDE w:val="0"/>
        <w:autoSpaceDN w:val="0"/>
        <w:adjustRightInd w:val="0"/>
        <w:spacing w:after="0" w:line="240" w:lineRule="auto"/>
        <w:jc w:val="both"/>
        <w:rPr>
          <w:rFonts w:ascii="Liberation Serif" w:hAnsi="Liberation Serif"/>
          <w:sz w:val="20"/>
          <w:szCs w:val="20"/>
        </w:rPr>
      </w:pPr>
    </w:p>
    <w:p w:rsidR="00CB7029" w:rsidRPr="00CB2BC0" w:rsidRDefault="00CB7029" w:rsidP="002A2913">
      <w:pPr>
        <w:autoSpaceDE w:val="0"/>
        <w:autoSpaceDN w:val="0"/>
        <w:adjustRightInd w:val="0"/>
        <w:spacing w:after="0" w:line="240" w:lineRule="auto"/>
        <w:jc w:val="both"/>
        <w:rPr>
          <w:rFonts w:ascii="Liberation Serif" w:hAnsi="Liberation Serif"/>
          <w:sz w:val="20"/>
          <w:szCs w:val="20"/>
        </w:rPr>
      </w:pPr>
    </w:p>
    <w:p w:rsidR="00CB7029" w:rsidRPr="00CB2BC0" w:rsidRDefault="00CB7029" w:rsidP="002A2913">
      <w:pPr>
        <w:autoSpaceDE w:val="0"/>
        <w:autoSpaceDN w:val="0"/>
        <w:adjustRightInd w:val="0"/>
        <w:spacing w:after="0" w:line="240" w:lineRule="auto"/>
        <w:jc w:val="both"/>
        <w:outlineLvl w:val="0"/>
        <w:rPr>
          <w:rFonts w:ascii="Liberation Serif" w:hAnsi="Liberation Serif" w:cs="Courier New"/>
          <w:sz w:val="20"/>
          <w:szCs w:val="20"/>
        </w:rPr>
      </w:pPr>
      <w:r w:rsidRPr="00CB2BC0">
        <w:rPr>
          <w:rFonts w:ascii="Liberation Serif" w:hAnsi="Liberation Serif" w:cs="Courier New"/>
          <w:sz w:val="20"/>
          <w:szCs w:val="20"/>
        </w:rPr>
        <w:t xml:space="preserve">    Застройщик: </w:t>
      </w:r>
      <w:r>
        <w:rPr>
          <w:rFonts w:ascii="Liberation Serif" w:hAnsi="Liberation Serif" w:cs="Courier New"/>
          <w:sz w:val="20"/>
          <w:szCs w:val="20"/>
        </w:rPr>
        <w:t xml:space="preserve">___________________________     </w:t>
      </w:r>
      <w:r w:rsidRPr="00CB2BC0">
        <w:rPr>
          <w:rFonts w:ascii="Liberation Serif" w:hAnsi="Liberation Serif" w:cs="Courier New"/>
          <w:sz w:val="20"/>
          <w:szCs w:val="20"/>
        </w:rPr>
        <w:t>___________________</w:t>
      </w:r>
      <w:r>
        <w:rPr>
          <w:rFonts w:ascii="Liberation Serif" w:hAnsi="Liberation Serif" w:cs="Courier New"/>
          <w:sz w:val="20"/>
          <w:szCs w:val="20"/>
        </w:rPr>
        <w:t>___             ________</w:t>
      </w:r>
      <w:r w:rsidRPr="00CB2BC0">
        <w:rPr>
          <w:rFonts w:ascii="Liberation Serif" w:hAnsi="Liberation Serif" w:cs="Courier New"/>
          <w:sz w:val="20"/>
          <w:szCs w:val="20"/>
        </w:rPr>
        <w:t>_________________</w:t>
      </w:r>
    </w:p>
    <w:p w:rsidR="00CB7029" w:rsidRPr="004A01F2" w:rsidRDefault="00CB7029" w:rsidP="004A01F2">
      <w:pPr>
        <w:autoSpaceDE w:val="0"/>
        <w:autoSpaceDN w:val="0"/>
        <w:adjustRightInd w:val="0"/>
        <w:spacing w:after="0" w:line="240" w:lineRule="auto"/>
        <w:ind w:left="708" w:firstLine="708"/>
        <w:jc w:val="both"/>
        <w:outlineLvl w:val="0"/>
        <w:rPr>
          <w:rFonts w:ascii="Liberation Serif" w:hAnsi="Liberation Serif" w:cs="Courier New"/>
          <w:sz w:val="16"/>
          <w:szCs w:val="16"/>
        </w:rPr>
      </w:pPr>
      <w:r w:rsidRPr="004A01F2">
        <w:rPr>
          <w:rFonts w:ascii="Liberation Serif" w:hAnsi="Liberation Serif" w:cs="Courier New"/>
          <w:sz w:val="16"/>
          <w:szCs w:val="16"/>
        </w:rPr>
        <w:t>(наименование должности</w:t>
      </w:r>
      <w:r w:rsidRPr="004A01F2">
        <w:rPr>
          <w:rFonts w:ascii="Liberation Serif" w:hAnsi="Liberation Serif" w:cs="Courier New"/>
          <w:sz w:val="16"/>
          <w:szCs w:val="16"/>
        </w:rPr>
        <w:tab/>
      </w:r>
      <w:r w:rsidRPr="004A01F2">
        <w:rPr>
          <w:rFonts w:ascii="Liberation Serif" w:hAnsi="Liberation Serif" w:cs="Courier New"/>
          <w:sz w:val="16"/>
          <w:szCs w:val="16"/>
        </w:rPr>
        <w:tab/>
      </w:r>
      <w:r>
        <w:rPr>
          <w:rFonts w:ascii="Liberation Serif" w:hAnsi="Liberation Serif" w:cs="Courier New"/>
          <w:sz w:val="16"/>
          <w:szCs w:val="16"/>
        </w:rPr>
        <w:tab/>
      </w:r>
      <w:r w:rsidRPr="004A01F2">
        <w:rPr>
          <w:rFonts w:ascii="Liberation Serif" w:hAnsi="Liberation Serif" w:cs="Courier New"/>
          <w:sz w:val="16"/>
          <w:szCs w:val="16"/>
        </w:rPr>
        <w:t xml:space="preserve">(личная подпись)  </w:t>
      </w:r>
      <w:r>
        <w:rPr>
          <w:rFonts w:ascii="Liberation Serif" w:hAnsi="Liberation Serif" w:cs="Courier New"/>
          <w:sz w:val="16"/>
          <w:szCs w:val="16"/>
        </w:rPr>
        <w:tab/>
      </w:r>
      <w:r>
        <w:rPr>
          <w:rFonts w:ascii="Liberation Serif" w:hAnsi="Liberation Serif" w:cs="Courier New"/>
          <w:sz w:val="16"/>
          <w:szCs w:val="16"/>
        </w:rPr>
        <w:tab/>
      </w:r>
      <w:r>
        <w:rPr>
          <w:rFonts w:ascii="Liberation Serif" w:hAnsi="Liberation Serif" w:cs="Courier New"/>
          <w:sz w:val="16"/>
          <w:szCs w:val="16"/>
        </w:rPr>
        <w:tab/>
      </w:r>
      <w:r w:rsidRPr="004A01F2">
        <w:rPr>
          <w:rFonts w:ascii="Liberation Serif" w:hAnsi="Liberation Serif" w:cs="Courier New"/>
          <w:sz w:val="16"/>
          <w:szCs w:val="16"/>
        </w:rPr>
        <w:t xml:space="preserve">  (расшифровка подписи)</w:t>
      </w:r>
    </w:p>
    <w:p w:rsidR="00CB7029" w:rsidRDefault="00CB7029" w:rsidP="002A2913">
      <w:pPr>
        <w:autoSpaceDE w:val="0"/>
        <w:autoSpaceDN w:val="0"/>
        <w:adjustRightInd w:val="0"/>
        <w:spacing w:after="0" w:line="240" w:lineRule="auto"/>
        <w:jc w:val="both"/>
        <w:outlineLvl w:val="0"/>
        <w:rPr>
          <w:rFonts w:ascii="Liberation Serif" w:hAnsi="Liberation Serif" w:cs="Courier New"/>
          <w:sz w:val="16"/>
          <w:szCs w:val="16"/>
        </w:rPr>
      </w:pPr>
      <w:r w:rsidRPr="004A01F2">
        <w:rPr>
          <w:rFonts w:ascii="Liberation Serif" w:hAnsi="Liberation Serif" w:cs="Courier New"/>
          <w:sz w:val="16"/>
          <w:szCs w:val="16"/>
        </w:rPr>
        <w:t xml:space="preserve">                     руководителя  юридического лица)</w:t>
      </w:r>
    </w:p>
    <w:p w:rsidR="00CB7029" w:rsidRPr="004A01F2" w:rsidRDefault="00CB7029" w:rsidP="002A2913">
      <w:pPr>
        <w:autoSpaceDE w:val="0"/>
        <w:autoSpaceDN w:val="0"/>
        <w:adjustRightInd w:val="0"/>
        <w:spacing w:after="0" w:line="240" w:lineRule="auto"/>
        <w:jc w:val="both"/>
        <w:outlineLvl w:val="0"/>
        <w:rPr>
          <w:rFonts w:ascii="Liberation Serif" w:hAnsi="Liberation Serif" w:cs="Courier New"/>
          <w:sz w:val="16"/>
          <w:szCs w:val="16"/>
        </w:rPr>
      </w:pPr>
    </w:p>
    <w:p w:rsidR="00CB7029" w:rsidRPr="00CB2BC0" w:rsidRDefault="00CB7029" w:rsidP="002A2913">
      <w:pPr>
        <w:autoSpaceDE w:val="0"/>
        <w:autoSpaceDN w:val="0"/>
        <w:adjustRightInd w:val="0"/>
        <w:spacing w:after="0" w:line="240" w:lineRule="auto"/>
        <w:jc w:val="both"/>
        <w:outlineLvl w:val="0"/>
        <w:rPr>
          <w:rFonts w:ascii="Liberation Serif" w:hAnsi="Liberation Serif" w:cs="Courier New"/>
          <w:sz w:val="20"/>
          <w:szCs w:val="20"/>
        </w:rPr>
      </w:pPr>
      <w:r w:rsidRPr="00CB2BC0">
        <w:rPr>
          <w:rFonts w:ascii="Liberation Serif" w:hAnsi="Liberation Serif" w:cs="Courier New"/>
          <w:sz w:val="20"/>
          <w:szCs w:val="20"/>
        </w:rPr>
        <w:t xml:space="preserve">   </w:t>
      </w:r>
      <w:r>
        <w:rPr>
          <w:rFonts w:ascii="Liberation Serif" w:hAnsi="Liberation Serif" w:cs="Courier New"/>
          <w:sz w:val="20"/>
          <w:szCs w:val="20"/>
        </w:rPr>
        <w:t xml:space="preserve">дата </w:t>
      </w:r>
      <w:r w:rsidRPr="00CB2BC0">
        <w:rPr>
          <w:rFonts w:ascii="Liberation Serif" w:hAnsi="Liberation Serif" w:cs="Courier New"/>
          <w:sz w:val="20"/>
          <w:szCs w:val="20"/>
        </w:rPr>
        <w:t xml:space="preserve"> "__" _______________________ ____ г.      М.П.</w:t>
      </w:r>
    </w:p>
    <w:p w:rsidR="00CB7029" w:rsidRPr="00CB2BC0" w:rsidRDefault="00CB7029" w:rsidP="002A2913">
      <w:pPr>
        <w:autoSpaceDE w:val="0"/>
        <w:autoSpaceDN w:val="0"/>
        <w:adjustRightInd w:val="0"/>
        <w:spacing w:after="0" w:line="240" w:lineRule="auto"/>
        <w:jc w:val="both"/>
        <w:outlineLvl w:val="0"/>
        <w:rPr>
          <w:rFonts w:ascii="Liberation Serif" w:hAnsi="Liberation Serif" w:cs="Courier New"/>
          <w:sz w:val="20"/>
          <w:szCs w:val="20"/>
        </w:rPr>
      </w:pPr>
    </w:p>
    <w:p w:rsidR="00CB7029" w:rsidRPr="00CB2BC0" w:rsidRDefault="00CB7029" w:rsidP="002A2913">
      <w:pPr>
        <w:autoSpaceDE w:val="0"/>
        <w:autoSpaceDN w:val="0"/>
        <w:adjustRightInd w:val="0"/>
        <w:spacing w:after="0" w:line="240" w:lineRule="auto"/>
        <w:jc w:val="both"/>
        <w:outlineLvl w:val="0"/>
        <w:rPr>
          <w:rFonts w:ascii="Liberation Serif" w:hAnsi="Liberation Serif" w:cs="Courier New"/>
          <w:sz w:val="20"/>
          <w:szCs w:val="20"/>
        </w:rPr>
      </w:pPr>
      <w:r w:rsidRPr="00CB2BC0">
        <w:rPr>
          <w:rFonts w:ascii="Liberation Serif" w:hAnsi="Liberation Serif" w:cs="Courier New"/>
          <w:sz w:val="20"/>
          <w:szCs w:val="20"/>
        </w:rPr>
        <w:t xml:space="preserve">    Исполнитель, телефон _________________________</w:t>
      </w:r>
    </w:p>
    <w:p w:rsidR="00CB7029" w:rsidRDefault="00CB7029" w:rsidP="002A2913">
      <w:pPr>
        <w:autoSpaceDE w:val="0"/>
        <w:autoSpaceDN w:val="0"/>
        <w:adjustRightInd w:val="0"/>
        <w:spacing w:after="0" w:line="240" w:lineRule="auto"/>
        <w:jc w:val="both"/>
        <w:rPr>
          <w:rFonts w:ascii="Liberation Serif" w:hAnsi="Liberation Serif"/>
          <w:sz w:val="20"/>
          <w:szCs w:val="20"/>
        </w:rPr>
      </w:pPr>
    </w:p>
    <w:p w:rsidR="00CB7029" w:rsidRDefault="00CB7029" w:rsidP="002A2913">
      <w:pPr>
        <w:autoSpaceDE w:val="0"/>
        <w:autoSpaceDN w:val="0"/>
        <w:adjustRightInd w:val="0"/>
        <w:spacing w:after="0" w:line="240" w:lineRule="auto"/>
        <w:jc w:val="both"/>
        <w:rPr>
          <w:rFonts w:ascii="Liberation Serif" w:hAnsi="Liberation Serif"/>
          <w:sz w:val="20"/>
          <w:szCs w:val="20"/>
        </w:rPr>
      </w:pPr>
    </w:p>
    <w:p w:rsidR="00CB7029" w:rsidRDefault="00CB7029" w:rsidP="002A2913">
      <w:pPr>
        <w:autoSpaceDE w:val="0"/>
        <w:autoSpaceDN w:val="0"/>
        <w:adjustRightInd w:val="0"/>
        <w:spacing w:after="0" w:line="240" w:lineRule="auto"/>
        <w:jc w:val="both"/>
        <w:rPr>
          <w:rFonts w:ascii="Liberation Serif" w:hAnsi="Liberation Serif"/>
          <w:sz w:val="20"/>
          <w:szCs w:val="20"/>
        </w:rPr>
      </w:pPr>
    </w:p>
    <w:p w:rsidR="00CB7029" w:rsidRPr="004A01F2" w:rsidRDefault="00CB7029" w:rsidP="004A01F2">
      <w:pPr>
        <w:jc w:val="both"/>
        <w:rPr>
          <w:rFonts w:ascii="Liberation Serif" w:hAnsi="Liberation Serif"/>
          <w:sz w:val="20"/>
          <w:szCs w:val="20"/>
        </w:rPr>
      </w:pPr>
    </w:p>
    <w:p w:rsidR="00CB7029" w:rsidRPr="004A01F2" w:rsidRDefault="00CB7029" w:rsidP="004A01F2">
      <w:pPr>
        <w:spacing w:after="0" w:line="240" w:lineRule="auto"/>
        <w:jc w:val="center"/>
        <w:rPr>
          <w:rFonts w:ascii="Liberation Serif" w:hAnsi="Liberation Serif"/>
          <w:sz w:val="20"/>
          <w:szCs w:val="20"/>
        </w:rPr>
      </w:pPr>
      <w:r w:rsidRPr="004A01F2">
        <w:rPr>
          <w:rFonts w:ascii="Liberation Serif" w:hAnsi="Liberation Serif"/>
          <w:sz w:val="20"/>
          <w:szCs w:val="20"/>
        </w:rPr>
        <w:t xml:space="preserve">СОГЛАСИЕ СУБЪЕКТА </w:t>
      </w:r>
    </w:p>
    <w:p w:rsidR="00CB7029" w:rsidRPr="004A01F2" w:rsidRDefault="00CB7029" w:rsidP="004A01F2">
      <w:pPr>
        <w:spacing w:after="0" w:line="240" w:lineRule="auto"/>
        <w:jc w:val="center"/>
        <w:rPr>
          <w:rFonts w:ascii="Liberation Serif" w:hAnsi="Liberation Serif"/>
          <w:sz w:val="20"/>
          <w:szCs w:val="20"/>
        </w:rPr>
      </w:pPr>
      <w:r w:rsidRPr="004A01F2">
        <w:rPr>
          <w:rFonts w:ascii="Liberation Serif" w:hAnsi="Liberation Serif"/>
          <w:sz w:val="20"/>
          <w:szCs w:val="20"/>
        </w:rPr>
        <w:t>НА ОБРАБОТКУ ПЕРСОНАЛЬНЫХ ДАННЫХ</w:t>
      </w:r>
    </w:p>
    <w:p w:rsidR="00CB7029" w:rsidRPr="004A01F2" w:rsidRDefault="00CB7029" w:rsidP="004A01F2">
      <w:pPr>
        <w:spacing w:after="0" w:line="240" w:lineRule="auto"/>
        <w:jc w:val="center"/>
        <w:rPr>
          <w:rFonts w:ascii="Liberation Serif" w:hAnsi="Liberation Serif"/>
          <w:sz w:val="20"/>
          <w:szCs w:val="20"/>
        </w:rPr>
      </w:pPr>
    </w:p>
    <w:p w:rsidR="00CB7029" w:rsidRPr="004A01F2" w:rsidRDefault="00CB7029" w:rsidP="004A01F2">
      <w:pPr>
        <w:jc w:val="center"/>
        <w:rPr>
          <w:rFonts w:ascii="Liberation Serif" w:hAnsi="Liberation Serif"/>
          <w:sz w:val="20"/>
          <w:szCs w:val="20"/>
        </w:rPr>
      </w:pPr>
    </w:p>
    <w:p w:rsidR="00CB7029" w:rsidRPr="004A01F2" w:rsidRDefault="00CB7029" w:rsidP="004A01F2">
      <w:pPr>
        <w:jc w:val="both"/>
        <w:rPr>
          <w:rFonts w:ascii="Liberation Serif" w:hAnsi="Liberation Serif"/>
          <w:sz w:val="20"/>
          <w:szCs w:val="20"/>
        </w:rPr>
      </w:pPr>
      <w:r w:rsidRPr="004A01F2">
        <w:rPr>
          <w:rFonts w:ascii="Liberation Serif" w:hAnsi="Liberation Serif"/>
          <w:sz w:val="20"/>
          <w:szCs w:val="20"/>
        </w:rPr>
        <w:t>Я, ____________________________________________________________________________,  проживающий по адресу: ____________________________________________</w:t>
      </w:r>
      <w:r>
        <w:rPr>
          <w:rFonts w:ascii="Liberation Serif" w:hAnsi="Liberation Serif"/>
          <w:sz w:val="20"/>
          <w:szCs w:val="20"/>
        </w:rPr>
        <w:t>________________________________</w:t>
      </w:r>
      <w:r w:rsidRPr="004A01F2">
        <w:rPr>
          <w:rFonts w:ascii="Liberation Serif" w:hAnsi="Liberation Serif"/>
          <w:sz w:val="20"/>
          <w:szCs w:val="20"/>
        </w:rPr>
        <w:t>_____________</w:t>
      </w:r>
    </w:p>
    <w:p w:rsidR="00CB7029" w:rsidRPr="004A01F2" w:rsidRDefault="00CB7029" w:rsidP="004A01F2">
      <w:pPr>
        <w:jc w:val="both"/>
        <w:rPr>
          <w:rFonts w:ascii="Liberation Serif" w:hAnsi="Liberation Serif"/>
          <w:sz w:val="20"/>
          <w:szCs w:val="20"/>
        </w:rPr>
      </w:pPr>
      <w:r w:rsidRPr="004A01F2">
        <w:rPr>
          <w:rFonts w:ascii="Liberation Serif" w:hAnsi="Liberation Serif"/>
          <w:sz w:val="20"/>
          <w:szCs w:val="20"/>
        </w:rPr>
        <w:t>_________________________________________________</w:t>
      </w:r>
      <w:r>
        <w:rPr>
          <w:rFonts w:ascii="Liberation Serif" w:hAnsi="Liberation Serif"/>
          <w:sz w:val="20"/>
          <w:szCs w:val="20"/>
        </w:rPr>
        <w:t>________________</w:t>
      </w:r>
      <w:r w:rsidRPr="004A01F2">
        <w:rPr>
          <w:rFonts w:ascii="Liberation Serif" w:hAnsi="Liberation Serif"/>
          <w:sz w:val="20"/>
          <w:szCs w:val="20"/>
        </w:rPr>
        <w:t>_______________________________</w:t>
      </w:r>
    </w:p>
    <w:p w:rsidR="00CB7029" w:rsidRPr="004A01F2" w:rsidRDefault="00CB7029" w:rsidP="004A01F2">
      <w:pPr>
        <w:jc w:val="both"/>
        <w:rPr>
          <w:rFonts w:ascii="Liberation Serif" w:hAnsi="Liberation Serif"/>
          <w:sz w:val="20"/>
          <w:szCs w:val="20"/>
        </w:rPr>
      </w:pPr>
      <w:r w:rsidRPr="004A01F2">
        <w:rPr>
          <w:rFonts w:ascii="Liberation Serif" w:hAnsi="Liberation Serif"/>
          <w:sz w:val="20"/>
          <w:szCs w:val="20"/>
        </w:rPr>
        <w:t>Паспорт: серия____________ №___________, выдан (кем, когда) ____</w:t>
      </w:r>
      <w:r>
        <w:rPr>
          <w:rFonts w:ascii="Liberation Serif" w:hAnsi="Liberation Serif"/>
          <w:sz w:val="20"/>
          <w:szCs w:val="20"/>
        </w:rPr>
        <w:t>________________</w:t>
      </w:r>
      <w:r w:rsidRPr="004A01F2">
        <w:rPr>
          <w:rFonts w:ascii="Liberation Serif" w:hAnsi="Liberation Serif"/>
          <w:sz w:val="20"/>
          <w:szCs w:val="20"/>
        </w:rPr>
        <w:t>____________________</w:t>
      </w:r>
    </w:p>
    <w:p w:rsidR="00CB7029" w:rsidRPr="004A01F2" w:rsidRDefault="00CB7029" w:rsidP="004A01F2">
      <w:pPr>
        <w:jc w:val="both"/>
        <w:rPr>
          <w:rFonts w:ascii="Liberation Serif" w:hAnsi="Liberation Serif"/>
          <w:sz w:val="20"/>
          <w:szCs w:val="20"/>
        </w:rPr>
      </w:pPr>
      <w:r w:rsidRPr="004A01F2">
        <w:rPr>
          <w:rFonts w:ascii="Liberation Serif" w:hAnsi="Liberation Serif"/>
          <w:sz w:val="20"/>
          <w:szCs w:val="20"/>
        </w:rPr>
        <w:t>___________________________________________________________</w:t>
      </w:r>
      <w:r>
        <w:rPr>
          <w:rFonts w:ascii="Liberation Serif" w:hAnsi="Liberation Serif"/>
          <w:sz w:val="20"/>
          <w:szCs w:val="20"/>
        </w:rPr>
        <w:t>_________________</w:t>
      </w:r>
      <w:r w:rsidRPr="004A01F2">
        <w:rPr>
          <w:rFonts w:ascii="Liberation Serif" w:hAnsi="Liberation Serif"/>
          <w:sz w:val="20"/>
          <w:szCs w:val="20"/>
        </w:rPr>
        <w:t>____________________</w:t>
      </w:r>
    </w:p>
    <w:p w:rsidR="00CB7029" w:rsidRPr="004A01F2" w:rsidRDefault="00CB7029" w:rsidP="004A01F2">
      <w:pPr>
        <w:jc w:val="both"/>
        <w:rPr>
          <w:rFonts w:ascii="Liberation Serif" w:hAnsi="Liberation Serif"/>
          <w:sz w:val="20"/>
          <w:szCs w:val="20"/>
        </w:rPr>
      </w:pPr>
      <w:r w:rsidRPr="004A01F2">
        <w:rPr>
          <w:rFonts w:ascii="Liberation Serif" w:hAnsi="Liberation Serif"/>
          <w:sz w:val="20"/>
          <w:szCs w:val="20"/>
        </w:rPr>
        <w:t>в соответствии со ст.9 Федерального закона от 27.06.2006г.  № 152-ФЗ «О персональных данных», даю согласие на обработку моих персональных данных, в Комитет по архитектуре и градостроительству Администрации МО «Каменский городской округ».</w:t>
      </w:r>
    </w:p>
    <w:tbl>
      <w:tblPr>
        <w:tblW w:w="9765" w:type="dxa"/>
        <w:tblInd w:w="28" w:type="dxa"/>
        <w:tblLayout w:type="fixed"/>
        <w:tblCellMar>
          <w:left w:w="28" w:type="dxa"/>
          <w:right w:w="28" w:type="dxa"/>
        </w:tblCellMar>
        <w:tblLook w:val="00A0"/>
      </w:tblPr>
      <w:tblGrid>
        <w:gridCol w:w="948"/>
        <w:gridCol w:w="188"/>
        <w:gridCol w:w="2241"/>
        <w:gridCol w:w="629"/>
        <w:gridCol w:w="944"/>
        <w:gridCol w:w="4815"/>
      </w:tblGrid>
      <w:tr w:rsidR="00CB7029" w:rsidRPr="004A01F2" w:rsidTr="00B635F5">
        <w:trPr>
          <w:trHeight w:val="321"/>
        </w:trPr>
        <w:tc>
          <w:tcPr>
            <w:tcW w:w="1134" w:type="dxa"/>
            <w:gridSpan w:val="2"/>
            <w:vAlign w:val="bottom"/>
          </w:tcPr>
          <w:p w:rsidR="00CB7029" w:rsidRPr="004A01F2" w:rsidRDefault="00CB7029" w:rsidP="00B635F5">
            <w:pPr>
              <w:rPr>
                <w:rFonts w:ascii="Liberation Serif" w:hAnsi="Liberation Serif"/>
                <w:sz w:val="20"/>
                <w:szCs w:val="20"/>
              </w:rPr>
            </w:pPr>
          </w:p>
          <w:p w:rsidR="00CB7029" w:rsidRPr="004A01F2" w:rsidRDefault="00CB7029" w:rsidP="00B635F5">
            <w:pPr>
              <w:rPr>
                <w:rFonts w:ascii="Liberation Serif" w:hAnsi="Liberation Serif"/>
                <w:sz w:val="20"/>
                <w:szCs w:val="20"/>
              </w:rPr>
            </w:pPr>
          </w:p>
          <w:p w:rsidR="00CB7029" w:rsidRPr="004A01F2" w:rsidRDefault="00CB7029" w:rsidP="00B635F5">
            <w:pPr>
              <w:rPr>
                <w:rFonts w:ascii="Liberation Serif" w:hAnsi="Liberation Serif"/>
                <w:sz w:val="20"/>
                <w:szCs w:val="20"/>
              </w:rPr>
            </w:pPr>
          </w:p>
          <w:p w:rsidR="00CB7029" w:rsidRPr="004A01F2" w:rsidRDefault="00CB7029" w:rsidP="00B635F5">
            <w:pPr>
              <w:rPr>
                <w:rFonts w:ascii="Liberation Serif" w:hAnsi="Liberation Serif"/>
                <w:sz w:val="20"/>
                <w:szCs w:val="20"/>
              </w:rPr>
            </w:pPr>
            <w:r w:rsidRPr="004A01F2">
              <w:rPr>
                <w:rFonts w:ascii="Liberation Serif" w:hAnsi="Liberation Serif"/>
                <w:sz w:val="20"/>
                <w:szCs w:val="20"/>
              </w:rPr>
              <w:t>Подпись</w:t>
            </w:r>
          </w:p>
        </w:tc>
        <w:tc>
          <w:tcPr>
            <w:tcW w:w="2240" w:type="dxa"/>
            <w:tcBorders>
              <w:top w:val="nil"/>
              <w:left w:val="nil"/>
              <w:bottom w:val="single" w:sz="4" w:space="0" w:color="auto"/>
              <w:right w:val="nil"/>
            </w:tcBorders>
            <w:vAlign w:val="bottom"/>
          </w:tcPr>
          <w:p w:rsidR="00CB7029" w:rsidRPr="004A01F2" w:rsidRDefault="00CB7029" w:rsidP="00B635F5">
            <w:pPr>
              <w:jc w:val="center"/>
              <w:rPr>
                <w:rFonts w:ascii="Liberation Serif" w:hAnsi="Liberation Serif"/>
                <w:sz w:val="20"/>
                <w:szCs w:val="20"/>
              </w:rPr>
            </w:pPr>
          </w:p>
          <w:p w:rsidR="00CB7029" w:rsidRPr="004A01F2" w:rsidRDefault="00CB7029" w:rsidP="00B635F5">
            <w:pPr>
              <w:jc w:val="center"/>
              <w:rPr>
                <w:rFonts w:ascii="Liberation Serif" w:hAnsi="Liberation Serif"/>
                <w:sz w:val="20"/>
                <w:szCs w:val="20"/>
              </w:rPr>
            </w:pPr>
          </w:p>
          <w:p w:rsidR="00CB7029" w:rsidRPr="004A01F2" w:rsidRDefault="00CB7029" w:rsidP="00B635F5">
            <w:pPr>
              <w:jc w:val="center"/>
              <w:rPr>
                <w:rFonts w:ascii="Liberation Serif" w:hAnsi="Liberation Serif"/>
                <w:sz w:val="20"/>
                <w:szCs w:val="20"/>
              </w:rPr>
            </w:pPr>
          </w:p>
        </w:tc>
        <w:tc>
          <w:tcPr>
            <w:tcW w:w="1573" w:type="dxa"/>
            <w:gridSpan w:val="2"/>
            <w:vAlign w:val="bottom"/>
          </w:tcPr>
          <w:p w:rsidR="00CB7029" w:rsidRPr="004A01F2" w:rsidRDefault="00CB7029" w:rsidP="00B635F5">
            <w:pPr>
              <w:jc w:val="both"/>
              <w:rPr>
                <w:rFonts w:ascii="Liberation Serif" w:hAnsi="Liberation Serif"/>
                <w:sz w:val="20"/>
                <w:szCs w:val="20"/>
              </w:rPr>
            </w:pPr>
          </w:p>
        </w:tc>
        <w:tc>
          <w:tcPr>
            <w:tcW w:w="4813" w:type="dxa"/>
            <w:tcBorders>
              <w:top w:val="nil"/>
              <w:left w:val="nil"/>
              <w:bottom w:val="single" w:sz="4" w:space="0" w:color="auto"/>
              <w:right w:val="nil"/>
            </w:tcBorders>
            <w:vAlign w:val="bottom"/>
          </w:tcPr>
          <w:p w:rsidR="00CB7029" w:rsidRPr="004A01F2" w:rsidRDefault="00CB7029" w:rsidP="00B635F5">
            <w:pPr>
              <w:jc w:val="center"/>
              <w:rPr>
                <w:rFonts w:ascii="Liberation Serif" w:hAnsi="Liberation Serif"/>
                <w:sz w:val="20"/>
                <w:szCs w:val="20"/>
              </w:rPr>
            </w:pPr>
          </w:p>
        </w:tc>
      </w:tr>
      <w:tr w:rsidR="00CB7029" w:rsidRPr="004A01F2" w:rsidTr="00B635F5">
        <w:trPr>
          <w:trHeight w:val="306"/>
        </w:trPr>
        <w:tc>
          <w:tcPr>
            <w:tcW w:w="4947" w:type="dxa"/>
            <w:gridSpan w:val="5"/>
          </w:tcPr>
          <w:p w:rsidR="00CB7029" w:rsidRPr="004A01F2" w:rsidRDefault="00CB7029" w:rsidP="00B635F5">
            <w:pPr>
              <w:jc w:val="center"/>
              <w:rPr>
                <w:rFonts w:ascii="Liberation Serif" w:hAnsi="Liberation Serif"/>
                <w:i/>
                <w:sz w:val="20"/>
                <w:szCs w:val="20"/>
              </w:rPr>
            </w:pPr>
          </w:p>
        </w:tc>
        <w:tc>
          <w:tcPr>
            <w:tcW w:w="4813" w:type="dxa"/>
            <w:tcBorders>
              <w:top w:val="single" w:sz="4" w:space="0" w:color="auto"/>
              <w:left w:val="nil"/>
              <w:bottom w:val="nil"/>
              <w:right w:val="nil"/>
            </w:tcBorders>
          </w:tcPr>
          <w:p w:rsidR="00CB7029" w:rsidRPr="004A01F2" w:rsidRDefault="00CB7029" w:rsidP="00B635F5">
            <w:pPr>
              <w:jc w:val="center"/>
              <w:rPr>
                <w:rFonts w:ascii="Liberation Serif" w:hAnsi="Liberation Serif"/>
                <w:i/>
                <w:sz w:val="20"/>
                <w:szCs w:val="20"/>
              </w:rPr>
            </w:pPr>
            <w:r w:rsidRPr="004A01F2">
              <w:rPr>
                <w:rFonts w:ascii="Liberation Serif" w:hAnsi="Liberation Serif"/>
                <w:i/>
                <w:sz w:val="20"/>
                <w:szCs w:val="20"/>
              </w:rPr>
              <w:t>(расшифровка подписи)</w:t>
            </w:r>
          </w:p>
        </w:tc>
      </w:tr>
      <w:tr w:rsidR="00CB7029" w:rsidRPr="004A01F2" w:rsidTr="00B635F5">
        <w:trPr>
          <w:trHeight w:val="306"/>
        </w:trPr>
        <w:tc>
          <w:tcPr>
            <w:tcW w:w="947" w:type="dxa"/>
            <w:vAlign w:val="bottom"/>
          </w:tcPr>
          <w:p w:rsidR="00CB7029" w:rsidRPr="004A01F2" w:rsidRDefault="00CB7029" w:rsidP="00B635F5">
            <w:pPr>
              <w:rPr>
                <w:rFonts w:ascii="Liberation Serif" w:hAnsi="Liberation Serif"/>
                <w:sz w:val="20"/>
                <w:szCs w:val="20"/>
              </w:rPr>
            </w:pPr>
            <w:r w:rsidRPr="004A01F2">
              <w:rPr>
                <w:rFonts w:ascii="Liberation Serif" w:hAnsi="Liberation Serif"/>
                <w:sz w:val="20"/>
                <w:szCs w:val="20"/>
              </w:rPr>
              <w:t>Дата</w:t>
            </w:r>
          </w:p>
        </w:tc>
        <w:tc>
          <w:tcPr>
            <w:tcW w:w="3056" w:type="dxa"/>
            <w:gridSpan w:val="3"/>
            <w:tcBorders>
              <w:top w:val="nil"/>
              <w:left w:val="nil"/>
              <w:bottom w:val="single" w:sz="4" w:space="0" w:color="auto"/>
              <w:right w:val="nil"/>
            </w:tcBorders>
            <w:vAlign w:val="bottom"/>
          </w:tcPr>
          <w:p w:rsidR="00CB7029" w:rsidRPr="004A01F2" w:rsidRDefault="00CB7029" w:rsidP="00B635F5">
            <w:pPr>
              <w:jc w:val="center"/>
              <w:rPr>
                <w:rFonts w:ascii="Liberation Serif" w:hAnsi="Liberation Serif"/>
                <w:sz w:val="20"/>
                <w:szCs w:val="20"/>
              </w:rPr>
            </w:pPr>
          </w:p>
        </w:tc>
        <w:tc>
          <w:tcPr>
            <w:tcW w:w="5757" w:type="dxa"/>
            <w:gridSpan w:val="2"/>
            <w:vAlign w:val="bottom"/>
          </w:tcPr>
          <w:p w:rsidR="00CB7029" w:rsidRPr="004A01F2" w:rsidRDefault="00CB7029" w:rsidP="00B635F5">
            <w:pPr>
              <w:jc w:val="both"/>
              <w:rPr>
                <w:rFonts w:ascii="Liberation Serif" w:hAnsi="Liberation Serif"/>
                <w:sz w:val="20"/>
                <w:szCs w:val="20"/>
              </w:rPr>
            </w:pPr>
          </w:p>
        </w:tc>
      </w:tr>
    </w:tbl>
    <w:p w:rsidR="00CB7029" w:rsidRPr="004A01F2" w:rsidRDefault="00CB7029" w:rsidP="004A01F2">
      <w:pPr>
        <w:jc w:val="both"/>
        <w:rPr>
          <w:rFonts w:ascii="Liberation Serif" w:hAnsi="Liberation Serif"/>
          <w:sz w:val="20"/>
          <w:szCs w:val="20"/>
        </w:rPr>
      </w:pPr>
    </w:p>
    <w:p w:rsidR="00CB7029" w:rsidRPr="00BA760F" w:rsidRDefault="00CB7029" w:rsidP="004A01F2">
      <w:pPr>
        <w:jc w:val="both"/>
        <w:rPr>
          <w:rFonts w:ascii="Liberation Serif" w:hAnsi="Liberation Serif"/>
          <w:sz w:val="28"/>
          <w:szCs w:val="28"/>
        </w:rPr>
      </w:pPr>
    </w:p>
    <w:p w:rsidR="00CB7029" w:rsidRPr="00BD5D7C" w:rsidRDefault="00CB7029" w:rsidP="004A01F2">
      <w:pPr>
        <w:widowControl w:val="0"/>
        <w:autoSpaceDE w:val="0"/>
        <w:autoSpaceDN w:val="0"/>
        <w:adjustRightInd w:val="0"/>
        <w:jc w:val="both"/>
        <w:rPr>
          <w:rFonts w:ascii="Liberation Serif" w:hAnsi="Liberation Serif" w:cs="Arial"/>
          <w:sz w:val="20"/>
          <w:szCs w:val="20"/>
        </w:rPr>
      </w:pPr>
    </w:p>
    <w:p w:rsidR="00CB7029" w:rsidRPr="00BD5D7C" w:rsidRDefault="00CB7029" w:rsidP="004A01F2">
      <w:pPr>
        <w:widowControl w:val="0"/>
        <w:autoSpaceDE w:val="0"/>
        <w:autoSpaceDN w:val="0"/>
        <w:adjustRightInd w:val="0"/>
        <w:jc w:val="both"/>
        <w:rPr>
          <w:rFonts w:ascii="Liberation Serif" w:hAnsi="Liberation Serif" w:cs="Arial"/>
          <w:sz w:val="20"/>
          <w:szCs w:val="20"/>
        </w:rPr>
      </w:pPr>
    </w:p>
    <w:p w:rsidR="00CB7029" w:rsidRPr="00CB2BC0" w:rsidRDefault="00CB7029" w:rsidP="002A2913">
      <w:pPr>
        <w:autoSpaceDE w:val="0"/>
        <w:autoSpaceDN w:val="0"/>
        <w:adjustRightInd w:val="0"/>
        <w:spacing w:after="0" w:line="240" w:lineRule="auto"/>
        <w:jc w:val="both"/>
        <w:rPr>
          <w:rFonts w:ascii="Liberation Serif" w:hAnsi="Liberation Serif"/>
          <w:sz w:val="20"/>
          <w:szCs w:val="20"/>
        </w:rPr>
      </w:pPr>
    </w:p>
    <w:p w:rsidR="00CB7029" w:rsidRDefault="00CB7029" w:rsidP="00026E37">
      <w:pPr>
        <w:spacing w:after="0" w:line="240" w:lineRule="auto"/>
        <w:ind w:left="3544"/>
        <w:jc w:val="both"/>
        <w:rPr>
          <w:rFonts w:ascii="Liberation Serif" w:hAnsi="Liberation Serif"/>
          <w:sz w:val="20"/>
          <w:szCs w:val="20"/>
          <w:lang w:eastAsia="ru-RU"/>
        </w:rPr>
      </w:pPr>
    </w:p>
    <w:p w:rsidR="00CB7029" w:rsidRDefault="00CB7029" w:rsidP="00026E37">
      <w:pPr>
        <w:spacing w:after="0" w:line="240" w:lineRule="auto"/>
        <w:ind w:left="3544"/>
        <w:jc w:val="both"/>
        <w:rPr>
          <w:rFonts w:ascii="Liberation Serif" w:hAnsi="Liberation Serif"/>
          <w:sz w:val="20"/>
          <w:szCs w:val="20"/>
          <w:lang w:eastAsia="ru-RU"/>
        </w:rPr>
      </w:pPr>
    </w:p>
    <w:tbl>
      <w:tblPr>
        <w:tblW w:w="0" w:type="auto"/>
        <w:tblLook w:val="01E0"/>
      </w:tblPr>
      <w:tblGrid>
        <w:gridCol w:w="4927"/>
        <w:gridCol w:w="4927"/>
      </w:tblGrid>
      <w:tr w:rsidR="00CB7029" w:rsidTr="00B635F5">
        <w:tc>
          <w:tcPr>
            <w:tcW w:w="4927" w:type="dxa"/>
          </w:tcPr>
          <w:p w:rsidR="00CB7029" w:rsidRPr="002558E3" w:rsidRDefault="00CB7029" w:rsidP="00B635F5">
            <w:pPr>
              <w:suppressAutoHyphens/>
              <w:spacing w:after="0" w:line="240" w:lineRule="auto"/>
              <w:rPr>
                <w:rFonts w:ascii="Liberation Serif" w:hAnsi="Liberation Serif"/>
                <w:sz w:val="28"/>
                <w:szCs w:val="28"/>
                <w:lang w:eastAsia="ru-RU"/>
              </w:rPr>
            </w:pPr>
            <w:r>
              <w:t> </w:t>
            </w:r>
          </w:p>
        </w:tc>
        <w:tc>
          <w:tcPr>
            <w:tcW w:w="4927" w:type="dxa"/>
          </w:tcPr>
          <w:p w:rsidR="00CB7029" w:rsidRPr="002558E3" w:rsidRDefault="00CB7029" w:rsidP="00B635F5">
            <w:pPr>
              <w:suppressAutoHyphens/>
              <w:spacing w:after="0" w:line="240" w:lineRule="auto"/>
              <w:jc w:val="both"/>
              <w:rPr>
                <w:rFonts w:ascii="Liberation Serif" w:hAnsi="Liberation Serif"/>
                <w:sz w:val="28"/>
                <w:szCs w:val="28"/>
                <w:lang w:eastAsia="ru-RU"/>
              </w:rPr>
            </w:pPr>
          </w:p>
          <w:p w:rsidR="00CB7029" w:rsidRDefault="00CB7029" w:rsidP="00B635F5">
            <w:pPr>
              <w:suppressAutoHyphens/>
              <w:spacing w:after="0" w:line="240" w:lineRule="auto"/>
              <w:jc w:val="both"/>
              <w:rPr>
                <w:rFonts w:ascii="Liberation Serif" w:hAnsi="Liberation Serif"/>
                <w:sz w:val="28"/>
                <w:szCs w:val="28"/>
                <w:lang w:eastAsia="ru-RU"/>
              </w:rPr>
            </w:pPr>
            <w:r>
              <w:rPr>
                <w:rFonts w:ascii="Liberation Serif" w:hAnsi="Liberation Serif"/>
                <w:sz w:val="28"/>
                <w:szCs w:val="28"/>
                <w:lang w:eastAsia="ru-RU"/>
              </w:rPr>
              <w:t>Приложение №2</w:t>
            </w:r>
          </w:p>
          <w:p w:rsidR="00CB7029" w:rsidRPr="002558E3" w:rsidRDefault="00CB7029" w:rsidP="00B635F5">
            <w:pPr>
              <w:suppressAutoHyphens/>
              <w:spacing w:after="0" w:line="240" w:lineRule="auto"/>
              <w:jc w:val="both"/>
              <w:rPr>
                <w:rFonts w:ascii="Liberation Serif" w:hAnsi="Liberation Serif"/>
                <w:sz w:val="28"/>
                <w:szCs w:val="28"/>
                <w:lang w:eastAsia="ru-RU"/>
              </w:rPr>
            </w:pPr>
            <w:r>
              <w:rPr>
                <w:rFonts w:ascii="Liberation Serif" w:hAnsi="Liberation Serif"/>
                <w:sz w:val="28"/>
                <w:szCs w:val="28"/>
                <w:lang w:eastAsia="ru-RU"/>
              </w:rPr>
              <w:t xml:space="preserve">к Административному регламенту </w:t>
            </w:r>
          </w:p>
          <w:p w:rsidR="00CB7029" w:rsidRPr="002558E3" w:rsidRDefault="00CB7029" w:rsidP="00B635F5">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«Выдача разрешений на</w:t>
            </w:r>
          </w:p>
          <w:p w:rsidR="00CB7029" w:rsidRPr="002558E3" w:rsidRDefault="00CB7029" w:rsidP="00B635F5">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строительство, реконструкцию объектов капитального строительства</w:t>
            </w:r>
            <w:r>
              <w:rPr>
                <w:rFonts w:ascii="Liberation Serif" w:hAnsi="Liberation Serif"/>
                <w:sz w:val="28"/>
                <w:szCs w:val="28"/>
                <w:lang w:eastAsia="ru-RU"/>
              </w:rPr>
              <w:t>»</w:t>
            </w:r>
          </w:p>
          <w:p w:rsidR="00CB7029" w:rsidRPr="002558E3" w:rsidRDefault="00CB7029" w:rsidP="00B635F5">
            <w:pPr>
              <w:suppressAutoHyphens/>
              <w:spacing w:after="0" w:line="240" w:lineRule="auto"/>
              <w:jc w:val="both"/>
              <w:rPr>
                <w:rFonts w:ascii="Liberation Serif" w:hAnsi="Liberation Serif"/>
                <w:sz w:val="28"/>
                <w:szCs w:val="28"/>
                <w:lang w:eastAsia="ru-RU"/>
              </w:rPr>
            </w:pPr>
          </w:p>
        </w:tc>
      </w:tr>
    </w:tbl>
    <w:p w:rsidR="00CB7029" w:rsidRDefault="00CB7029" w:rsidP="004A01F2">
      <w:pPr>
        <w:jc w:val="both"/>
        <w:rPr>
          <w:rFonts w:ascii="Verdana" w:hAnsi="Verdana"/>
          <w:sz w:val="21"/>
          <w:szCs w:val="21"/>
        </w:rPr>
      </w:pPr>
    </w:p>
    <w:p w:rsidR="00CB7029" w:rsidRDefault="00CB7029" w:rsidP="00B635F5">
      <w:pPr>
        <w:autoSpaceDE w:val="0"/>
        <w:autoSpaceDN w:val="0"/>
        <w:adjustRightInd w:val="0"/>
        <w:spacing w:after="0" w:line="240" w:lineRule="auto"/>
        <w:ind w:left="2553" w:firstLine="708"/>
        <w:jc w:val="both"/>
        <w:outlineLvl w:val="0"/>
        <w:rPr>
          <w:rFonts w:ascii="Liberation Serif" w:hAnsi="Liberation Serif"/>
          <w:sz w:val="20"/>
          <w:szCs w:val="20"/>
        </w:rPr>
      </w:pPr>
      <w:r>
        <w:rPr>
          <w:rFonts w:ascii="Liberation Serif" w:hAnsi="Liberation Serif"/>
          <w:sz w:val="20"/>
          <w:szCs w:val="20"/>
        </w:rPr>
        <w:t>Главе Каменского городского округа</w:t>
      </w:r>
    </w:p>
    <w:p w:rsidR="00CB7029" w:rsidRDefault="00CB7029" w:rsidP="00B635F5">
      <w:pPr>
        <w:autoSpaceDE w:val="0"/>
        <w:autoSpaceDN w:val="0"/>
        <w:adjustRightInd w:val="0"/>
        <w:spacing w:after="0" w:line="240" w:lineRule="auto"/>
        <w:ind w:left="2553" w:firstLine="708"/>
        <w:jc w:val="both"/>
        <w:outlineLvl w:val="0"/>
        <w:rPr>
          <w:rFonts w:ascii="Liberation Serif" w:hAnsi="Liberation Serif"/>
          <w:sz w:val="20"/>
          <w:szCs w:val="20"/>
        </w:rPr>
      </w:pPr>
    </w:p>
    <w:p w:rsidR="00CB7029" w:rsidRPr="00CB2BC0" w:rsidRDefault="00CB7029" w:rsidP="00B635F5">
      <w:pPr>
        <w:autoSpaceDE w:val="0"/>
        <w:autoSpaceDN w:val="0"/>
        <w:adjustRightInd w:val="0"/>
        <w:spacing w:after="0" w:line="240" w:lineRule="auto"/>
        <w:ind w:left="2553" w:firstLine="708"/>
        <w:jc w:val="both"/>
        <w:outlineLvl w:val="0"/>
        <w:rPr>
          <w:rFonts w:ascii="Liberation Serif" w:hAnsi="Liberation Serif"/>
          <w:sz w:val="20"/>
          <w:szCs w:val="20"/>
        </w:rPr>
      </w:pPr>
      <w:r>
        <w:rPr>
          <w:rFonts w:ascii="Liberation Serif" w:hAnsi="Liberation Serif"/>
          <w:sz w:val="20"/>
          <w:szCs w:val="20"/>
        </w:rPr>
        <w:t>_________________________________________________________</w:t>
      </w:r>
    </w:p>
    <w:p w:rsidR="00CB7029" w:rsidRDefault="00CB7029" w:rsidP="00B635F5">
      <w:pPr>
        <w:autoSpaceDE w:val="0"/>
        <w:autoSpaceDN w:val="0"/>
        <w:adjustRightInd w:val="0"/>
        <w:spacing w:after="0" w:line="240" w:lineRule="auto"/>
        <w:ind w:left="2553" w:firstLine="708"/>
        <w:jc w:val="both"/>
        <w:outlineLvl w:val="0"/>
        <w:rPr>
          <w:rFonts w:ascii="Liberation Serif" w:hAnsi="Liberation Serif"/>
          <w:sz w:val="20"/>
          <w:szCs w:val="20"/>
        </w:rPr>
      </w:pPr>
    </w:p>
    <w:p w:rsidR="00CB7029" w:rsidRPr="00CB2BC0" w:rsidRDefault="00CB7029" w:rsidP="00B635F5">
      <w:pPr>
        <w:autoSpaceDE w:val="0"/>
        <w:autoSpaceDN w:val="0"/>
        <w:adjustRightInd w:val="0"/>
        <w:spacing w:after="0" w:line="240" w:lineRule="auto"/>
        <w:ind w:left="2553" w:firstLine="708"/>
        <w:jc w:val="both"/>
        <w:outlineLvl w:val="0"/>
        <w:rPr>
          <w:rFonts w:ascii="Liberation Serif" w:hAnsi="Liberation Serif"/>
          <w:sz w:val="20"/>
          <w:szCs w:val="20"/>
        </w:rPr>
      </w:pPr>
      <w:r w:rsidRPr="00CB2BC0">
        <w:rPr>
          <w:rFonts w:ascii="Liberation Serif" w:hAnsi="Liberation Serif"/>
          <w:sz w:val="20"/>
          <w:szCs w:val="20"/>
        </w:rPr>
        <w:t>Сведения о Заявителе (застройщике):</w:t>
      </w:r>
    </w:p>
    <w:p w:rsidR="00CB7029" w:rsidRPr="00CB2BC0" w:rsidRDefault="00CB7029" w:rsidP="00B635F5">
      <w:pPr>
        <w:autoSpaceDE w:val="0"/>
        <w:autoSpaceDN w:val="0"/>
        <w:adjustRightInd w:val="0"/>
        <w:spacing w:after="0" w:line="240" w:lineRule="auto"/>
        <w:ind w:left="3261"/>
        <w:jc w:val="both"/>
        <w:outlineLvl w:val="0"/>
        <w:rPr>
          <w:rFonts w:ascii="Liberation Serif" w:hAnsi="Liberation Serif"/>
          <w:sz w:val="20"/>
          <w:szCs w:val="20"/>
        </w:rPr>
      </w:pPr>
      <w:r w:rsidRPr="00CB2BC0">
        <w:rPr>
          <w:rFonts w:ascii="Liberation Serif" w:hAnsi="Liberation Serif"/>
          <w:sz w:val="20"/>
          <w:szCs w:val="20"/>
        </w:rPr>
        <w:t xml:space="preserve"> _____________________________________________</w:t>
      </w:r>
      <w:r>
        <w:rPr>
          <w:rFonts w:ascii="Liberation Serif" w:hAnsi="Liberation Serif"/>
          <w:sz w:val="20"/>
          <w:szCs w:val="20"/>
        </w:rPr>
        <w:t>_</w:t>
      </w:r>
      <w:r w:rsidRPr="00CB2BC0">
        <w:rPr>
          <w:rFonts w:ascii="Liberation Serif" w:hAnsi="Liberation Serif"/>
          <w:sz w:val="20"/>
          <w:szCs w:val="20"/>
        </w:rPr>
        <w:t>________</w:t>
      </w:r>
      <w:r>
        <w:rPr>
          <w:rFonts w:ascii="Liberation Serif" w:hAnsi="Liberation Serif"/>
          <w:sz w:val="20"/>
          <w:szCs w:val="20"/>
        </w:rPr>
        <w:t>___</w:t>
      </w:r>
    </w:p>
    <w:p w:rsidR="00CB7029" w:rsidRPr="00CB2BC0" w:rsidRDefault="00CB7029" w:rsidP="00B635F5">
      <w:pPr>
        <w:autoSpaceDE w:val="0"/>
        <w:autoSpaceDN w:val="0"/>
        <w:adjustRightInd w:val="0"/>
        <w:spacing w:after="0" w:line="240" w:lineRule="auto"/>
        <w:ind w:left="3261"/>
        <w:jc w:val="both"/>
        <w:outlineLvl w:val="0"/>
        <w:rPr>
          <w:rFonts w:ascii="Liberation Serif" w:hAnsi="Liberation Serif"/>
          <w:sz w:val="18"/>
          <w:szCs w:val="18"/>
        </w:rPr>
      </w:pPr>
      <w:r w:rsidRPr="00CB2BC0">
        <w:rPr>
          <w:rFonts w:ascii="Liberation Serif" w:hAnsi="Liberation Serif"/>
          <w:sz w:val="16"/>
          <w:szCs w:val="16"/>
        </w:rPr>
        <w:t>(полные Ф.И.О. физического лица (в том числе физ. лица</w:t>
      </w:r>
      <w:r w:rsidRPr="00CB2BC0">
        <w:rPr>
          <w:rFonts w:ascii="Liberation Serif" w:hAnsi="Liberation Serif"/>
          <w:sz w:val="18"/>
          <w:szCs w:val="18"/>
        </w:rPr>
        <w:t>,</w:t>
      </w:r>
    </w:p>
    <w:p w:rsidR="00CB7029" w:rsidRPr="00CB2BC0" w:rsidRDefault="00CB7029" w:rsidP="00B635F5">
      <w:pPr>
        <w:autoSpaceDE w:val="0"/>
        <w:autoSpaceDN w:val="0"/>
        <w:adjustRightInd w:val="0"/>
        <w:spacing w:after="0" w:line="240" w:lineRule="auto"/>
        <w:ind w:left="3261"/>
        <w:jc w:val="both"/>
        <w:outlineLvl w:val="0"/>
        <w:rPr>
          <w:rFonts w:ascii="Liberation Serif" w:hAnsi="Liberation Serif"/>
          <w:sz w:val="20"/>
          <w:szCs w:val="20"/>
        </w:rPr>
      </w:pPr>
      <w:r w:rsidRPr="00CB2BC0">
        <w:rPr>
          <w:rFonts w:ascii="Liberation Serif" w:hAnsi="Liberation Serif"/>
          <w:sz w:val="20"/>
          <w:szCs w:val="20"/>
        </w:rPr>
        <w:t>______________________________________</w:t>
      </w:r>
      <w:r>
        <w:rPr>
          <w:rFonts w:ascii="Liberation Serif" w:hAnsi="Liberation Serif"/>
          <w:sz w:val="20"/>
          <w:szCs w:val="20"/>
        </w:rPr>
        <w:t>___</w:t>
      </w:r>
      <w:r w:rsidRPr="00CB2BC0">
        <w:rPr>
          <w:rFonts w:ascii="Liberation Serif" w:hAnsi="Liberation Serif"/>
          <w:sz w:val="20"/>
          <w:szCs w:val="20"/>
        </w:rPr>
        <w:t>_________________</w:t>
      </w:r>
    </w:p>
    <w:p w:rsidR="00CB7029" w:rsidRPr="00CB2BC0" w:rsidRDefault="00CB7029" w:rsidP="00B635F5">
      <w:pPr>
        <w:autoSpaceDE w:val="0"/>
        <w:autoSpaceDN w:val="0"/>
        <w:adjustRightInd w:val="0"/>
        <w:spacing w:after="0" w:line="240" w:lineRule="auto"/>
        <w:ind w:left="3261"/>
        <w:jc w:val="both"/>
        <w:outlineLvl w:val="0"/>
        <w:rPr>
          <w:rFonts w:ascii="Liberation Serif" w:hAnsi="Liberation Serif"/>
          <w:sz w:val="20"/>
          <w:szCs w:val="20"/>
        </w:rPr>
      </w:pPr>
      <w:r w:rsidRPr="00CB2BC0">
        <w:rPr>
          <w:rFonts w:ascii="Liberation Serif" w:hAnsi="Liberation Serif"/>
          <w:sz w:val="16"/>
          <w:szCs w:val="16"/>
        </w:rPr>
        <w:t>зарегистрированного   в     качестве    индивидуального</w:t>
      </w:r>
      <w:r>
        <w:rPr>
          <w:rFonts w:ascii="Liberation Serif" w:hAnsi="Liberation Serif"/>
          <w:sz w:val="16"/>
          <w:szCs w:val="16"/>
        </w:rPr>
        <w:t xml:space="preserve"> </w:t>
      </w:r>
      <w:r w:rsidRPr="00CB2BC0">
        <w:rPr>
          <w:rFonts w:ascii="Liberation Serif" w:hAnsi="Liberation Serif"/>
          <w:sz w:val="20"/>
          <w:szCs w:val="20"/>
        </w:rPr>
        <w:t xml:space="preserve"> </w:t>
      </w:r>
      <w:r w:rsidRPr="00CB2BC0">
        <w:rPr>
          <w:rFonts w:ascii="Liberation Serif" w:hAnsi="Liberation Serif"/>
          <w:sz w:val="16"/>
          <w:szCs w:val="16"/>
        </w:rPr>
        <w:t>предпринимателя)</w:t>
      </w:r>
      <w:r w:rsidRPr="00CB2BC0">
        <w:rPr>
          <w:rFonts w:ascii="Liberation Serif" w:hAnsi="Liberation Serif"/>
          <w:sz w:val="20"/>
          <w:szCs w:val="20"/>
        </w:rPr>
        <w:t xml:space="preserve">    </w:t>
      </w:r>
      <w:r w:rsidRPr="00CB2BC0">
        <w:rPr>
          <w:rFonts w:ascii="Liberation Serif" w:hAnsi="Liberation Serif"/>
          <w:sz w:val="20"/>
          <w:szCs w:val="20"/>
        </w:rPr>
        <w:tab/>
        <w:t xml:space="preserve">        ____________________________________________</w:t>
      </w:r>
      <w:r>
        <w:rPr>
          <w:rFonts w:ascii="Liberation Serif" w:hAnsi="Liberation Serif"/>
          <w:sz w:val="20"/>
          <w:szCs w:val="20"/>
        </w:rPr>
        <w:t>____</w:t>
      </w:r>
      <w:r w:rsidRPr="00CB2BC0">
        <w:rPr>
          <w:rFonts w:ascii="Liberation Serif" w:hAnsi="Liberation Serif"/>
          <w:sz w:val="20"/>
          <w:szCs w:val="20"/>
        </w:rPr>
        <w:t>__________</w:t>
      </w:r>
    </w:p>
    <w:p w:rsidR="00CB7029" w:rsidRPr="00CB2BC0" w:rsidRDefault="00CB7029" w:rsidP="00B635F5">
      <w:pPr>
        <w:autoSpaceDE w:val="0"/>
        <w:autoSpaceDN w:val="0"/>
        <w:adjustRightInd w:val="0"/>
        <w:spacing w:after="0" w:line="240" w:lineRule="auto"/>
        <w:ind w:left="3261"/>
        <w:jc w:val="both"/>
        <w:outlineLvl w:val="0"/>
        <w:rPr>
          <w:rFonts w:ascii="Liberation Serif" w:hAnsi="Liberation Serif"/>
          <w:sz w:val="16"/>
          <w:szCs w:val="16"/>
        </w:rPr>
      </w:pPr>
      <w:r w:rsidRPr="00CB2BC0">
        <w:rPr>
          <w:rFonts w:ascii="Liberation Serif" w:hAnsi="Liberation Serif"/>
          <w:sz w:val="16"/>
          <w:szCs w:val="16"/>
        </w:rPr>
        <w:t xml:space="preserve"> предпринимателя)  полное  наименование  организации   и</w:t>
      </w:r>
    </w:p>
    <w:p w:rsidR="00CB7029" w:rsidRPr="00CB2BC0" w:rsidRDefault="00CB7029" w:rsidP="00B635F5">
      <w:pPr>
        <w:autoSpaceDE w:val="0"/>
        <w:autoSpaceDN w:val="0"/>
        <w:adjustRightInd w:val="0"/>
        <w:spacing w:after="0" w:line="240" w:lineRule="auto"/>
        <w:ind w:left="3261"/>
        <w:jc w:val="both"/>
        <w:outlineLvl w:val="0"/>
        <w:rPr>
          <w:rFonts w:ascii="Liberation Serif" w:hAnsi="Liberation Serif"/>
          <w:sz w:val="20"/>
          <w:szCs w:val="20"/>
        </w:rPr>
      </w:pPr>
      <w:r w:rsidRPr="00CB2BC0">
        <w:rPr>
          <w:rFonts w:ascii="Liberation Serif" w:hAnsi="Liberation Serif"/>
          <w:sz w:val="20"/>
          <w:szCs w:val="20"/>
        </w:rPr>
        <w:t xml:space="preserve"> _________________________________________________</w:t>
      </w:r>
      <w:r>
        <w:rPr>
          <w:rFonts w:ascii="Liberation Serif" w:hAnsi="Liberation Serif"/>
          <w:sz w:val="20"/>
          <w:szCs w:val="20"/>
        </w:rPr>
        <w:t>___</w:t>
      </w:r>
      <w:r w:rsidRPr="00CB2BC0">
        <w:rPr>
          <w:rFonts w:ascii="Liberation Serif" w:hAnsi="Liberation Serif"/>
          <w:sz w:val="20"/>
          <w:szCs w:val="20"/>
        </w:rPr>
        <w:t>______</w:t>
      </w:r>
    </w:p>
    <w:p w:rsidR="00CB7029" w:rsidRPr="00CB2BC0" w:rsidRDefault="00CB7029" w:rsidP="00B635F5">
      <w:pPr>
        <w:autoSpaceDE w:val="0"/>
        <w:autoSpaceDN w:val="0"/>
        <w:adjustRightInd w:val="0"/>
        <w:spacing w:after="0" w:line="240" w:lineRule="auto"/>
        <w:ind w:left="3261"/>
        <w:jc w:val="both"/>
        <w:outlineLvl w:val="0"/>
        <w:rPr>
          <w:rFonts w:ascii="Liberation Serif" w:hAnsi="Liberation Serif"/>
          <w:sz w:val="16"/>
          <w:szCs w:val="16"/>
        </w:rPr>
      </w:pPr>
      <w:r w:rsidRPr="00CB2BC0">
        <w:rPr>
          <w:rFonts w:ascii="Liberation Serif" w:hAnsi="Liberation Serif"/>
          <w:sz w:val="16"/>
          <w:szCs w:val="16"/>
        </w:rPr>
        <w:t>организационно-правовой формы юридического лица)</w:t>
      </w:r>
    </w:p>
    <w:p w:rsidR="00CB7029" w:rsidRPr="00CB2BC0" w:rsidRDefault="00CB7029" w:rsidP="00B635F5">
      <w:pPr>
        <w:autoSpaceDE w:val="0"/>
        <w:autoSpaceDN w:val="0"/>
        <w:adjustRightInd w:val="0"/>
        <w:spacing w:after="0" w:line="240" w:lineRule="auto"/>
        <w:ind w:left="3261"/>
        <w:outlineLvl w:val="0"/>
        <w:rPr>
          <w:rFonts w:ascii="Liberation Serif" w:hAnsi="Liberation Serif"/>
          <w:sz w:val="20"/>
          <w:szCs w:val="20"/>
        </w:rPr>
      </w:pPr>
      <w:r w:rsidRPr="00CB2BC0">
        <w:rPr>
          <w:rFonts w:ascii="Liberation Serif" w:hAnsi="Liberation Serif"/>
          <w:sz w:val="16"/>
          <w:szCs w:val="16"/>
        </w:rPr>
        <w:t xml:space="preserve">                    в</w:t>
      </w:r>
      <w:r>
        <w:rPr>
          <w:rFonts w:ascii="Liberation Serif" w:hAnsi="Liberation Serif"/>
          <w:sz w:val="16"/>
          <w:szCs w:val="16"/>
        </w:rPr>
        <w:t xml:space="preserve"> л</w:t>
      </w:r>
      <w:r w:rsidRPr="00CB2BC0">
        <w:rPr>
          <w:rFonts w:ascii="Liberation Serif" w:hAnsi="Liberation Serif"/>
          <w:sz w:val="16"/>
          <w:szCs w:val="16"/>
        </w:rPr>
        <w:t>ице:</w:t>
      </w:r>
      <w:r w:rsidRPr="00CB2BC0">
        <w:rPr>
          <w:rFonts w:ascii="Liberation Serif" w:hAnsi="Liberation Serif"/>
          <w:sz w:val="20"/>
          <w:szCs w:val="20"/>
        </w:rPr>
        <w:t xml:space="preserve">                    _______________________________________</w:t>
      </w:r>
      <w:r>
        <w:rPr>
          <w:rFonts w:ascii="Liberation Serif" w:hAnsi="Liberation Serif"/>
          <w:sz w:val="20"/>
          <w:szCs w:val="20"/>
        </w:rPr>
        <w:t>___</w:t>
      </w:r>
      <w:r w:rsidRPr="00CB2BC0">
        <w:rPr>
          <w:rFonts w:ascii="Liberation Serif" w:hAnsi="Liberation Serif"/>
          <w:sz w:val="20"/>
          <w:szCs w:val="20"/>
        </w:rPr>
        <w:t>________________</w:t>
      </w:r>
    </w:p>
    <w:p w:rsidR="00CB7029" w:rsidRPr="00996064" w:rsidRDefault="00CB7029" w:rsidP="00B635F5">
      <w:pPr>
        <w:autoSpaceDE w:val="0"/>
        <w:autoSpaceDN w:val="0"/>
        <w:adjustRightInd w:val="0"/>
        <w:spacing w:after="0" w:line="240" w:lineRule="auto"/>
        <w:ind w:left="3261"/>
        <w:jc w:val="both"/>
        <w:outlineLvl w:val="0"/>
        <w:rPr>
          <w:rFonts w:ascii="Liberation Serif" w:hAnsi="Liberation Serif"/>
          <w:sz w:val="16"/>
          <w:szCs w:val="16"/>
        </w:rPr>
      </w:pPr>
      <w:r w:rsidRPr="00996064">
        <w:rPr>
          <w:rFonts w:ascii="Liberation Serif" w:hAnsi="Liberation Serif"/>
          <w:sz w:val="16"/>
          <w:szCs w:val="16"/>
        </w:rPr>
        <w:t>(Ф.И.О. руководителя и  (или)   иного   уполномоченного</w:t>
      </w:r>
    </w:p>
    <w:p w:rsidR="00CB7029" w:rsidRPr="00CB2BC0" w:rsidRDefault="00CB7029" w:rsidP="00B635F5">
      <w:pPr>
        <w:autoSpaceDE w:val="0"/>
        <w:autoSpaceDN w:val="0"/>
        <w:adjustRightInd w:val="0"/>
        <w:spacing w:after="0" w:line="240" w:lineRule="auto"/>
        <w:ind w:left="3261"/>
        <w:jc w:val="both"/>
        <w:outlineLvl w:val="0"/>
        <w:rPr>
          <w:rFonts w:ascii="Liberation Serif" w:hAnsi="Liberation Serif"/>
          <w:sz w:val="20"/>
          <w:szCs w:val="20"/>
        </w:rPr>
      </w:pPr>
      <w:r w:rsidRPr="00CB2BC0">
        <w:rPr>
          <w:rFonts w:ascii="Liberation Serif" w:hAnsi="Liberation Serif"/>
          <w:sz w:val="20"/>
          <w:szCs w:val="20"/>
        </w:rPr>
        <w:t xml:space="preserve"> ______________________________________________________</w:t>
      </w:r>
      <w:r>
        <w:rPr>
          <w:rFonts w:ascii="Liberation Serif" w:hAnsi="Liberation Serif"/>
          <w:sz w:val="20"/>
          <w:szCs w:val="20"/>
        </w:rPr>
        <w:t>___</w:t>
      </w:r>
      <w:r w:rsidRPr="00CB2BC0">
        <w:rPr>
          <w:rFonts w:ascii="Liberation Serif" w:hAnsi="Liberation Serif"/>
          <w:sz w:val="20"/>
          <w:szCs w:val="20"/>
        </w:rPr>
        <w:t>_</w:t>
      </w:r>
    </w:p>
    <w:p w:rsidR="00CB7029" w:rsidRPr="00996064" w:rsidRDefault="00CB7029" w:rsidP="00B635F5">
      <w:pPr>
        <w:autoSpaceDE w:val="0"/>
        <w:autoSpaceDN w:val="0"/>
        <w:adjustRightInd w:val="0"/>
        <w:spacing w:after="0" w:line="240" w:lineRule="auto"/>
        <w:ind w:left="3261"/>
        <w:outlineLvl w:val="0"/>
        <w:rPr>
          <w:rFonts w:ascii="Liberation Serif" w:hAnsi="Liberation Serif"/>
          <w:sz w:val="16"/>
          <w:szCs w:val="16"/>
        </w:rPr>
      </w:pPr>
      <w:r w:rsidRPr="00996064">
        <w:rPr>
          <w:rFonts w:ascii="Liberation Serif" w:hAnsi="Liberation Serif"/>
          <w:sz w:val="16"/>
          <w:szCs w:val="16"/>
        </w:rPr>
        <w:t xml:space="preserve">                    лица, представителя физического лица)</w:t>
      </w:r>
    </w:p>
    <w:p w:rsidR="00CB7029" w:rsidRPr="00CB2BC0" w:rsidRDefault="00CB7029" w:rsidP="00B635F5">
      <w:pPr>
        <w:autoSpaceDE w:val="0"/>
        <w:autoSpaceDN w:val="0"/>
        <w:adjustRightInd w:val="0"/>
        <w:spacing w:after="0" w:line="240" w:lineRule="auto"/>
        <w:ind w:left="3261"/>
        <w:outlineLvl w:val="0"/>
        <w:rPr>
          <w:rFonts w:ascii="Liberation Serif" w:hAnsi="Liberation Serif"/>
          <w:sz w:val="20"/>
          <w:szCs w:val="20"/>
        </w:rPr>
      </w:pPr>
      <w:r w:rsidRPr="00996064">
        <w:rPr>
          <w:rFonts w:ascii="Liberation Serif" w:hAnsi="Liberation Serif"/>
          <w:sz w:val="16"/>
          <w:szCs w:val="16"/>
        </w:rPr>
        <w:t xml:space="preserve">                    Документ, удостоверяющий личность:</w:t>
      </w:r>
      <w:r w:rsidRPr="00CB2BC0">
        <w:rPr>
          <w:rFonts w:ascii="Liberation Serif" w:hAnsi="Liberation Serif"/>
          <w:sz w:val="20"/>
          <w:szCs w:val="20"/>
        </w:rPr>
        <w:t xml:space="preserve">                    ____________________________________________________</w:t>
      </w:r>
      <w:r>
        <w:rPr>
          <w:rFonts w:ascii="Liberation Serif" w:hAnsi="Liberation Serif"/>
          <w:sz w:val="20"/>
          <w:szCs w:val="20"/>
        </w:rPr>
        <w:t>____</w:t>
      </w:r>
      <w:r w:rsidRPr="00CB2BC0">
        <w:rPr>
          <w:rFonts w:ascii="Liberation Serif" w:hAnsi="Liberation Serif"/>
          <w:sz w:val="20"/>
          <w:szCs w:val="20"/>
        </w:rPr>
        <w:t>__</w:t>
      </w:r>
    </w:p>
    <w:p w:rsidR="00CB7029" w:rsidRPr="00CB2BC0" w:rsidRDefault="00CB7029" w:rsidP="00B635F5">
      <w:pPr>
        <w:autoSpaceDE w:val="0"/>
        <w:autoSpaceDN w:val="0"/>
        <w:adjustRightInd w:val="0"/>
        <w:spacing w:after="0" w:line="240" w:lineRule="auto"/>
        <w:ind w:left="3261"/>
        <w:jc w:val="both"/>
        <w:outlineLvl w:val="0"/>
        <w:rPr>
          <w:rFonts w:ascii="Liberation Serif" w:hAnsi="Liberation Serif"/>
          <w:sz w:val="20"/>
          <w:szCs w:val="20"/>
        </w:rPr>
      </w:pPr>
      <w:r w:rsidRPr="00CB2BC0">
        <w:rPr>
          <w:rFonts w:ascii="Liberation Serif" w:hAnsi="Liberation Serif"/>
          <w:sz w:val="20"/>
          <w:szCs w:val="20"/>
        </w:rPr>
        <w:t>(вид документа, серия, номер документа,  кем  и   когда</w:t>
      </w:r>
    </w:p>
    <w:p w:rsidR="00CB7029" w:rsidRPr="00CB2BC0" w:rsidRDefault="00CB7029" w:rsidP="00B635F5">
      <w:pPr>
        <w:autoSpaceDE w:val="0"/>
        <w:autoSpaceDN w:val="0"/>
        <w:adjustRightInd w:val="0"/>
        <w:spacing w:after="0" w:line="240" w:lineRule="auto"/>
        <w:ind w:left="3261"/>
        <w:jc w:val="both"/>
        <w:outlineLvl w:val="0"/>
        <w:rPr>
          <w:rFonts w:ascii="Liberation Serif" w:hAnsi="Liberation Serif"/>
          <w:sz w:val="20"/>
          <w:szCs w:val="20"/>
        </w:rPr>
      </w:pPr>
      <w:r w:rsidRPr="00CB2BC0">
        <w:rPr>
          <w:rFonts w:ascii="Liberation Serif" w:hAnsi="Liberation Serif"/>
          <w:sz w:val="20"/>
          <w:szCs w:val="20"/>
        </w:rPr>
        <w:t xml:space="preserve">                    выдан)                    _______________________________________________________</w:t>
      </w:r>
      <w:r>
        <w:rPr>
          <w:rFonts w:ascii="Liberation Serif" w:hAnsi="Liberation Serif"/>
          <w:sz w:val="20"/>
          <w:szCs w:val="20"/>
        </w:rPr>
        <w:t>____</w:t>
      </w:r>
    </w:p>
    <w:p w:rsidR="00CB7029" w:rsidRPr="00996064" w:rsidRDefault="00CB7029" w:rsidP="00B635F5">
      <w:pPr>
        <w:autoSpaceDE w:val="0"/>
        <w:autoSpaceDN w:val="0"/>
        <w:adjustRightInd w:val="0"/>
        <w:spacing w:after="0" w:line="240" w:lineRule="auto"/>
        <w:ind w:left="2124" w:firstLine="708"/>
        <w:outlineLvl w:val="0"/>
        <w:rPr>
          <w:rFonts w:ascii="Liberation Serif" w:hAnsi="Liberation Serif"/>
          <w:sz w:val="16"/>
          <w:szCs w:val="16"/>
        </w:rPr>
      </w:pPr>
      <w:r w:rsidRPr="00996064">
        <w:rPr>
          <w:rFonts w:ascii="Liberation Serif" w:hAnsi="Liberation Serif"/>
          <w:sz w:val="16"/>
          <w:szCs w:val="16"/>
        </w:rPr>
        <w:t xml:space="preserve">          Сведения о  государственной  регистрации   юридического</w:t>
      </w:r>
    </w:p>
    <w:p w:rsidR="00CB7029" w:rsidRPr="00996064" w:rsidRDefault="00CB7029" w:rsidP="00B635F5">
      <w:pPr>
        <w:autoSpaceDE w:val="0"/>
        <w:autoSpaceDN w:val="0"/>
        <w:adjustRightInd w:val="0"/>
        <w:spacing w:after="0" w:line="240" w:lineRule="auto"/>
        <w:ind w:left="3261"/>
        <w:outlineLvl w:val="0"/>
        <w:rPr>
          <w:rFonts w:ascii="Liberation Serif" w:hAnsi="Liberation Serif"/>
          <w:sz w:val="16"/>
          <w:szCs w:val="16"/>
        </w:rPr>
      </w:pPr>
      <w:r w:rsidRPr="00996064">
        <w:rPr>
          <w:rFonts w:ascii="Liberation Serif" w:hAnsi="Liberation Serif"/>
          <w:sz w:val="16"/>
          <w:szCs w:val="16"/>
        </w:rPr>
        <w:t>лица (индивидуального предпринимателя):</w:t>
      </w:r>
    </w:p>
    <w:p w:rsidR="00CB7029" w:rsidRPr="00996064" w:rsidRDefault="00CB7029" w:rsidP="00B635F5">
      <w:pPr>
        <w:autoSpaceDE w:val="0"/>
        <w:autoSpaceDN w:val="0"/>
        <w:adjustRightInd w:val="0"/>
        <w:spacing w:after="0" w:line="240" w:lineRule="auto"/>
        <w:ind w:left="3261"/>
        <w:outlineLvl w:val="0"/>
        <w:rPr>
          <w:rFonts w:ascii="Liberation Serif" w:hAnsi="Liberation Serif"/>
          <w:sz w:val="16"/>
          <w:szCs w:val="16"/>
        </w:rPr>
      </w:pPr>
      <w:r w:rsidRPr="00996064">
        <w:rPr>
          <w:rFonts w:ascii="Liberation Serif" w:hAnsi="Liberation Serif"/>
          <w:sz w:val="16"/>
          <w:szCs w:val="16"/>
        </w:rPr>
        <w:t>ОГРН (ОГРНИП) ____________________________________</w:t>
      </w:r>
      <w:r>
        <w:rPr>
          <w:rFonts w:ascii="Liberation Serif" w:hAnsi="Liberation Serif"/>
          <w:sz w:val="16"/>
          <w:szCs w:val="16"/>
        </w:rPr>
        <w:t>_________</w:t>
      </w:r>
      <w:r w:rsidRPr="00996064">
        <w:rPr>
          <w:rFonts w:ascii="Liberation Serif" w:hAnsi="Liberation Serif"/>
          <w:sz w:val="16"/>
          <w:szCs w:val="16"/>
        </w:rPr>
        <w:t>__</w:t>
      </w:r>
      <w:r>
        <w:rPr>
          <w:rFonts w:ascii="Liberation Serif" w:hAnsi="Liberation Serif"/>
          <w:sz w:val="16"/>
          <w:szCs w:val="16"/>
        </w:rPr>
        <w:t>________</w:t>
      </w:r>
      <w:r w:rsidRPr="00996064">
        <w:rPr>
          <w:rFonts w:ascii="Liberation Serif" w:hAnsi="Liberation Serif"/>
          <w:sz w:val="16"/>
          <w:szCs w:val="16"/>
        </w:rPr>
        <w:t>___</w:t>
      </w:r>
    </w:p>
    <w:p w:rsidR="00CB7029" w:rsidRPr="00CB2BC0" w:rsidRDefault="00CB7029" w:rsidP="00B635F5">
      <w:pPr>
        <w:autoSpaceDE w:val="0"/>
        <w:autoSpaceDN w:val="0"/>
        <w:adjustRightInd w:val="0"/>
        <w:spacing w:after="0" w:line="240" w:lineRule="auto"/>
        <w:ind w:left="3261"/>
        <w:outlineLvl w:val="0"/>
        <w:rPr>
          <w:rFonts w:ascii="Liberation Serif" w:hAnsi="Liberation Serif"/>
          <w:sz w:val="20"/>
          <w:szCs w:val="20"/>
        </w:rPr>
      </w:pPr>
      <w:r w:rsidRPr="00996064">
        <w:rPr>
          <w:rFonts w:ascii="Liberation Serif" w:hAnsi="Liberation Serif"/>
          <w:sz w:val="16"/>
          <w:szCs w:val="16"/>
        </w:rPr>
        <w:t>ИНН</w:t>
      </w:r>
      <w:r w:rsidRPr="00CB2BC0">
        <w:rPr>
          <w:rFonts w:ascii="Liberation Serif" w:hAnsi="Liberation Serif"/>
          <w:sz w:val="20"/>
          <w:szCs w:val="20"/>
        </w:rPr>
        <w:t xml:space="preserve"> _____________________________________</w:t>
      </w:r>
      <w:r>
        <w:rPr>
          <w:rFonts w:ascii="Liberation Serif" w:hAnsi="Liberation Serif"/>
          <w:sz w:val="20"/>
          <w:szCs w:val="20"/>
        </w:rPr>
        <w:t>________</w:t>
      </w:r>
      <w:r w:rsidRPr="00CB2BC0">
        <w:rPr>
          <w:rFonts w:ascii="Liberation Serif" w:hAnsi="Liberation Serif"/>
          <w:sz w:val="20"/>
          <w:szCs w:val="20"/>
        </w:rPr>
        <w:t>__________</w:t>
      </w:r>
    </w:p>
    <w:p w:rsidR="00CB7029" w:rsidRPr="00996064" w:rsidRDefault="00CB7029" w:rsidP="00B635F5">
      <w:pPr>
        <w:autoSpaceDE w:val="0"/>
        <w:autoSpaceDN w:val="0"/>
        <w:adjustRightInd w:val="0"/>
        <w:spacing w:after="0" w:line="240" w:lineRule="auto"/>
        <w:ind w:left="3261"/>
        <w:jc w:val="both"/>
        <w:outlineLvl w:val="0"/>
        <w:rPr>
          <w:rFonts w:ascii="Liberation Serif" w:hAnsi="Liberation Serif"/>
          <w:sz w:val="16"/>
          <w:szCs w:val="16"/>
        </w:rPr>
      </w:pPr>
      <w:r w:rsidRPr="00996064">
        <w:rPr>
          <w:rFonts w:ascii="Liberation Serif" w:hAnsi="Liberation Serif"/>
          <w:sz w:val="16"/>
          <w:szCs w:val="16"/>
        </w:rPr>
        <w:t>Контактная информация:</w:t>
      </w:r>
    </w:p>
    <w:p w:rsidR="00CB7029" w:rsidRPr="00CB2BC0" w:rsidRDefault="00CB7029" w:rsidP="00B635F5">
      <w:pPr>
        <w:autoSpaceDE w:val="0"/>
        <w:autoSpaceDN w:val="0"/>
        <w:adjustRightInd w:val="0"/>
        <w:spacing w:after="0" w:line="240" w:lineRule="auto"/>
        <w:ind w:left="3261"/>
        <w:jc w:val="both"/>
        <w:outlineLvl w:val="0"/>
        <w:rPr>
          <w:rFonts w:ascii="Liberation Serif" w:hAnsi="Liberation Serif"/>
          <w:sz w:val="20"/>
          <w:szCs w:val="20"/>
        </w:rPr>
      </w:pPr>
      <w:r w:rsidRPr="00996064">
        <w:rPr>
          <w:rFonts w:ascii="Liberation Serif" w:hAnsi="Liberation Serif"/>
          <w:sz w:val="16"/>
          <w:szCs w:val="16"/>
        </w:rPr>
        <w:t xml:space="preserve"> Телефон: </w:t>
      </w:r>
      <w:r w:rsidRPr="00CB2BC0">
        <w:rPr>
          <w:rFonts w:ascii="Liberation Serif" w:hAnsi="Liberation Serif"/>
          <w:sz w:val="20"/>
          <w:szCs w:val="20"/>
        </w:rPr>
        <w:t>________________________________________</w:t>
      </w:r>
      <w:r>
        <w:rPr>
          <w:rFonts w:ascii="Liberation Serif" w:hAnsi="Liberation Serif"/>
          <w:sz w:val="20"/>
          <w:szCs w:val="20"/>
        </w:rPr>
        <w:t>______</w:t>
      </w:r>
      <w:r w:rsidRPr="00CB2BC0">
        <w:rPr>
          <w:rFonts w:ascii="Liberation Serif" w:hAnsi="Liberation Serif"/>
          <w:sz w:val="20"/>
          <w:szCs w:val="20"/>
        </w:rPr>
        <w:t>______</w:t>
      </w:r>
    </w:p>
    <w:p w:rsidR="00CB7029" w:rsidRPr="00CB2BC0" w:rsidRDefault="00CB7029" w:rsidP="00B635F5">
      <w:pPr>
        <w:autoSpaceDE w:val="0"/>
        <w:autoSpaceDN w:val="0"/>
        <w:adjustRightInd w:val="0"/>
        <w:spacing w:after="0" w:line="240" w:lineRule="auto"/>
        <w:ind w:left="3261"/>
        <w:jc w:val="both"/>
        <w:outlineLvl w:val="0"/>
        <w:rPr>
          <w:rFonts w:ascii="Liberation Serif" w:hAnsi="Liberation Serif"/>
          <w:sz w:val="20"/>
          <w:szCs w:val="20"/>
        </w:rPr>
      </w:pPr>
      <w:r w:rsidRPr="00CB2BC0">
        <w:rPr>
          <w:rFonts w:ascii="Liberation Serif" w:hAnsi="Liberation Serif"/>
          <w:sz w:val="20"/>
          <w:szCs w:val="20"/>
        </w:rPr>
        <w:t xml:space="preserve"> Эл.почта: ________________________________________</w:t>
      </w:r>
      <w:r>
        <w:rPr>
          <w:rFonts w:ascii="Liberation Serif" w:hAnsi="Liberation Serif"/>
          <w:sz w:val="20"/>
          <w:szCs w:val="20"/>
        </w:rPr>
        <w:t>______</w:t>
      </w:r>
      <w:r w:rsidRPr="00CB2BC0">
        <w:rPr>
          <w:rFonts w:ascii="Liberation Serif" w:hAnsi="Liberation Serif"/>
          <w:sz w:val="20"/>
          <w:szCs w:val="20"/>
        </w:rPr>
        <w:t>____</w:t>
      </w:r>
    </w:p>
    <w:p w:rsidR="00CB7029" w:rsidRPr="00CB2BC0" w:rsidRDefault="00CB7029" w:rsidP="00B635F5">
      <w:pPr>
        <w:autoSpaceDE w:val="0"/>
        <w:autoSpaceDN w:val="0"/>
        <w:adjustRightInd w:val="0"/>
        <w:spacing w:after="0" w:line="240" w:lineRule="auto"/>
        <w:ind w:left="3261"/>
        <w:jc w:val="both"/>
        <w:outlineLvl w:val="0"/>
        <w:rPr>
          <w:rFonts w:ascii="Liberation Serif" w:hAnsi="Liberation Serif"/>
          <w:sz w:val="20"/>
          <w:szCs w:val="20"/>
        </w:rPr>
      </w:pPr>
      <w:r>
        <w:rPr>
          <w:rFonts w:ascii="Liberation Serif" w:hAnsi="Liberation Serif"/>
          <w:sz w:val="20"/>
          <w:szCs w:val="20"/>
        </w:rPr>
        <w:t xml:space="preserve"> А</w:t>
      </w:r>
      <w:r w:rsidRPr="00CB2BC0">
        <w:rPr>
          <w:rFonts w:ascii="Liberation Serif" w:hAnsi="Liberation Serif"/>
          <w:sz w:val="20"/>
          <w:szCs w:val="20"/>
        </w:rPr>
        <w:t xml:space="preserve">дрес места нахождения </w:t>
      </w:r>
      <w:r>
        <w:rPr>
          <w:rFonts w:ascii="Liberation Serif" w:hAnsi="Liberation Serif"/>
          <w:sz w:val="20"/>
          <w:szCs w:val="20"/>
        </w:rPr>
        <w:t>(регистрации) юридического лица,</w:t>
      </w:r>
    </w:p>
    <w:p w:rsidR="00CB7029" w:rsidRPr="00CB2BC0" w:rsidRDefault="00CB7029" w:rsidP="00B635F5">
      <w:pPr>
        <w:autoSpaceDE w:val="0"/>
        <w:autoSpaceDN w:val="0"/>
        <w:adjustRightInd w:val="0"/>
        <w:spacing w:after="0" w:line="240" w:lineRule="auto"/>
        <w:ind w:left="3261"/>
        <w:jc w:val="both"/>
        <w:outlineLvl w:val="0"/>
        <w:rPr>
          <w:rFonts w:ascii="Liberation Serif" w:hAnsi="Liberation Serif"/>
          <w:sz w:val="20"/>
          <w:szCs w:val="20"/>
        </w:rPr>
      </w:pPr>
      <w:r w:rsidRPr="00CB2BC0">
        <w:rPr>
          <w:rFonts w:ascii="Liberation Serif" w:hAnsi="Liberation Serif"/>
          <w:sz w:val="20"/>
          <w:szCs w:val="20"/>
        </w:rPr>
        <w:t xml:space="preserve"> </w:t>
      </w:r>
      <w:r>
        <w:rPr>
          <w:rFonts w:ascii="Liberation Serif" w:hAnsi="Liberation Serif"/>
          <w:sz w:val="20"/>
          <w:szCs w:val="20"/>
        </w:rPr>
        <w:t>А</w:t>
      </w:r>
      <w:r w:rsidRPr="00CB2BC0">
        <w:rPr>
          <w:rFonts w:ascii="Liberation Serif" w:hAnsi="Liberation Serif"/>
          <w:sz w:val="20"/>
          <w:szCs w:val="20"/>
        </w:rPr>
        <w:t>дрес места жительства (регистрации) физического лица:</w:t>
      </w:r>
    </w:p>
    <w:p w:rsidR="00CB7029" w:rsidRPr="00CB2BC0" w:rsidRDefault="00CB7029" w:rsidP="00B635F5">
      <w:pPr>
        <w:autoSpaceDE w:val="0"/>
        <w:autoSpaceDN w:val="0"/>
        <w:adjustRightInd w:val="0"/>
        <w:spacing w:after="0" w:line="240" w:lineRule="auto"/>
        <w:ind w:left="2553" w:firstLine="708"/>
        <w:jc w:val="both"/>
        <w:outlineLvl w:val="0"/>
        <w:rPr>
          <w:rFonts w:ascii="Liberation Serif" w:hAnsi="Liberation Serif"/>
          <w:sz w:val="20"/>
          <w:szCs w:val="20"/>
        </w:rPr>
      </w:pPr>
      <w:r w:rsidRPr="00CB2BC0">
        <w:rPr>
          <w:rFonts w:ascii="Liberation Serif" w:hAnsi="Liberation Serif"/>
          <w:sz w:val="20"/>
          <w:szCs w:val="20"/>
        </w:rPr>
        <w:t>_______________________________________________</w:t>
      </w:r>
      <w:r>
        <w:rPr>
          <w:rFonts w:ascii="Liberation Serif" w:hAnsi="Liberation Serif"/>
          <w:sz w:val="20"/>
          <w:szCs w:val="20"/>
        </w:rPr>
        <w:t>___</w:t>
      </w:r>
      <w:r w:rsidRPr="00CB2BC0">
        <w:rPr>
          <w:rFonts w:ascii="Liberation Serif" w:hAnsi="Liberation Serif"/>
          <w:sz w:val="20"/>
          <w:szCs w:val="20"/>
        </w:rPr>
        <w:t>_______</w:t>
      </w:r>
      <w:r>
        <w:rPr>
          <w:rFonts w:ascii="Liberation Serif" w:hAnsi="Liberation Serif"/>
          <w:sz w:val="20"/>
          <w:szCs w:val="20"/>
        </w:rPr>
        <w:t>_</w:t>
      </w:r>
      <w:r w:rsidRPr="00CB2BC0">
        <w:rPr>
          <w:rFonts w:ascii="Liberation Serif" w:hAnsi="Liberation Serif"/>
          <w:sz w:val="20"/>
          <w:szCs w:val="20"/>
        </w:rPr>
        <w:t>_</w:t>
      </w:r>
      <w:r>
        <w:rPr>
          <w:rFonts w:ascii="Liberation Serif" w:hAnsi="Liberation Serif"/>
          <w:sz w:val="20"/>
          <w:szCs w:val="20"/>
        </w:rPr>
        <w:t>_</w:t>
      </w:r>
    </w:p>
    <w:p w:rsidR="00CB7029" w:rsidRPr="00CB2BC0" w:rsidRDefault="00CB7029" w:rsidP="00B635F5">
      <w:pPr>
        <w:autoSpaceDE w:val="0"/>
        <w:autoSpaceDN w:val="0"/>
        <w:adjustRightInd w:val="0"/>
        <w:spacing w:after="0" w:line="240" w:lineRule="auto"/>
        <w:ind w:left="3261"/>
        <w:outlineLvl w:val="0"/>
        <w:rPr>
          <w:rFonts w:ascii="Liberation Serif" w:hAnsi="Liberation Serif"/>
          <w:sz w:val="20"/>
          <w:szCs w:val="20"/>
        </w:rPr>
      </w:pPr>
      <w:r w:rsidRPr="00CB2BC0">
        <w:rPr>
          <w:rFonts w:ascii="Liberation Serif" w:hAnsi="Liberation Serif"/>
          <w:sz w:val="20"/>
          <w:szCs w:val="20"/>
        </w:rPr>
        <w:t xml:space="preserve"> Почтовый адрес: _________________________________</w:t>
      </w:r>
      <w:r>
        <w:rPr>
          <w:rFonts w:ascii="Liberation Serif" w:hAnsi="Liberation Serif"/>
          <w:sz w:val="20"/>
          <w:szCs w:val="20"/>
        </w:rPr>
        <w:t>_____________________</w:t>
      </w:r>
      <w:r w:rsidRPr="00CB2BC0">
        <w:rPr>
          <w:rFonts w:ascii="Liberation Serif" w:hAnsi="Liberation Serif"/>
          <w:sz w:val="20"/>
          <w:szCs w:val="20"/>
        </w:rPr>
        <w:t>______</w:t>
      </w:r>
    </w:p>
    <w:p w:rsidR="00CB7029" w:rsidRPr="00CB2BC0" w:rsidRDefault="00CB7029" w:rsidP="00B635F5">
      <w:pPr>
        <w:autoSpaceDE w:val="0"/>
        <w:autoSpaceDN w:val="0"/>
        <w:adjustRightInd w:val="0"/>
        <w:spacing w:after="0" w:line="240" w:lineRule="auto"/>
        <w:ind w:left="3261"/>
        <w:jc w:val="both"/>
        <w:outlineLvl w:val="0"/>
        <w:rPr>
          <w:rFonts w:ascii="Liberation Serif" w:hAnsi="Liberation Serif"/>
          <w:sz w:val="20"/>
          <w:szCs w:val="20"/>
        </w:rPr>
      </w:pPr>
      <w:r w:rsidRPr="00CB2BC0">
        <w:rPr>
          <w:rFonts w:ascii="Liberation Serif" w:hAnsi="Liberation Serif"/>
          <w:sz w:val="20"/>
          <w:szCs w:val="20"/>
        </w:rPr>
        <w:t xml:space="preserve">                    ______________________________________________________</w:t>
      </w:r>
      <w:r>
        <w:rPr>
          <w:rFonts w:ascii="Liberation Serif" w:hAnsi="Liberation Serif"/>
          <w:sz w:val="20"/>
          <w:szCs w:val="20"/>
        </w:rPr>
        <w:t>_____</w:t>
      </w:r>
      <w:r w:rsidRPr="00CB2BC0">
        <w:rPr>
          <w:rFonts w:ascii="Liberation Serif" w:hAnsi="Liberation Serif"/>
          <w:sz w:val="20"/>
          <w:szCs w:val="20"/>
        </w:rPr>
        <w:t>_</w:t>
      </w:r>
      <w:r>
        <w:rPr>
          <w:rFonts w:ascii="Liberation Serif" w:hAnsi="Liberation Serif"/>
          <w:sz w:val="20"/>
          <w:szCs w:val="20"/>
        </w:rPr>
        <w:t>_</w:t>
      </w:r>
    </w:p>
    <w:p w:rsidR="00CB7029" w:rsidRPr="00CB2BC0" w:rsidRDefault="00CB7029" w:rsidP="00B635F5">
      <w:pPr>
        <w:autoSpaceDE w:val="0"/>
        <w:autoSpaceDN w:val="0"/>
        <w:adjustRightInd w:val="0"/>
        <w:spacing w:after="0" w:line="240" w:lineRule="auto"/>
        <w:jc w:val="both"/>
        <w:outlineLvl w:val="0"/>
        <w:rPr>
          <w:rFonts w:ascii="Liberation Serif" w:hAnsi="Liberation Serif"/>
          <w:sz w:val="20"/>
          <w:szCs w:val="20"/>
        </w:rPr>
      </w:pPr>
    </w:p>
    <w:p w:rsidR="00CB7029" w:rsidRPr="006C407D" w:rsidRDefault="00CB7029" w:rsidP="00B635F5">
      <w:pPr>
        <w:spacing w:after="0" w:line="240" w:lineRule="auto"/>
        <w:jc w:val="center"/>
        <w:rPr>
          <w:rFonts w:ascii="Liberation Serif" w:hAnsi="Liberation Serif"/>
          <w:sz w:val="20"/>
          <w:szCs w:val="20"/>
        </w:rPr>
      </w:pPr>
      <w:r w:rsidRPr="006C407D">
        <w:rPr>
          <w:rFonts w:ascii="Liberation Serif" w:hAnsi="Liberation Serif"/>
          <w:sz w:val="20"/>
          <w:szCs w:val="20"/>
        </w:rPr>
        <w:t>ФОРМА</w:t>
      </w:r>
    </w:p>
    <w:p w:rsidR="00CB7029" w:rsidRPr="006C407D" w:rsidRDefault="00CB7029" w:rsidP="00B635F5">
      <w:pPr>
        <w:spacing w:after="0" w:line="240" w:lineRule="auto"/>
        <w:jc w:val="center"/>
        <w:rPr>
          <w:rFonts w:ascii="Liberation Serif" w:hAnsi="Liberation Serif"/>
          <w:sz w:val="20"/>
          <w:szCs w:val="20"/>
        </w:rPr>
      </w:pPr>
      <w:r w:rsidRPr="006C407D">
        <w:rPr>
          <w:rFonts w:ascii="Liberation Serif" w:hAnsi="Liberation Serif"/>
          <w:sz w:val="20"/>
          <w:szCs w:val="20"/>
        </w:rPr>
        <w:t>ЗАЯВЛЕНИЯ О ВНЕСЕНИИ ИЗМЕНЕНИЙ В РАЗРЕШЕНИЕ,</w:t>
      </w:r>
    </w:p>
    <w:p w:rsidR="00CB7029" w:rsidRPr="006C407D" w:rsidRDefault="00CB7029" w:rsidP="00B635F5">
      <w:pPr>
        <w:jc w:val="center"/>
        <w:rPr>
          <w:rFonts w:ascii="Liberation Serif" w:hAnsi="Liberation Serif"/>
          <w:sz w:val="20"/>
          <w:szCs w:val="20"/>
        </w:rPr>
      </w:pPr>
      <w:r w:rsidRPr="006C407D">
        <w:rPr>
          <w:rFonts w:ascii="Liberation Serif" w:hAnsi="Liberation Serif"/>
          <w:sz w:val="20"/>
          <w:szCs w:val="20"/>
        </w:rPr>
        <w:t>НА СТРОИТЕЛЬСТВО (РЕКОНСТРУКЦИЮ ОБЪЕКТОВ КАПИТАЛЬНОГО СТРОИТЕЛЬСТВА)</w:t>
      </w:r>
    </w:p>
    <w:p w:rsidR="00CB7029" w:rsidRPr="006C407D" w:rsidRDefault="00CB7029" w:rsidP="00B635F5">
      <w:pPr>
        <w:jc w:val="center"/>
        <w:rPr>
          <w:rFonts w:ascii="Liberation Serif" w:hAnsi="Liberation Serif"/>
          <w:sz w:val="20"/>
          <w:szCs w:val="20"/>
        </w:rPr>
      </w:pPr>
    </w:p>
    <w:p w:rsidR="00CB7029" w:rsidRPr="006C407D" w:rsidRDefault="00CB7029" w:rsidP="00B635F5">
      <w:pPr>
        <w:pStyle w:val="HTMLPreformatted"/>
        <w:jc w:val="center"/>
        <w:rPr>
          <w:rFonts w:ascii="Liberation Serif" w:hAnsi="Liberation Serif"/>
          <w:color w:val="auto"/>
        </w:rPr>
      </w:pPr>
      <w:r w:rsidRPr="006C407D">
        <w:rPr>
          <w:rFonts w:ascii="Liberation Serif" w:hAnsi="Liberation Serif" w:cs="Times New Roman"/>
          <w:color w:val="auto"/>
        </w:rPr>
        <w:t>ЗАЯВЛЕНИЕ</w:t>
      </w:r>
    </w:p>
    <w:p w:rsidR="00CB7029" w:rsidRPr="006C407D" w:rsidRDefault="00CB7029" w:rsidP="004A01F2">
      <w:pPr>
        <w:pStyle w:val="HTMLPreformatted"/>
        <w:rPr>
          <w:rFonts w:ascii="Liberation Serif" w:hAnsi="Liberation Serif"/>
          <w:color w:val="auto"/>
        </w:rPr>
      </w:pPr>
      <w:r w:rsidRPr="006C407D">
        <w:rPr>
          <w:rFonts w:ascii="Liberation Serif" w:hAnsi="Liberation Serif" w:cs="Times New Roman"/>
          <w:color w:val="auto"/>
        </w:rPr>
        <w:t> </w:t>
      </w:r>
    </w:p>
    <w:p w:rsidR="00CB7029" w:rsidRPr="006C407D" w:rsidRDefault="00CB7029" w:rsidP="004A01F2">
      <w:pPr>
        <w:pStyle w:val="HTMLPreformatted"/>
        <w:rPr>
          <w:rFonts w:ascii="Liberation Serif" w:hAnsi="Liberation Serif" w:cs="Times New Roman"/>
          <w:color w:val="auto"/>
        </w:rPr>
      </w:pPr>
      <w:r w:rsidRPr="006C407D">
        <w:rPr>
          <w:rFonts w:ascii="Liberation Serif" w:hAnsi="Liberation Serif" w:cs="Times New Roman"/>
          <w:color w:val="auto"/>
        </w:rPr>
        <w:t xml:space="preserve">Прошу  внести в разрешение на строительство </w:t>
      </w:r>
    </w:p>
    <w:p w:rsidR="00CB7029" w:rsidRPr="006C407D" w:rsidRDefault="00CB7029" w:rsidP="004A01F2">
      <w:pPr>
        <w:pStyle w:val="HTMLPreformatted"/>
        <w:rPr>
          <w:rFonts w:ascii="Liberation Serif" w:hAnsi="Liberation Serif" w:cs="Times New Roman"/>
          <w:color w:val="auto"/>
        </w:rPr>
      </w:pPr>
      <w:r w:rsidRPr="006C407D">
        <w:rPr>
          <w:rFonts w:ascii="Liberation Serif" w:hAnsi="Liberation Serif" w:cs="Times New Roman"/>
          <w:color w:val="auto"/>
        </w:rPr>
        <w:t>N _________________________ от ________________________________</w:t>
      </w:r>
      <w:r>
        <w:rPr>
          <w:rFonts w:ascii="Liberation Serif" w:hAnsi="Liberation Serif" w:cs="Times New Roman"/>
          <w:color w:val="auto"/>
        </w:rPr>
        <w:t>_______________</w:t>
      </w:r>
      <w:r w:rsidRPr="006C407D">
        <w:rPr>
          <w:rFonts w:ascii="Liberation Serif" w:hAnsi="Liberation Serif" w:cs="Times New Roman"/>
          <w:color w:val="auto"/>
        </w:rPr>
        <w:t>__________________</w:t>
      </w:r>
    </w:p>
    <w:p w:rsidR="00CB7029" w:rsidRPr="006C407D" w:rsidRDefault="00CB7029" w:rsidP="004A01F2">
      <w:pPr>
        <w:pStyle w:val="HTMLPreformatted"/>
        <w:rPr>
          <w:rFonts w:ascii="Liberation Serif" w:hAnsi="Liberation Serif"/>
          <w:color w:val="auto"/>
        </w:rPr>
      </w:pPr>
      <w:r w:rsidRPr="006C407D">
        <w:rPr>
          <w:rFonts w:ascii="Liberation Serif" w:hAnsi="Liberation Serif" w:cs="Times New Roman"/>
          <w:color w:val="auto"/>
        </w:rPr>
        <w:t>_____________________________________________________________________________</w:t>
      </w:r>
      <w:r>
        <w:rPr>
          <w:rFonts w:ascii="Liberation Serif" w:hAnsi="Liberation Serif" w:cs="Times New Roman"/>
          <w:color w:val="auto"/>
        </w:rPr>
        <w:t>_______________</w:t>
      </w:r>
      <w:r w:rsidRPr="006C407D">
        <w:rPr>
          <w:rFonts w:ascii="Liberation Serif" w:hAnsi="Liberation Serif" w:cs="Times New Roman"/>
          <w:color w:val="auto"/>
        </w:rPr>
        <w:t>___</w:t>
      </w:r>
    </w:p>
    <w:p w:rsidR="00CB7029" w:rsidRPr="006C407D" w:rsidRDefault="00CB7029" w:rsidP="00B635F5">
      <w:pPr>
        <w:pStyle w:val="HTMLPreformatted"/>
        <w:jc w:val="center"/>
        <w:rPr>
          <w:rFonts w:ascii="Liberation Serif" w:hAnsi="Liberation Serif"/>
          <w:color w:val="auto"/>
        </w:rPr>
      </w:pPr>
      <w:r w:rsidRPr="006C407D">
        <w:rPr>
          <w:rFonts w:ascii="Liberation Serif" w:hAnsi="Liberation Serif" w:cs="Times New Roman"/>
          <w:color w:val="auto"/>
        </w:rPr>
        <w:t>(орган, выдавший разрешение на строительство)</w:t>
      </w:r>
    </w:p>
    <w:p w:rsidR="00CB7029" w:rsidRPr="006C407D" w:rsidRDefault="00CB7029" w:rsidP="004A01F2">
      <w:pPr>
        <w:pStyle w:val="HTMLPreformatted"/>
        <w:rPr>
          <w:rFonts w:ascii="Liberation Serif" w:hAnsi="Liberation Serif" w:cs="Times New Roman"/>
          <w:color w:val="auto"/>
        </w:rPr>
      </w:pPr>
    </w:p>
    <w:p w:rsidR="00CB7029" w:rsidRPr="006C407D" w:rsidRDefault="00CB7029" w:rsidP="004A01F2">
      <w:pPr>
        <w:pStyle w:val="HTMLPreformatted"/>
        <w:rPr>
          <w:rFonts w:ascii="Liberation Serif" w:hAnsi="Liberation Serif" w:cs="Times New Roman"/>
          <w:color w:val="auto"/>
        </w:rPr>
      </w:pPr>
    </w:p>
    <w:p w:rsidR="00CB7029" w:rsidRPr="006C407D" w:rsidRDefault="00CB7029" w:rsidP="004A01F2">
      <w:pPr>
        <w:pStyle w:val="HTMLPreformatted"/>
        <w:rPr>
          <w:rFonts w:ascii="Liberation Serif" w:hAnsi="Liberation Serif" w:cs="Times New Roman"/>
          <w:color w:val="auto"/>
        </w:rPr>
      </w:pPr>
      <w:r w:rsidRPr="006C407D">
        <w:rPr>
          <w:rFonts w:ascii="Liberation Serif" w:hAnsi="Liberation Serif" w:cs="Times New Roman"/>
          <w:color w:val="auto"/>
        </w:rPr>
        <w:t>расположенного на земельном участке</w:t>
      </w:r>
      <w:r>
        <w:rPr>
          <w:rFonts w:ascii="Liberation Serif" w:hAnsi="Liberation Serif" w:cs="Times New Roman"/>
          <w:color w:val="auto"/>
        </w:rPr>
        <w:t xml:space="preserve"> с кадастровым номером </w:t>
      </w:r>
      <w:r w:rsidRPr="006C407D">
        <w:rPr>
          <w:rFonts w:ascii="Liberation Serif" w:hAnsi="Liberation Serif" w:cs="Times New Roman"/>
          <w:color w:val="auto"/>
        </w:rPr>
        <w:t>_________________</w:t>
      </w:r>
      <w:r>
        <w:rPr>
          <w:rFonts w:ascii="Liberation Serif" w:hAnsi="Liberation Serif" w:cs="Times New Roman"/>
          <w:color w:val="auto"/>
        </w:rPr>
        <w:t>________________</w:t>
      </w:r>
      <w:r w:rsidRPr="006C407D">
        <w:rPr>
          <w:rFonts w:ascii="Liberation Serif" w:hAnsi="Liberation Serif" w:cs="Times New Roman"/>
          <w:color w:val="auto"/>
        </w:rPr>
        <w:t>_______</w:t>
      </w:r>
    </w:p>
    <w:p w:rsidR="00CB7029" w:rsidRPr="006C407D" w:rsidRDefault="00CB7029" w:rsidP="004A01F2">
      <w:pPr>
        <w:pStyle w:val="HTMLPreformatted"/>
        <w:rPr>
          <w:rFonts w:ascii="Liberation Serif" w:hAnsi="Liberation Serif" w:cs="Times New Roman"/>
          <w:color w:val="auto"/>
        </w:rPr>
      </w:pPr>
      <w:r w:rsidRPr="006C407D">
        <w:rPr>
          <w:rFonts w:ascii="Liberation Serif" w:hAnsi="Liberation Serif" w:cs="Times New Roman"/>
          <w:color w:val="auto"/>
        </w:rPr>
        <w:t>по адресу: __________________________________________________________</w:t>
      </w:r>
      <w:r>
        <w:rPr>
          <w:rFonts w:ascii="Liberation Serif" w:hAnsi="Liberation Serif" w:cs="Times New Roman"/>
          <w:color w:val="auto"/>
        </w:rPr>
        <w:t>_________________</w:t>
      </w:r>
      <w:r w:rsidRPr="006C407D">
        <w:rPr>
          <w:rFonts w:ascii="Liberation Serif" w:hAnsi="Liberation Serif" w:cs="Times New Roman"/>
          <w:color w:val="auto"/>
        </w:rPr>
        <w:t>___________</w:t>
      </w:r>
    </w:p>
    <w:p w:rsidR="00CB7029" w:rsidRPr="006C407D" w:rsidRDefault="00CB7029" w:rsidP="004A01F2">
      <w:pPr>
        <w:pStyle w:val="HTMLPreformatted"/>
        <w:rPr>
          <w:rFonts w:ascii="Liberation Serif" w:hAnsi="Liberation Serif"/>
          <w:color w:val="auto"/>
        </w:rPr>
      </w:pPr>
      <w:r w:rsidRPr="006C407D">
        <w:rPr>
          <w:rFonts w:ascii="Liberation Serif" w:hAnsi="Liberation Serif" w:cs="Times New Roman"/>
          <w:color w:val="auto"/>
        </w:rPr>
        <w:t>___________________________________________________________________</w:t>
      </w:r>
      <w:r>
        <w:rPr>
          <w:rFonts w:ascii="Liberation Serif" w:hAnsi="Liberation Serif" w:cs="Times New Roman"/>
          <w:color w:val="auto"/>
        </w:rPr>
        <w:t>_________________</w:t>
      </w:r>
      <w:r w:rsidRPr="006C407D">
        <w:rPr>
          <w:rFonts w:ascii="Liberation Serif" w:hAnsi="Liberation Serif" w:cs="Times New Roman"/>
          <w:color w:val="auto"/>
        </w:rPr>
        <w:t>____________</w:t>
      </w:r>
    </w:p>
    <w:p w:rsidR="00CB7029" w:rsidRPr="006C407D" w:rsidRDefault="00CB7029" w:rsidP="004A01F2">
      <w:pPr>
        <w:pStyle w:val="HTMLPreformatted"/>
        <w:rPr>
          <w:rFonts w:ascii="Liberation Serif" w:hAnsi="Liberation Serif"/>
          <w:color w:val="auto"/>
        </w:rPr>
      </w:pPr>
      <w:r w:rsidRPr="006C407D">
        <w:rPr>
          <w:rFonts w:ascii="Liberation Serif" w:hAnsi="Liberation Serif" w:cs="Times New Roman"/>
          <w:color w:val="auto"/>
        </w:rPr>
        <w:t>следующие изменения: ____________________________________________</w:t>
      </w:r>
      <w:r>
        <w:rPr>
          <w:rFonts w:ascii="Liberation Serif" w:hAnsi="Liberation Serif" w:cs="Times New Roman"/>
          <w:color w:val="auto"/>
        </w:rPr>
        <w:t>_________________</w:t>
      </w:r>
      <w:r w:rsidRPr="006C407D">
        <w:rPr>
          <w:rFonts w:ascii="Liberation Serif" w:hAnsi="Liberation Serif" w:cs="Times New Roman"/>
          <w:color w:val="auto"/>
        </w:rPr>
        <w:t>_______________</w:t>
      </w:r>
    </w:p>
    <w:p w:rsidR="00CB7029" w:rsidRPr="006C407D" w:rsidRDefault="00CB7029" w:rsidP="004A01F2">
      <w:pPr>
        <w:pStyle w:val="HTMLPreformatted"/>
        <w:rPr>
          <w:rFonts w:ascii="Liberation Serif" w:hAnsi="Liberation Serif"/>
          <w:color w:val="auto"/>
        </w:rPr>
      </w:pPr>
      <w:r w:rsidRPr="006C407D">
        <w:rPr>
          <w:rFonts w:ascii="Liberation Serif" w:hAnsi="Liberation Serif" w:cs="Times New Roman"/>
          <w:color w:val="auto"/>
        </w:rPr>
        <w:t>__________________________________________________________________________</w:t>
      </w:r>
      <w:r>
        <w:rPr>
          <w:rFonts w:ascii="Liberation Serif" w:hAnsi="Liberation Serif" w:cs="Times New Roman"/>
          <w:color w:val="auto"/>
        </w:rPr>
        <w:t>_________________</w:t>
      </w:r>
      <w:r w:rsidRPr="006C407D">
        <w:rPr>
          <w:rFonts w:ascii="Liberation Serif" w:hAnsi="Liberation Serif" w:cs="Times New Roman"/>
          <w:color w:val="auto"/>
        </w:rPr>
        <w:t>_____</w:t>
      </w:r>
    </w:p>
    <w:p w:rsidR="00CB7029" w:rsidRPr="006C407D" w:rsidRDefault="00CB7029" w:rsidP="004A01F2">
      <w:pPr>
        <w:pStyle w:val="HTMLPreformatted"/>
        <w:rPr>
          <w:rFonts w:ascii="Liberation Serif" w:hAnsi="Liberation Serif"/>
          <w:color w:val="auto"/>
        </w:rPr>
      </w:pPr>
      <w:r w:rsidRPr="006C407D">
        <w:rPr>
          <w:rFonts w:ascii="Liberation Serif" w:hAnsi="Liberation Serif" w:cs="Times New Roman"/>
          <w:color w:val="auto"/>
        </w:rPr>
        <w:t>___________________________________________________________________________</w:t>
      </w:r>
      <w:r>
        <w:rPr>
          <w:rFonts w:ascii="Liberation Serif" w:hAnsi="Liberation Serif" w:cs="Times New Roman"/>
          <w:color w:val="auto"/>
        </w:rPr>
        <w:t>_________________</w:t>
      </w:r>
      <w:r w:rsidRPr="006C407D">
        <w:rPr>
          <w:rFonts w:ascii="Liberation Serif" w:hAnsi="Liberation Serif" w:cs="Times New Roman"/>
          <w:color w:val="auto"/>
        </w:rPr>
        <w:t>____</w:t>
      </w:r>
    </w:p>
    <w:p w:rsidR="00CB7029" w:rsidRPr="006C407D" w:rsidRDefault="00CB7029" w:rsidP="00B635F5">
      <w:pPr>
        <w:pStyle w:val="HTMLPreformatted"/>
        <w:jc w:val="center"/>
        <w:rPr>
          <w:rFonts w:ascii="Liberation Serif" w:hAnsi="Liberation Serif"/>
          <w:color w:val="auto"/>
        </w:rPr>
      </w:pPr>
      <w:r w:rsidRPr="006C407D">
        <w:rPr>
          <w:rFonts w:ascii="Liberation Serif" w:hAnsi="Liberation Serif" w:cs="Times New Roman"/>
          <w:color w:val="auto"/>
        </w:rPr>
        <w:t>(указать причину внесения изменений)</w:t>
      </w:r>
    </w:p>
    <w:p w:rsidR="00CB7029" w:rsidRPr="006C407D" w:rsidRDefault="00CB7029" w:rsidP="004A01F2">
      <w:pPr>
        <w:pStyle w:val="HTMLPreformatted"/>
        <w:rPr>
          <w:rFonts w:ascii="Liberation Serif" w:hAnsi="Liberation Serif"/>
          <w:color w:val="auto"/>
        </w:rPr>
      </w:pPr>
      <w:r w:rsidRPr="006C407D">
        <w:rPr>
          <w:rFonts w:ascii="Liberation Serif" w:hAnsi="Liberation Serif" w:cs="Times New Roman"/>
          <w:color w:val="auto"/>
        </w:rPr>
        <w:t>___________________________________________________________________</w:t>
      </w:r>
      <w:r>
        <w:rPr>
          <w:rFonts w:ascii="Liberation Serif" w:hAnsi="Liberation Serif" w:cs="Times New Roman"/>
          <w:color w:val="auto"/>
        </w:rPr>
        <w:t>_________________</w:t>
      </w:r>
      <w:r w:rsidRPr="006C407D">
        <w:rPr>
          <w:rFonts w:ascii="Liberation Serif" w:hAnsi="Liberation Serif" w:cs="Times New Roman"/>
          <w:color w:val="auto"/>
        </w:rPr>
        <w:t>____________</w:t>
      </w:r>
    </w:p>
    <w:p w:rsidR="00CB7029" w:rsidRPr="006C407D" w:rsidRDefault="00CB7029" w:rsidP="004A01F2">
      <w:pPr>
        <w:pStyle w:val="HTMLPreformatted"/>
        <w:rPr>
          <w:rFonts w:ascii="Liberation Serif" w:hAnsi="Liberation Serif"/>
          <w:color w:val="auto"/>
        </w:rPr>
      </w:pPr>
      <w:r w:rsidRPr="006C407D">
        <w:rPr>
          <w:rFonts w:ascii="Liberation Serif" w:hAnsi="Liberation Serif" w:cs="Times New Roman"/>
          <w:color w:val="auto"/>
        </w:rPr>
        <w:t> </w:t>
      </w:r>
    </w:p>
    <w:p w:rsidR="00CB7029" w:rsidRPr="006C407D" w:rsidRDefault="00CB7029" w:rsidP="004A01F2">
      <w:pPr>
        <w:pStyle w:val="HTMLPreformatted"/>
        <w:rPr>
          <w:rFonts w:ascii="Liberation Serif" w:hAnsi="Liberation Serif" w:cs="Times New Roman"/>
          <w:color w:val="auto"/>
        </w:rPr>
      </w:pPr>
      <w:r w:rsidRPr="006C407D">
        <w:rPr>
          <w:rFonts w:ascii="Liberation Serif" w:hAnsi="Liberation Serif" w:cs="Times New Roman"/>
          <w:color w:val="auto"/>
        </w:rPr>
        <w:t>Приложение      ________________________________________________________</w:t>
      </w:r>
      <w:r>
        <w:rPr>
          <w:rFonts w:ascii="Liberation Serif" w:hAnsi="Liberation Serif" w:cs="Times New Roman"/>
          <w:color w:val="auto"/>
        </w:rPr>
        <w:t>________________</w:t>
      </w:r>
      <w:r w:rsidRPr="006C407D">
        <w:rPr>
          <w:rFonts w:ascii="Liberation Serif" w:hAnsi="Liberation Serif" w:cs="Times New Roman"/>
          <w:color w:val="auto"/>
        </w:rPr>
        <w:t>__________</w:t>
      </w:r>
    </w:p>
    <w:p w:rsidR="00CB7029" w:rsidRPr="006C407D" w:rsidRDefault="00CB7029" w:rsidP="006C407D">
      <w:pPr>
        <w:pStyle w:val="HTMLPreformatted"/>
        <w:jc w:val="center"/>
        <w:rPr>
          <w:rFonts w:ascii="Liberation Serif" w:hAnsi="Liberation Serif"/>
          <w:color w:val="auto"/>
          <w:sz w:val="16"/>
          <w:szCs w:val="16"/>
        </w:rPr>
      </w:pPr>
      <w:r w:rsidRPr="006C407D">
        <w:rPr>
          <w:rFonts w:ascii="Liberation Serif" w:hAnsi="Liberation Serif" w:cs="Times New Roman"/>
          <w:color w:val="auto"/>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581F59">
        <w:rPr>
          <w:rFonts w:ascii="Liberation Serif" w:hAnsi="Liberation Serif" w:cs="Times New Roman"/>
          <w:color w:val="auto"/>
          <w:sz w:val="24"/>
          <w:szCs w:val="24"/>
        </w:rPr>
        <w:t xml:space="preserve">   </w:t>
      </w:r>
      <w:r w:rsidRPr="006C407D">
        <w:rPr>
          <w:rFonts w:ascii="Liberation Serif" w:hAnsi="Liberation Serif" w:cs="Times New Roman"/>
          <w:color w:val="auto"/>
          <w:sz w:val="16"/>
          <w:szCs w:val="16"/>
        </w:rPr>
        <w:t>Указать   наименование,   дату   и   номер  документа,  подтверждающего</w:t>
      </w:r>
    </w:p>
    <w:p w:rsidR="00CB7029" w:rsidRPr="006C407D" w:rsidRDefault="00CB7029" w:rsidP="006C407D">
      <w:pPr>
        <w:pStyle w:val="HTMLPreformatted"/>
        <w:jc w:val="center"/>
        <w:rPr>
          <w:rFonts w:ascii="Liberation Serif" w:hAnsi="Liberation Serif"/>
          <w:color w:val="auto"/>
          <w:sz w:val="16"/>
          <w:szCs w:val="16"/>
        </w:rPr>
      </w:pPr>
      <w:r w:rsidRPr="006C407D">
        <w:rPr>
          <w:rFonts w:ascii="Liberation Serif" w:hAnsi="Liberation Serif" w:cs="Times New Roman"/>
          <w:color w:val="auto"/>
          <w:sz w:val="16"/>
          <w:szCs w:val="16"/>
        </w:rPr>
        <w:t>необходимость внесения изменений.</w:t>
      </w:r>
    </w:p>
    <w:p w:rsidR="00CB7029" w:rsidRDefault="00CB7029" w:rsidP="004A01F2">
      <w:pPr>
        <w:pStyle w:val="HTMLPreformatted"/>
        <w:rPr>
          <w:rFonts w:ascii="Liberation Serif" w:hAnsi="Liberation Serif" w:cs="Times New Roman"/>
          <w:color w:val="auto"/>
          <w:sz w:val="24"/>
          <w:szCs w:val="24"/>
        </w:rPr>
      </w:pPr>
    </w:p>
    <w:p w:rsidR="00CB7029" w:rsidRPr="00581F59" w:rsidRDefault="00CB7029" w:rsidP="004A01F2">
      <w:pPr>
        <w:pStyle w:val="HTMLPreformatted"/>
        <w:rPr>
          <w:rFonts w:ascii="Liberation Serif" w:hAnsi="Liberation Serif"/>
          <w:color w:val="auto"/>
          <w:sz w:val="24"/>
          <w:szCs w:val="24"/>
        </w:rPr>
      </w:pPr>
      <w:r w:rsidRPr="00581F59">
        <w:rPr>
          <w:rFonts w:ascii="Liberation Serif" w:hAnsi="Liberation Serif" w:cs="Times New Roman"/>
          <w:color w:val="auto"/>
          <w:sz w:val="24"/>
          <w:szCs w:val="24"/>
        </w:rPr>
        <w:t> </w:t>
      </w:r>
    </w:p>
    <w:p w:rsidR="00CB7029" w:rsidRPr="006C407D" w:rsidRDefault="00CB7029" w:rsidP="004A01F2">
      <w:pPr>
        <w:pStyle w:val="HTMLPreformatted"/>
        <w:rPr>
          <w:rFonts w:ascii="Liberation Serif" w:hAnsi="Liberation Serif" w:cs="Times New Roman"/>
          <w:color w:val="auto"/>
        </w:rPr>
      </w:pPr>
      <w:r w:rsidRPr="006C407D">
        <w:rPr>
          <w:rFonts w:ascii="Liberation Serif" w:hAnsi="Liberation Serif" w:cs="Times New Roman"/>
          <w:color w:val="auto"/>
        </w:rPr>
        <w:t>Дата «______» __________________года</w:t>
      </w:r>
    </w:p>
    <w:p w:rsidR="00CB7029" w:rsidRDefault="00CB7029" w:rsidP="004A01F2">
      <w:pPr>
        <w:pStyle w:val="HTMLPreformatted"/>
        <w:rPr>
          <w:rFonts w:ascii="Liberation Serif" w:hAnsi="Liberation Serif" w:cs="Times New Roman"/>
          <w:color w:val="auto"/>
          <w:sz w:val="24"/>
          <w:szCs w:val="24"/>
        </w:rPr>
      </w:pPr>
    </w:p>
    <w:p w:rsidR="00CB7029" w:rsidRPr="00581F59" w:rsidRDefault="00CB7029" w:rsidP="004A01F2">
      <w:pPr>
        <w:pStyle w:val="HTMLPreformatted"/>
        <w:rPr>
          <w:rFonts w:ascii="Liberation Serif" w:hAnsi="Liberation Serif"/>
          <w:color w:val="auto"/>
          <w:sz w:val="24"/>
          <w:szCs w:val="24"/>
        </w:rPr>
      </w:pPr>
      <w:r w:rsidRPr="00581F59">
        <w:rPr>
          <w:rFonts w:ascii="Liberation Serif" w:hAnsi="Liberation Serif" w:cs="Times New Roman"/>
          <w:color w:val="auto"/>
          <w:sz w:val="24"/>
          <w:szCs w:val="24"/>
        </w:rPr>
        <w:t>_____________________________    ______________     _______________________</w:t>
      </w:r>
    </w:p>
    <w:p w:rsidR="00CB7029" w:rsidRPr="006C407D" w:rsidRDefault="00CB7029" w:rsidP="004A01F2">
      <w:pPr>
        <w:pStyle w:val="HTMLPreformatted"/>
        <w:rPr>
          <w:rFonts w:ascii="Liberation Serif" w:hAnsi="Liberation Serif"/>
          <w:color w:val="auto"/>
          <w:sz w:val="16"/>
          <w:szCs w:val="16"/>
        </w:rPr>
      </w:pPr>
      <w:r w:rsidRPr="006C407D">
        <w:rPr>
          <w:rFonts w:ascii="Liberation Serif" w:hAnsi="Liberation Serif" w:cs="Times New Roman"/>
          <w:color w:val="auto"/>
          <w:sz w:val="16"/>
          <w:szCs w:val="16"/>
        </w:rPr>
        <w:t xml:space="preserve">    </w:t>
      </w:r>
      <w:r>
        <w:rPr>
          <w:rFonts w:ascii="Liberation Serif" w:hAnsi="Liberation Serif" w:cs="Times New Roman"/>
          <w:color w:val="auto"/>
          <w:sz w:val="16"/>
          <w:szCs w:val="16"/>
        </w:rPr>
        <w:tab/>
      </w:r>
      <w:r w:rsidRPr="006C407D">
        <w:rPr>
          <w:rFonts w:ascii="Liberation Serif" w:hAnsi="Liberation Serif" w:cs="Times New Roman"/>
          <w:color w:val="auto"/>
          <w:sz w:val="16"/>
          <w:szCs w:val="16"/>
        </w:rPr>
        <w:t xml:space="preserve">   (должность) </w:t>
      </w:r>
      <w:r w:rsidRPr="006C407D">
        <w:rPr>
          <w:rFonts w:ascii="Liberation Serif" w:hAnsi="Liberation Serif" w:cs="Times New Roman"/>
          <w:color w:val="auto"/>
          <w:sz w:val="16"/>
          <w:szCs w:val="16"/>
        </w:rPr>
        <w:tab/>
      </w:r>
      <w:r w:rsidRPr="006C407D">
        <w:rPr>
          <w:rFonts w:ascii="Liberation Serif" w:hAnsi="Liberation Serif" w:cs="Times New Roman"/>
          <w:color w:val="auto"/>
          <w:sz w:val="16"/>
          <w:szCs w:val="16"/>
        </w:rPr>
        <w:tab/>
        <w:t xml:space="preserve">                (подпись)    </w:t>
      </w:r>
      <w:r>
        <w:rPr>
          <w:rFonts w:ascii="Liberation Serif" w:hAnsi="Liberation Serif" w:cs="Times New Roman"/>
          <w:color w:val="auto"/>
          <w:sz w:val="16"/>
          <w:szCs w:val="16"/>
        </w:rPr>
        <w:tab/>
      </w:r>
      <w:r>
        <w:rPr>
          <w:rFonts w:ascii="Liberation Serif" w:hAnsi="Liberation Serif" w:cs="Times New Roman"/>
          <w:color w:val="auto"/>
          <w:sz w:val="16"/>
          <w:szCs w:val="16"/>
        </w:rPr>
        <w:tab/>
      </w:r>
      <w:r w:rsidRPr="006C407D">
        <w:rPr>
          <w:rFonts w:ascii="Liberation Serif" w:hAnsi="Liberation Serif" w:cs="Times New Roman"/>
          <w:color w:val="auto"/>
          <w:sz w:val="16"/>
          <w:szCs w:val="16"/>
        </w:rPr>
        <w:t xml:space="preserve">     (расшифровка подписи)</w:t>
      </w:r>
    </w:p>
    <w:p w:rsidR="00CB7029" w:rsidRDefault="00CB7029" w:rsidP="004A01F2">
      <w:pPr>
        <w:pStyle w:val="HTMLPreformatted"/>
        <w:rPr>
          <w:rFonts w:ascii="Liberation Serif" w:hAnsi="Liberation Serif" w:cs="Times New Roman"/>
          <w:color w:val="auto"/>
          <w:sz w:val="16"/>
          <w:szCs w:val="16"/>
        </w:rPr>
      </w:pPr>
    </w:p>
    <w:p w:rsidR="00CB7029" w:rsidRPr="006C407D" w:rsidRDefault="00CB7029" w:rsidP="004A01F2">
      <w:pPr>
        <w:pStyle w:val="HTMLPreformatted"/>
        <w:rPr>
          <w:rFonts w:ascii="Liberation Serif" w:hAnsi="Liberation Serif"/>
          <w:color w:val="auto"/>
          <w:sz w:val="16"/>
          <w:szCs w:val="16"/>
        </w:rPr>
      </w:pPr>
      <w:r w:rsidRPr="006C407D">
        <w:rPr>
          <w:rFonts w:ascii="Liberation Serif" w:hAnsi="Liberation Serif" w:cs="Times New Roman"/>
          <w:color w:val="auto"/>
          <w:sz w:val="16"/>
          <w:szCs w:val="16"/>
        </w:rPr>
        <w:t>М.П.</w:t>
      </w:r>
    </w:p>
    <w:p w:rsidR="00CB7029" w:rsidRDefault="00CB7029" w:rsidP="006C407D">
      <w:pPr>
        <w:spacing w:after="0"/>
        <w:rPr>
          <w:rFonts w:ascii="Liberation Serif" w:hAnsi="Liberation Serif"/>
          <w:sz w:val="16"/>
          <w:szCs w:val="16"/>
        </w:rPr>
      </w:pPr>
      <w:r w:rsidRPr="006C407D">
        <w:rPr>
          <w:rFonts w:ascii="Liberation Serif" w:hAnsi="Liberation Serif"/>
          <w:sz w:val="16"/>
          <w:szCs w:val="16"/>
        </w:rPr>
        <w:t> </w:t>
      </w:r>
    </w:p>
    <w:p w:rsidR="00CB7029" w:rsidRPr="006C407D" w:rsidRDefault="00CB7029" w:rsidP="006C407D">
      <w:pPr>
        <w:spacing w:after="0"/>
        <w:rPr>
          <w:rFonts w:ascii="Liberation Serif" w:hAnsi="Liberation Serif"/>
          <w:sz w:val="16"/>
          <w:szCs w:val="16"/>
        </w:rPr>
      </w:pPr>
    </w:p>
    <w:p w:rsidR="00CB7029" w:rsidRPr="004A01F2" w:rsidRDefault="00CB7029" w:rsidP="006C407D">
      <w:pPr>
        <w:spacing w:after="0"/>
        <w:jc w:val="center"/>
        <w:rPr>
          <w:rFonts w:ascii="Liberation Serif" w:hAnsi="Liberation Serif"/>
          <w:sz w:val="20"/>
          <w:szCs w:val="20"/>
        </w:rPr>
      </w:pPr>
      <w:r w:rsidRPr="004A01F2">
        <w:rPr>
          <w:rFonts w:ascii="Liberation Serif" w:hAnsi="Liberation Serif"/>
          <w:sz w:val="20"/>
          <w:szCs w:val="20"/>
        </w:rPr>
        <w:t>СОГЛАСИЕ СУБЪЕКТА</w:t>
      </w:r>
    </w:p>
    <w:p w:rsidR="00CB7029" w:rsidRPr="004A01F2" w:rsidRDefault="00CB7029" w:rsidP="006C407D">
      <w:pPr>
        <w:spacing w:after="0" w:line="240" w:lineRule="auto"/>
        <w:jc w:val="center"/>
        <w:rPr>
          <w:rFonts w:ascii="Liberation Serif" w:hAnsi="Liberation Serif"/>
          <w:sz w:val="20"/>
          <w:szCs w:val="20"/>
        </w:rPr>
      </w:pPr>
      <w:r w:rsidRPr="004A01F2">
        <w:rPr>
          <w:rFonts w:ascii="Liberation Serif" w:hAnsi="Liberation Serif"/>
          <w:sz w:val="20"/>
          <w:szCs w:val="20"/>
        </w:rPr>
        <w:t>НА ОБРАБОТКУ ПЕРСОНАЛЬНЫХ ДАННЫХ</w:t>
      </w:r>
    </w:p>
    <w:p w:rsidR="00CB7029" w:rsidRPr="004A01F2" w:rsidRDefault="00CB7029" w:rsidP="006C407D">
      <w:pPr>
        <w:spacing w:after="0" w:line="240" w:lineRule="auto"/>
        <w:jc w:val="center"/>
        <w:rPr>
          <w:rFonts w:ascii="Liberation Serif" w:hAnsi="Liberation Serif"/>
          <w:sz w:val="20"/>
          <w:szCs w:val="20"/>
        </w:rPr>
      </w:pPr>
    </w:p>
    <w:p w:rsidR="00CB7029" w:rsidRPr="004A01F2" w:rsidRDefault="00CB7029" w:rsidP="006C407D">
      <w:pPr>
        <w:jc w:val="center"/>
        <w:rPr>
          <w:rFonts w:ascii="Liberation Serif" w:hAnsi="Liberation Serif"/>
          <w:sz w:val="20"/>
          <w:szCs w:val="20"/>
        </w:rPr>
      </w:pPr>
    </w:p>
    <w:p w:rsidR="00CB7029" w:rsidRPr="004A01F2" w:rsidRDefault="00CB7029" w:rsidP="006C407D">
      <w:pPr>
        <w:jc w:val="both"/>
        <w:rPr>
          <w:rFonts w:ascii="Liberation Serif" w:hAnsi="Liberation Serif"/>
          <w:sz w:val="20"/>
          <w:szCs w:val="20"/>
        </w:rPr>
      </w:pPr>
      <w:r w:rsidRPr="004A01F2">
        <w:rPr>
          <w:rFonts w:ascii="Liberation Serif" w:hAnsi="Liberation Serif"/>
          <w:sz w:val="20"/>
          <w:szCs w:val="20"/>
        </w:rPr>
        <w:t>Я, ____________________________________________________________________________,  проживающий по адресу: ____________________________________________</w:t>
      </w:r>
      <w:r>
        <w:rPr>
          <w:rFonts w:ascii="Liberation Serif" w:hAnsi="Liberation Serif"/>
          <w:sz w:val="20"/>
          <w:szCs w:val="20"/>
        </w:rPr>
        <w:t>________________________________</w:t>
      </w:r>
      <w:r w:rsidRPr="004A01F2">
        <w:rPr>
          <w:rFonts w:ascii="Liberation Serif" w:hAnsi="Liberation Serif"/>
          <w:sz w:val="20"/>
          <w:szCs w:val="20"/>
        </w:rPr>
        <w:t>_____________</w:t>
      </w:r>
    </w:p>
    <w:p w:rsidR="00CB7029" w:rsidRPr="004A01F2" w:rsidRDefault="00CB7029" w:rsidP="006C407D">
      <w:pPr>
        <w:jc w:val="both"/>
        <w:rPr>
          <w:rFonts w:ascii="Liberation Serif" w:hAnsi="Liberation Serif"/>
          <w:sz w:val="20"/>
          <w:szCs w:val="20"/>
        </w:rPr>
      </w:pPr>
      <w:r w:rsidRPr="004A01F2">
        <w:rPr>
          <w:rFonts w:ascii="Liberation Serif" w:hAnsi="Liberation Serif"/>
          <w:sz w:val="20"/>
          <w:szCs w:val="20"/>
        </w:rPr>
        <w:t>_________________________________________________</w:t>
      </w:r>
      <w:r>
        <w:rPr>
          <w:rFonts w:ascii="Liberation Serif" w:hAnsi="Liberation Serif"/>
          <w:sz w:val="20"/>
          <w:szCs w:val="20"/>
        </w:rPr>
        <w:t>________________</w:t>
      </w:r>
      <w:r w:rsidRPr="004A01F2">
        <w:rPr>
          <w:rFonts w:ascii="Liberation Serif" w:hAnsi="Liberation Serif"/>
          <w:sz w:val="20"/>
          <w:szCs w:val="20"/>
        </w:rPr>
        <w:t>_______________________________</w:t>
      </w:r>
    </w:p>
    <w:p w:rsidR="00CB7029" w:rsidRPr="004A01F2" w:rsidRDefault="00CB7029" w:rsidP="006C407D">
      <w:pPr>
        <w:jc w:val="both"/>
        <w:rPr>
          <w:rFonts w:ascii="Liberation Serif" w:hAnsi="Liberation Serif"/>
          <w:sz w:val="20"/>
          <w:szCs w:val="20"/>
        </w:rPr>
      </w:pPr>
      <w:r w:rsidRPr="004A01F2">
        <w:rPr>
          <w:rFonts w:ascii="Liberation Serif" w:hAnsi="Liberation Serif"/>
          <w:sz w:val="20"/>
          <w:szCs w:val="20"/>
        </w:rPr>
        <w:t>Паспорт: серия____________ №___________, выдан (кем, когда) ____</w:t>
      </w:r>
      <w:r>
        <w:rPr>
          <w:rFonts w:ascii="Liberation Serif" w:hAnsi="Liberation Serif"/>
          <w:sz w:val="20"/>
          <w:szCs w:val="20"/>
        </w:rPr>
        <w:t>________________</w:t>
      </w:r>
      <w:r w:rsidRPr="004A01F2">
        <w:rPr>
          <w:rFonts w:ascii="Liberation Serif" w:hAnsi="Liberation Serif"/>
          <w:sz w:val="20"/>
          <w:szCs w:val="20"/>
        </w:rPr>
        <w:t>____________________</w:t>
      </w:r>
    </w:p>
    <w:p w:rsidR="00CB7029" w:rsidRPr="004A01F2" w:rsidRDefault="00CB7029" w:rsidP="006C407D">
      <w:pPr>
        <w:jc w:val="both"/>
        <w:rPr>
          <w:rFonts w:ascii="Liberation Serif" w:hAnsi="Liberation Serif"/>
          <w:sz w:val="20"/>
          <w:szCs w:val="20"/>
        </w:rPr>
      </w:pPr>
      <w:r w:rsidRPr="004A01F2">
        <w:rPr>
          <w:rFonts w:ascii="Liberation Serif" w:hAnsi="Liberation Serif"/>
          <w:sz w:val="20"/>
          <w:szCs w:val="20"/>
        </w:rPr>
        <w:t>___________________________________________________________</w:t>
      </w:r>
      <w:r>
        <w:rPr>
          <w:rFonts w:ascii="Liberation Serif" w:hAnsi="Liberation Serif"/>
          <w:sz w:val="20"/>
          <w:szCs w:val="20"/>
        </w:rPr>
        <w:t>_________________</w:t>
      </w:r>
      <w:r w:rsidRPr="004A01F2">
        <w:rPr>
          <w:rFonts w:ascii="Liberation Serif" w:hAnsi="Liberation Serif"/>
          <w:sz w:val="20"/>
          <w:szCs w:val="20"/>
        </w:rPr>
        <w:t>____________________</w:t>
      </w:r>
    </w:p>
    <w:p w:rsidR="00CB7029" w:rsidRPr="004A01F2" w:rsidRDefault="00CB7029" w:rsidP="006C407D">
      <w:pPr>
        <w:jc w:val="both"/>
        <w:rPr>
          <w:rFonts w:ascii="Liberation Serif" w:hAnsi="Liberation Serif"/>
          <w:sz w:val="20"/>
          <w:szCs w:val="20"/>
        </w:rPr>
      </w:pPr>
      <w:r w:rsidRPr="004A01F2">
        <w:rPr>
          <w:rFonts w:ascii="Liberation Serif" w:hAnsi="Liberation Serif"/>
          <w:sz w:val="20"/>
          <w:szCs w:val="20"/>
        </w:rPr>
        <w:t>в соответствии со ст.9 Федерального закона от 27.06.2006г.  № 152-ФЗ «О персональных данных», даю согласие на обработку моих персональных данных, в Комитет по архитектуре и градостроительству Администрации МО «Каменский городской округ».</w:t>
      </w:r>
    </w:p>
    <w:tbl>
      <w:tblPr>
        <w:tblW w:w="9765" w:type="dxa"/>
        <w:tblInd w:w="28" w:type="dxa"/>
        <w:tblLayout w:type="fixed"/>
        <w:tblCellMar>
          <w:left w:w="28" w:type="dxa"/>
          <w:right w:w="28" w:type="dxa"/>
        </w:tblCellMar>
        <w:tblLook w:val="00A0"/>
      </w:tblPr>
      <w:tblGrid>
        <w:gridCol w:w="948"/>
        <w:gridCol w:w="188"/>
        <w:gridCol w:w="2241"/>
        <w:gridCol w:w="629"/>
        <w:gridCol w:w="944"/>
        <w:gridCol w:w="4815"/>
      </w:tblGrid>
      <w:tr w:rsidR="00CB7029" w:rsidRPr="004A01F2" w:rsidTr="009C2553">
        <w:trPr>
          <w:trHeight w:val="321"/>
        </w:trPr>
        <w:tc>
          <w:tcPr>
            <w:tcW w:w="1134" w:type="dxa"/>
            <w:gridSpan w:val="2"/>
            <w:vAlign w:val="bottom"/>
          </w:tcPr>
          <w:p w:rsidR="00CB7029" w:rsidRPr="004A01F2" w:rsidRDefault="00CB7029" w:rsidP="009C2553">
            <w:pPr>
              <w:rPr>
                <w:rFonts w:ascii="Liberation Serif" w:hAnsi="Liberation Serif"/>
                <w:sz w:val="20"/>
                <w:szCs w:val="20"/>
              </w:rPr>
            </w:pPr>
          </w:p>
          <w:p w:rsidR="00CB7029" w:rsidRPr="004A01F2" w:rsidRDefault="00CB7029" w:rsidP="009C2553">
            <w:pPr>
              <w:rPr>
                <w:rFonts w:ascii="Liberation Serif" w:hAnsi="Liberation Serif"/>
                <w:sz w:val="20"/>
                <w:szCs w:val="20"/>
              </w:rPr>
            </w:pPr>
          </w:p>
          <w:p w:rsidR="00CB7029" w:rsidRPr="004A01F2" w:rsidRDefault="00CB7029" w:rsidP="009C2553">
            <w:pPr>
              <w:rPr>
                <w:rFonts w:ascii="Liberation Serif" w:hAnsi="Liberation Serif"/>
                <w:sz w:val="20"/>
                <w:szCs w:val="20"/>
              </w:rPr>
            </w:pPr>
          </w:p>
          <w:p w:rsidR="00CB7029" w:rsidRPr="004A01F2" w:rsidRDefault="00CB7029" w:rsidP="009C2553">
            <w:pPr>
              <w:rPr>
                <w:rFonts w:ascii="Liberation Serif" w:hAnsi="Liberation Serif"/>
                <w:sz w:val="20"/>
                <w:szCs w:val="20"/>
              </w:rPr>
            </w:pPr>
            <w:r w:rsidRPr="004A01F2">
              <w:rPr>
                <w:rFonts w:ascii="Liberation Serif" w:hAnsi="Liberation Serif"/>
                <w:sz w:val="20"/>
                <w:szCs w:val="20"/>
              </w:rPr>
              <w:t>Подпись</w:t>
            </w:r>
          </w:p>
        </w:tc>
        <w:tc>
          <w:tcPr>
            <w:tcW w:w="2240" w:type="dxa"/>
            <w:tcBorders>
              <w:top w:val="nil"/>
              <w:left w:val="nil"/>
              <w:bottom w:val="single" w:sz="4" w:space="0" w:color="auto"/>
              <w:right w:val="nil"/>
            </w:tcBorders>
            <w:vAlign w:val="bottom"/>
          </w:tcPr>
          <w:p w:rsidR="00CB7029" w:rsidRPr="004A01F2" w:rsidRDefault="00CB7029" w:rsidP="009C2553">
            <w:pPr>
              <w:jc w:val="center"/>
              <w:rPr>
                <w:rFonts w:ascii="Liberation Serif" w:hAnsi="Liberation Serif"/>
                <w:sz w:val="20"/>
                <w:szCs w:val="20"/>
              </w:rPr>
            </w:pPr>
          </w:p>
          <w:p w:rsidR="00CB7029" w:rsidRPr="004A01F2" w:rsidRDefault="00CB7029" w:rsidP="009C2553">
            <w:pPr>
              <w:jc w:val="center"/>
              <w:rPr>
                <w:rFonts w:ascii="Liberation Serif" w:hAnsi="Liberation Serif"/>
                <w:sz w:val="20"/>
                <w:szCs w:val="20"/>
              </w:rPr>
            </w:pPr>
          </w:p>
          <w:p w:rsidR="00CB7029" w:rsidRPr="004A01F2" w:rsidRDefault="00CB7029" w:rsidP="009C2553">
            <w:pPr>
              <w:jc w:val="center"/>
              <w:rPr>
                <w:rFonts w:ascii="Liberation Serif" w:hAnsi="Liberation Serif"/>
                <w:sz w:val="20"/>
                <w:szCs w:val="20"/>
              </w:rPr>
            </w:pPr>
          </w:p>
        </w:tc>
        <w:tc>
          <w:tcPr>
            <w:tcW w:w="1573" w:type="dxa"/>
            <w:gridSpan w:val="2"/>
            <w:vAlign w:val="bottom"/>
          </w:tcPr>
          <w:p w:rsidR="00CB7029" w:rsidRPr="004A01F2" w:rsidRDefault="00CB7029" w:rsidP="009C2553">
            <w:pPr>
              <w:jc w:val="both"/>
              <w:rPr>
                <w:rFonts w:ascii="Liberation Serif" w:hAnsi="Liberation Serif"/>
                <w:sz w:val="20"/>
                <w:szCs w:val="20"/>
              </w:rPr>
            </w:pPr>
          </w:p>
        </w:tc>
        <w:tc>
          <w:tcPr>
            <w:tcW w:w="4813" w:type="dxa"/>
            <w:tcBorders>
              <w:top w:val="nil"/>
              <w:left w:val="nil"/>
              <w:bottom w:val="single" w:sz="4" w:space="0" w:color="auto"/>
              <w:right w:val="nil"/>
            </w:tcBorders>
            <w:vAlign w:val="bottom"/>
          </w:tcPr>
          <w:p w:rsidR="00CB7029" w:rsidRPr="004A01F2" w:rsidRDefault="00CB7029" w:rsidP="009C2553">
            <w:pPr>
              <w:jc w:val="center"/>
              <w:rPr>
                <w:rFonts w:ascii="Liberation Serif" w:hAnsi="Liberation Serif"/>
                <w:sz w:val="20"/>
                <w:szCs w:val="20"/>
              </w:rPr>
            </w:pPr>
          </w:p>
        </w:tc>
      </w:tr>
      <w:tr w:rsidR="00CB7029" w:rsidRPr="004A01F2" w:rsidTr="009C2553">
        <w:trPr>
          <w:trHeight w:val="306"/>
        </w:trPr>
        <w:tc>
          <w:tcPr>
            <w:tcW w:w="4947" w:type="dxa"/>
            <w:gridSpan w:val="5"/>
          </w:tcPr>
          <w:p w:rsidR="00CB7029" w:rsidRPr="004A01F2" w:rsidRDefault="00CB7029" w:rsidP="009C2553">
            <w:pPr>
              <w:jc w:val="center"/>
              <w:rPr>
                <w:rFonts w:ascii="Liberation Serif" w:hAnsi="Liberation Serif"/>
                <w:i/>
                <w:sz w:val="20"/>
                <w:szCs w:val="20"/>
              </w:rPr>
            </w:pPr>
          </w:p>
        </w:tc>
        <w:tc>
          <w:tcPr>
            <w:tcW w:w="4813" w:type="dxa"/>
            <w:tcBorders>
              <w:top w:val="single" w:sz="4" w:space="0" w:color="auto"/>
              <w:left w:val="nil"/>
              <w:bottom w:val="nil"/>
              <w:right w:val="nil"/>
            </w:tcBorders>
          </w:tcPr>
          <w:p w:rsidR="00CB7029" w:rsidRPr="004A01F2" w:rsidRDefault="00CB7029" w:rsidP="009C2553">
            <w:pPr>
              <w:jc w:val="center"/>
              <w:rPr>
                <w:rFonts w:ascii="Liberation Serif" w:hAnsi="Liberation Serif"/>
                <w:i/>
                <w:sz w:val="20"/>
                <w:szCs w:val="20"/>
              </w:rPr>
            </w:pPr>
            <w:r w:rsidRPr="004A01F2">
              <w:rPr>
                <w:rFonts w:ascii="Liberation Serif" w:hAnsi="Liberation Serif"/>
                <w:i/>
                <w:sz w:val="20"/>
                <w:szCs w:val="20"/>
              </w:rPr>
              <w:t>(расшифровка подписи)</w:t>
            </w:r>
          </w:p>
        </w:tc>
      </w:tr>
      <w:tr w:rsidR="00CB7029" w:rsidRPr="004A01F2" w:rsidTr="009C2553">
        <w:trPr>
          <w:trHeight w:val="306"/>
        </w:trPr>
        <w:tc>
          <w:tcPr>
            <w:tcW w:w="947" w:type="dxa"/>
            <w:vAlign w:val="bottom"/>
          </w:tcPr>
          <w:p w:rsidR="00CB7029" w:rsidRPr="004A01F2" w:rsidRDefault="00CB7029" w:rsidP="009C2553">
            <w:pPr>
              <w:rPr>
                <w:rFonts w:ascii="Liberation Serif" w:hAnsi="Liberation Serif"/>
                <w:sz w:val="20"/>
                <w:szCs w:val="20"/>
              </w:rPr>
            </w:pPr>
            <w:r w:rsidRPr="004A01F2">
              <w:rPr>
                <w:rFonts w:ascii="Liberation Serif" w:hAnsi="Liberation Serif"/>
                <w:sz w:val="20"/>
                <w:szCs w:val="20"/>
              </w:rPr>
              <w:t>Дата</w:t>
            </w:r>
          </w:p>
        </w:tc>
        <w:tc>
          <w:tcPr>
            <w:tcW w:w="3056" w:type="dxa"/>
            <w:gridSpan w:val="3"/>
            <w:tcBorders>
              <w:top w:val="nil"/>
              <w:left w:val="nil"/>
              <w:bottom w:val="single" w:sz="4" w:space="0" w:color="auto"/>
              <w:right w:val="nil"/>
            </w:tcBorders>
            <w:vAlign w:val="bottom"/>
          </w:tcPr>
          <w:p w:rsidR="00CB7029" w:rsidRPr="004A01F2" w:rsidRDefault="00CB7029" w:rsidP="009C2553">
            <w:pPr>
              <w:jc w:val="center"/>
              <w:rPr>
                <w:rFonts w:ascii="Liberation Serif" w:hAnsi="Liberation Serif"/>
                <w:sz w:val="20"/>
                <w:szCs w:val="20"/>
              </w:rPr>
            </w:pPr>
          </w:p>
        </w:tc>
        <w:tc>
          <w:tcPr>
            <w:tcW w:w="5757" w:type="dxa"/>
            <w:gridSpan w:val="2"/>
            <w:vAlign w:val="bottom"/>
          </w:tcPr>
          <w:p w:rsidR="00CB7029" w:rsidRPr="004A01F2" w:rsidRDefault="00CB7029" w:rsidP="009C2553">
            <w:pPr>
              <w:jc w:val="both"/>
              <w:rPr>
                <w:rFonts w:ascii="Liberation Serif" w:hAnsi="Liberation Serif"/>
                <w:sz w:val="20"/>
                <w:szCs w:val="20"/>
              </w:rPr>
            </w:pPr>
          </w:p>
        </w:tc>
      </w:tr>
    </w:tbl>
    <w:p w:rsidR="00CB7029" w:rsidRPr="004A01F2" w:rsidRDefault="00CB7029" w:rsidP="006C407D">
      <w:pPr>
        <w:jc w:val="both"/>
        <w:rPr>
          <w:rFonts w:ascii="Liberation Serif" w:hAnsi="Liberation Serif"/>
          <w:sz w:val="20"/>
          <w:szCs w:val="20"/>
        </w:rPr>
      </w:pPr>
    </w:p>
    <w:p w:rsidR="00CB7029" w:rsidRPr="00CB2BC0" w:rsidRDefault="00CB7029" w:rsidP="006C407D">
      <w:pPr>
        <w:spacing w:after="0" w:line="240" w:lineRule="auto"/>
        <w:ind w:left="3544"/>
        <w:rPr>
          <w:rFonts w:ascii="Liberation Serif" w:hAnsi="Liberation Serif"/>
          <w:sz w:val="20"/>
          <w:szCs w:val="20"/>
          <w:lang w:eastAsia="ru-RU"/>
        </w:rPr>
      </w:pPr>
      <w:r w:rsidRPr="00581F59">
        <w:rPr>
          <w:rFonts w:ascii="Liberation Serif" w:hAnsi="Liberation Serif"/>
          <w:sz w:val="24"/>
          <w:szCs w:val="24"/>
        </w:rPr>
        <w:t> </w:t>
      </w:r>
    </w:p>
    <w:sectPr w:rsidR="00CB7029" w:rsidRPr="00CB2BC0" w:rsidSect="00026E37">
      <w:headerReference w:type="default" r:id="rId48"/>
      <w:pgSz w:w="11906" w:h="16838"/>
      <w:pgMar w:top="1134" w:right="850" w:bottom="1134"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7029" w:rsidRDefault="00CB7029" w:rsidP="00026E37">
      <w:pPr>
        <w:spacing w:after="0" w:line="240" w:lineRule="auto"/>
      </w:pPr>
      <w:r>
        <w:separator/>
      </w:r>
    </w:p>
  </w:endnote>
  <w:endnote w:type="continuationSeparator" w:id="1">
    <w:p w:rsidR="00CB7029" w:rsidRDefault="00CB7029" w:rsidP="00026E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Light">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Sylfaen">
    <w:panose1 w:val="010A0502050306030303"/>
    <w:charset w:val="CC"/>
    <w:family w:val="roman"/>
    <w:pitch w:val="variable"/>
    <w:sig w:usb0="04000687" w:usb1="00000000" w:usb2="00000000" w:usb3="00000000" w:csb0="0000009F" w:csb1="00000000"/>
  </w:font>
  <w:font w:name="Liberation Sans">
    <w:altName w:val="Arial"/>
    <w:panose1 w:val="020B0604020202020204"/>
    <w:charset w:val="CC"/>
    <w:family w:val="swiss"/>
    <w:pitch w:val="variable"/>
    <w:sig w:usb0="A00002AF" w:usb1="500078FB" w:usb2="00000000" w:usb3="00000000" w:csb0="0000009F" w:csb1="00000000"/>
  </w:font>
  <w:font w:name="Microsoft YaHei">
    <w:panose1 w:val="00000000000000000000"/>
    <w:charset w:val="86"/>
    <w:family w:val="swiss"/>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Liberation Serif">
    <w:panose1 w:val="02020603050405020304"/>
    <w:charset w:val="CC"/>
    <w:family w:val="roman"/>
    <w:pitch w:val="variable"/>
    <w:sig w:usb0="A00002AF" w:usb1="500078F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7029" w:rsidRDefault="00CB7029" w:rsidP="00026E37">
      <w:pPr>
        <w:spacing w:after="0" w:line="240" w:lineRule="auto"/>
      </w:pPr>
      <w:r>
        <w:separator/>
      </w:r>
    </w:p>
  </w:footnote>
  <w:footnote w:type="continuationSeparator" w:id="1">
    <w:p w:rsidR="00CB7029" w:rsidRDefault="00CB7029" w:rsidP="00026E3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029" w:rsidRPr="00977E5E" w:rsidRDefault="00CB7029" w:rsidP="00026E37">
    <w:pPr>
      <w:pStyle w:val="Header"/>
      <w:jc w:val="center"/>
      <w:rPr>
        <w:rFonts w:ascii="Times New Roman" w:hAnsi="Times New Roman"/>
      </w:rPr>
    </w:pPr>
    <w:r w:rsidRPr="00977E5E">
      <w:rPr>
        <w:rFonts w:ascii="Times New Roman" w:hAnsi="Times New Roman"/>
      </w:rPr>
      <w:fldChar w:fldCharType="begin"/>
    </w:r>
    <w:r w:rsidRPr="00977E5E">
      <w:rPr>
        <w:rFonts w:ascii="Times New Roman" w:hAnsi="Times New Roman"/>
      </w:rPr>
      <w:instrText>PAGE   \* MERGEFORMAT</w:instrText>
    </w:r>
    <w:r w:rsidRPr="00977E5E">
      <w:rPr>
        <w:rFonts w:ascii="Times New Roman" w:hAnsi="Times New Roman"/>
      </w:rPr>
      <w:fldChar w:fldCharType="separate"/>
    </w:r>
    <w:r>
      <w:rPr>
        <w:rFonts w:ascii="Times New Roman" w:hAnsi="Times New Roman"/>
        <w:noProof/>
      </w:rPr>
      <w:t>41</w:t>
    </w:r>
    <w:r w:rsidRPr="00977E5E">
      <w:rPr>
        <w:rFonts w:ascii="Times New Roman" w:hAnsi="Times New Roman"/>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A6CE1"/>
    <w:multiLevelType w:val="hybridMultilevel"/>
    <w:tmpl w:val="0172E41E"/>
    <w:lvl w:ilvl="0" w:tplc="07103CAE">
      <w:start w:val="1"/>
      <w:numFmt w:val="russianLower"/>
      <w:pStyle w:val="a"/>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
    <w:nsid w:val="048F11E4"/>
    <w:multiLevelType w:val="hybridMultilevel"/>
    <w:tmpl w:val="CFA8FF04"/>
    <w:lvl w:ilvl="0" w:tplc="F07C54BC">
      <w:start w:val="1"/>
      <w:numFmt w:val="bullet"/>
      <w:lvlText w:val="□"/>
      <w:lvlJc w:val="left"/>
      <w:pPr>
        <w:ind w:left="502" w:hanging="360"/>
      </w:pPr>
      <w:rPr>
        <w:rFonts w:ascii="Times New Roman" w:hAnsi="Times New Roman" w:hint="default"/>
        <w:sz w:val="56"/>
      </w:rPr>
    </w:lvl>
    <w:lvl w:ilvl="1" w:tplc="04190003">
      <w:start w:val="1"/>
      <w:numFmt w:val="bullet"/>
      <w:lvlText w:val="o"/>
      <w:lvlJc w:val="left"/>
      <w:pPr>
        <w:ind w:left="1222" w:hanging="360"/>
      </w:pPr>
      <w:rPr>
        <w:rFonts w:ascii="Courier New" w:hAnsi="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hint="default"/>
      </w:rPr>
    </w:lvl>
    <w:lvl w:ilvl="8" w:tplc="04190005">
      <w:start w:val="1"/>
      <w:numFmt w:val="bullet"/>
      <w:lvlText w:val=""/>
      <w:lvlJc w:val="left"/>
      <w:pPr>
        <w:ind w:left="6262" w:hanging="360"/>
      </w:pPr>
      <w:rPr>
        <w:rFonts w:ascii="Wingdings" w:hAnsi="Wingdings" w:hint="default"/>
      </w:rPr>
    </w:lvl>
  </w:abstractNum>
  <w:abstractNum w:abstractNumId="2">
    <w:nsid w:val="12491BC7"/>
    <w:multiLevelType w:val="hybridMultilevel"/>
    <w:tmpl w:val="F676C272"/>
    <w:lvl w:ilvl="0" w:tplc="09206F20">
      <w:start w:val="1"/>
      <w:numFmt w:val="decimal"/>
      <w:pStyle w:val="1"/>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36535541"/>
    <w:multiLevelType w:val="hybridMultilevel"/>
    <w:tmpl w:val="D090DE82"/>
    <w:lvl w:ilvl="0" w:tplc="E2207A98">
      <w:start w:val="1"/>
      <w:numFmt w:val="decimal"/>
      <w:pStyle w:val="a0"/>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445D67EF"/>
    <w:multiLevelType w:val="hybridMultilevel"/>
    <w:tmpl w:val="48A2DD70"/>
    <w:lvl w:ilvl="0" w:tplc="8F5A13A4">
      <w:start w:val="1"/>
      <w:numFmt w:val="decimal"/>
      <w:pStyle w:val="10"/>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5">
    <w:nsid w:val="4AC52E43"/>
    <w:multiLevelType w:val="hybridMultilevel"/>
    <w:tmpl w:val="454035EE"/>
    <w:lvl w:ilvl="0" w:tplc="B7607AF0">
      <w:start w:val="1"/>
      <w:numFmt w:val="decimal"/>
      <w:pStyle w:val="a1"/>
      <w:lvlText w:val="%1."/>
      <w:lvlJc w:val="left"/>
      <w:pPr>
        <w:ind w:firstLine="710"/>
      </w:pPr>
      <w:rPr>
        <w:rFonts w:ascii="Times New Roman" w:hAnsi="Times New Roman" w:cs="Times New Roman" w:hint="default"/>
        <w:b w:val="0"/>
        <w:i w:val="0"/>
        <w:color w:val="auto"/>
        <w:sz w:val="28"/>
        <w:szCs w:val="28"/>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6">
    <w:nsid w:val="4DDD6133"/>
    <w:multiLevelType w:val="multilevel"/>
    <w:tmpl w:val="39445CF6"/>
    <w:lvl w:ilvl="0">
      <w:start w:val="1"/>
      <w:numFmt w:val="decimal"/>
      <w:pStyle w:val="2-"/>
      <w:lvlText w:val="%1."/>
      <w:lvlJc w:val="left"/>
      <w:pPr>
        <w:ind w:left="720" w:hanging="360"/>
      </w:pPr>
      <w:rPr>
        <w:rFonts w:cs="Times New Roman"/>
        <w:sz w:val="28"/>
      </w:rPr>
    </w:lvl>
    <w:lvl w:ilvl="1">
      <w:start w:val="1"/>
      <w:numFmt w:val="decimal"/>
      <w:pStyle w:val="111"/>
      <w:isLgl/>
      <w:lvlText w:val="%1.%2."/>
      <w:lvlJc w:val="left"/>
      <w:pPr>
        <w:ind w:left="1713" w:hanging="720"/>
      </w:pPr>
      <w:rPr>
        <w:rFonts w:cs="Times New Roman"/>
      </w:rPr>
    </w:lvl>
    <w:lvl w:ilvl="2">
      <w:start w:val="1"/>
      <w:numFmt w:val="decimal"/>
      <w:pStyle w:val="111"/>
      <w:isLgl/>
      <w:lvlText w:val="%1.%2.%3."/>
      <w:lvlJc w:val="left"/>
      <w:pPr>
        <w:ind w:left="1440" w:hanging="720"/>
      </w:pPr>
      <w:rPr>
        <w:rFonts w:cs="Times New Roman"/>
        <w:sz w:val="28"/>
        <w:szCs w:val="28"/>
      </w:rPr>
    </w:lvl>
    <w:lvl w:ilvl="3">
      <w:start w:val="1"/>
      <w:numFmt w:val="decimal"/>
      <w:isLgl/>
      <w:lvlText w:val="%1.%2.%3.%4."/>
      <w:lvlJc w:val="left"/>
      <w:pPr>
        <w:ind w:left="1980" w:hanging="1080"/>
      </w:pPr>
      <w:rPr>
        <w:rFonts w:cs="Times New Roman"/>
      </w:rPr>
    </w:lvl>
    <w:lvl w:ilvl="4">
      <w:start w:val="1"/>
      <w:numFmt w:val="russianLower"/>
      <w:lvlText w:val="%5."/>
      <w:lvlJc w:val="left"/>
      <w:pPr>
        <w:ind w:left="2160" w:hanging="1080"/>
      </w:pPr>
      <w:rPr>
        <w:rFonts w:cs="Times New Roman"/>
      </w:rPr>
    </w:lvl>
    <w:lvl w:ilvl="5">
      <w:start w:val="1"/>
      <w:numFmt w:val="decimal"/>
      <w:isLgl/>
      <w:lvlText w:val="%1.%2.%3.%4.%5.%6."/>
      <w:lvlJc w:val="left"/>
      <w:pPr>
        <w:ind w:left="2700" w:hanging="1440"/>
      </w:pPr>
      <w:rPr>
        <w:rFonts w:cs="Times New Roman"/>
      </w:rPr>
    </w:lvl>
    <w:lvl w:ilvl="6">
      <w:start w:val="1"/>
      <w:numFmt w:val="decimal"/>
      <w:isLgl/>
      <w:lvlText w:val="%1.%2.%3.%4.%5.%6.%7."/>
      <w:lvlJc w:val="left"/>
      <w:pPr>
        <w:ind w:left="3240" w:hanging="1800"/>
      </w:pPr>
      <w:rPr>
        <w:rFonts w:cs="Times New Roman"/>
      </w:rPr>
    </w:lvl>
    <w:lvl w:ilvl="7">
      <w:start w:val="1"/>
      <w:numFmt w:val="decimal"/>
      <w:isLgl/>
      <w:lvlText w:val="%1.%2.%3.%4.%5.%6.%7.%8."/>
      <w:lvlJc w:val="left"/>
      <w:pPr>
        <w:ind w:left="3420" w:hanging="1800"/>
      </w:pPr>
      <w:rPr>
        <w:rFonts w:cs="Times New Roman"/>
      </w:rPr>
    </w:lvl>
    <w:lvl w:ilvl="8">
      <w:start w:val="1"/>
      <w:numFmt w:val="decimal"/>
      <w:isLgl/>
      <w:lvlText w:val="%1.%2.%3.%4.%5.%6.%7.%8.%9."/>
      <w:lvlJc w:val="left"/>
      <w:pPr>
        <w:ind w:left="3960" w:hanging="2160"/>
      </w:pPr>
      <w:rPr>
        <w:rFonts w:cs="Times New Roman"/>
      </w:rPr>
    </w:lvl>
  </w:abstractNum>
  <w:abstractNum w:abstractNumId="7">
    <w:nsid w:val="69471D3D"/>
    <w:multiLevelType w:val="multilevel"/>
    <w:tmpl w:val="CC346864"/>
    <w:lvl w:ilvl="0">
      <w:start w:val="1"/>
      <w:numFmt w:val="decimal"/>
      <w:lvlText w:val="%1."/>
      <w:lvlJc w:val="left"/>
      <w:rPr>
        <w:rFonts w:ascii="Times New Roman" w:hAnsi="Times New Roman" w:cs="Times New Roman" w:hint="default"/>
        <w:b/>
        <w:sz w:val="24"/>
        <w:szCs w:val="24"/>
      </w:rPr>
    </w:lvl>
    <w:lvl w:ilvl="1">
      <w:start w:val="1"/>
      <w:numFmt w:val="decimal"/>
      <w:pStyle w:val="a2"/>
      <w:isLgl/>
      <w:lvlText w:val="%1.%2."/>
      <w:lvlJc w:val="left"/>
      <w:rPr>
        <w:rFonts w:cs="Times New Roman"/>
      </w:rPr>
    </w:lvl>
    <w:lvl w:ilvl="2">
      <w:start w:val="1"/>
      <w:numFmt w:val="decimal"/>
      <w:pStyle w:val="2"/>
      <w:isLgl/>
      <w:lvlText w:val="%1.%2.%3."/>
      <w:lvlJc w:val="left"/>
      <w:rPr>
        <w:rFonts w:cs="Times New Roman"/>
      </w:rPr>
    </w:lvl>
    <w:lvl w:ilvl="3">
      <w:start w:val="1"/>
      <w:numFmt w:val="decimal"/>
      <w:isLgl/>
      <w:lvlText w:val="%1.%2.%3.%4."/>
      <w:lvlJc w:val="left"/>
      <w:rPr>
        <w:rFonts w:cs="Times New Roman"/>
      </w:rPr>
    </w:lvl>
    <w:lvl w:ilvl="4">
      <w:start w:val="1"/>
      <w:numFmt w:val="decimal"/>
      <w:isLgl/>
      <w:lvlText w:val="%1.%2.%3.%4.%5."/>
      <w:lvlJc w:val="left"/>
      <w:rPr>
        <w:rFonts w:cs="Times New Roman"/>
      </w:rPr>
    </w:lvl>
    <w:lvl w:ilvl="5">
      <w:start w:val="1"/>
      <w:numFmt w:val="decimal"/>
      <w:isLgl/>
      <w:lvlText w:val="%1.%2.%3.%4.%5.%6."/>
      <w:lvlJc w:val="left"/>
      <w:rPr>
        <w:rFonts w:cs="Times New Roman"/>
      </w:rPr>
    </w:lvl>
    <w:lvl w:ilvl="6">
      <w:start w:val="1"/>
      <w:numFmt w:val="decimal"/>
      <w:isLgl/>
      <w:lvlText w:val="%1.%2.%3.%4.%5.%6.%7."/>
      <w:lvlJc w:val="left"/>
      <w:rPr>
        <w:rFonts w:cs="Times New Roman"/>
      </w:rPr>
    </w:lvl>
    <w:lvl w:ilvl="7">
      <w:start w:val="1"/>
      <w:numFmt w:val="decimal"/>
      <w:isLgl/>
      <w:lvlText w:val="%1.%2.%3.%4.%5.%6.%7.%8."/>
      <w:lvlJc w:val="left"/>
      <w:rPr>
        <w:rFonts w:cs="Times New Roman"/>
      </w:rPr>
    </w:lvl>
    <w:lvl w:ilvl="8">
      <w:start w:val="1"/>
      <w:numFmt w:val="decimal"/>
      <w:isLgl/>
      <w:lvlText w:val="%1.%2.%3.%4.%5.%6.%7.%8.%9."/>
      <w:lvlJc w:val="left"/>
      <w:rPr>
        <w:rFonts w:cs="Times New Roman"/>
      </w:r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A6843"/>
    <w:rsid w:val="00012296"/>
    <w:rsid w:val="00026E37"/>
    <w:rsid w:val="00036FFF"/>
    <w:rsid w:val="000554B1"/>
    <w:rsid w:val="00056279"/>
    <w:rsid w:val="00064538"/>
    <w:rsid w:val="0006747E"/>
    <w:rsid w:val="00075DAB"/>
    <w:rsid w:val="00091411"/>
    <w:rsid w:val="000B43D8"/>
    <w:rsid w:val="000C172D"/>
    <w:rsid w:val="000D696D"/>
    <w:rsid w:val="000D6C1C"/>
    <w:rsid w:val="00114655"/>
    <w:rsid w:val="0012095F"/>
    <w:rsid w:val="001339DE"/>
    <w:rsid w:val="00167B74"/>
    <w:rsid w:val="00170728"/>
    <w:rsid w:val="00183615"/>
    <w:rsid w:val="00185E26"/>
    <w:rsid w:val="001B3807"/>
    <w:rsid w:val="001C29FE"/>
    <w:rsid w:val="001E7DE4"/>
    <w:rsid w:val="001F4088"/>
    <w:rsid w:val="0020358C"/>
    <w:rsid w:val="00211E0A"/>
    <w:rsid w:val="00217E78"/>
    <w:rsid w:val="002220CB"/>
    <w:rsid w:val="002558E3"/>
    <w:rsid w:val="002572B9"/>
    <w:rsid w:val="0028081F"/>
    <w:rsid w:val="002941EA"/>
    <w:rsid w:val="002A2913"/>
    <w:rsid w:val="002B6665"/>
    <w:rsid w:val="002B7B96"/>
    <w:rsid w:val="002C43C5"/>
    <w:rsid w:val="002E20BC"/>
    <w:rsid w:val="002E5458"/>
    <w:rsid w:val="002E596A"/>
    <w:rsid w:val="00307F96"/>
    <w:rsid w:val="003340BC"/>
    <w:rsid w:val="0033574B"/>
    <w:rsid w:val="0034164C"/>
    <w:rsid w:val="00345C06"/>
    <w:rsid w:val="003517FC"/>
    <w:rsid w:val="003672C7"/>
    <w:rsid w:val="003856B0"/>
    <w:rsid w:val="003C2576"/>
    <w:rsid w:val="003E2883"/>
    <w:rsid w:val="003F0353"/>
    <w:rsid w:val="004132E8"/>
    <w:rsid w:val="00433864"/>
    <w:rsid w:val="00453AE6"/>
    <w:rsid w:val="00456F15"/>
    <w:rsid w:val="004637E0"/>
    <w:rsid w:val="00475A47"/>
    <w:rsid w:val="00483950"/>
    <w:rsid w:val="00485039"/>
    <w:rsid w:val="004A01F2"/>
    <w:rsid w:val="004B1208"/>
    <w:rsid w:val="004E191B"/>
    <w:rsid w:val="005012F1"/>
    <w:rsid w:val="0050176C"/>
    <w:rsid w:val="00514D82"/>
    <w:rsid w:val="00522B78"/>
    <w:rsid w:val="00553E7B"/>
    <w:rsid w:val="00581F59"/>
    <w:rsid w:val="005830F2"/>
    <w:rsid w:val="00594769"/>
    <w:rsid w:val="005A1EFA"/>
    <w:rsid w:val="005C2BD5"/>
    <w:rsid w:val="005D7311"/>
    <w:rsid w:val="005E6122"/>
    <w:rsid w:val="005F04C2"/>
    <w:rsid w:val="00607DB0"/>
    <w:rsid w:val="00617916"/>
    <w:rsid w:val="006202A2"/>
    <w:rsid w:val="006335D0"/>
    <w:rsid w:val="0063786A"/>
    <w:rsid w:val="00642448"/>
    <w:rsid w:val="00650817"/>
    <w:rsid w:val="00684527"/>
    <w:rsid w:val="00697FDF"/>
    <w:rsid w:val="006A0D14"/>
    <w:rsid w:val="006A408D"/>
    <w:rsid w:val="006C407D"/>
    <w:rsid w:val="006F5B83"/>
    <w:rsid w:val="0070489A"/>
    <w:rsid w:val="00733538"/>
    <w:rsid w:val="007363DD"/>
    <w:rsid w:val="007408B1"/>
    <w:rsid w:val="007479FE"/>
    <w:rsid w:val="00750B83"/>
    <w:rsid w:val="00753E02"/>
    <w:rsid w:val="00755FCE"/>
    <w:rsid w:val="00777A33"/>
    <w:rsid w:val="00777F5F"/>
    <w:rsid w:val="00786580"/>
    <w:rsid w:val="00786EF8"/>
    <w:rsid w:val="007919FF"/>
    <w:rsid w:val="00792FAC"/>
    <w:rsid w:val="00795A36"/>
    <w:rsid w:val="007A2E4B"/>
    <w:rsid w:val="007A371F"/>
    <w:rsid w:val="007C32F5"/>
    <w:rsid w:val="007C57F7"/>
    <w:rsid w:val="007C5C49"/>
    <w:rsid w:val="007D5FEB"/>
    <w:rsid w:val="007F2D2B"/>
    <w:rsid w:val="0080616B"/>
    <w:rsid w:val="00832530"/>
    <w:rsid w:val="0083790B"/>
    <w:rsid w:val="00843B60"/>
    <w:rsid w:val="00861A1E"/>
    <w:rsid w:val="00880572"/>
    <w:rsid w:val="008B34C9"/>
    <w:rsid w:val="008C5DE8"/>
    <w:rsid w:val="008F139E"/>
    <w:rsid w:val="008F7B00"/>
    <w:rsid w:val="00900A98"/>
    <w:rsid w:val="00915636"/>
    <w:rsid w:val="00922F5E"/>
    <w:rsid w:val="009269EB"/>
    <w:rsid w:val="00954E5F"/>
    <w:rsid w:val="00977E5E"/>
    <w:rsid w:val="00990231"/>
    <w:rsid w:val="00990C65"/>
    <w:rsid w:val="00996064"/>
    <w:rsid w:val="009A2479"/>
    <w:rsid w:val="009A3606"/>
    <w:rsid w:val="009A52BA"/>
    <w:rsid w:val="009A6F67"/>
    <w:rsid w:val="009A739A"/>
    <w:rsid w:val="009B1601"/>
    <w:rsid w:val="009C2553"/>
    <w:rsid w:val="009D3B1E"/>
    <w:rsid w:val="009F1B1F"/>
    <w:rsid w:val="009F3F83"/>
    <w:rsid w:val="009F4655"/>
    <w:rsid w:val="009F5F51"/>
    <w:rsid w:val="00A06671"/>
    <w:rsid w:val="00A1743E"/>
    <w:rsid w:val="00A43F0C"/>
    <w:rsid w:val="00A4446E"/>
    <w:rsid w:val="00A50399"/>
    <w:rsid w:val="00A577C0"/>
    <w:rsid w:val="00AB338B"/>
    <w:rsid w:val="00AB492E"/>
    <w:rsid w:val="00AB6F81"/>
    <w:rsid w:val="00AE40B1"/>
    <w:rsid w:val="00AE65CA"/>
    <w:rsid w:val="00AE6929"/>
    <w:rsid w:val="00AF4B68"/>
    <w:rsid w:val="00B635F5"/>
    <w:rsid w:val="00BA2390"/>
    <w:rsid w:val="00BA760F"/>
    <w:rsid w:val="00BB134C"/>
    <w:rsid w:val="00BB2497"/>
    <w:rsid w:val="00BB7515"/>
    <w:rsid w:val="00BB7A6A"/>
    <w:rsid w:val="00BD29CA"/>
    <w:rsid w:val="00BD5D7C"/>
    <w:rsid w:val="00BE6A28"/>
    <w:rsid w:val="00C13868"/>
    <w:rsid w:val="00C1571E"/>
    <w:rsid w:val="00C17982"/>
    <w:rsid w:val="00C26855"/>
    <w:rsid w:val="00C31116"/>
    <w:rsid w:val="00C327A1"/>
    <w:rsid w:val="00C601C0"/>
    <w:rsid w:val="00C62826"/>
    <w:rsid w:val="00C63528"/>
    <w:rsid w:val="00C8191B"/>
    <w:rsid w:val="00C82172"/>
    <w:rsid w:val="00CA25D0"/>
    <w:rsid w:val="00CA5606"/>
    <w:rsid w:val="00CB2BC0"/>
    <w:rsid w:val="00CB7029"/>
    <w:rsid w:val="00CC0E15"/>
    <w:rsid w:val="00CD1989"/>
    <w:rsid w:val="00D02A84"/>
    <w:rsid w:val="00D32FF2"/>
    <w:rsid w:val="00D37C26"/>
    <w:rsid w:val="00D410EA"/>
    <w:rsid w:val="00D424D8"/>
    <w:rsid w:val="00D62993"/>
    <w:rsid w:val="00D7478F"/>
    <w:rsid w:val="00D821CF"/>
    <w:rsid w:val="00D82524"/>
    <w:rsid w:val="00D91038"/>
    <w:rsid w:val="00DB601F"/>
    <w:rsid w:val="00DC1F68"/>
    <w:rsid w:val="00DC3D69"/>
    <w:rsid w:val="00DF5EB4"/>
    <w:rsid w:val="00DF6EE4"/>
    <w:rsid w:val="00E07FCE"/>
    <w:rsid w:val="00E10821"/>
    <w:rsid w:val="00E13DE1"/>
    <w:rsid w:val="00E162C7"/>
    <w:rsid w:val="00E2133F"/>
    <w:rsid w:val="00E30B5F"/>
    <w:rsid w:val="00E51637"/>
    <w:rsid w:val="00E72F79"/>
    <w:rsid w:val="00EA6843"/>
    <w:rsid w:val="00EC4DD5"/>
    <w:rsid w:val="00ED2307"/>
    <w:rsid w:val="00ED2D09"/>
    <w:rsid w:val="00ED71BF"/>
    <w:rsid w:val="00EE27E3"/>
    <w:rsid w:val="00F00063"/>
    <w:rsid w:val="00F17F89"/>
    <w:rsid w:val="00F232CD"/>
    <w:rsid w:val="00F64B58"/>
    <w:rsid w:val="00F70D7C"/>
    <w:rsid w:val="00F9230A"/>
    <w:rsid w:val="00FB08E7"/>
    <w:rsid w:val="00FD37C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26E37"/>
    <w:pPr>
      <w:spacing w:after="200" w:line="276" w:lineRule="auto"/>
    </w:pPr>
    <w:rPr>
      <w:lang w:eastAsia="en-US"/>
    </w:rPr>
  </w:style>
  <w:style w:type="paragraph" w:styleId="Heading1">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Normal"/>
    <w:next w:val="Normal"/>
    <w:link w:val="Heading1Char2"/>
    <w:uiPriority w:val="99"/>
    <w:qFormat/>
    <w:rsid w:val="00026E37"/>
    <w:pPr>
      <w:keepNext/>
      <w:spacing w:after="0" w:line="240" w:lineRule="auto"/>
      <w:jc w:val="right"/>
      <w:outlineLvl w:val="0"/>
    </w:pPr>
    <w:rPr>
      <w:rFonts w:ascii="Times New Roman" w:hAnsi="Times New Roman"/>
      <w:b/>
      <w:i/>
      <w:sz w:val="20"/>
      <w:szCs w:val="20"/>
      <w:lang w:eastAsia="ru-RU"/>
    </w:rPr>
  </w:style>
  <w:style w:type="paragraph" w:styleId="Heading2">
    <w:name w:val="heading 2"/>
    <w:basedOn w:val="Normal"/>
    <w:next w:val="Normal"/>
    <w:link w:val="Heading2Char2"/>
    <w:uiPriority w:val="99"/>
    <w:qFormat/>
    <w:rsid w:val="00026E37"/>
    <w:pPr>
      <w:keepNext/>
      <w:spacing w:before="240" w:after="60" w:line="240" w:lineRule="auto"/>
      <w:outlineLvl w:val="1"/>
    </w:pPr>
    <w:rPr>
      <w:rFonts w:ascii="Arial" w:hAnsi="Arial"/>
      <w:b/>
      <w:i/>
      <w:sz w:val="20"/>
      <w:szCs w:val="20"/>
      <w:lang w:eastAsia="ru-RU"/>
    </w:rPr>
  </w:style>
  <w:style w:type="paragraph" w:styleId="Heading3">
    <w:name w:val="heading 3"/>
    <w:basedOn w:val="Normal"/>
    <w:next w:val="Normal"/>
    <w:link w:val="Heading3Char2"/>
    <w:uiPriority w:val="99"/>
    <w:qFormat/>
    <w:rsid w:val="00026E37"/>
    <w:pPr>
      <w:keepNext/>
      <w:spacing w:before="240" w:after="60" w:line="240" w:lineRule="auto"/>
      <w:outlineLvl w:val="2"/>
    </w:pPr>
    <w:rPr>
      <w:rFonts w:ascii="Arial" w:eastAsia="Times New Roman" w:hAnsi="Arial" w:cs="Arial"/>
      <w:b/>
      <w:bCs/>
      <w:sz w:val="26"/>
      <w:szCs w:val="26"/>
      <w:lang w:eastAsia="ru-RU"/>
    </w:rPr>
  </w:style>
  <w:style w:type="paragraph" w:styleId="Heading4">
    <w:name w:val="heading 4"/>
    <w:basedOn w:val="Normal"/>
    <w:next w:val="Normal"/>
    <w:link w:val="Heading4Char2"/>
    <w:uiPriority w:val="99"/>
    <w:qFormat/>
    <w:rsid w:val="00026E37"/>
    <w:pPr>
      <w:keepNext/>
      <w:overflowPunct w:val="0"/>
      <w:autoSpaceDE w:val="0"/>
      <w:autoSpaceDN w:val="0"/>
      <w:adjustRightInd w:val="0"/>
      <w:spacing w:after="0" w:line="216" w:lineRule="auto"/>
      <w:jc w:val="center"/>
      <w:outlineLvl w:val="3"/>
    </w:pPr>
    <w:rPr>
      <w:rFonts w:ascii="Times New Roman" w:eastAsia="Times New Roman" w:hAnsi="Times New Roman"/>
      <w:b/>
      <w:sz w:val="24"/>
      <w:szCs w:val="20"/>
      <w:lang w:eastAsia="ru-RU"/>
    </w:rPr>
  </w:style>
  <w:style w:type="paragraph" w:styleId="Heading5">
    <w:name w:val="heading 5"/>
    <w:basedOn w:val="Normal"/>
    <w:next w:val="Normal"/>
    <w:link w:val="Heading5Char1"/>
    <w:uiPriority w:val="99"/>
    <w:qFormat/>
    <w:rsid w:val="00026E37"/>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Heading6">
    <w:name w:val="heading 6"/>
    <w:basedOn w:val="Normal"/>
    <w:next w:val="Normal"/>
    <w:link w:val="Heading6Char1"/>
    <w:uiPriority w:val="99"/>
    <w:qFormat/>
    <w:rsid w:val="00026E37"/>
    <w:pPr>
      <w:tabs>
        <w:tab w:val="num" w:pos="1152"/>
      </w:tabs>
      <w:spacing w:before="240" w:after="60" w:line="240" w:lineRule="auto"/>
      <w:ind w:left="1152" w:hanging="1152"/>
      <w:jc w:val="both"/>
      <w:outlineLvl w:val="5"/>
    </w:pPr>
    <w:rPr>
      <w:rFonts w:ascii="Times New Roman" w:hAnsi="Times New Roman"/>
      <w:i/>
      <w:iCs/>
      <w:szCs w:val="28"/>
      <w:lang w:eastAsia="ru-RU"/>
    </w:rPr>
  </w:style>
  <w:style w:type="paragraph" w:styleId="Heading7">
    <w:name w:val="heading 7"/>
    <w:basedOn w:val="Normal"/>
    <w:next w:val="Normal"/>
    <w:link w:val="Heading7Char1"/>
    <w:uiPriority w:val="99"/>
    <w:qFormat/>
    <w:rsid w:val="00026E37"/>
    <w:pPr>
      <w:spacing w:before="240" w:after="60" w:line="240" w:lineRule="auto"/>
      <w:jc w:val="center"/>
      <w:outlineLvl w:val="6"/>
    </w:pPr>
    <w:rPr>
      <w:rFonts w:ascii="Times New Roman" w:hAnsi="Times New Roman"/>
      <w:sz w:val="24"/>
      <w:szCs w:val="24"/>
      <w:lang w:eastAsia="ru-RU"/>
    </w:rPr>
  </w:style>
  <w:style w:type="paragraph" w:styleId="Heading8">
    <w:name w:val="heading 8"/>
    <w:basedOn w:val="Normal"/>
    <w:next w:val="Normal"/>
    <w:link w:val="Heading8Char1"/>
    <w:uiPriority w:val="99"/>
    <w:qFormat/>
    <w:rsid w:val="00026E37"/>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Heading9">
    <w:name w:val="heading 9"/>
    <w:basedOn w:val="Normal"/>
    <w:next w:val="Normal"/>
    <w:link w:val="Heading9Char1"/>
    <w:uiPriority w:val="99"/>
    <w:qFormat/>
    <w:rsid w:val="00026E37"/>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H12 Char,H13 Char"/>
    <w:basedOn w:val="DefaultParagraphFont"/>
    <w:link w:val="Heading1"/>
    <w:uiPriority w:val="9"/>
    <w:rsid w:val="001877C4"/>
    <w:rPr>
      <w:rFonts w:asciiTheme="majorHAnsi" w:eastAsiaTheme="majorEastAsia" w:hAnsiTheme="majorHAnsi" w:cstheme="majorBidi"/>
      <w:b/>
      <w:bCs/>
      <w:kern w:val="32"/>
      <w:sz w:val="32"/>
      <w:szCs w:val="32"/>
      <w:lang w:eastAsia="en-US"/>
    </w:rPr>
  </w:style>
  <w:style w:type="character" w:customStyle="1" w:styleId="Heading2Char">
    <w:name w:val="Heading 2 Char"/>
    <w:basedOn w:val="DefaultParagraphFont"/>
    <w:link w:val="Heading2"/>
    <w:uiPriority w:val="99"/>
    <w:locked/>
    <w:rsid w:val="00026E37"/>
    <w:rPr>
      <w:rFonts w:ascii="Arial" w:hAnsi="Arial" w:cs="Times New Roman"/>
      <w:sz w:val="24"/>
      <w:lang w:val="ru-RU" w:eastAsia="ru-RU"/>
    </w:rPr>
  </w:style>
  <w:style w:type="character" w:customStyle="1" w:styleId="Heading3Char">
    <w:name w:val="Heading 3 Char"/>
    <w:basedOn w:val="DefaultParagraphFont"/>
    <w:link w:val="Heading3"/>
    <w:uiPriority w:val="99"/>
    <w:locked/>
    <w:rsid w:val="00026E37"/>
    <w:rPr>
      <w:rFonts w:ascii="Arial" w:hAnsi="Arial" w:cs="Times New Roman"/>
      <w:b/>
      <w:sz w:val="24"/>
      <w:lang w:val="ru-RU" w:eastAsia="ru-RU"/>
    </w:rPr>
  </w:style>
  <w:style w:type="character" w:customStyle="1" w:styleId="Heading4Char">
    <w:name w:val="Heading 4 Char"/>
    <w:basedOn w:val="DefaultParagraphFont"/>
    <w:link w:val="Heading4"/>
    <w:uiPriority w:val="99"/>
    <w:locked/>
    <w:rsid w:val="00026E37"/>
    <w:rPr>
      <w:rFonts w:ascii="Times New Roman" w:hAnsi="Times New Roman" w:cs="Times New Roman"/>
      <w:sz w:val="24"/>
      <w:lang w:val="ru-RU" w:eastAsia="ru-RU"/>
    </w:rPr>
  </w:style>
  <w:style w:type="character" w:customStyle="1" w:styleId="Heading5Char">
    <w:name w:val="Heading 5 Char"/>
    <w:basedOn w:val="DefaultParagraphFont"/>
    <w:link w:val="Heading5"/>
    <w:uiPriority w:val="99"/>
    <w:locked/>
    <w:rsid w:val="00026E37"/>
    <w:rPr>
      <w:rFonts w:ascii="Times New Roman" w:hAnsi="Times New Roman" w:cs="Times New Roman"/>
      <w:b/>
      <w:i/>
      <w:sz w:val="26"/>
      <w:lang w:val="ru-RU" w:eastAsia="ru-RU"/>
    </w:rPr>
  </w:style>
  <w:style w:type="character" w:customStyle="1" w:styleId="Heading6Char">
    <w:name w:val="Heading 6 Char"/>
    <w:basedOn w:val="DefaultParagraphFont"/>
    <w:link w:val="Heading6"/>
    <w:uiPriority w:val="99"/>
    <w:locked/>
    <w:rsid w:val="00026E37"/>
    <w:rPr>
      <w:rFonts w:ascii="Times New Roman" w:hAnsi="Times New Roman" w:cs="Times New Roman"/>
      <w:i/>
      <w:sz w:val="22"/>
      <w:lang w:val="ru-RU" w:eastAsia="ru-RU"/>
    </w:rPr>
  </w:style>
  <w:style w:type="character" w:customStyle="1" w:styleId="Heading7Char">
    <w:name w:val="Heading 7 Char"/>
    <w:basedOn w:val="DefaultParagraphFont"/>
    <w:link w:val="Heading7"/>
    <w:uiPriority w:val="99"/>
    <w:locked/>
    <w:rsid w:val="00026E37"/>
    <w:rPr>
      <w:rFonts w:ascii="Times New Roman" w:hAnsi="Times New Roman" w:cs="Times New Roman"/>
      <w:sz w:val="24"/>
      <w:lang w:val="ru-RU" w:eastAsia="ru-RU"/>
    </w:rPr>
  </w:style>
  <w:style w:type="character" w:customStyle="1" w:styleId="Heading8Char">
    <w:name w:val="Heading 8 Char"/>
    <w:basedOn w:val="DefaultParagraphFont"/>
    <w:link w:val="Heading8"/>
    <w:uiPriority w:val="99"/>
    <w:locked/>
    <w:rsid w:val="00026E37"/>
    <w:rPr>
      <w:rFonts w:ascii="Arial" w:hAnsi="Arial" w:cs="Times New Roman"/>
      <w:i/>
      <w:lang w:val="ru-RU" w:eastAsia="ru-RU"/>
    </w:rPr>
  </w:style>
  <w:style w:type="character" w:customStyle="1" w:styleId="Heading9Char">
    <w:name w:val="Heading 9 Char"/>
    <w:basedOn w:val="DefaultParagraphFont"/>
    <w:link w:val="Heading9"/>
    <w:uiPriority w:val="99"/>
    <w:locked/>
    <w:rsid w:val="00026E37"/>
    <w:rPr>
      <w:rFonts w:ascii="Arial" w:hAnsi="Arial" w:cs="Times New Roman"/>
      <w:b/>
      <w:i/>
      <w:sz w:val="18"/>
      <w:lang w:val="ru-RU" w:eastAsia="ru-RU"/>
    </w:rPr>
  </w:style>
  <w:style w:type="character" w:customStyle="1" w:styleId="Heading1Char13">
    <w:name w:val="Heading 1 Char13"/>
    <w:aliases w:val="Заголовок 1 Знак Знак Char13,Заголовок 1 Знак Знак Знак Знак Char13,Заголовок 1 Знак Знак Знак Char13,Знак Знак Знак Знак Char13,Header1-2000 Char13,H1 Char13,Head 1 + Arial Narrow Char13,12 пт Char13,все пр... Char13,Head 1 Char13"/>
    <w:basedOn w:val="DefaultParagraphFont"/>
    <w:link w:val="Heading1"/>
    <w:uiPriority w:val="99"/>
    <w:locked/>
    <w:rPr>
      <w:rFonts w:ascii="Cambria" w:hAnsi="Cambria" w:cs="Times New Roman"/>
      <w:b/>
      <w:bCs/>
      <w:kern w:val="32"/>
      <w:sz w:val="32"/>
      <w:szCs w:val="32"/>
      <w:lang w:eastAsia="en-US"/>
    </w:rPr>
  </w:style>
  <w:style w:type="character" w:customStyle="1" w:styleId="Heading1Char12">
    <w:name w:val="Heading 1 Char12"/>
    <w:aliases w:val="Заголовок 1 Знак Знак Char12,Заголовок 1 Знак Знак Знак Знак Char12,Заголовок 1 Знак Знак Знак Char12,Знак Знак Знак Знак Char12,Header1-2000 Char12,H1 Char12,Head 1 + Arial Narrow Char12,12 пт Char12,все пр... Char12,Head 1 Char12"/>
    <w:basedOn w:val="DefaultParagraphFont"/>
    <w:link w:val="Heading1"/>
    <w:uiPriority w:val="99"/>
    <w:locked/>
    <w:rsid w:val="00BB7515"/>
    <w:rPr>
      <w:rFonts w:ascii="Cambria" w:hAnsi="Cambria" w:cs="Times New Roman"/>
      <w:b/>
      <w:bCs/>
      <w:kern w:val="32"/>
      <w:sz w:val="32"/>
      <w:szCs w:val="32"/>
      <w:lang w:eastAsia="en-US"/>
    </w:rPr>
  </w:style>
  <w:style w:type="character" w:customStyle="1" w:styleId="Heading1Char11">
    <w:name w:val="Heading 1 Char11"/>
    <w:aliases w:val="Заголовок 1 Знак Знак Char11,Заголовок 1 Знак Знак Знак Знак Char11,Заголовок 1 Знак Знак Знак Char11,Знак Знак Знак Знак Char11,Header1-2000 Char11,H1 Char11,Head 1 + Arial Narrow Char11,12 пт Char11,все пр... Char11,Head 1 Char11"/>
    <w:basedOn w:val="DefaultParagraphFont"/>
    <w:link w:val="Heading1"/>
    <w:uiPriority w:val="99"/>
    <w:locked/>
    <w:rsid w:val="009F4655"/>
    <w:rPr>
      <w:rFonts w:ascii="Cambria" w:hAnsi="Cambria" w:cs="Times New Roman"/>
      <w:b/>
      <w:bCs/>
      <w:kern w:val="32"/>
      <w:sz w:val="32"/>
      <w:szCs w:val="32"/>
      <w:lang w:eastAsia="en-US"/>
    </w:rPr>
  </w:style>
  <w:style w:type="character" w:customStyle="1" w:styleId="Heading1Char10">
    <w:name w:val="Heading 1 Char10"/>
    <w:aliases w:val="Заголовок 1 Знак Знак Char10,Заголовок 1 Знак Знак Знак Знак Char10,Заголовок 1 Знак Знак Знак Char10,Знак Знак Знак Знак Char10,Header1-2000 Char10,H1 Char10,Head 1 + Arial Narrow Char10,12 пт Char10,все пр... Char10,Head 1 Char10"/>
    <w:basedOn w:val="DefaultParagraphFont"/>
    <w:link w:val="Heading1"/>
    <w:uiPriority w:val="99"/>
    <w:locked/>
    <w:rsid w:val="00BB134C"/>
    <w:rPr>
      <w:rFonts w:ascii="Cambria" w:hAnsi="Cambria" w:cs="Times New Roman"/>
      <w:b/>
      <w:bCs/>
      <w:kern w:val="32"/>
      <w:sz w:val="32"/>
      <w:szCs w:val="32"/>
      <w:lang w:eastAsia="en-US"/>
    </w:rPr>
  </w:style>
  <w:style w:type="character" w:customStyle="1" w:styleId="Heading1Char9">
    <w:name w:val="Heading 1 Char9"/>
    <w:aliases w:val="Заголовок 1 Знак Знак Char9,Заголовок 1 Знак Знак Знак Знак Char9,Заголовок 1 Знак Знак Знак Char9,Знак Знак Знак Знак Char9,Header1-2000 Char9,H1 Char9,Head 1 + Arial Narrow Char9,12 пт Char9,все пр... Char9,Head 1 Char9,H11 Char8"/>
    <w:basedOn w:val="DefaultParagraphFont"/>
    <w:link w:val="Heading1"/>
    <w:uiPriority w:val="99"/>
    <w:locked/>
    <w:rsid w:val="00C82172"/>
    <w:rPr>
      <w:rFonts w:ascii="Cambria" w:hAnsi="Cambria" w:cs="Times New Roman"/>
      <w:b/>
      <w:bCs/>
      <w:kern w:val="32"/>
      <w:sz w:val="32"/>
      <w:szCs w:val="32"/>
      <w:lang w:eastAsia="en-US"/>
    </w:rPr>
  </w:style>
  <w:style w:type="character" w:customStyle="1" w:styleId="Heading1Char8">
    <w:name w:val="Heading 1 Char8"/>
    <w:aliases w:val="Заголовок 1 Знак Знак Char8,Заголовок 1 Знак Знак Знак Знак Char8,Заголовок 1 Знак Знак Знак Char8,Знак Знак Знак Знак Char8,Header1-2000 Char8,H1 Char8,Head 1 + Arial Narrow Char8,12 пт Char8,все пр... Char8,Head 1 Char8,H11 Char7"/>
    <w:basedOn w:val="DefaultParagraphFont"/>
    <w:link w:val="Heading1"/>
    <w:uiPriority w:val="99"/>
    <w:locked/>
    <w:rsid w:val="00C31116"/>
    <w:rPr>
      <w:rFonts w:ascii="Cambria" w:hAnsi="Cambria" w:cs="Times New Roman"/>
      <w:b/>
      <w:bCs/>
      <w:kern w:val="32"/>
      <w:sz w:val="32"/>
      <w:szCs w:val="32"/>
      <w:lang w:eastAsia="en-US"/>
    </w:rPr>
  </w:style>
  <w:style w:type="character" w:customStyle="1" w:styleId="Heading1Char7">
    <w:name w:val="Heading 1 Char7"/>
    <w:aliases w:val="Заголовок 1 Знак Знак Char7,Заголовок 1 Знак Знак Знак Знак Char7,Заголовок 1 Знак Знак Знак Char7,Знак Знак Знак Знак Char7,Header1-2000 Char7,H1 Char7,Head 1 + Arial Narrow Char7,12 пт Char7,все пр... Char7,Head 1 Char7,H11 Char6"/>
    <w:basedOn w:val="DefaultParagraphFont"/>
    <w:link w:val="Heading1"/>
    <w:uiPriority w:val="99"/>
    <w:locked/>
    <w:rsid w:val="00AE65CA"/>
    <w:rPr>
      <w:rFonts w:ascii="Cambria" w:hAnsi="Cambria" w:cs="Times New Roman"/>
      <w:b/>
      <w:bCs/>
      <w:kern w:val="32"/>
      <w:sz w:val="32"/>
      <w:szCs w:val="32"/>
      <w:lang w:eastAsia="en-US"/>
    </w:rPr>
  </w:style>
  <w:style w:type="character" w:customStyle="1" w:styleId="Heading1Char6">
    <w:name w:val="Heading 1 Char6"/>
    <w:aliases w:val="Заголовок 1 Знак Знак Char6,Заголовок 1 Знак Знак Знак Знак Char6,Заголовок 1 Знак Знак Знак Char6,Знак Знак Знак Знак Char6,Header1-2000 Char6,H1 Char6,Head 1 + Arial Narrow Char6,12 пт Char6,все пр... Char6,Head 1 Char6,H11 Char5"/>
    <w:basedOn w:val="DefaultParagraphFont"/>
    <w:link w:val="Heading1"/>
    <w:uiPriority w:val="99"/>
    <w:locked/>
    <w:rsid w:val="00DF6EE4"/>
    <w:rPr>
      <w:rFonts w:ascii="Cambria" w:hAnsi="Cambria" w:cs="Times New Roman"/>
      <w:b/>
      <w:bCs/>
      <w:kern w:val="32"/>
      <w:sz w:val="32"/>
      <w:szCs w:val="32"/>
      <w:lang w:eastAsia="en-US"/>
    </w:rPr>
  </w:style>
  <w:style w:type="character" w:customStyle="1" w:styleId="11">
    <w:name w:val="Заголовок 1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
    <w:basedOn w:val="DefaultParagraphFont"/>
    <w:uiPriority w:val="99"/>
    <w:rsid w:val="00026E37"/>
    <w:rPr>
      <w:rFonts w:ascii="Cambria" w:hAnsi="Cambria" w:cs="Times New Roman"/>
      <w:b/>
      <w:bCs/>
      <w:color w:val="365F91"/>
      <w:sz w:val="28"/>
      <w:szCs w:val="28"/>
    </w:rPr>
  </w:style>
  <w:style w:type="character" w:customStyle="1" w:styleId="20">
    <w:name w:val="Заголовок 2 Знак"/>
    <w:basedOn w:val="DefaultParagraphFont"/>
    <w:uiPriority w:val="99"/>
    <w:semiHidden/>
    <w:rsid w:val="00026E37"/>
    <w:rPr>
      <w:rFonts w:ascii="Cambria" w:hAnsi="Cambria" w:cs="Times New Roman"/>
      <w:b/>
      <w:bCs/>
      <w:color w:val="4F81BD"/>
      <w:sz w:val="26"/>
      <w:szCs w:val="26"/>
    </w:rPr>
  </w:style>
  <w:style w:type="character" w:customStyle="1" w:styleId="Heading3Char2">
    <w:name w:val="Heading 3 Char2"/>
    <w:basedOn w:val="DefaultParagraphFont"/>
    <w:link w:val="Heading3"/>
    <w:uiPriority w:val="99"/>
    <w:semiHidden/>
    <w:locked/>
    <w:rsid w:val="00026E37"/>
    <w:rPr>
      <w:rFonts w:ascii="Arial" w:hAnsi="Arial" w:cs="Arial"/>
      <w:b/>
      <w:bCs/>
      <w:sz w:val="26"/>
      <w:szCs w:val="26"/>
      <w:lang w:eastAsia="ru-RU"/>
    </w:rPr>
  </w:style>
  <w:style w:type="character" w:customStyle="1" w:styleId="Heading4Char2">
    <w:name w:val="Heading 4 Char2"/>
    <w:basedOn w:val="DefaultParagraphFont"/>
    <w:link w:val="Heading4"/>
    <w:uiPriority w:val="99"/>
    <w:semiHidden/>
    <w:locked/>
    <w:rsid w:val="00026E37"/>
    <w:rPr>
      <w:rFonts w:ascii="Times New Roman" w:hAnsi="Times New Roman" w:cs="Times New Roman"/>
      <w:b/>
      <w:sz w:val="20"/>
      <w:szCs w:val="20"/>
      <w:lang w:eastAsia="ru-RU"/>
    </w:rPr>
  </w:style>
  <w:style w:type="character" w:customStyle="1" w:styleId="Heading5Char1">
    <w:name w:val="Heading 5 Char1"/>
    <w:basedOn w:val="DefaultParagraphFont"/>
    <w:link w:val="Heading5"/>
    <w:uiPriority w:val="99"/>
    <w:semiHidden/>
    <w:locked/>
    <w:rsid w:val="00026E37"/>
    <w:rPr>
      <w:rFonts w:ascii="Times New Roman" w:hAnsi="Times New Roman" w:cs="Times New Roman"/>
      <w:b/>
      <w:bCs/>
      <w:i/>
      <w:iCs/>
      <w:sz w:val="26"/>
      <w:szCs w:val="26"/>
      <w:lang w:eastAsia="ar-SA" w:bidi="ar-SA"/>
    </w:rPr>
  </w:style>
  <w:style w:type="character" w:customStyle="1" w:styleId="Heading6Char1">
    <w:name w:val="Heading 6 Char1"/>
    <w:basedOn w:val="DefaultParagraphFont"/>
    <w:link w:val="Heading6"/>
    <w:uiPriority w:val="99"/>
    <w:semiHidden/>
    <w:locked/>
    <w:rsid w:val="00026E37"/>
    <w:rPr>
      <w:rFonts w:ascii="Times New Roman" w:hAnsi="Times New Roman" w:cs="Times New Roman"/>
      <w:i/>
      <w:iCs/>
      <w:sz w:val="28"/>
      <w:szCs w:val="28"/>
      <w:lang w:eastAsia="ru-RU"/>
    </w:rPr>
  </w:style>
  <w:style w:type="character" w:customStyle="1" w:styleId="Heading7Char1">
    <w:name w:val="Heading 7 Char1"/>
    <w:basedOn w:val="DefaultParagraphFont"/>
    <w:link w:val="Heading7"/>
    <w:uiPriority w:val="99"/>
    <w:semiHidden/>
    <w:locked/>
    <w:rsid w:val="00026E37"/>
    <w:rPr>
      <w:rFonts w:ascii="Times New Roman" w:hAnsi="Times New Roman" w:cs="Times New Roman"/>
      <w:sz w:val="24"/>
      <w:szCs w:val="24"/>
      <w:lang w:eastAsia="ru-RU"/>
    </w:rPr>
  </w:style>
  <w:style w:type="character" w:customStyle="1" w:styleId="Heading8Char1">
    <w:name w:val="Heading 8 Char1"/>
    <w:basedOn w:val="DefaultParagraphFont"/>
    <w:link w:val="Heading8"/>
    <w:uiPriority w:val="99"/>
    <w:semiHidden/>
    <w:locked/>
    <w:rsid w:val="00026E37"/>
    <w:rPr>
      <w:rFonts w:ascii="Arial" w:hAnsi="Arial" w:cs="Arial"/>
      <w:i/>
      <w:iCs/>
      <w:sz w:val="20"/>
      <w:szCs w:val="20"/>
      <w:lang w:eastAsia="ru-RU"/>
    </w:rPr>
  </w:style>
  <w:style w:type="character" w:customStyle="1" w:styleId="Heading9Char1">
    <w:name w:val="Heading 9 Char1"/>
    <w:basedOn w:val="DefaultParagraphFont"/>
    <w:link w:val="Heading9"/>
    <w:uiPriority w:val="99"/>
    <w:semiHidden/>
    <w:locked/>
    <w:rsid w:val="00026E37"/>
    <w:rPr>
      <w:rFonts w:ascii="Arial" w:hAnsi="Arial" w:cs="Arial"/>
      <w:b/>
      <w:bCs/>
      <w:i/>
      <w:iCs/>
      <w:sz w:val="18"/>
      <w:szCs w:val="18"/>
      <w:lang w:eastAsia="ru-RU"/>
    </w:rPr>
  </w:style>
  <w:style w:type="character" w:styleId="Hyperlink">
    <w:name w:val="Hyperlink"/>
    <w:basedOn w:val="DefaultParagraphFont"/>
    <w:uiPriority w:val="99"/>
    <w:rsid w:val="00026E37"/>
    <w:rPr>
      <w:rFonts w:ascii="Times New Roman" w:hAnsi="Times New Roman" w:cs="Times New Roman"/>
      <w:color w:val="0000FF"/>
      <w:u w:val="single"/>
    </w:rPr>
  </w:style>
  <w:style w:type="character" w:styleId="FollowedHyperlink">
    <w:name w:val="FollowedHyperlink"/>
    <w:basedOn w:val="DefaultParagraphFont"/>
    <w:uiPriority w:val="99"/>
    <w:semiHidden/>
    <w:rsid w:val="00026E37"/>
    <w:rPr>
      <w:rFonts w:ascii="Times New Roman" w:hAnsi="Times New Roman" w:cs="Times New Roman"/>
      <w:color w:val="800080"/>
      <w:u w:val="single"/>
    </w:rPr>
  </w:style>
  <w:style w:type="character" w:styleId="Emphasis">
    <w:name w:val="Emphasis"/>
    <w:basedOn w:val="DefaultParagraphFont"/>
    <w:uiPriority w:val="99"/>
    <w:qFormat/>
    <w:rsid w:val="00026E37"/>
    <w:rPr>
      <w:rFonts w:ascii="Times New Roman" w:hAnsi="Times New Roman" w:cs="Times New Roman"/>
      <w:i/>
    </w:rPr>
  </w:style>
  <w:style w:type="character" w:customStyle="1" w:styleId="Heading1Char2">
    <w:name w:val="Heading 1 Char2"/>
    <w:aliases w:val="Заголовок 1 Знак Знак Char1,Заголовок 1 Знак Знак Знак Знак Char1,Заголовок 1 Знак Знак Знак Char1,Знак Знак Знак Знак Char1,Header1-2000 Char1,H1 Char1,Head 1 + Arial Narrow Char1,12 пт Char1,все пр... Char1,Head 1 Char1,H11 Char1"/>
    <w:link w:val="Heading1"/>
    <w:uiPriority w:val="99"/>
    <w:locked/>
    <w:rsid w:val="00026E37"/>
    <w:rPr>
      <w:rFonts w:ascii="Times New Roman" w:hAnsi="Times New Roman"/>
      <w:b/>
      <w:i/>
      <w:sz w:val="20"/>
      <w:lang w:eastAsia="ru-RU"/>
    </w:rPr>
  </w:style>
  <w:style w:type="paragraph" w:styleId="HTMLPreformatted">
    <w:name w:val="HTML Preformatted"/>
    <w:basedOn w:val="Normal"/>
    <w:link w:val="HTMLPreformattedChar1"/>
    <w:uiPriority w:val="99"/>
    <w:semiHidden/>
    <w:rsid w:val="00026E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PreformattedChar">
    <w:name w:val="HTML Preformatted Char"/>
    <w:basedOn w:val="DefaultParagraphFont"/>
    <w:link w:val="HTMLPreformatted"/>
    <w:uiPriority w:val="99"/>
    <w:locked/>
    <w:rsid w:val="00026E37"/>
    <w:rPr>
      <w:rFonts w:ascii="Courier New" w:hAnsi="Courier New" w:cs="Times New Roman"/>
      <w:color w:val="000090"/>
      <w:lang w:val="ru-RU" w:eastAsia="ru-RU"/>
    </w:rPr>
  </w:style>
  <w:style w:type="character" w:customStyle="1" w:styleId="HTMLPreformattedChar1">
    <w:name w:val="HTML Preformatted Char1"/>
    <w:basedOn w:val="DefaultParagraphFont"/>
    <w:link w:val="HTMLPreformatted"/>
    <w:uiPriority w:val="99"/>
    <w:semiHidden/>
    <w:locked/>
    <w:rsid w:val="00026E37"/>
    <w:rPr>
      <w:rFonts w:ascii="Courier New" w:hAnsi="Courier New" w:cs="Courier New"/>
      <w:color w:val="000090"/>
      <w:sz w:val="20"/>
      <w:szCs w:val="20"/>
      <w:lang w:eastAsia="ru-RU"/>
    </w:rPr>
  </w:style>
  <w:style w:type="character" w:styleId="Strong">
    <w:name w:val="Strong"/>
    <w:basedOn w:val="DefaultParagraphFont"/>
    <w:uiPriority w:val="99"/>
    <w:qFormat/>
    <w:rsid w:val="00026E37"/>
    <w:rPr>
      <w:rFonts w:ascii="Times New Roman" w:hAnsi="Times New Roman" w:cs="Times New Roman"/>
      <w:b/>
    </w:rPr>
  </w:style>
  <w:style w:type="paragraph" w:styleId="NormalWeb">
    <w:name w:val="Normal (Web)"/>
    <w:basedOn w:val="Normal"/>
    <w:uiPriority w:val="99"/>
    <w:rsid w:val="00026E37"/>
    <w:pPr>
      <w:spacing w:after="0" w:line="240" w:lineRule="auto"/>
    </w:pPr>
    <w:rPr>
      <w:rFonts w:ascii="Times New Roman" w:eastAsia="Times New Roman" w:hAnsi="Times New Roman"/>
      <w:sz w:val="24"/>
      <w:szCs w:val="24"/>
      <w:lang w:eastAsia="ru-RU"/>
    </w:rPr>
  </w:style>
  <w:style w:type="paragraph" w:styleId="Index1">
    <w:name w:val="index 1"/>
    <w:basedOn w:val="Normal"/>
    <w:next w:val="Normal"/>
    <w:autoRedefine/>
    <w:uiPriority w:val="99"/>
    <w:semiHidden/>
    <w:rsid w:val="00026E37"/>
    <w:pPr>
      <w:spacing w:after="0" w:line="240" w:lineRule="auto"/>
      <w:ind w:left="220" w:hanging="220"/>
    </w:pPr>
    <w:rPr>
      <w:szCs w:val="28"/>
    </w:rPr>
  </w:style>
  <w:style w:type="paragraph" w:styleId="TOC1">
    <w:name w:val="toc 1"/>
    <w:basedOn w:val="Normal"/>
    <w:next w:val="Normal"/>
    <w:autoRedefine/>
    <w:uiPriority w:val="99"/>
    <w:semiHidden/>
    <w:rsid w:val="00026E37"/>
    <w:pPr>
      <w:tabs>
        <w:tab w:val="left" w:pos="9498"/>
        <w:tab w:val="right" w:leader="dot" w:pos="9781"/>
      </w:tabs>
      <w:spacing w:before="120" w:after="120"/>
      <w:jc w:val="both"/>
    </w:pPr>
    <w:rPr>
      <w:rFonts w:ascii="Times New Roman" w:hAnsi="Times New Roman"/>
      <w:b/>
      <w:bCs/>
      <w:caps/>
      <w:sz w:val="20"/>
      <w:szCs w:val="20"/>
    </w:rPr>
  </w:style>
  <w:style w:type="paragraph" w:styleId="TOC2">
    <w:name w:val="toc 2"/>
    <w:basedOn w:val="Normal"/>
    <w:next w:val="Normal"/>
    <w:autoRedefine/>
    <w:uiPriority w:val="99"/>
    <w:semiHidden/>
    <w:rsid w:val="00026E37"/>
    <w:pPr>
      <w:spacing w:after="0"/>
      <w:ind w:left="220" w:right="-1"/>
      <w:jc w:val="both"/>
    </w:pPr>
    <w:rPr>
      <w:rFonts w:ascii="Times New Roman" w:hAnsi="Times New Roman"/>
      <w:sz w:val="20"/>
      <w:szCs w:val="20"/>
    </w:rPr>
  </w:style>
  <w:style w:type="paragraph" w:styleId="TOC3">
    <w:name w:val="toc 3"/>
    <w:basedOn w:val="Normal"/>
    <w:next w:val="Normal"/>
    <w:autoRedefine/>
    <w:uiPriority w:val="99"/>
    <w:semiHidden/>
    <w:rsid w:val="00026E37"/>
    <w:pPr>
      <w:spacing w:after="0"/>
      <w:ind w:left="440"/>
    </w:pPr>
    <w:rPr>
      <w:rFonts w:ascii="Times New Roman" w:hAnsi="Times New Roman"/>
      <w:i/>
      <w:iCs/>
      <w:sz w:val="20"/>
      <w:szCs w:val="20"/>
    </w:rPr>
  </w:style>
  <w:style w:type="paragraph" w:styleId="TOC4">
    <w:name w:val="toc 4"/>
    <w:basedOn w:val="Normal"/>
    <w:next w:val="Normal"/>
    <w:autoRedefine/>
    <w:uiPriority w:val="99"/>
    <w:semiHidden/>
    <w:rsid w:val="00026E37"/>
    <w:pPr>
      <w:spacing w:after="0"/>
      <w:ind w:left="660"/>
    </w:pPr>
    <w:rPr>
      <w:rFonts w:ascii="Times New Roman" w:hAnsi="Times New Roman"/>
      <w:sz w:val="18"/>
      <w:szCs w:val="18"/>
    </w:rPr>
  </w:style>
  <w:style w:type="paragraph" w:styleId="FootnoteText">
    <w:name w:val="footnote text"/>
    <w:basedOn w:val="Normal"/>
    <w:link w:val="FootnoteTextChar"/>
    <w:uiPriority w:val="99"/>
    <w:semiHidden/>
    <w:rsid w:val="00026E37"/>
    <w:pPr>
      <w:suppressAutoHyphens/>
      <w:spacing w:after="0" w:line="240" w:lineRule="auto"/>
    </w:pPr>
    <w:rPr>
      <w:rFonts w:ascii="Times New Roman" w:eastAsia="Times New Roman" w:hAnsi="Times New Roman"/>
      <w:sz w:val="20"/>
      <w:szCs w:val="20"/>
      <w:lang w:eastAsia="ar-SA"/>
    </w:rPr>
  </w:style>
  <w:style w:type="character" w:customStyle="1" w:styleId="FootnoteTextChar">
    <w:name w:val="Footnote Text Char"/>
    <w:basedOn w:val="DefaultParagraphFont"/>
    <w:link w:val="FootnoteText"/>
    <w:uiPriority w:val="99"/>
    <w:semiHidden/>
    <w:locked/>
    <w:rsid w:val="00026E37"/>
    <w:rPr>
      <w:rFonts w:ascii="Times New Roman" w:hAnsi="Times New Roman" w:cs="Times New Roman"/>
      <w:sz w:val="20"/>
      <w:szCs w:val="20"/>
      <w:lang w:eastAsia="ar-SA" w:bidi="ar-SA"/>
    </w:rPr>
  </w:style>
  <w:style w:type="paragraph" w:styleId="CommentText">
    <w:name w:val="annotation text"/>
    <w:basedOn w:val="Normal"/>
    <w:link w:val="CommentTextChar"/>
    <w:uiPriority w:val="99"/>
    <w:semiHidden/>
    <w:rsid w:val="00026E37"/>
    <w:pPr>
      <w:spacing w:line="240" w:lineRule="auto"/>
    </w:pPr>
    <w:rPr>
      <w:sz w:val="20"/>
      <w:szCs w:val="20"/>
      <w:lang w:eastAsia="ru-RU"/>
    </w:rPr>
  </w:style>
  <w:style w:type="character" w:customStyle="1" w:styleId="CommentTextChar">
    <w:name w:val="Comment Text Char"/>
    <w:basedOn w:val="DefaultParagraphFont"/>
    <w:link w:val="CommentText"/>
    <w:uiPriority w:val="99"/>
    <w:semiHidden/>
    <w:locked/>
    <w:rsid w:val="00026E37"/>
    <w:rPr>
      <w:rFonts w:ascii="Calibri" w:hAnsi="Calibri" w:cs="Times New Roman"/>
      <w:sz w:val="20"/>
      <w:szCs w:val="20"/>
      <w:lang w:eastAsia="ru-RU"/>
    </w:rPr>
  </w:style>
  <w:style w:type="paragraph" w:styleId="Header">
    <w:name w:val="header"/>
    <w:basedOn w:val="Normal"/>
    <w:link w:val="HeaderChar2"/>
    <w:uiPriority w:val="99"/>
    <w:rsid w:val="00026E37"/>
    <w:pPr>
      <w:tabs>
        <w:tab w:val="center" w:pos="4677"/>
        <w:tab w:val="right" w:pos="9355"/>
      </w:tabs>
      <w:spacing w:after="0" w:line="240" w:lineRule="auto"/>
    </w:pPr>
    <w:rPr>
      <w:szCs w:val="28"/>
    </w:rPr>
  </w:style>
  <w:style w:type="character" w:customStyle="1" w:styleId="HeaderChar">
    <w:name w:val="Header Char"/>
    <w:basedOn w:val="DefaultParagraphFont"/>
    <w:link w:val="Header"/>
    <w:uiPriority w:val="99"/>
    <w:locked/>
    <w:rsid w:val="00026E37"/>
    <w:rPr>
      <w:rFonts w:ascii="Times New Roman" w:hAnsi="Times New Roman" w:cs="Times New Roman"/>
      <w:sz w:val="24"/>
      <w:lang w:val="ru-RU" w:eastAsia="ar-SA" w:bidi="ar-SA"/>
    </w:rPr>
  </w:style>
  <w:style w:type="character" w:customStyle="1" w:styleId="HeaderChar2">
    <w:name w:val="Header Char2"/>
    <w:basedOn w:val="DefaultParagraphFont"/>
    <w:link w:val="Header"/>
    <w:uiPriority w:val="99"/>
    <w:locked/>
    <w:rsid w:val="00026E37"/>
    <w:rPr>
      <w:rFonts w:ascii="Calibri" w:hAnsi="Calibri" w:cs="Times New Roman"/>
      <w:sz w:val="28"/>
      <w:szCs w:val="28"/>
    </w:rPr>
  </w:style>
  <w:style w:type="paragraph" w:styleId="Footer">
    <w:name w:val="footer"/>
    <w:basedOn w:val="Normal"/>
    <w:link w:val="FooterChar2"/>
    <w:uiPriority w:val="99"/>
    <w:rsid w:val="00026E37"/>
    <w:pPr>
      <w:tabs>
        <w:tab w:val="center" w:pos="4677"/>
        <w:tab w:val="right" w:pos="9355"/>
      </w:tabs>
      <w:spacing w:after="0" w:line="240" w:lineRule="auto"/>
    </w:pPr>
    <w:rPr>
      <w:szCs w:val="28"/>
    </w:rPr>
  </w:style>
  <w:style w:type="character" w:customStyle="1" w:styleId="FooterChar">
    <w:name w:val="Footer Char"/>
    <w:basedOn w:val="DefaultParagraphFont"/>
    <w:link w:val="Footer"/>
    <w:uiPriority w:val="99"/>
    <w:locked/>
    <w:rsid w:val="00026E37"/>
    <w:rPr>
      <w:rFonts w:ascii="Times New Roman" w:hAnsi="Times New Roman" w:cs="Times New Roman"/>
      <w:sz w:val="24"/>
      <w:lang w:val="ru-RU" w:eastAsia="ar-SA" w:bidi="ar-SA"/>
    </w:rPr>
  </w:style>
  <w:style w:type="character" w:customStyle="1" w:styleId="FooterChar2">
    <w:name w:val="Footer Char2"/>
    <w:basedOn w:val="DefaultParagraphFont"/>
    <w:link w:val="Footer"/>
    <w:uiPriority w:val="99"/>
    <w:locked/>
    <w:rsid w:val="00026E37"/>
    <w:rPr>
      <w:rFonts w:ascii="Calibri" w:hAnsi="Calibri" w:cs="Times New Roman"/>
      <w:sz w:val="28"/>
      <w:szCs w:val="28"/>
    </w:rPr>
  </w:style>
  <w:style w:type="paragraph" w:styleId="IndexHeading">
    <w:name w:val="index heading"/>
    <w:basedOn w:val="Normal"/>
    <w:next w:val="Index1"/>
    <w:uiPriority w:val="99"/>
    <w:semiHidden/>
    <w:rsid w:val="00026E37"/>
    <w:pPr>
      <w:spacing w:after="0" w:line="240" w:lineRule="auto"/>
    </w:pPr>
    <w:rPr>
      <w:rFonts w:ascii="Calibri Light" w:eastAsia="Times New Roman" w:hAnsi="Calibri Light"/>
      <w:b/>
      <w:bCs/>
      <w:sz w:val="28"/>
      <w:szCs w:val="28"/>
    </w:rPr>
  </w:style>
  <w:style w:type="paragraph" w:styleId="Caption">
    <w:name w:val="caption"/>
    <w:basedOn w:val="Normal"/>
    <w:next w:val="Normal"/>
    <w:uiPriority w:val="99"/>
    <w:qFormat/>
    <w:rsid w:val="00026E37"/>
    <w:pPr>
      <w:overflowPunct w:val="0"/>
      <w:autoSpaceDE w:val="0"/>
      <w:autoSpaceDN w:val="0"/>
      <w:adjustRightInd w:val="0"/>
      <w:spacing w:after="0" w:line="216" w:lineRule="auto"/>
      <w:jc w:val="center"/>
    </w:pPr>
    <w:rPr>
      <w:rFonts w:ascii="Times New Roman" w:hAnsi="Times New Roman"/>
      <w:b/>
      <w:szCs w:val="20"/>
      <w:lang w:eastAsia="ru-RU"/>
    </w:rPr>
  </w:style>
  <w:style w:type="paragraph" w:styleId="EndnoteText">
    <w:name w:val="endnote text"/>
    <w:basedOn w:val="Normal"/>
    <w:link w:val="EndnoteTextChar"/>
    <w:uiPriority w:val="99"/>
    <w:semiHidden/>
    <w:rsid w:val="00026E37"/>
    <w:rPr>
      <w:sz w:val="24"/>
      <w:szCs w:val="24"/>
    </w:rPr>
  </w:style>
  <w:style w:type="character" w:customStyle="1" w:styleId="EndnoteTextChar">
    <w:name w:val="Endnote Text Char"/>
    <w:basedOn w:val="DefaultParagraphFont"/>
    <w:link w:val="EndnoteText"/>
    <w:uiPriority w:val="99"/>
    <w:semiHidden/>
    <w:locked/>
    <w:rsid w:val="00026E37"/>
    <w:rPr>
      <w:rFonts w:ascii="Calibri" w:hAnsi="Calibri" w:cs="Times New Roman"/>
      <w:sz w:val="24"/>
      <w:szCs w:val="24"/>
    </w:rPr>
  </w:style>
  <w:style w:type="paragraph" w:styleId="List">
    <w:name w:val="List"/>
    <w:basedOn w:val="Normal"/>
    <w:uiPriority w:val="99"/>
    <w:semiHidden/>
    <w:rsid w:val="00026E37"/>
    <w:pPr>
      <w:spacing w:after="0" w:line="240" w:lineRule="auto"/>
      <w:ind w:left="283" w:hanging="283"/>
      <w:contextualSpacing/>
    </w:pPr>
    <w:rPr>
      <w:rFonts w:ascii="Times New Roman" w:hAnsi="Times New Roman"/>
      <w:sz w:val="28"/>
      <w:szCs w:val="28"/>
    </w:rPr>
  </w:style>
  <w:style w:type="paragraph" w:styleId="Title">
    <w:name w:val="Title"/>
    <w:basedOn w:val="Normal"/>
    <w:link w:val="TitleChar1"/>
    <w:uiPriority w:val="99"/>
    <w:qFormat/>
    <w:rsid w:val="00026E37"/>
    <w:pPr>
      <w:spacing w:after="0" w:line="240" w:lineRule="auto"/>
      <w:jc w:val="center"/>
    </w:pPr>
    <w:rPr>
      <w:rFonts w:ascii="Arial" w:hAnsi="Arial" w:cs="Arial"/>
      <w:b/>
      <w:bCs/>
      <w:sz w:val="24"/>
      <w:szCs w:val="24"/>
      <w:lang w:eastAsia="ru-RU"/>
    </w:rPr>
  </w:style>
  <w:style w:type="character" w:customStyle="1" w:styleId="TitleChar">
    <w:name w:val="Title Char"/>
    <w:basedOn w:val="DefaultParagraphFont"/>
    <w:link w:val="Title"/>
    <w:uiPriority w:val="99"/>
    <w:locked/>
    <w:rsid w:val="00026E37"/>
    <w:rPr>
      <w:rFonts w:ascii="Arial" w:hAnsi="Arial" w:cs="Times New Roman"/>
      <w:b/>
      <w:sz w:val="24"/>
      <w:lang w:val="ru-RU" w:eastAsia="ru-RU"/>
    </w:rPr>
  </w:style>
  <w:style w:type="character" w:customStyle="1" w:styleId="TitleChar1">
    <w:name w:val="Title Char1"/>
    <w:basedOn w:val="DefaultParagraphFont"/>
    <w:link w:val="Title"/>
    <w:uiPriority w:val="99"/>
    <w:locked/>
    <w:rsid w:val="00026E37"/>
    <w:rPr>
      <w:rFonts w:ascii="Arial" w:hAnsi="Arial" w:cs="Arial"/>
      <w:b/>
      <w:bCs/>
      <w:sz w:val="24"/>
      <w:szCs w:val="24"/>
      <w:lang w:eastAsia="ru-RU"/>
    </w:rPr>
  </w:style>
  <w:style w:type="paragraph" w:styleId="Signature">
    <w:name w:val="Signature"/>
    <w:basedOn w:val="Normal"/>
    <w:link w:val="SignatureChar2"/>
    <w:uiPriority w:val="99"/>
    <w:semiHidden/>
    <w:rsid w:val="00026E37"/>
    <w:pPr>
      <w:spacing w:after="0" w:line="240" w:lineRule="auto"/>
      <w:ind w:left="4252"/>
    </w:pPr>
    <w:rPr>
      <w:rFonts w:ascii="Times New Roman" w:eastAsia="Times New Roman" w:hAnsi="Times New Roman"/>
      <w:b/>
      <w:sz w:val="28"/>
      <w:szCs w:val="28"/>
      <w:lang w:eastAsia="ru-RU"/>
    </w:rPr>
  </w:style>
  <w:style w:type="character" w:customStyle="1" w:styleId="SignatureChar">
    <w:name w:val="Signature Char"/>
    <w:basedOn w:val="DefaultParagraphFont"/>
    <w:link w:val="Signature"/>
    <w:uiPriority w:val="99"/>
    <w:locked/>
    <w:rsid w:val="00026E37"/>
    <w:rPr>
      <w:rFonts w:ascii="Times New Roman" w:hAnsi="Times New Roman" w:cs="Times New Roman"/>
      <w:b/>
      <w:sz w:val="28"/>
      <w:lang w:val="ru-RU" w:eastAsia="ru-RU"/>
    </w:rPr>
  </w:style>
  <w:style w:type="character" w:customStyle="1" w:styleId="SignatureChar2">
    <w:name w:val="Signature Char2"/>
    <w:basedOn w:val="DefaultParagraphFont"/>
    <w:link w:val="Signature"/>
    <w:uiPriority w:val="99"/>
    <w:semiHidden/>
    <w:locked/>
    <w:rsid w:val="00026E37"/>
    <w:rPr>
      <w:rFonts w:ascii="Times New Roman" w:hAnsi="Times New Roman" w:cs="Times New Roman"/>
      <w:b/>
      <w:sz w:val="28"/>
      <w:szCs w:val="28"/>
      <w:lang w:eastAsia="ru-RU"/>
    </w:rPr>
  </w:style>
  <w:style w:type="character" w:customStyle="1" w:styleId="BodyTextChar3">
    <w:name w:val="Body Text Char3"/>
    <w:aliases w:val="бпОсновной текст Char3"/>
    <w:basedOn w:val="DefaultParagraphFont"/>
    <w:link w:val="BodyText"/>
    <w:uiPriority w:val="99"/>
    <w:semiHidden/>
    <w:locked/>
    <w:rsid w:val="00026E37"/>
    <w:rPr>
      <w:rFonts w:ascii="Times New Roman" w:hAnsi="Times New Roman" w:cs="Times New Roman"/>
      <w:sz w:val="24"/>
      <w:szCs w:val="24"/>
    </w:rPr>
  </w:style>
  <w:style w:type="paragraph" w:styleId="BodyText">
    <w:name w:val="Body Text"/>
    <w:aliases w:val="бпОсновной текст"/>
    <w:basedOn w:val="Normal"/>
    <w:link w:val="BodyTextChar3"/>
    <w:uiPriority w:val="99"/>
    <w:semiHidden/>
    <w:rsid w:val="00026E37"/>
    <w:pPr>
      <w:spacing w:after="0" w:line="240" w:lineRule="auto"/>
      <w:jc w:val="both"/>
    </w:pPr>
    <w:rPr>
      <w:rFonts w:ascii="Times New Roman" w:eastAsia="Times New Roman" w:hAnsi="Times New Roman"/>
      <w:sz w:val="28"/>
      <w:szCs w:val="24"/>
    </w:rPr>
  </w:style>
  <w:style w:type="character" w:customStyle="1" w:styleId="BodyTextChar">
    <w:name w:val="Body Text Char"/>
    <w:aliases w:val="бпОсновной текст Char"/>
    <w:basedOn w:val="DefaultParagraphFont"/>
    <w:link w:val="BodyText"/>
    <w:uiPriority w:val="99"/>
    <w:locked/>
    <w:rsid w:val="00026E37"/>
    <w:rPr>
      <w:rFonts w:ascii="Times New Roman" w:hAnsi="Times New Roman" w:cs="Times New Roman"/>
      <w:sz w:val="24"/>
      <w:lang w:val="ru-RU" w:eastAsia="ru-RU"/>
    </w:rPr>
  </w:style>
  <w:style w:type="character" w:customStyle="1" w:styleId="12">
    <w:name w:val="Основной текст Знак1"/>
    <w:aliases w:val="бпОсновной текст Знак1"/>
    <w:basedOn w:val="DefaultParagraphFont"/>
    <w:uiPriority w:val="99"/>
    <w:semiHidden/>
    <w:rsid w:val="00026E37"/>
    <w:rPr>
      <w:rFonts w:ascii="Calibri" w:hAnsi="Calibri" w:cs="Times New Roman"/>
    </w:rPr>
  </w:style>
  <w:style w:type="paragraph" w:styleId="BodyTextIndent">
    <w:name w:val="Body Text Indent"/>
    <w:basedOn w:val="Normal"/>
    <w:link w:val="BodyTextIndentChar3"/>
    <w:uiPriority w:val="99"/>
    <w:semiHidden/>
    <w:rsid w:val="00026E37"/>
    <w:pPr>
      <w:spacing w:after="120" w:line="240" w:lineRule="auto"/>
      <w:ind w:left="283"/>
    </w:pPr>
    <w:rPr>
      <w:rFonts w:ascii="Times New Roman" w:eastAsia="Times New Roman" w:hAnsi="Times New Roman"/>
      <w:sz w:val="28"/>
      <w:szCs w:val="24"/>
      <w:lang w:eastAsia="ru-RU"/>
    </w:rPr>
  </w:style>
  <w:style w:type="character" w:customStyle="1" w:styleId="BodyTextIndentChar">
    <w:name w:val="Body Text Indent Char"/>
    <w:basedOn w:val="DefaultParagraphFont"/>
    <w:link w:val="BodyTextIndent"/>
    <w:uiPriority w:val="99"/>
    <w:locked/>
    <w:rsid w:val="00026E37"/>
    <w:rPr>
      <w:rFonts w:ascii="Times New Roman" w:hAnsi="Times New Roman" w:cs="Times New Roman"/>
      <w:sz w:val="24"/>
      <w:lang w:val="ru-RU" w:eastAsia="ru-RU"/>
    </w:rPr>
  </w:style>
  <w:style w:type="character" w:customStyle="1" w:styleId="BodyTextIndentChar3">
    <w:name w:val="Body Text Indent Char3"/>
    <w:basedOn w:val="DefaultParagraphFont"/>
    <w:link w:val="BodyTextIndent"/>
    <w:uiPriority w:val="99"/>
    <w:semiHidden/>
    <w:locked/>
    <w:rsid w:val="00026E37"/>
    <w:rPr>
      <w:rFonts w:ascii="Times New Roman" w:hAnsi="Times New Roman" w:cs="Times New Roman"/>
      <w:sz w:val="24"/>
      <w:szCs w:val="24"/>
      <w:lang w:eastAsia="ru-RU"/>
    </w:rPr>
  </w:style>
  <w:style w:type="paragraph" w:styleId="BodyTextFirstIndent">
    <w:name w:val="Body Text First Indent"/>
    <w:basedOn w:val="BodyText"/>
    <w:link w:val="BodyTextFirstIndentChar2"/>
    <w:uiPriority w:val="99"/>
    <w:semiHidden/>
    <w:rsid w:val="00026E37"/>
    <w:pPr>
      <w:spacing w:after="120"/>
      <w:ind w:firstLine="210"/>
      <w:jc w:val="left"/>
    </w:pPr>
    <w:rPr>
      <w:sz w:val="24"/>
    </w:rPr>
  </w:style>
  <w:style w:type="character" w:customStyle="1" w:styleId="BodyTextFirstIndentChar">
    <w:name w:val="Body Text First Indent Char"/>
    <w:basedOn w:val="BodyTextChar3"/>
    <w:link w:val="BodyTextFirstIndent"/>
    <w:uiPriority w:val="99"/>
    <w:locked/>
    <w:rsid w:val="00026E37"/>
    <w:rPr>
      <w:lang w:val="ru-RU" w:eastAsia="ru-RU"/>
    </w:rPr>
  </w:style>
  <w:style w:type="character" w:customStyle="1" w:styleId="BodyTextFirstIndentChar2">
    <w:name w:val="Body Text First Indent Char2"/>
    <w:basedOn w:val="12"/>
    <w:link w:val="BodyTextFirstIndent"/>
    <w:uiPriority w:val="99"/>
    <w:semiHidden/>
    <w:locked/>
    <w:rsid w:val="00026E37"/>
    <w:rPr>
      <w:rFonts w:ascii="Times New Roman" w:hAnsi="Times New Roman"/>
      <w:sz w:val="24"/>
      <w:szCs w:val="24"/>
    </w:rPr>
  </w:style>
  <w:style w:type="paragraph" w:styleId="BodyTextFirstIndent2">
    <w:name w:val="Body Text First Indent 2"/>
    <w:basedOn w:val="BodyTextIndent"/>
    <w:link w:val="BodyTextFirstIndent2Char"/>
    <w:uiPriority w:val="99"/>
    <w:semiHidden/>
    <w:rsid w:val="00026E37"/>
    <w:pPr>
      <w:widowControl w:val="0"/>
      <w:autoSpaceDE w:val="0"/>
      <w:autoSpaceDN w:val="0"/>
      <w:adjustRightInd w:val="0"/>
      <w:ind w:firstLine="210"/>
    </w:pPr>
    <w:rPr>
      <w:sz w:val="20"/>
      <w:szCs w:val="20"/>
    </w:rPr>
  </w:style>
  <w:style w:type="character" w:customStyle="1" w:styleId="BodyTextFirstIndent2Char">
    <w:name w:val="Body Text First Indent 2 Char"/>
    <w:basedOn w:val="BodyTextIndentChar3"/>
    <w:link w:val="BodyTextFirstIndent2"/>
    <w:uiPriority w:val="99"/>
    <w:semiHidden/>
    <w:locked/>
    <w:rsid w:val="00026E37"/>
    <w:rPr>
      <w:sz w:val="20"/>
      <w:szCs w:val="20"/>
    </w:rPr>
  </w:style>
  <w:style w:type="paragraph" w:styleId="BodyText2">
    <w:name w:val="Body Text 2"/>
    <w:basedOn w:val="Normal"/>
    <w:link w:val="BodyText2Char2"/>
    <w:uiPriority w:val="99"/>
    <w:semiHidden/>
    <w:rsid w:val="00026E37"/>
    <w:pPr>
      <w:spacing w:after="0" w:line="240" w:lineRule="auto"/>
    </w:pPr>
    <w:rPr>
      <w:rFonts w:ascii="Times New Roman" w:eastAsia="Times New Roman" w:hAnsi="Times New Roman"/>
      <w:b/>
      <w:bCs/>
      <w:sz w:val="24"/>
      <w:szCs w:val="24"/>
      <w:lang w:eastAsia="ru-RU"/>
    </w:rPr>
  </w:style>
  <w:style w:type="character" w:customStyle="1" w:styleId="BodyText2Char">
    <w:name w:val="Body Text 2 Char"/>
    <w:basedOn w:val="DefaultParagraphFont"/>
    <w:link w:val="BodyText2"/>
    <w:uiPriority w:val="99"/>
    <w:locked/>
    <w:rsid w:val="00026E37"/>
    <w:rPr>
      <w:rFonts w:ascii="Times New Roman" w:hAnsi="Times New Roman" w:cs="Times New Roman"/>
      <w:sz w:val="24"/>
      <w:lang w:val="ru-RU" w:eastAsia="ru-RU"/>
    </w:rPr>
  </w:style>
  <w:style w:type="character" w:customStyle="1" w:styleId="BodyText2Char2">
    <w:name w:val="Body Text 2 Char2"/>
    <w:basedOn w:val="DefaultParagraphFont"/>
    <w:link w:val="BodyText2"/>
    <w:uiPriority w:val="99"/>
    <w:semiHidden/>
    <w:locked/>
    <w:rsid w:val="00026E37"/>
    <w:rPr>
      <w:rFonts w:ascii="Times New Roman" w:hAnsi="Times New Roman" w:cs="Times New Roman"/>
      <w:b/>
      <w:bCs/>
      <w:sz w:val="24"/>
      <w:szCs w:val="24"/>
      <w:lang w:eastAsia="ru-RU"/>
    </w:rPr>
  </w:style>
  <w:style w:type="paragraph" w:styleId="BodyText3">
    <w:name w:val="Body Text 3"/>
    <w:basedOn w:val="Normal"/>
    <w:link w:val="BodyText3Char2"/>
    <w:uiPriority w:val="99"/>
    <w:semiHidden/>
    <w:rsid w:val="00026E37"/>
    <w:pPr>
      <w:spacing w:after="120" w:line="240" w:lineRule="auto"/>
    </w:pPr>
    <w:rPr>
      <w:rFonts w:ascii="Times New Roman" w:eastAsia="Times New Roman" w:hAnsi="Times New Roman"/>
      <w:sz w:val="16"/>
      <w:szCs w:val="16"/>
      <w:lang w:eastAsia="ru-RU"/>
    </w:rPr>
  </w:style>
  <w:style w:type="character" w:customStyle="1" w:styleId="BodyText3Char">
    <w:name w:val="Body Text 3 Char"/>
    <w:basedOn w:val="DefaultParagraphFont"/>
    <w:link w:val="BodyText3"/>
    <w:uiPriority w:val="99"/>
    <w:locked/>
    <w:rsid w:val="00026E37"/>
    <w:rPr>
      <w:rFonts w:ascii="Times New Roman" w:hAnsi="Times New Roman" w:cs="Times New Roman"/>
      <w:sz w:val="16"/>
      <w:lang w:val="ru-RU" w:eastAsia="ru-RU"/>
    </w:rPr>
  </w:style>
  <w:style w:type="character" w:customStyle="1" w:styleId="BodyText3Char2">
    <w:name w:val="Body Text 3 Char2"/>
    <w:basedOn w:val="DefaultParagraphFont"/>
    <w:link w:val="BodyText3"/>
    <w:uiPriority w:val="99"/>
    <w:semiHidden/>
    <w:locked/>
    <w:rsid w:val="00026E37"/>
    <w:rPr>
      <w:rFonts w:ascii="Times New Roman" w:hAnsi="Times New Roman" w:cs="Times New Roman"/>
      <w:sz w:val="16"/>
      <w:szCs w:val="16"/>
      <w:lang w:eastAsia="ru-RU"/>
    </w:rPr>
  </w:style>
  <w:style w:type="paragraph" w:styleId="BodyTextIndent3">
    <w:name w:val="Body Text Indent 3"/>
    <w:basedOn w:val="Normal"/>
    <w:link w:val="BodyTextIndent3Char1"/>
    <w:uiPriority w:val="99"/>
    <w:semiHidden/>
    <w:rsid w:val="00026E37"/>
    <w:pPr>
      <w:spacing w:after="120" w:line="240" w:lineRule="auto"/>
      <w:ind w:left="283"/>
      <w:jc w:val="center"/>
    </w:pPr>
    <w:rPr>
      <w:rFonts w:ascii="Times New Roman" w:hAnsi="Times New Roman"/>
      <w:sz w:val="16"/>
      <w:szCs w:val="16"/>
      <w:lang w:eastAsia="ru-RU"/>
    </w:rPr>
  </w:style>
  <w:style w:type="character" w:customStyle="1" w:styleId="BodyTextIndent3Char">
    <w:name w:val="Body Text Indent 3 Char"/>
    <w:basedOn w:val="DefaultParagraphFont"/>
    <w:link w:val="BodyTextIndent3"/>
    <w:uiPriority w:val="99"/>
    <w:locked/>
    <w:rsid w:val="00026E37"/>
    <w:rPr>
      <w:rFonts w:ascii="Times New Roman" w:hAnsi="Times New Roman" w:cs="Times New Roman"/>
      <w:sz w:val="16"/>
      <w:lang w:val="ru-RU" w:eastAsia="ru-RU"/>
    </w:rPr>
  </w:style>
  <w:style w:type="character" w:customStyle="1" w:styleId="BodyTextIndent3Char1">
    <w:name w:val="Body Text Indent 3 Char1"/>
    <w:basedOn w:val="DefaultParagraphFont"/>
    <w:link w:val="BodyTextIndent3"/>
    <w:uiPriority w:val="99"/>
    <w:semiHidden/>
    <w:locked/>
    <w:rsid w:val="00026E37"/>
    <w:rPr>
      <w:rFonts w:ascii="Times New Roman" w:hAnsi="Times New Roman" w:cs="Times New Roman"/>
      <w:sz w:val="16"/>
      <w:szCs w:val="16"/>
      <w:lang w:eastAsia="ru-RU"/>
    </w:rPr>
  </w:style>
  <w:style w:type="paragraph" w:styleId="DocumentMap">
    <w:name w:val="Document Map"/>
    <w:basedOn w:val="Normal"/>
    <w:link w:val="DocumentMapChar"/>
    <w:uiPriority w:val="99"/>
    <w:semiHidden/>
    <w:rsid w:val="00026E37"/>
    <w:rPr>
      <w:rFonts w:ascii="Times New Roman" w:hAnsi="Times New Roman"/>
      <w:sz w:val="24"/>
      <w:szCs w:val="24"/>
    </w:rPr>
  </w:style>
  <w:style w:type="character" w:customStyle="1" w:styleId="DocumentMapChar">
    <w:name w:val="Document Map Char"/>
    <w:basedOn w:val="DefaultParagraphFont"/>
    <w:link w:val="DocumentMap"/>
    <w:uiPriority w:val="99"/>
    <w:semiHidden/>
    <w:locked/>
    <w:rsid w:val="00026E37"/>
    <w:rPr>
      <w:rFonts w:ascii="Times New Roman" w:hAnsi="Times New Roman" w:cs="Times New Roman"/>
      <w:sz w:val="24"/>
      <w:szCs w:val="24"/>
    </w:rPr>
  </w:style>
  <w:style w:type="paragraph" w:styleId="PlainText">
    <w:name w:val="Plain Text"/>
    <w:basedOn w:val="Normal"/>
    <w:link w:val="PlainTextChar1"/>
    <w:uiPriority w:val="99"/>
    <w:semiHidden/>
    <w:rsid w:val="00026E37"/>
    <w:pPr>
      <w:spacing w:after="0" w:line="240" w:lineRule="auto"/>
      <w:jc w:val="center"/>
    </w:pPr>
    <w:rPr>
      <w:rFonts w:ascii="Courier New" w:hAnsi="Courier New" w:cs="Courier New"/>
      <w:sz w:val="20"/>
      <w:szCs w:val="20"/>
      <w:lang w:eastAsia="ru-RU"/>
    </w:rPr>
  </w:style>
  <w:style w:type="character" w:customStyle="1" w:styleId="PlainTextChar">
    <w:name w:val="Plain Text Char"/>
    <w:basedOn w:val="DefaultParagraphFont"/>
    <w:link w:val="PlainText"/>
    <w:uiPriority w:val="99"/>
    <w:locked/>
    <w:rsid w:val="00026E37"/>
    <w:rPr>
      <w:rFonts w:ascii="Courier New" w:hAnsi="Courier New" w:cs="Times New Roman"/>
      <w:lang w:val="ru-RU" w:eastAsia="ru-RU"/>
    </w:rPr>
  </w:style>
  <w:style w:type="character" w:customStyle="1" w:styleId="PlainTextChar1">
    <w:name w:val="Plain Text Char1"/>
    <w:basedOn w:val="DefaultParagraphFont"/>
    <w:link w:val="PlainText"/>
    <w:uiPriority w:val="99"/>
    <w:semiHidden/>
    <w:locked/>
    <w:rsid w:val="00026E37"/>
    <w:rPr>
      <w:rFonts w:ascii="Courier New" w:hAnsi="Courier New" w:cs="Courier New"/>
      <w:sz w:val="20"/>
      <w:szCs w:val="20"/>
      <w:lang w:eastAsia="ru-RU"/>
    </w:rPr>
  </w:style>
  <w:style w:type="paragraph" w:styleId="CommentSubject">
    <w:name w:val="annotation subject"/>
    <w:basedOn w:val="CommentText"/>
    <w:next w:val="CommentText"/>
    <w:link w:val="CommentSubjectChar"/>
    <w:uiPriority w:val="99"/>
    <w:semiHidden/>
    <w:rsid w:val="00026E37"/>
    <w:rPr>
      <w:b/>
      <w:bCs/>
    </w:rPr>
  </w:style>
  <w:style w:type="character" w:customStyle="1" w:styleId="CommentSubjectChar">
    <w:name w:val="Comment Subject Char"/>
    <w:basedOn w:val="CommentTextChar"/>
    <w:link w:val="CommentSubject"/>
    <w:uiPriority w:val="99"/>
    <w:semiHidden/>
    <w:locked/>
    <w:rsid w:val="00026E37"/>
    <w:rPr>
      <w:b/>
      <w:bCs/>
    </w:rPr>
  </w:style>
  <w:style w:type="paragraph" w:styleId="BalloonText">
    <w:name w:val="Balloon Text"/>
    <w:basedOn w:val="Normal"/>
    <w:link w:val="BalloonTextChar"/>
    <w:uiPriority w:val="99"/>
    <w:semiHidden/>
    <w:rsid w:val="00026E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26E37"/>
    <w:rPr>
      <w:rFonts w:ascii="Tahoma" w:hAnsi="Tahoma" w:cs="Tahoma"/>
      <w:sz w:val="16"/>
      <w:szCs w:val="16"/>
    </w:rPr>
  </w:style>
  <w:style w:type="character" w:customStyle="1" w:styleId="NoSpacingChar">
    <w:name w:val="No Spacing Char"/>
    <w:link w:val="NoSpacing"/>
    <w:uiPriority w:val="99"/>
    <w:locked/>
    <w:rsid w:val="00026E37"/>
    <w:rPr>
      <w:rFonts w:ascii="Times New Roman" w:hAnsi="Times New Roman"/>
    </w:rPr>
  </w:style>
  <w:style w:type="paragraph" w:styleId="NoSpacing">
    <w:name w:val="No Spacing"/>
    <w:link w:val="NoSpacingChar"/>
    <w:uiPriority w:val="99"/>
    <w:qFormat/>
    <w:rsid w:val="00026E37"/>
    <w:pPr>
      <w:spacing w:after="200" w:line="276" w:lineRule="auto"/>
    </w:pPr>
    <w:rPr>
      <w:rFonts w:ascii="Times New Roman" w:eastAsia="Times New Roman" w:hAnsi="Times New Roman"/>
      <w:sz w:val="20"/>
      <w:szCs w:val="20"/>
    </w:rPr>
  </w:style>
  <w:style w:type="paragraph" w:styleId="Revision">
    <w:name w:val="Revision"/>
    <w:uiPriority w:val="99"/>
    <w:semiHidden/>
    <w:rsid w:val="00026E37"/>
    <w:rPr>
      <w:szCs w:val="28"/>
      <w:lang w:eastAsia="en-US"/>
    </w:rPr>
  </w:style>
  <w:style w:type="character" w:customStyle="1" w:styleId="ListParagraphChar">
    <w:name w:val="List Paragraph Char"/>
    <w:aliases w:val="Абзац списка нумерованный Char"/>
    <w:link w:val="ListParagraph"/>
    <w:uiPriority w:val="99"/>
    <w:locked/>
    <w:rsid w:val="00026E37"/>
    <w:rPr>
      <w:sz w:val="20"/>
    </w:rPr>
  </w:style>
  <w:style w:type="paragraph" w:styleId="ListParagraph">
    <w:name w:val="List Paragraph"/>
    <w:aliases w:val="Абзац списка нумерованный"/>
    <w:basedOn w:val="Normal"/>
    <w:link w:val="ListParagraphChar"/>
    <w:uiPriority w:val="99"/>
    <w:qFormat/>
    <w:rsid w:val="00026E37"/>
    <w:pPr>
      <w:ind w:left="720"/>
      <w:contextualSpacing/>
    </w:pPr>
    <w:rPr>
      <w:sz w:val="20"/>
      <w:szCs w:val="20"/>
      <w:lang w:eastAsia="ru-RU"/>
    </w:rPr>
  </w:style>
  <w:style w:type="paragraph" w:customStyle="1" w:styleId="a2">
    <w:name w:val="РегламентГПЗУ"/>
    <w:basedOn w:val="ListParagraph"/>
    <w:uiPriority w:val="99"/>
    <w:rsid w:val="00026E37"/>
    <w:pPr>
      <w:numPr>
        <w:ilvl w:val="1"/>
        <w:numId w:val="1"/>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uiPriority w:val="99"/>
    <w:rsid w:val="00026E37"/>
    <w:pPr>
      <w:numPr>
        <w:ilvl w:val="2"/>
      </w:numPr>
      <w:tabs>
        <w:tab w:val="clear" w:pos="992"/>
        <w:tab w:val="left" w:pos="1418"/>
      </w:tabs>
      <w:ind w:left="0"/>
    </w:pPr>
  </w:style>
  <w:style w:type="character" w:customStyle="1" w:styleId="ConsPlusNormal">
    <w:name w:val="ConsPlusNormal Знак"/>
    <w:link w:val="ConsPlusNormal0"/>
    <w:uiPriority w:val="99"/>
    <w:locked/>
    <w:rsid w:val="00026E37"/>
    <w:rPr>
      <w:rFonts w:ascii="Arial" w:hAnsi="Arial"/>
      <w:sz w:val="22"/>
      <w:lang w:val="ru-RU" w:eastAsia="en-US"/>
    </w:rPr>
  </w:style>
  <w:style w:type="paragraph" w:customStyle="1" w:styleId="ConsPlusNormal0">
    <w:name w:val="ConsPlusNormal"/>
    <w:link w:val="ConsPlusNormal"/>
    <w:uiPriority w:val="99"/>
    <w:rsid w:val="00026E37"/>
    <w:pPr>
      <w:autoSpaceDE w:val="0"/>
      <w:autoSpaceDN w:val="0"/>
      <w:adjustRightInd w:val="0"/>
    </w:pPr>
    <w:rPr>
      <w:rFonts w:ascii="Arial" w:hAnsi="Arial" w:cs="Arial"/>
      <w:lang w:eastAsia="en-US"/>
    </w:rPr>
  </w:style>
  <w:style w:type="paragraph" w:customStyle="1" w:styleId="-31">
    <w:name w:val="Светлая сетка - Акцент 31"/>
    <w:basedOn w:val="Normal"/>
    <w:uiPriority w:val="99"/>
    <w:rsid w:val="00026E37"/>
    <w:pPr>
      <w:ind w:left="720"/>
      <w:contextualSpacing/>
    </w:pPr>
    <w:rPr>
      <w:szCs w:val="28"/>
    </w:rPr>
  </w:style>
  <w:style w:type="paragraph" w:customStyle="1" w:styleId="a1">
    <w:name w:val="МУ Обычный стиль"/>
    <w:basedOn w:val="Normal"/>
    <w:autoRedefine/>
    <w:uiPriority w:val="99"/>
    <w:rsid w:val="00026E37"/>
    <w:pPr>
      <w:widowControl w:val="0"/>
      <w:numPr>
        <w:numId w:val="3"/>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026E37"/>
    <w:pPr>
      <w:widowControl w:val="0"/>
      <w:autoSpaceDE w:val="0"/>
      <w:autoSpaceDN w:val="0"/>
      <w:adjustRightInd w:val="0"/>
    </w:pPr>
    <w:rPr>
      <w:rFonts w:ascii="Courier New" w:eastAsia="Times New Roman" w:hAnsi="Courier New" w:cs="Courier New"/>
      <w:sz w:val="20"/>
      <w:szCs w:val="20"/>
    </w:rPr>
  </w:style>
  <w:style w:type="paragraph" w:customStyle="1" w:styleId="a3">
    <w:name w:val="Знак"/>
    <w:basedOn w:val="Normal"/>
    <w:uiPriority w:val="99"/>
    <w:rsid w:val="00026E37"/>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uiPriority w:val="99"/>
    <w:rsid w:val="00026E37"/>
    <w:pPr>
      <w:widowControl w:val="0"/>
      <w:autoSpaceDE w:val="0"/>
      <w:autoSpaceDN w:val="0"/>
      <w:adjustRightInd w:val="0"/>
    </w:pPr>
    <w:rPr>
      <w:rFonts w:ascii="Times New Roman" w:eastAsia="Times New Roman" w:hAnsi="Times New Roman"/>
      <w:b/>
      <w:bCs/>
      <w:sz w:val="24"/>
      <w:szCs w:val="24"/>
    </w:rPr>
  </w:style>
  <w:style w:type="paragraph" w:customStyle="1" w:styleId="a4">
    <w:name w:val="Готовый"/>
    <w:basedOn w:val="Normal"/>
    <w:uiPriority w:val="99"/>
    <w:rsid w:val="00026E37"/>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customStyle="1" w:styleId="13">
    <w:name w:val="Абзац списка1"/>
    <w:basedOn w:val="Normal"/>
    <w:uiPriority w:val="99"/>
    <w:rsid w:val="00026E37"/>
    <w:pPr>
      <w:ind w:left="720"/>
    </w:pPr>
    <w:rPr>
      <w:rFonts w:eastAsia="Times New Roman"/>
      <w:szCs w:val="28"/>
    </w:rPr>
  </w:style>
  <w:style w:type="paragraph" w:customStyle="1" w:styleId="Style3">
    <w:name w:val="Style3"/>
    <w:basedOn w:val="Normal"/>
    <w:uiPriority w:val="99"/>
    <w:rsid w:val="00026E37"/>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paragraph" w:customStyle="1" w:styleId="a5">
    <w:name w:val="Знак Знак Знак Знак Знак Знак Знак Знак Знак Знак"/>
    <w:basedOn w:val="Normal"/>
    <w:uiPriority w:val="99"/>
    <w:rsid w:val="00026E37"/>
    <w:pPr>
      <w:spacing w:after="160" w:line="240" w:lineRule="exact"/>
    </w:pPr>
    <w:rPr>
      <w:rFonts w:ascii="Verdana" w:eastAsia="Times New Roman" w:hAnsi="Verdana"/>
      <w:sz w:val="24"/>
      <w:szCs w:val="24"/>
      <w:lang w:val="en-US"/>
    </w:rPr>
  </w:style>
  <w:style w:type="paragraph" w:customStyle="1" w:styleId="14">
    <w:name w:val="Без интервала1"/>
    <w:uiPriority w:val="99"/>
    <w:rsid w:val="00026E37"/>
    <w:rPr>
      <w:szCs w:val="28"/>
    </w:rPr>
  </w:style>
  <w:style w:type="paragraph" w:customStyle="1" w:styleId="ConsPlusDocList">
    <w:name w:val="ConsPlusDocList"/>
    <w:uiPriority w:val="99"/>
    <w:rsid w:val="00026E37"/>
    <w:pPr>
      <w:autoSpaceDE w:val="0"/>
      <w:autoSpaceDN w:val="0"/>
      <w:adjustRightInd w:val="0"/>
      <w:jc w:val="center"/>
    </w:pPr>
    <w:rPr>
      <w:rFonts w:ascii="Courier New" w:hAnsi="Courier New" w:cs="Courier New"/>
      <w:sz w:val="20"/>
      <w:szCs w:val="20"/>
    </w:rPr>
  </w:style>
  <w:style w:type="paragraph" w:customStyle="1" w:styleId="21">
    <w:name w:val="Основной текст 21"/>
    <w:basedOn w:val="Normal"/>
    <w:uiPriority w:val="99"/>
    <w:rsid w:val="00026E37"/>
    <w:pPr>
      <w:overflowPunct w:val="0"/>
      <w:autoSpaceDE w:val="0"/>
      <w:autoSpaceDN w:val="0"/>
      <w:adjustRightInd w:val="0"/>
      <w:spacing w:after="0" w:line="216" w:lineRule="auto"/>
      <w:ind w:firstLine="709"/>
      <w:jc w:val="both"/>
    </w:pPr>
    <w:rPr>
      <w:rFonts w:ascii="Times New Roman" w:hAnsi="Times New Roman"/>
      <w:sz w:val="20"/>
      <w:szCs w:val="20"/>
      <w:lang w:eastAsia="ru-RU"/>
    </w:rPr>
  </w:style>
  <w:style w:type="paragraph" w:customStyle="1" w:styleId="ConsNormal">
    <w:name w:val="ConsNormal"/>
    <w:uiPriority w:val="99"/>
    <w:rsid w:val="00026E37"/>
    <w:pPr>
      <w:widowControl w:val="0"/>
      <w:autoSpaceDE w:val="0"/>
      <w:autoSpaceDN w:val="0"/>
      <w:adjustRightInd w:val="0"/>
      <w:ind w:right="19772" w:firstLine="720"/>
      <w:jc w:val="center"/>
    </w:pPr>
    <w:rPr>
      <w:rFonts w:ascii="Arial" w:hAnsi="Arial" w:cs="Arial"/>
      <w:sz w:val="20"/>
      <w:szCs w:val="20"/>
    </w:rPr>
  </w:style>
  <w:style w:type="paragraph" w:customStyle="1" w:styleId="ConsTitle">
    <w:name w:val="ConsTitle"/>
    <w:uiPriority w:val="99"/>
    <w:rsid w:val="00026E37"/>
    <w:pPr>
      <w:widowControl w:val="0"/>
      <w:autoSpaceDE w:val="0"/>
      <w:autoSpaceDN w:val="0"/>
      <w:adjustRightInd w:val="0"/>
      <w:ind w:right="19772"/>
      <w:jc w:val="center"/>
    </w:pPr>
    <w:rPr>
      <w:rFonts w:ascii="Arial" w:hAnsi="Arial" w:cs="Arial"/>
      <w:b/>
      <w:bCs/>
      <w:sz w:val="20"/>
      <w:szCs w:val="20"/>
    </w:rPr>
  </w:style>
  <w:style w:type="paragraph" w:customStyle="1" w:styleId="Preformat">
    <w:name w:val="Preformat"/>
    <w:uiPriority w:val="99"/>
    <w:rsid w:val="00026E37"/>
    <w:pPr>
      <w:autoSpaceDE w:val="0"/>
      <w:autoSpaceDN w:val="0"/>
      <w:adjustRightInd w:val="0"/>
      <w:jc w:val="center"/>
    </w:pPr>
    <w:rPr>
      <w:rFonts w:ascii="Courier New" w:hAnsi="Courier New" w:cs="Courier New"/>
      <w:sz w:val="20"/>
      <w:szCs w:val="20"/>
    </w:rPr>
  </w:style>
  <w:style w:type="paragraph" w:customStyle="1" w:styleId="a6">
    <w:name w:val="Нумерованный Список"/>
    <w:basedOn w:val="Normal"/>
    <w:uiPriority w:val="99"/>
    <w:rsid w:val="00026E37"/>
    <w:pPr>
      <w:spacing w:before="120" w:after="120" w:line="240" w:lineRule="auto"/>
      <w:jc w:val="both"/>
    </w:pPr>
    <w:rPr>
      <w:rFonts w:ascii="Times New Roman" w:hAnsi="Times New Roman"/>
      <w:sz w:val="24"/>
      <w:szCs w:val="24"/>
      <w:lang w:eastAsia="ru-RU"/>
    </w:rPr>
  </w:style>
  <w:style w:type="paragraph" w:customStyle="1" w:styleId="ConsNonformat">
    <w:name w:val="ConsNonformat"/>
    <w:uiPriority w:val="99"/>
    <w:rsid w:val="00026E37"/>
    <w:pPr>
      <w:widowControl w:val="0"/>
      <w:autoSpaceDE w:val="0"/>
      <w:autoSpaceDN w:val="0"/>
      <w:adjustRightInd w:val="0"/>
      <w:ind w:right="19772"/>
      <w:jc w:val="center"/>
    </w:pPr>
    <w:rPr>
      <w:rFonts w:ascii="Courier New" w:hAnsi="Courier New" w:cs="Courier New"/>
      <w:sz w:val="20"/>
      <w:szCs w:val="20"/>
    </w:rPr>
  </w:style>
  <w:style w:type="paragraph" w:customStyle="1" w:styleId="ConsCell">
    <w:name w:val="ConsCell"/>
    <w:uiPriority w:val="99"/>
    <w:rsid w:val="00026E37"/>
    <w:pPr>
      <w:widowControl w:val="0"/>
      <w:autoSpaceDE w:val="0"/>
      <w:autoSpaceDN w:val="0"/>
      <w:adjustRightInd w:val="0"/>
      <w:ind w:right="19772"/>
      <w:jc w:val="center"/>
    </w:pPr>
    <w:rPr>
      <w:rFonts w:ascii="Arial" w:hAnsi="Arial" w:cs="Arial"/>
      <w:sz w:val="20"/>
      <w:szCs w:val="20"/>
    </w:rPr>
  </w:style>
  <w:style w:type="character" w:customStyle="1" w:styleId="15">
    <w:name w:val="Обычный1 Знак"/>
    <w:link w:val="16"/>
    <w:uiPriority w:val="99"/>
    <w:locked/>
    <w:rsid w:val="00026E37"/>
    <w:rPr>
      <w:rFonts w:ascii="Times New Roman" w:hAnsi="Times New Roman"/>
      <w:sz w:val="22"/>
      <w:lang w:val="ru-RU" w:eastAsia="en-US"/>
    </w:rPr>
  </w:style>
  <w:style w:type="paragraph" w:customStyle="1" w:styleId="16">
    <w:name w:val="Обычный1"/>
    <w:link w:val="15"/>
    <w:uiPriority w:val="99"/>
    <w:rsid w:val="00026E37"/>
    <w:pPr>
      <w:widowControl w:val="0"/>
      <w:snapToGrid w:val="0"/>
      <w:spacing w:line="300" w:lineRule="auto"/>
      <w:ind w:firstLine="820"/>
      <w:jc w:val="both"/>
    </w:pPr>
    <w:rPr>
      <w:rFonts w:ascii="Times New Roman" w:hAnsi="Times New Roman"/>
      <w:lang w:eastAsia="en-US"/>
    </w:rPr>
  </w:style>
  <w:style w:type="paragraph" w:customStyle="1" w:styleId="text">
    <w:name w:val="text"/>
    <w:basedOn w:val="Normal"/>
    <w:uiPriority w:val="99"/>
    <w:rsid w:val="00026E37"/>
    <w:pPr>
      <w:spacing w:after="0" w:line="240" w:lineRule="auto"/>
      <w:jc w:val="center"/>
    </w:pPr>
    <w:rPr>
      <w:rFonts w:ascii="Verdana" w:hAnsi="Verdana"/>
      <w:color w:val="000000"/>
      <w:sz w:val="16"/>
      <w:szCs w:val="16"/>
      <w:lang w:eastAsia="ru-RU"/>
    </w:rPr>
  </w:style>
  <w:style w:type="paragraph" w:customStyle="1" w:styleId="a7">
    <w:name w:val="Адресат"/>
    <w:basedOn w:val="Normal"/>
    <w:uiPriority w:val="99"/>
    <w:rsid w:val="00026E37"/>
    <w:pPr>
      <w:suppressAutoHyphens/>
      <w:spacing w:after="120" w:line="240" w:lineRule="exact"/>
      <w:jc w:val="center"/>
    </w:pPr>
    <w:rPr>
      <w:rFonts w:ascii="Times New Roman" w:hAnsi="Times New Roman"/>
      <w:b/>
      <w:bCs/>
      <w:sz w:val="28"/>
      <w:szCs w:val="28"/>
      <w:lang w:eastAsia="ru-RU"/>
    </w:rPr>
  </w:style>
  <w:style w:type="paragraph" w:customStyle="1" w:styleId="a8">
    <w:name w:val="Приложение"/>
    <w:basedOn w:val="BodyText"/>
    <w:uiPriority w:val="99"/>
    <w:rsid w:val="00026E37"/>
    <w:pPr>
      <w:tabs>
        <w:tab w:val="left" w:pos="1673"/>
      </w:tabs>
      <w:spacing w:before="240" w:line="240" w:lineRule="exact"/>
      <w:ind w:left="1985" w:hanging="1985"/>
    </w:pPr>
    <w:rPr>
      <w:rFonts w:eastAsia="Calibri"/>
      <w:b/>
      <w:bCs/>
      <w:szCs w:val="28"/>
    </w:rPr>
  </w:style>
  <w:style w:type="paragraph" w:customStyle="1" w:styleId="a9">
    <w:name w:val="Заголовок к тексту"/>
    <w:basedOn w:val="Normal"/>
    <w:next w:val="BodyText"/>
    <w:uiPriority w:val="99"/>
    <w:rsid w:val="00026E37"/>
    <w:pPr>
      <w:suppressAutoHyphens/>
      <w:spacing w:after="480" w:line="240" w:lineRule="exact"/>
      <w:jc w:val="center"/>
    </w:pPr>
    <w:rPr>
      <w:rFonts w:ascii="Times New Roman" w:hAnsi="Times New Roman"/>
      <w:sz w:val="28"/>
      <w:szCs w:val="28"/>
      <w:lang w:eastAsia="ru-RU"/>
    </w:rPr>
  </w:style>
  <w:style w:type="paragraph" w:customStyle="1" w:styleId="aa">
    <w:name w:val="регистрационные поля"/>
    <w:basedOn w:val="Normal"/>
    <w:uiPriority w:val="99"/>
    <w:rsid w:val="00026E37"/>
    <w:pPr>
      <w:spacing w:after="0" w:line="240" w:lineRule="exact"/>
      <w:jc w:val="center"/>
    </w:pPr>
    <w:rPr>
      <w:rFonts w:ascii="Times New Roman" w:hAnsi="Times New Roman"/>
      <w:b/>
      <w:bCs/>
      <w:sz w:val="28"/>
      <w:szCs w:val="28"/>
      <w:lang w:val="en-US" w:eastAsia="ru-RU"/>
    </w:rPr>
  </w:style>
  <w:style w:type="paragraph" w:customStyle="1" w:styleId="ab">
    <w:name w:val="Исполнитель"/>
    <w:basedOn w:val="BodyText"/>
    <w:uiPriority w:val="99"/>
    <w:rsid w:val="00026E37"/>
    <w:pPr>
      <w:suppressAutoHyphens/>
      <w:spacing w:after="120" w:line="240" w:lineRule="exact"/>
      <w:jc w:val="left"/>
    </w:pPr>
    <w:rPr>
      <w:rFonts w:eastAsia="Calibri"/>
      <w:b/>
      <w:bCs/>
      <w:sz w:val="24"/>
    </w:rPr>
  </w:style>
  <w:style w:type="paragraph" w:customStyle="1" w:styleId="ac">
    <w:name w:val="Подпись на общем бланке"/>
    <w:basedOn w:val="Signature"/>
    <w:next w:val="BodyText"/>
    <w:uiPriority w:val="99"/>
    <w:rsid w:val="00026E37"/>
    <w:pPr>
      <w:tabs>
        <w:tab w:val="right" w:pos="9639"/>
      </w:tabs>
      <w:suppressAutoHyphens/>
      <w:spacing w:before="480" w:line="240" w:lineRule="exact"/>
      <w:ind w:left="0"/>
      <w:jc w:val="center"/>
    </w:pPr>
    <w:rPr>
      <w:rFonts w:eastAsia="Calibri"/>
      <w:b w:val="0"/>
    </w:rPr>
  </w:style>
  <w:style w:type="paragraph" w:customStyle="1" w:styleId="ad">
    <w:name w:val="Таблицы (моноширинный)"/>
    <w:basedOn w:val="Normal"/>
    <w:next w:val="Normal"/>
    <w:uiPriority w:val="99"/>
    <w:rsid w:val="00026E37"/>
    <w:pPr>
      <w:autoSpaceDE w:val="0"/>
      <w:autoSpaceDN w:val="0"/>
      <w:adjustRightInd w:val="0"/>
      <w:spacing w:after="0" w:line="240" w:lineRule="auto"/>
      <w:jc w:val="both"/>
    </w:pPr>
    <w:rPr>
      <w:rFonts w:ascii="Courier New" w:hAnsi="Courier New" w:cs="Courier New"/>
      <w:sz w:val="20"/>
      <w:szCs w:val="20"/>
      <w:lang w:eastAsia="ru-RU"/>
    </w:rPr>
  </w:style>
  <w:style w:type="paragraph" w:customStyle="1" w:styleId="ae">
    <w:name w:val="Заголовок статьи"/>
    <w:basedOn w:val="Normal"/>
    <w:next w:val="Normal"/>
    <w:uiPriority w:val="99"/>
    <w:rsid w:val="00026E37"/>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
    <w:name w:val="Комментарий"/>
    <w:basedOn w:val="Normal"/>
    <w:next w:val="Normal"/>
    <w:uiPriority w:val="99"/>
    <w:rsid w:val="00026E37"/>
    <w:pPr>
      <w:autoSpaceDE w:val="0"/>
      <w:autoSpaceDN w:val="0"/>
      <w:adjustRightInd w:val="0"/>
      <w:spacing w:after="0" w:line="240" w:lineRule="auto"/>
      <w:ind w:left="170"/>
      <w:jc w:val="both"/>
    </w:pPr>
    <w:rPr>
      <w:rFonts w:ascii="Arial" w:hAnsi="Arial" w:cs="Arial"/>
      <w:i/>
      <w:iCs/>
      <w:color w:val="800080"/>
      <w:sz w:val="20"/>
      <w:szCs w:val="20"/>
      <w:lang w:eastAsia="ru-RU"/>
    </w:rPr>
  </w:style>
  <w:style w:type="paragraph" w:customStyle="1" w:styleId="100">
    <w:name w:val="Обычный 10"/>
    <w:basedOn w:val="Normal"/>
    <w:uiPriority w:val="99"/>
    <w:rsid w:val="00026E37"/>
    <w:pPr>
      <w:spacing w:after="0" w:line="240" w:lineRule="auto"/>
      <w:ind w:right="2" w:firstLine="110"/>
      <w:jc w:val="both"/>
    </w:pPr>
    <w:rPr>
      <w:rFonts w:ascii="Times New Roman" w:hAnsi="Times New Roman"/>
      <w:sz w:val="20"/>
      <w:szCs w:val="20"/>
      <w:lang w:eastAsia="ru-RU"/>
    </w:rPr>
  </w:style>
  <w:style w:type="paragraph" w:customStyle="1" w:styleId="17">
    <w:name w:val="Стиль1"/>
    <w:basedOn w:val="BodyTextFirstIndent"/>
    <w:uiPriority w:val="99"/>
    <w:rsid w:val="00026E37"/>
    <w:pPr>
      <w:spacing w:after="60"/>
      <w:ind w:firstLine="709"/>
      <w:jc w:val="both"/>
    </w:pPr>
    <w:rPr>
      <w:rFonts w:eastAsia="Calibri"/>
      <w:sz w:val="28"/>
      <w:szCs w:val="28"/>
    </w:rPr>
  </w:style>
  <w:style w:type="paragraph" w:customStyle="1" w:styleId="18">
    <w:name w:val="Знак1"/>
    <w:basedOn w:val="Normal"/>
    <w:uiPriority w:val="99"/>
    <w:rsid w:val="00026E37"/>
    <w:pPr>
      <w:spacing w:after="160" w:line="240" w:lineRule="exact"/>
      <w:jc w:val="both"/>
    </w:pPr>
    <w:rPr>
      <w:rFonts w:ascii="Times New Roman" w:hAnsi="Times New Roman"/>
      <w:sz w:val="24"/>
      <w:szCs w:val="24"/>
      <w:lang w:val="en-US"/>
    </w:rPr>
  </w:style>
  <w:style w:type="paragraph" w:customStyle="1" w:styleId="Normal1">
    <w:name w:val="Normal1"/>
    <w:uiPriority w:val="99"/>
    <w:rsid w:val="00026E37"/>
    <w:pPr>
      <w:widowControl w:val="0"/>
      <w:jc w:val="center"/>
    </w:pPr>
    <w:rPr>
      <w:rFonts w:ascii="Times New Roman" w:hAnsi="Times New Roman"/>
      <w:sz w:val="20"/>
      <w:szCs w:val="20"/>
    </w:rPr>
  </w:style>
  <w:style w:type="paragraph" w:customStyle="1" w:styleId="ConsPlusCell">
    <w:name w:val="ConsPlusCell"/>
    <w:uiPriority w:val="99"/>
    <w:rsid w:val="00026E37"/>
    <w:pPr>
      <w:autoSpaceDE w:val="0"/>
      <w:autoSpaceDN w:val="0"/>
      <w:adjustRightInd w:val="0"/>
      <w:jc w:val="center"/>
    </w:pPr>
    <w:rPr>
      <w:rFonts w:ascii="Arial" w:hAnsi="Arial" w:cs="Arial"/>
      <w:sz w:val="20"/>
      <w:szCs w:val="20"/>
    </w:rPr>
  </w:style>
  <w:style w:type="paragraph" w:customStyle="1" w:styleId="af0">
    <w:name w:val="Знак Знак Знак Знак Знак Знак Знак"/>
    <w:basedOn w:val="Normal"/>
    <w:uiPriority w:val="99"/>
    <w:rsid w:val="00026E37"/>
    <w:pPr>
      <w:spacing w:before="100" w:beforeAutospacing="1" w:after="100" w:afterAutospacing="1" w:line="240" w:lineRule="auto"/>
      <w:jc w:val="center"/>
    </w:pPr>
    <w:rPr>
      <w:rFonts w:ascii="Tahoma" w:hAnsi="Tahoma" w:cs="Tahoma"/>
      <w:sz w:val="20"/>
      <w:szCs w:val="20"/>
      <w:lang w:val="en-US"/>
    </w:rPr>
  </w:style>
  <w:style w:type="paragraph" w:customStyle="1" w:styleId="19">
    <w:name w:val="Знак Знак Знак Знак Знак Знак Знак Знак Знак Знак1"/>
    <w:basedOn w:val="Normal"/>
    <w:uiPriority w:val="99"/>
    <w:rsid w:val="00026E37"/>
    <w:pPr>
      <w:spacing w:after="160" w:line="240" w:lineRule="exact"/>
      <w:jc w:val="center"/>
    </w:pPr>
    <w:rPr>
      <w:rFonts w:ascii="Verdana" w:hAnsi="Verdana" w:cs="Verdana"/>
      <w:sz w:val="24"/>
      <w:szCs w:val="24"/>
      <w:lang w:val="en-US"/>
    </w:rPr>
  </w:style>
  <w:style w:type="paragraph" w:customStyle="1" w:styleId="1a">
    <w:name w:val="Знак Знак Знак Знак Знак Знак Знак1"/>
    <w:basedOn w:val="Normal"/>
    <w:uiPriority w:val="99"/>
    <w:rsid w:val="00026E37"/>
    <w:pPr>
      <w:spacing w:before="100" w:beforeAutospacing="1" w:after="100" w:afterAutospacing="1" w:line="240" w:lineRule="auto"/>
      <w:jc w:val="center"/>
    </w:pPr>
    <w:rPr>
      <w:rFonts w:ascii="Tahoma" w:hAnsi="Tahoma" w:cs="Tahoma"/>
      <w:sz w:val="20"/>
      <w:szCs w:val="20"/>
      <w:lang w:val="en-US"/>
    </w:rPr>
  </w:style>
  <w:style w:type="paragraph" w:customStyle="1" w:styleId="msonormalcxspmiddle">
    <w:name w:val="msonormalcxspmiddle"/>
    <w:basedOn w:val="Normal"/>
    <w:uiPriority w:val="99"/>
    <w:rsid w:val="00026E37"/>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Normal"/>
    <w:uiPriority w:val="99"/>
    <w:rsid w:val="00026E37"/>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1">
    <w:name w:val="......."/>
    <w:basedOn w:val="Normal"/>
    <w:next w:val="Normal"/>
    <w:uiPriority w:val="99"/>
    <w:rsid w:val="00026E37"/>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uiPriority w:val="99"/>
    <w:rsid w:val="00026E37"/>
    <w:rPr>
      <w:rFonts w:ascii="Times New Roman" w:eastAsia="Times New Roman" w:hAnsi="Times New Roman"/>
      <w:b/>
      <w:sz w:val="28"/>
      <w:szCs w:val="28"/>
    </w:rPr>
  </w:style>
  <w:style w:type="paragraph" w:customStyle="1" w:styleId="22">
    <w:name w:val="Обычный2"/>
    <w:uiPriority w:val="99"/>
    <w:rsid w:val="00026E37"/>
    <w:pPr>
      <w:widowControl w:val="0"/>
    </w:pPr>
    <w:rPr>
      <w:rFonts w:ascii="Times New Roman" w:eastAsia="Times New Roman" w:hAnsi="Times New Roman"/>
      <w:sz w:val="20"/>
      <w:szCs w:val="20"/>
    </w:rPr>
  </w:style>
  <w:style w:type="paragraph" w:customStyle="1" w:styleId="220">
    <w:name w:val="Основной текст 22"/>
    <w:basedOn w:val="Normal"/>
    <w:uiPriority w:val="99"/>
    <w:rsid w:val="00026E37"/>
    <w:pPr>
      <w:overflowPunct w:val="0"/>
      <w:autoSpaceDE w:val="0"/>
      <w:autoSpaceDN w:val="0"/>
      <w:adjustRightInd w:val="0"/>
      <w:spacing w:after="0" w:line="216" w:lineRule="auto"/>
      <w:ind w:firstLine="709"/>
      <w:jc w:val="both"/>
    </w:pPr>
    <w:rPr>
      <w:rFonts w:ascii="Times New Roman" w:eastAsia="Times New Roman" w:hAnsi="Times New Roman"/>
      <w:sz w:val="20"/>
      <w:szCs w:val="20"/>
      <w:lang w:eastAsia="ru-RU"/>
    </w:rPr>
  </w:style>
  <w:style w:type="paragraph" w:customStyle="1" w:styleId="Default">
    <w:name w:val="Default"/>
    <w:uiPriority w:val="99"/>
    <w:rsid w:val="00026E37"/>
    <w:pPr>
      <w:autoSpaceDE w:val="0"/>
      <w:autoSpaceDN w:val="0"/>
      <w:adjustRightInd w:val="0"/>
    </w:pPr>
    <w:rPr>
      <w:rFonts w:ascii="Times New Roman" w:eastAsia="Times New Roman" w:hAnsi="Times New Roman"/>
      <w:color w:val="000000"/>
      <w:sz w:val="24"/>
      <w:szCs w:val="24"/>
    </w:rPr>
  </w:style>
  <w:style w:type="paragraph" w:customStyle="1" w:styleId="CharChar">
    <w:name w:val="Char Знак Знак Char Знак Знак Знак Знак Знак Знак Знак Знак Знак Знак Знак Знак Знак Знак Знак Знак"/>
    <w:basedOn w:val="Normal"/>
    <w:uiPriority w:val="99"/>
    <w:rsid w:val="00026E37"/>
    <w:pPr>
      <w:spacing w:after="0" w:line="240" w:lineRule="auto"/>
    </w:pPr>
    <w:rPr>
      <w:rFonts w:ascii="Verdana" w:eastAsia="Times New Roman" w:hAnsi="Verdana" w:cs="Verdana"/>
      <w:sz w:val="20"/>
      <w:szCs w:val="20"/>
      <w:lang w:val="en-US"/>
    </w:rPr>
  </w:style>
  <w:style w:type="paragraph" w:customStyle="1" w:styleId="Nonformat">
    <w:name w:val="Nonformat"/>
    <w:basedOn w:val="Normal"/>
    <w:uiPriority w:val="99"/>
    <w:rsid w:val="00026E37"/>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b">
    <w:name w:val="Заголовок оглавления1"/>
    <w:basedOn w:val="Heading1"/>
    <w:next w:val="Normal"/>
    <w:uiPriority w:val="99"/>
    <w:semiHidden/>
    <w:rsid w:val="00026E37"/>
    <w:pPr>
      <w:keepLines/>
      <w:spacing w:before="480" w:line="276" w:lineRule="auto"/>
      <w:jc w:val="left"/>
      <w:outlineLvl w:val="9"/>
    </w:pPr>
    <w:rPr>
      <w:rFonts w:ascii="Cambria" w:hAnsi="Cambria"/>
      <w:i w:val="0"/>
      <w:color w:val="365F91"/>
      <w:sz w:val="28"/>
      <w:szCs w:val="28"/>
    </w:rPr>
  </w:style>
  <w:style w:type="paragraph" w:customStyle="1" w:styleId="51">
    <w:name w:val="Оглавление 51"/>
    <w:basedOn w:val="Normal"/>
    <w:next w:val="Normal"/>
    <w:autoRedefine/>
    <w:uiPriority w:val="99"/>
    <w:rsid w:val="00026E37"/>
    <w:pPr>
      <w:spacing w:after="0"/>
      <w:ind w:left="880"/>
    </w:pPr>
    <w:rPr>
      <w:sz w:val="18"/>
      <w:szCs w:val="18"/>
    </w:rPr>
  </w:style>
  <w:style w:type="paragraph" w:customStyle="1" w:styleId="61">
    <w:name w:val="Оглавление 61"/>
    <w:basedOn w:val="Normal"/>
    <w:next w:val="Normal"/>
    <w:autoRedefine/>
    <w:uiPriority w:val="99"/>
    <w:rsid w:val="00026E37"/>
    <w:pPr>
      <w:spacing w:after="0"/>
      <w:ind w:left="1100"/>
    </w:pPr>
    <w:rPr>
      <w:sz w:val="18"/>
      <w:szCs w:val="18"/>
    </w:rPr>
  </w:style>
  <w:style w:type="paragraph" w:customStyle="1" w:styleId="71">
    <w:name w:val="Оглавление 71"/>
    <w:basedOn w:val="Normal"/>
    <w:next w:val="Normal"/>
    <w:autoRedefine/>
    <w:uiPriority w:val="99"/>
    <w:rsid w:val="00026E37"/>
    <w:pPr>
      <w:spacing w:after="0"/>
      <w:ind w:left="1320"/>
    </w:pPr>
    <w:rPr>
      <w:sz w:val="18"/>
      <w:szCs w:val="18"/>
    </w:rPr>
  </w:style>
  <w:style w:type="paragraph" w:customStyle="1" w:styleId="81">
    <w:name w:val="Оглавление 81"/>
    <w:basedOn w:val="Normal"/>
    <w:next w:val="Normal"/>
    <w:autoRedefine/>
    <w:uiPriority w:val="99"/>
    <w:rsid w:val="00026E37"/>
    <w:pPr>
      <w:spacing w:after="0"/>
      <w:ind w:left="1540"/>
    </w:pPr>
    <w:rPr>
      <w:sz w:val="18"/>
      <w:szCs w:val="18"/>
    </w:rPr>
  </w:style>
  <w:style w:type="paragraph" w:customStyle="1" w:styleId="91">
    <w:name w:val="Оглавление 91"/>
    <w:basedOn w:val="Normal"/>
    <w:next w:val="Normal"/>
    <w:autoRedefine/>
    <w:uiPriority w:val="99"/>
    <w:rsid w:val="00026E37"/>
    <w:pPr>
      <w:spacing w:after="0"/>
      <w:ind w:left="1760"/>
    </w:pPr>
    <w:rPr>
      <w:sz w:val="18"/>
      <w:szCs w:val="18"/>
    </w:rPr>
  </w:style>
  <w:style w:type="paragraph" w:customStyle="1" w:styleId="1-11">
    <w:name w:val="Средняя заливка 1 - Акцент 11"/>
    <w:uiPriority w:val="99"/>
    <w:rsid w:val="00026E37"/>
    <w:rPr>
      <w:szCs w:val="28"/>
      <w:lang w:eastAsia="en-US"/>
    </w:rPr>
  </w:style>
  <w:style w:type="paragraph" w:customStyle="1" w:styleId="1-21">
    <w:name w:val="Средняя сетка 1 - Акцент 21"/>
    <w:basedOn w:val="Normal"/>
    <w:uiPriority w:val="99"/>
    <w:rsid w:val="00026E37"/>
    <w:pPr>
      <w:ind w:left="720"/>
      <w:contextualSpacing/>
    </w:pPr>
    <w:rPr>
      <w:szCs w:val="28"/>
    </w:rPr>
  </w:style>
  <w:style w:type="paragraph" w:customStyle="1" w:styleId="2-">
    <w:name w:val="Рег. Заголовок 2-го уровня регламента"/>
    <w:basedOn w:val="ConsPlusNormal0"/>
    <w:uiPriority w:val="99"/>
    <w:rsid w:val="00026E37"/>
    <w:pPr>
      <w:numPr>
        <w:numId w:val="5"/>
      </w:numPr>
      <w:spacing w:before="360" w:after="240"/>
      <w:jc w:val="center"/>
      <w:outlineLvl w:val="1"/>
    </w:pPr>
    <w:rPr>
      <w:rFonts w:ascii="Times New Roman" w:hAnsi="Times New Roman"/>
      <w:b/>
      <w:i/>
    </w:rPr>
  </w:style>
  <w:style w:type="paragraph" w:customStyle="1" w:styleId="af2">
    <w:name w:val="Рег. Комментарии"/>
    <w:basedOn w:val="-31"/>
    <w:uiPriority w:val="99"/>
    <w:rsid w:val="00026E37"/>
    <w:pPr>
      <w:spacing w:after="0"/>
      <w:ind w:left="539" w:firstLine="709"/>
      <w:jc w:val="both"/>
    </w:pPr>
    <w:rPr>
      <w:rFonts w:ascii="Times New Roman" w:hAnsi="Times New Roman"/>
      <w:i/>
      <w:sz w:val="28"/>
    </w:rPr>
  </w:style>
  <w:style w:type="paragraph" w:customStyle="1" w:styleId="af3">
    <w:name w:val="Сценарии"/>
    <w:basedOn w:val="Normal"/>
    <w:uiPriority w:val="99"/>
    <w:rsid w:val="00026E37"/>
    <w:pPr>
      <w:spacing w:before="120" w:after="120"/>
      <w:ind w:firstLine="539"/>
      <w:contextualSpacing/>
      <w:jc w:val="center"/>
    </w:pPr>
    <w:rPr>
      <w:rFonts w:ascii="Times New Roman" w:hAnsi="Times New Roman"/>
      <w:i/>
      <w:sz w:val="28"/>
      <w:szCs w:val="28"/>
    </w:rPr>
  </w:style>
  <w:style w:type="paragraph" w:customStyle="1" w:styleId="23">
    <w:name w:val="Заголовок оглавления2"/>
    <w:basedOn w:val="Heading1"/>
    <w:next w:val="Normal"/>
    <w:uiPriority w:val="99"/>
    <w:semiHidden/>
    <w:rsid w:val="00026E37"/>
    <w:pPr>
      <w:keepLines/>
      <w:spacing w:before="480" w:line="276" w:lineRule="auto"/>
      <w:jc w:val="left"/>
      <w:outlineLvl w:val="9"/>
    </w:pPr>
    <w:rPr>
      <w:rFonts w:ascii="Cambria" w:hAnsi="Cambria"/>
      <w:i w:val="0"/>
      <w:color w:val="365F91"/>
      <w:sz w:val="28"/>
      <w:szCs w:val="28"/>
    </w:rPr>
  </w:style>
  <w:style w:type="paragraph" w:customStyle="1" w:styleId="1-">
    <w:name w:val="Рег. Заголовок 1-го уровня регламента"/>
    <w:basedOn w:val="Heading1"/>
    <w:uiPriority w:val="99"/>
    <w:rsid w:val="00026E37"/>
    <w:pPr>
      <w:spacing w:before="240" w:after="240" w:line="276" w:lineRule="auto"/>
      <w:jc w:val="center"/>
    </w:pPr>
    <w:rPr>
      <w:i w:val="0"/>
      <w:sz w:val="28"/>
      <w:szCs w:val="28"/>
    </w:rPr>
  </w:style>
  <w:style w:type="paragraph" w:customStyle="1" w:styleId="110">
    <w:name w:val="Рег. Основной текст уровень 1.1"/>
    <w:basedOn w:val="ConsPlusNormal0"/>
    <w:uiPriority w:val="99"/>
    <w:rsid w:val="00026E37"/>
    <w:pPr>
      <w:spacing w:line="276" w:lineRule="auto"/>
      <w:ind w:firstLine="709"/>
      <w:jc w:val="both"/>
    </w:pPr>
    <w:rPr>
      <w:rFonts w:ascii="Times New Roman" w:hAnsi="Times New Roman"/>
    </w:rPr>
  </w:style>
  <w:style w:type="paragraph" w:customStyle="1" w:styleId="111">
    <w:name w:val="Рег. 1.1.1"/>
    <w:basedOn w:val="Normal"/>
    <w:uiPriority w:val="99"/>
    <w:rsid w:val="00026E37"/>
    <w:pPr>
      <w:numPr>
        <w:ilvl w:val="2"/>
        <w:numId w:val="5"/>
      </w:numPr>
      <w:spacing w:after="0"/>
      <w:jc w:val="both"/>
    </w:pPr>
    <w:rPr>
      <w:rFonts w:ascii="Times New Roman" w:hAnsi="Times New Roman"/>
      <w:sz w:val="28"/>
      <w:szCs w:val="28"/>
    </w:rPr>
  </w:style>
  <w:style w:type="paragraph" w:customStyle="1" w:styleId="112">
    <w:name w:val="Рег. Основной текст уровнеь 1.1 (базовый)"/>
    <w:basedOn w:val="ConsPlusNormal0"/>
    <w:uiPriority w:val="99"/>
    <w:rsid w:val="00026E37"/>
    <w:pPr>
      <w:spacing w:line="276" w:lineRule="auto"/>
      <w:ind w:left="1004" w:hanging="720"/>
      <w:jc w:val="both"/>
    </w:pPr>
    <w:rPr>
      <w:rFonts w:ascii="Times New Roman" w:hAnsi="Times New Roman"/>
    </w:rPr>
  </w:style>
  <w:style w:type="paragraph" w:customStyle="1" w:styleId="af4">
    <w:name w:val="Рег. Обычный с отступом"/>
    <w:basedOn w:val="Normal"/>
    <w:uiPriority w:val="99"/>
    <w:rsid w:val="00026E37"/>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uiPriority w:val="99"/>
    <w:rsid w:val="00026E37"/>
    <w:pPr>
      <w:numPr>
        <w:numId w:val="7"/>
      </w:numPr>
      <w:ind w:left="1068"/>
      <w:jc w:val="both"/>
    </w:pPr>
    <w:rPr>
      <w:rFonts w:ascii="Times New Roman" w:hAnsi="Times New Roman"/>
      <w:sz w:val="28"/>
    </w:rPr>
  </w:style>
  <w:style w:type="paragraph" w:customStyle="1" w:styleId="af5">
    <w:name w:val="Рег. Заголовок для названий результата"/>
    <w:basedOn w:val="2-"/>
    <w:uiPriority w:val="99"/>
    <w:rsid w:val="00026E37"/>
    <w:pPr>
      <w:numPr>
        <w:numId w:val="0"/>
      </w:numPr>
      <w:ind w:left="714"/>
      <w:jc w:val="left"/>
    </w:pPr>
  </w:style>
  <w:style w:type="paragraph" w:customStyle="1" w:styleId="113">
    <w:name w:val="Рег. Основной текст уровень 1.1 (сценарии)"/>
    <w:basedOn w:val="112"/>
    <w:uiPriority w:val="99"/>
    <w:rsid w:val="00026E37"/>
    <w:pPr>
      <w:spacing w:before="360" w:after="240"/>
    </w:pPr>
    <w:rPr>
      <w:i/>
    </w:rPr>
  </w:style>
  <w:style w:type="paragraph" w:customStyle="1" w:styleId="1110">
    <w:name w:val="Рег. Основной текст уровень 1.1.1"/>
    <w:basedOn w:val="Normal"/>
    <w:next w:val="111"/>
    <w:uiPriority w:val="99"/>
    <w:rsid w:val="00026E37"/>
    <w:pPr>
      <w:spacing w:after="0"/>
      <w:ind w:left="1440" w:hanging="720"/>
      <w:jc w:val="both"/>
    </w:pPr>
    <w:rPr>
      <w:rFonts w:ascii="Times New Roman" w:hAnsi="Times New Roman"/>
      <w:sz w:val="28"/>
      <w:szCs w:val="28"/>
    </w:rPr>
  </w:style>
  <w:style w:type="paragraph" w:customStyle="1" w:styleId="af6">
    <w:name w:val="Рег. Списки без буллетов"/>
    <w:basedOn w:val="ConsPlusNormal0"/>
    <w:uiPriority w:val="99"/>
    <w:rsid w:val="00026E37"/>
    <w:pPr>
      <w:spacing w:line="276" w:lineRule="auto"/>
      <w:ind w:left="709"/>
      <w:jc w:val="both"/>
    </w:pPr>
    <w:rPr>
      <w:rFonts w:ascii="Times New Roman" w:hAnsi="Times New Roman"/>
    </w:rPr>
  </w:style>
  <w:style w:type="paragraph" w:customStyle="1" w:styleId="10">
    <w:name w:val="Рег. Списки 1)"/>
    <w:basedOn w:val="af6"/>
    <w:uiPriority w:val="99"/>
    <w:rsid w:val="00026E37"/>
    <w:pPr>
      <w:numPr>
        <w:numId w:val="9"/>
      </w:numPr>
      <w:ind w:left="720"/>
    </w:pPr>
  </w:style>
  <w:style w:type="paragraph" w:customStyle="1" w:styleId="1c">
    <w:name w:val="Рег. Списки два уровня: 1)  и а) б) в)"/>
    <w:basedOn w:val="1-21"/>
    <w:uiPriority w:val="99"/>
    <w:rsid w:val="00026E37"/>
    <w:pPr>
      <w:spacing w:after="120"/>
      <w:ind w:left="1440" w:hanging="360"/>
      <w:jc w:val="both"/>
    </w:pPr>
    <w:rPr>
      <w:rFonts w:ascii="Times New Roman" w:hAnsi="Times New Roman"/>
      <w:sz w:val="28"/>
    </w:rPr>
  </w:style>
  <w:style w:type="paragraph" w:customStyle="1" w:styleId="a">
    <w:name w:val="Рег. Списки одного уровня: а) б) в)"/>
    <w:basedOn w:val="1c"/>
    <w:uiPriority w:val="99"/>
    <w:rsid w:val="00026E37"/>
    <w:pPr>
      <w:numPr>
        <w:numId w:val="11"/>
      </w:numPr>
    </w:pPr>
    <w:rPr>
      <w:lang w:eastAsia="ar-SA"/>
    </w:rPr>
  </w:style>
  <w:style w:type="paragraph" w:customStyle="1" w:styleId="af7">
    <w:name w:val="Рег. Списки без буллетов широкие"/>
    <w:basedOn w:val="Normal"/>
    <w:uiPriority w:val="99"/>
    <w:rsid w:val="00026E37"/>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Heading2"/>
    <w:uiPriority w:val="99"/>
    <w:rsid w:val="00026E37"/>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0"/>
    <w:uiPriority w:val="99"/>
    <w:rsid w:val="00026E37"/>
    <w:pPr>
      <w:numPr>
        <w:numId w:val="13"/>
      </w:numPr>
      <w:spacing w:line="276" w:lineRule="auto"/>
      <w:ind w:left="1440"/>
      <w:jc w:val="both"/>
    </w:pPr>
    <w:rPr>
      <w:rFonts w:ascii="Times New Roman" w:hAnsi="Times New Roman"/>
    </w:rPr>
  </w:style>
  <w:style w:type="paragraph" w:customStyle="1" w:styleId="24">
    <w:name w:val="Абзац списка2"/>
    <w:basedOn w:val="Normal"/>
    <w:uiPriority w:val="99"/>
    <w:rsid w:val="00026E37"/>
    <w:pPr>
      <w:ind w:left="720"/>
    </w:pPr>
    <w:rPr>
      <w:rFonts w:eastAsia="Times New Roman" w:cs="Calibri"/>
      <w:szCs w:val="28"/>
      <w:lang w:eastAsia="ru-RU"/>
    </w:rPr>
  </w:style>
  <w:style w:type="paragraph" w:customStyle="1" w:styleId="uni">
    <w:name w:val="uni"/>
    <w:basedOn w:val="Normal"/>
    <w:uiPriority w:val="99"/>
    <w:rsid w:val="00026E3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5">
    <w:name w:val="Стиль2 Знак"/>
    <w:link w:val="26"/>
    <w:uiPriority w:val="99"/>
    <w:locked/>
    <w:rsid w:val="00026E37"/>
    <w:rPr>
      <w:b/>
      <w:sz w:val="24"/>
    </w:rPr>
  </w:style>
  <w:style w:type="paragraph" w:customStyle="1" w:styleId="26">
    <w:name w:val="Стиль2"/>
    <w:basedOn w:val="NoSpacing"/>
    <w:link w:val="25"/>
    <w:uiPriority w:val="99"/>
    <w:rsid w:val="00026E37"/>
    <w:pPr>
      <w:jc w:val="center"/>
    </w:pPr>
    <w:rPr>
      <w:rFonts w:ascii="Calibri" w:eastAsia="Calibri" w:hAnsi="Calibri"/>
      <w:b/>
      <w:sz w:val="24"/>
    </w:rPr>
  </w:style>
  <w:style w:type="paragraph" w:customStyle="1" w:styleId="114">
    <w:name w:val="Абзац списка11"/>
    <w:basedOn w:val="Normal"/>
    <w:uiPriority w:val="99"/>
    <w:rsid w:val="00026E37"/>
    <w:pPr>
      <w:spacing w:after="0"/>
      <w:ind w:left="720"/>
      <w:jc w:val="center"/>
    </w:pPr>
    <w:rPr>
      <w:szCs w:val="28"/>
    </w:rPr>
  </w:style>
  <w:style w:type="paragraph" w:customStyle="1" w:styleId="27">
    <w:name w:val="Знак Знак Знак Знак Знак Знак Знак Знак Знак Знак2"/>
    <w:basedOn w:val="Normal"/>
    <w:uiPriority w:val="99"/>
    <w:rsid w:val="00026E37"/>
    <w:pPr>
      <w:spacing w:after="160" w:line="240" w:lineRule="exact"/>
      <w:jc w:val="center"/>
    </w:pPr>
    <w:rPr>
      <w:rFonts w:ascii="Verdana" w:hAnsi="Verdana" w:cs="Verdana"/>
      <w:sz w:val="24"/>
      <w:szCs w:val="24"/>
      <w:lang w:val="en-US"/>
    </w:rPr>
  </w:style>
  <w:style w:type="paragraph" w:customStyle="1" w:styleId="28">
    <w:name w:val="Знак2"/>
    <w:basedOn w:val="Normal"/>
    <w:uiPriority w:val="99"/>
    <w:rsid w:val="00026E37"/>
    <w:pPr>
      <w:spacing w:after="160" w:line="240" w:lineRule="exact"/>
      <w:jc w:val="both"/>
    </w:pPr>
    <w:rPr>
      <w:rFonts w:ascii="Times New Roman" w:eastAsia="Times New Roman" w:hAnsi="Times New Roman"/>
      <w:sz w:val="24"/>
      <w:szCs w:val="20"/>
      <w:lang w:val="en-US"/>
    </w:rPr>
  </w:style>
  <w:style w:type="paragraph" w:customStyle="1" w:styleId="29">
    <w:name w:val="Знак Знак Знак Знак Знак Знак Знак2"/>
    <w:basedOn w:val="Normal"/>
    <w:uiPriority w:val="99"/>
    <w:rsid w:val="00026E37"/>
    <w:pPr>
      <w:spacing w:before="100" w:beforeAutospacing="1" w:after="100" w:afterAutospacing="1" w:line="240" w:lineRule="auto"/>
    </w:pPr>
    <w:rPr>
      <w:rFonts w:ascii="Tahoma" w:eastAsia="Times New Roman" w:hAnsi="Tahoma"/>
      <w:sz w:val="20"/>
      <w:szCs w:val="20"/>
      <w:lang w:val="en-US"/>
    </w:rPr>
  </w:style>
  <w:style w:type="paragraph" w:customStyle="1" w:styleId="3">
    <w:name w:val="Заголовок оглавления3"/>
    <w:basedOn w:val="Heading1"/>
    <w:next w:val="Normal"/>
    <w:uiPriority w:val="99"/>
    <w:rsid w:val="00026E37"/>
    <w:pPr>
      <w:keepLines/>
      <w:spacing w:before="240" w:line="256" w:lineRule="auto"/>
      <w:jc w:val="left"/>
      <w:outlineLvl w:val="9"/>
    </w:pPr>
    <w:rPr>
      <w:rFonts w:ascii="Calibri Light" w:hAnsi="Calibri Light"/>
      <w:b w:val="0"/>
      <w:i w:val="0"/>
      <w:color w:val="2E74B5"/>
      <w:sz w:val="32"/>
      <w:szCs w:val="32"/>
    </w:rPr>
  </w:style>
  <w:style w:type="paragraph" w:customStyle="1" w:styleId="Style7">
    <w:name w:val="Style7"/>
    <w:uiPriority w:val="99"/>
    <w:rsid w:val="00026E37"/>
    <w:pPr>
      <w:widowControl w:val="0"/>
      <w:spacing w:line="323" w:lineRule="exact"/>
      <w:ind w:firstLine="882"/>
      <w:jc w:val="both"/>
    </w:pPr>
    <w:rPr>
      <w:rFonts w:ascii="Sylfaen" w:hAnsi="Sylfaen" w:cs="Sylfaen"/>
      <w:color w:val="000000"/>
      <w:sz w:val="24"/>
      <w:szCs w:val="24"/>
      <w:u w:color="000000"/>
    </w:rPr>
  </w:style>
  <w:style w:type="paragraph" w:customStyle="1" w:styleId="1d">
    <w:name w:val="Заголовок1"/>
    <w:basedOn w:val="Normal"/>
    <w:next w:val="BodyText"/>
    <w:uiPriority w:val="99"/>
    <w:rsid w:val="00026E37"/>
    <w:pPr>
      <w:keepNext/>
      <w:spacing w:before="240" w:after="120"/>
    </w:pPr>
    <w:rPr>
      <w:rFonts w:ascii="Liberation Sans" w:eastAsia="Microsoft YaHei" w:hAnsi="Liberation Sans" w:cs="Mangal"/>
      <w:sz w:val="28"/>
      <w:szCs w:val="28"/>
    </w:rPr>
  </w:style>
  <w:style w:type="paragraph" w:customStyle="1" w:styleId="1e">
    <w:name w:val="Список1"/>
    <w:basedOn w:val="BodyText"/>
    <w:next w:val="List"/>
    <w:uiPriority w:val="99"/>
    <w:rsid w:val="00026E37"/>
    <w:pPr>
      <w:spacing w:after="140" w:line="288" w:lineRule="auto"/>
      <w:jc w:val="left"/>
    </w:pPr>
    <w:rPr>
      <w:rFonts w:ascii="Calibri" w:eastAsia="Calibri" w:hAnsi="Calibri" w:cs="Mangal"/>
      <w:sz w:val="22"/>
      <w:szCs w:val="22"/>
    </w:rPr>
  </w:style>
  <w:style w:type="paragraph" w:customStyle="1" w:styleId="1f">
    <w:name w:val="Указатель1"/>
    <w:basedOn w:val="Normal"/>
    <w:next w:val="IndexHeading"/>
    <w:uiPriority w:val="99"/>
    <w:rsid w:val="00026E37"/>
    <w:pPr>
      <w:suppressLineNumbers/>
    </w:pPr>
    <w:rPr>
      <w:rFonts w:cs="Mangal"/>
      <w:szCs w:val="28"/>
    </w:rPr>
  </w:style>
  <w:style w:type="paragraph" w:customStyle="1" w:styleId="ConsPlusTitlePage">
    <w:name w:val="ConsPlusTitlePage"/>
    <w:uiPriority w:val="99"/>
    <w:rsid w:val="00026E37"/>
    <w:pPr>
      <w:widowControl w:val="0"/>
    </w:pPr>
    <w:rPr>
      <w:rFonts w:ascii="Tahoma" w:eastAsia="Times New Roman" w:hAnsi="Tahoma" w:cs="Tahoma"/>
      <w:sz w:val="20"/>
      <w:szCs w:val="20"/>
    </w:rPr>
  </w:style>
  <w:style w:type="paragraph" w:customStyle="1" w:styleId="xl63">
    <w:name w:val="xl63"/>
    <w:basedOn w:val="Normal"/>
    <w:uiPriority w:val="99"/>
    <w:rsid w:val="00026E37"/>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4">
    <w:name w:val="xl64"/>
    <w:basedOn w:val="Normal"/>
    <w:uiPriority w:val="99"/>
    <w:rsid w:val="00026E3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Normal"/>
    <w:uiPriority w:val="99"/>
    <w:rsid w:val="00026E37"/>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6">
    <w:name w:val="xl66"/>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8">
    <w:name w:val="xl68"/>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0">
    <w:name w:val="xl70"/>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1">
    <w:name w:val="xl71"/>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2">
    <w:name w:val="xl72"/>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3">
    <w:name w:val="xl73"/>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4">
    <w:name w:val="xl74"/>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5">
    <w:name w:val="xl75"/>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6">
    <w:name w:val="xl76"/>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7">
    <w:name w:val="xl77"/>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8">
    <w:name w:val="xl78"/>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9">
    <w:name w:val="xl79"/>
    <w:basedOn w:val="Normal"/>
    <w:uiPriority w:val="99"/>
    <w:rsid w:val="00026E3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
    <w:name w:val="xl80"/>
    <w:basedOn w:val="Normal"/>
    <w:uiPriority w:val="99"/>
    <w:rsid w:val="00026E37"/>
    <w:pPr>
      <w:pBdr>
        <w:top w:val="single" w:sz="4" w:space="0" w:color="00000A"/>
        <w:left w:val="single" w:sz="4" w:space="0" w:color="00000A"/>
        <w:bottom w:val="single" w:sz="4" w:space="0" w:color="00000A"/>
        <w:right w:val="single" w:sz="4" w:space="0" w:color="00000A"/>
      </w:pBdr>
      <w:shd w:val="clear" w:color="auto" w:fill="BFBFBF"/>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1">
    <w:name w:val="xl81"/>
    <w:basedOn w:val="Normal"/>
    <w:uiPriority w:val="99"/>
    <w:rsid w:val="00026E37"/>
    <w:pPr>
      <w:pBdr>
        <w:top w:val="single" w:sz="4" w:space="0" w:color="00000A"/>
        <w:left w:val="single" w:sz="4" w:space="0" w:color="00000A"/>
        <w:bottom w:val="single" w:sz="4" w:space="0" w:color="00000A"/>
        <w:right w:val="single" w:sz="4" w:space="0" w:color="00000A"/>
      </w:pBdr>
      <w:shd w:val="clear" w:color="auto" w:fill="BFBFBF"/>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2">
    <w:name w:val="xl82"/>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sz w:val="24"/>
      <w:szCs w:val="24"/>
      <w:lang w:eastAsia="ru-RU"/>
    </w:rPr>
  </w:style>
  <w:style w:type="character" w:styleId="FootnoteReference">
    <w:name w:val="footnote reference"/>
    <w:basedOn w:val="DefaultParagraphFont"/>
    <w:uiPriority w:val="99"/>
    <w:semiHidden/>
    <w:rsid w:val="00026E37"/>
    <w:rPr>
      <w:rFonts w:ascii="Times New Roman" w:hAnsi="Times New Roman" w:cs="Times New Roman"/>
      <w:vertAlign w:val="superscript"/>
    </w:rPr>
  </w:style>
  <w:style w:type="character" w:styleId="CommentReference">
    <w:name w:val="annotation reference"/>
    <w:basedOn w:val="DefaultParagraphFont"/>
    <w:uiPriority w:val="99"/>
    <w:semiHidden/>
    <w:rsid w:val="00026E37"/>
    <w:rPr>
      <w:rFonts w:ascii="Times New Roman" w:hAnsi="Times New Roman" w:cs="Times New Roman"/>
      <w:sz w:val="16"/>
    </w:rPr>
  </w:style>
  <w:style w:type="character" w:styleId="PageNumber">
    <w:name w:val="page number"/>
    <w:basedOn w:val="DefaultParagraphFont"/>
    <w:uiPriority w:val="99"/>
    <w:semiHidden/>
    <w:rsid w:val="00026E37"/>
    <w:rPr>
      <w:rFonts w:ascii="Times New Roman" w:hAnsi="Times New Roman" w:cs="Times New Roman"/>
    </w:rPr>
  </w:style>
  <w:style w:type="character" w:styleId="EndnoteReference">
    <w:name w:val="endnote reference"/>
    <w:basedOn w:val="DefaultParagraphFont"/>
    <w:uiPriority w:val="99"/>
    <w:semiHidden/>
    <w:rsid w:val="00026E37"/>
    <w:rPr>
      <w:rFonts w:ascii="Times New Roman" w:hAnsi="Times New Roman" w:cs="Times New Roman"/>
      <w:vertAlign w:val="superscript"/>
    </w:rPr>
  </w:style>
  <w:style w:type="character" w:customStyle="1" w:styleId="Heading1Char5">
    <w:name w:val="Heading 1 Char5"/>
    <w:aliases w:val="Заголовок 1 Знак Знак Char5,Заголовок 1 Знак Знак Знак Знак Char5,Заголовок 1 Знак Знак Знак Char5,Знак Знак Знак Знак Char5,Header1-2000 Char5,H1 Char5,Head 1 + Arial Narrow Char5,12 пт Char5,все пр... Char5,Head 1 Char5,H11 Char4"/>
    <w:basedOn w:val="DefaultParagraphFont"/>
    <w:uiPriority w:val="99"/>
    <w:rsid w:val="00026E37"/>
    <w:rPr>
      <w:rFonts w:ascii="Cambria" w:hAnsi="Cambria" w:cs="Times New Roman"/>
      <w:b/>
      <w:bCs/>
      <w:kern w:val="32"/>
      <w:sz w:val="32"/>
      <w:szCs w:val="32"/>
      <w:lang w:eastAsia="en-US"/>
    </w:rPr>
  </w:style>
  <w:style w:type="character" w:customStyle="1" w:styleId="Heading1Char4">
    <w:name w:val="Heading 1 Char4"/>
    <w:aliases w:val="Заголовок 1 Знак Знак Char4,Заголовок 1 Знак Знак Знак Знак Char4,Заголовок 1 Знак Знак Знак Char4,Знак Знак Знак Знак Char4,Header1-2000 Char4,H1 Char4,Head 1 + Arial Narrow Char4,12 пт Char4,все пр... Char4,Head 1 Char4,H11 Char3"/>
    <w:basedOn w:val="DefaultParagraphFont"/>
    <w:uiPriority w:val="99"/>
    <w:locked/>
    <w:rsid w:val="00026E37"/>
    <w:rPr>
      <w:rFonts w:ascii="Cambria" w:hAnsi="Cambria" w:cs="Times New Roman"/>
      <w:b/>
      <w:bCs/>
      <w:kern w:val="32"/>
      <w:sz w:val="32"/>
      <w:szCs w:val="32"/>
      <w:lang w:eastAsia="en-US"/>
    </w:rPr>
  </w:style>
  <w:style w:type="character" w:customStyle="1" w:styleId="Heading1Char3">
    <w:name w:val="Heading 1 Char3"/>
    <w:aliases w:val="Заголовок 1 Знак Знак Char3,Заголовок 1 Знак Знак Знак Знак Char3,Заголовок 1 Знак Знак Знак Char3,Знак Знак Знак Знак Char3,Header1-2000 Char3,H1 Char3,Head 1 + Arial Narrow Char3,12 пт Char3,все пр... Char3,Head 1 Char3,H11 Char2"/>
    <w:basedOn w:val="DefaultParagraphFont"/>
    <w:uiPriority w:val="99"/>
    <w:locked/>
    <w:rsid w:val="00026E37"/>
    <w:rPr>
      <w:rFonts w:ascii="Arial" w:hAnsi="Arial" w:cs="Times New Roman"/>
      <w:b/>
      <w:color w:val="000080"/>
      <w:lang w:val="ru-RU" w:eastAsia="ru-RU"/>
    </w:rPr>
  </w:style>
  <w:style w:type="character" w:customStyle="1" w:styleId="Heading2Char2">
    <w:name w:val="Heading 2 Char2"/>
    <w:link w:val="Heading2"/>
    <w:uiPriority w:val="99"/>
    <w:semiHidden/>
    <w:locked/>
    <w:rsid w:val="00026E37"/>
    <w:rPr>
      <w:rFonts w:ascii="Arial" w:hAnsi="Arial"/>
      <w:b/>
      <w:i/>
      <w:sz w:val="20"/>
      <w:lang w:eastAsia="ru-RU"/>
    </w:rPr>
  </w:style>
  <w:style w:type="character" w:customStyle="1" w:styleId="4">
    <w:name w:val="Знак Знак4"/>
    <w:uiPriority w:val="99"/>
    <w:rsid w:val="00026E37"/>
    <w:rPr>
      <w:rFonts w:ascii="Arial" w:hAnsi="Arial"/>
      <w:sz w:val="24"/>
      <w:lang w:val="ru-RU" w:eastAsia="ru-RU"/>
    </w:rPr>
  </w:style>
  <w:style w:type="character" w:customStyle="1" w:styleId="FontStyle13">
    <w:name w:val="Font Style13"/>
    <w:uiPriority w:val="99"/>
    <w:rsid w:val="00026E37"/>
    <w:rPr>
      <w:rFonts w:ascii="Times New Roman" w:hAnsi="Times New Roman"/>
      <w:sz w:val="22"/>
    </w:rPr>
  </w:style>
  <w:style w:type="character" w:customStyle="1" w:styleId="35">
    <w:name w:val="Знак Знак35"/>
    <w:uiPriority w:val="99"/>
    <w:locked/>
    <w:rsid w:val="00026E37"/>
    <w:rPr>
      <w:rFonts w:ascii="Arial" w:hAnsi="Arial"/>
      <w:b/>
      <w:i/>
      <w:sz w:val="28"/>
      <w:lang w:eastAsia="ru-RU"/>
    </w:rPr>
  </w:style>
  <w:style w:type="character" w:customStyle="1" w:styleId="34">
    <w:name w:val="Знак Знак34"/>
    <w:uiPriority w:val="99"/>
    <w:locked/>
    <w:rsid w:val="00026E37"/>
    <w:rPr>
      <w:rFonts w:ascii="Arial" w:hAnsi="Arial"/>
      <w:b/>
      <w:sz w:val="26"/>
      <w:lang w:eastAsia="ru-RU"/>
    </w:rPr>
  </w:style>
  <w:style w:type="character" w:customStyle="1" w:styleId="33">
    <w:name w:val="Знак Знак33"/>
    <w:uiPriority w:val="99"/>
    <w:locked/>
    <w:rsid w:val="00026E37"/>
    <w:rPr>
      <w:rFonts w:ascii="Times New Roman" w:hAnsi="Times New Roman"/>
      <w:b/>
      <w:sz w:val="20"/>
      <w:lang w:eastAsia="ru-RU"/>
    </w:rPr>
  </w:style>
  <w:style w:type="character" w:customStyle="1" w:styleId="32">
    <w:name w:val="Знак Знак32"/>
    <w:uiPriority w:val="99"/>
    <w:locked/>
    <w:rsid w:val="00026E37"/>
    <w:rPr>
      <w:rFonts w:ascii="Times New Roman" w:hAnsi="Times New Roman"/>
      <w:b/>
      <w:i/>
      <w:sz w:val="26"/>
      <w:lang w:eastAsia="ru-RU"/>
    </w:rPr>
  </w:style>
  <w:style w:type="character" w:customStyle="1" w:styleId="blk">
    <w:name w:val="blk"/>
    <w:uiPriority w:val="99"/>
    <w:rsid w:val="00026E37"/>
  </w:style>
  <w:style w:type="character" w:customStyle="1" w:styleId="u">
    <w:name w:val="u"/>
    <w:uiPriority w:val="99"/>
    <w:rsid w:val="00026E37"/>
  </w:style>
  <w:style w:type="character" w:customStyle="1" w:styleId="170">
    <w:name w:val="Знак Знак17"/>
    <w:uiPriority w:val="99"/>
    <w:locked/>
    <w:rsid w:val="00026E37"/>
    <w:rPr>
      <w:rFonts w:ascii="Times New Roman" w:hAnsi="Times New Roman"/>
      <w:lang w:eastAsia="ru-RU"/>
    </w:rPr>
  </w:style>
  <w:style w:type="character" w:customStyle="1" w:styleId="160">
    <w:name w:val="Знак Знак16"/>
    <w:uiPriority w:val="99"/>
    <w:locked/>
    <w:rsid w:val="00026E37"/>
    <w:rPr>
      <w:rFonts w:ascii="Times New Roman" w:hAnsi="Times New Roman"/>
      <w:lang w:eastAsia="ru-RU"/>
    </w:rPr>
  </w:style>
  <w:style w:type="character" w:customStyle="1" w:styleId="1f0">
    <w:name w:val="бпОсновной текст Знак Знак1"/>
    <w:uiPriority w:val="99"/>
    <w:locked/>
    <w:rsid w:val="00026E37"/>
    <w:rPr>
      <w:rFonts w:ascii="Times New Roman" w:hAnsi="Times New Roman"/>
      <w:sz w:val="24"/>
      <w:lang w:eastAsia="ru-RU"/>
    </w:rPr>
  </w:style>
  <w:style w:type="character" w:customStyle="1" w:styleId="BodyTextChar1">
    <w:name w:val="Body Text Char1"/>
    <w:aliases w:val="бпОсновной текст Char1"/>
    <w:uiPriority w:val="99"/>
    <w:locked/>
    <w:rsid w:val="00026E37"/>
    <w:rPr>
      <w:sz w:val="24"/>
      <w:lang w:val="ru-RU" w:eastAsia="ru-RU"/>
    </w:rPr>
  </w:style>
  <w:style w:type="character" w:customStyle="1" w:styleId="BodyTextIndentChar1">
    <w:name w:val="Body Text Indent Char1"/>
    <w:uiPriority w:val="99"/>
    <w:locked/>
    <w:rsid w:val="00026E37"/>
    <w:rPr>
      <w:sz w:val="24"/>
      <w:lang w:val="ru-RU" w:eastAsia="ru-RU"/>
    </w:rPr>
  </w:style>
  <w:style w:type="character" w:customStyle="1" w:styleId="150">
    <w:name w:val="Знак Знак15"/>
    <w:uiPriority w:val="99"/>
    <w:rsid w:val="00026E37"/>
    <w:rPr>
      <w:rFonts w:ascii="Times New Roman" w:hAnsi="Times New Roman"/>
      <w:sz w:val="24"/>
      <w:lang w:eastAsia="ru-RU"/>
    </w:rPr>
  </w:style>
  <w:style w:type="character" w:customStyle="1" w:styleId="120">
    <w:name w:val="Знак Знак12"/>
    <w:uiPriority w:val="99"/>
    <w:rsid w:val="00026E37"/>
    <w:rPr>
      <w:rFonts w:ascii="Arial" w:hAnsi="Arial"/>
      <w:b/>
      <w:color w:val="000080"/>
      <w:sz w:val="20"/>
      <w:lang w:eastAsia="ru-RU"/>
    </w:rPr>
  </w:style>
  <w:style w:type="character" w:customStyle="1" w:styleId="af8">
    <w:name w:val="Цветовое выделение"/>
    <w:uiPriority w:val="99"/>
    <w:rsid w:val="00026E37"/>
    <w:rPr>
      <w:b/>
      <w:color w:val="000080"/>
      <w:sz w:val="20"/>
    </w:rPr>
  </w:style>
  <w:style w:type="character" w:customStyle="1" w:styleId="af9">
    <w:name w:val="Гипертекстовая ссылка"/>
    <w:uiPriority w:val="99"/>
    <w:rsid w:val="00026E37"/>
    <w:rPr>
      <w:b/>
      <w:color w:val="008000"/>
      <w:sz w:val="20"/>
      <w:u w:val="single"/>
    </w:rPr>
  </w:style>
  <w:style w:type="character" w:customStyle="1" w:styleId="afa">
    <w:name w:val="Продолжение ссылки"/>
    <w:uiPriority w:val="99"/>
    <w:rsid w:val="00026E37"/>
    <w:rPr>
      <w:color w:val="008000"/>
      <w:sz w:val="20"/>
      <w:u w:val="single"/>
    </w:rPr>
  </w:style>
  <w:style w:type="character" w:customStyle="1" w:styleId="270">
    <w:name w:val="Знак Знак27"/>
    <w:uiPriority w:val="99"/>
    <w:rsid w:val="00026E37"/>
    <w:rPr>
      <w:sz w:val="28"/>
      <w:lang w:val="ru-RU" w:eastAsia="ru-RU"/>
    </w:rPr>
  </w:style>
  <w:style w:type="character" w:customStyle="1" w:styleId="260">
    <w:name w:val="Знак Знак26"/>
    <w:uiPriority w:val="99"/>
    <w:rsid w:val="00026E37"/>
    <w:rPr>
      <w:rFonts w:ascii="Arial" w:hAnsi="Arial"/>
      <w:b/>
      <w:sz w:val="26"/>
      <w:lang w:val="ru-RU" w:eastAsia="ru-RU"/>
    </w:rPr>
  </w:style>
  <w:style w:type="character" w:customStyle="1" w:styleId="250">
    <w:name w:val="Знак Знак25"/>
    <w:uiPriority w:val="99"/>
    <w:rsid w:val="00026E37"/>
    <w:rPr>
      <w:rFonts w:ascii="Arial" w:hAnsi="Arial"/>
      <w:b/>
      <w:sz w:val="24"/>
      <w:lang w:val="ru-RU" w:eastAsia="ru-RU"/>
    </w:rPr>
  </w:style>
  <w:style w:type="character" w:customStyle="1" w:styleId="HTML1">
    <w:name w:val="Стандартный HTML Знак1"/>
    <w:uiPriority w:val="99"/>
    <w:rsid w:val="00026E37"/>
    <w:rPr>
      <w:rFonts w:ascii="Courier New" w:hAnsi="Courier New"/>
      <w:lang w:eastAsia="ar-SA" w:bidi="ar-SA"/>
    </w:rPr>
  </w:style>
  <w:style w:type="character" w:customStyle="1" w:styleId="280">
    <w:name w:val="Знак Знак28"/>
    <w:uiPriority w:val="99"/>
    <w:rsid w:val="00026E37"/>
    <w:rPr>
      <w:sz w:val="24"/>
      <w:lang w:val="ru-RU" w:eastAsia="ru-RU"/>
    </w:rPr>
  </w:style>
  <w:style w:type="character" w:customStyle="1" w:styleId="221">
    <w:name w:val="Заголовок 2 Знак2"/>
    <w:aliases w:val="Заголовок 2 Знак Знак1"/>
    <w:uiPriority w:val="99"/>
    <w:rsid w:val="00026E37"/>
    <w:rPr>
      <w:rFonts w:ascii="Arial" w:hAnsi="Arial"/>
      <w:b/>
      <w:i/>
      <w:sz w:val="28"/>
      <w:lang w:val="ru-RU" w:eastAsia="ru-RU"/>
    </w:rPr>
  </w:style>
  <w:style w:type="character" w:customStyle="1" w:styleId="230">
    <w:name w:val="Знак Знак23"/>
    <w:uiPriority w:val="99"/>
    <w:rsid w:val="00026E37"/>
    <w:rPr>
      <w:rFonts w:ascii="Times New Roman" w:hAnsi="Times New Roman"/>
      <w:sz w:val="24"/>
    </w:rPr>
  </w:style>
  <w:style w:type="character" w:customStyle="1" w:styleId="222">
    <w:name w:val="Знак Знак22"/>
    <w:uiPriority w:val="99"/>
    <w:rsid w:val="00026E37"/>
    <w:rPr>
      <w:rFonts w:ascii="Times New Roman" w:hAnsi="Times New Roman"/>
      <w:sz w:val="28"/>
    </w:rPr>
  </w:style>
  <w:style w:type="character" w:customStyle="1" w:styleId="210">
    <w:name w:val="Знак Знак21"/>
    <w:uiPriority w:val="99"/>
    <w:rsid w:val="00026E37"/>
    <w:rPr>
      <w:rFonts w:ascii="Arial" w:hAnsi="Arial"/>
      <w:b/>
      <w:sz w:val="26"/>
    </w:rPr>
  </w:style>
  <w:style w:type="character" w:customStyle="1" w:styleId="200">
    <w:name w:val="Знак Знак20"/>
    <w:uiPriority w:val="99"/>
    <w:rsid w:val="00026E37"/>
    <w:rPr>
      <w:rFonts w:ascii="Times New Roman" w:hAnsi="Times New Roman"/>
      <w:b/>
      <w:sz w:val="28"/>
    </w:rPr>
  </w:style>
  <w:style w:type="character" w:customStyle="1" w:styleId="211">
    <w:name w:val="Заголовок 2 Знак1"/>
    <w:aliases w:val="Заголовок 2 Знак Знак"/>
    <w:uiPriority w:val="99"/>
    <w:rsid w:val="00026E37"/>
    <w:rPr>
      <w:rFonts w:ascii="Arial" w:hAnsi="Arial"/>
      <w:b/>
      <w:i/>
      <w:sz w:val="28"/>
      <w:lang w:val="ru-RU" w:eastAsia="ru-RU"/>
    </w:rPr>
  </w:style>
  <w:style w:type="character" w:customStyle="1" w:styleId="2210">
    <w:name w:val="Знак Знак221"/>
    <w:uiPriority w:val="99"/>
    <w:locked/>
    <w:rsid w:val="00026E37"/>
    <w:rPr>
      <w:sz w:val="24"/>
      <w:lang w:val="ru-RU" w:eastAsia="ru-RU"/>
    </w:rPr>
  </w:style>
  <w:style w:type="character" w:customStyle="1" w:styleId="2110">
    <w:name w:val="Знак Знак211"/>
    <w:uiPriority w:val="99"/>
    <w:locked/>
    <w:rsid w:val="00026E37"/>
    <w:rPr>
      <w:sz w:val="28"/>
      <w:lang w:val="ru-RU" w:eastAsia="ru-RU"/>
    </w:rPr>
  </w:style>
  <w:style w:type="character" w:customStyle="1" w:styleId="201">
    <w:name w:val="Знак Знак201"/>
    <w:uiPriority w:val="99"/>
    <w:locked/>
    <w:rsid w:val="00026E37"/>
    <w:rPr>
      <w:rFonts w:ascii="Arial" w:hAnsi="Arial"/>
      <w:b/>
      <w:sz w:val="26"/>
      <w:lang w:val="ru-RU" w:eastAsia="ru-RU"/>
    </w:rPr>
  </w:style>
  <w:style w:type="character" w:customStyle="1" w:styleId="190">
    <w:name w:val="Знак Знак19"/>
    <w:uiPriority w:val="99"/>
    <w:locked/>
    <w:rsid w:val="00026E37"/>
    <w:rPr>
      <w:b/>
      <w:sz w:val="28"/>
      <w:lang w:val="ru-RU" w:eastAsia="ru-RU"/>
    </w:rPr>
  </w:style>
  <w:style w:type="character" w:customStyle="1" w:styleId="180">
    <w:name w:val="Знак Знак18"/>
    <w:uiPriority w:val="99"/>
    <w:locked/>
    <w:rsid w:val="00026E37"/>
    <w:rPr>
      <w:b/>
      <w:i/>
      <w:sz w:val="26"/>
      <w:lang w:val="ru-RU" w:eastAsia="ru-RU"/>
    </w:rPr>
  </w:style>
  <w:style w:type="character" w:customStyle="1" w:styleId="151">
    <w:name w:val="Знак Знак151"/>
    <w:uiPriority w:val="99"/>
    <w:locked/>
    <w:rsid w:val="00026E37"/>
    <w:rPr>
      <w:rFonts w:ascii="Arial" w:hAnsi="Arial"/>
      <w:i/>
      <w:lang w:val="ru-RU" w:eastAsia="ru-RU"/>
    </w:rPr>
  </w:style>
  <w:style w:type="character" w:customStyle="1" w:styleId="115">
    <w:name w:val="Знак Знак11"/>
    <w:uiPriority w:val="99"/>
    <w:locked/>
    <w:rsid w:val="00026E37"/>
    <w:rPr>
      <w:sz w:val="24"/>
      <w:lang w:val="ru-RU" w:eastAsia="ru-RU"/>
    </w:rPr>
  </w:style>
  <w:style w:type="character" w:customStyle="1" w:styleId="9">
    <w:name w:val="Знак Знак9"/>
    <w:uiPriority w:val="99"/>
    <w:locked/>
    <w:rsid w:val="00026E37"/>
    <w:rPr>
      <w:lang w:val="ru-RU" w:eastAsia="ru-RU"/>
    </w:rPr>
  </w:style>
  <w:style w:type="character" w:customStyle="1" w:styleId="30">
    <w:name w:val="Знак Знак3"/>
    <w:uiPriority w:val="99"/>
    <w:locked/>
    <w:rsid w:val="00026E37"/>
    <w:rPr>
      <w:b/>
      <w:sz w:val="28"/>
      <w:lang w:val="ru-RU" w:eastAsia="ru-RU"/>
    </w:rPr>
  </w:style>
  <w:style w:type="character" w:customStyle="1" w:styleId="140">
    <w:name w:val="Знак Знак14"/>
    <w:uiPriority w:val="99"/>
    <w:locked/>
    <w:rsid w:val="00026E37"/>
    <w:rPr>
      <w:sz w:val="24"/>
      <w:lang w:val="ru-RU" w:eastAsia="ru-RU"/>
    </w:rPr>
  </w:style>
  <w:style w:type="character" w:customStyle="1" w:styleId="2a">
    <w:name w:val="Знак Знак2"/>
    <w:uiPriority w:val="99"/>
    <w:locked/>
    <w:rsid w:val="00026E37"/>
    <w:rPr>
      <w:rFonts w:ascii="Times New Roman" w:hAnsi="Times New Roman"/>
      <w:sz w:val="24"/>
      <w:lang w:val="ru-RU" w:eastAsia="ru-RU"/>
    </w:rPr>
  </w:style>
  <w:style w:type="character" w:customStyle="1" w:styleId="101">
    <w:name w:val="Знак Знак10"/>
    <w:uiPriority w:val="99"/>
    <w:locked/>
    <w:rsid w:val="00026E37"/>
    <w:rPr>
      <w:sz w:val="24"/>
      <w:lang w:val="ru-RU" w:eastAsia="ru-RU"/>
    </w:rPr>
  </w:style>
  <w:style w:type="character" w:customStyle="1" w:styleId="1f1">
    <w:name w:val="Знак Знак1"/>
    <w:uiPriority w:val="99"/>
    <w:locked/>
    <w:rsid w:val="00026E37"/>
    <w:rPr>
      <w:sz w:val="16"/>
      <w:lang w:val="ru-RU" w:eastAsia="ru-RU"/>
    </w:rPr>
  </w:style>
  <w:style w:type="character" w:customStyle="1" w:styleId="5">
    <w:name w:val="Знак Знак5"/>
    <w:uiPriority w:val="99"/>
    <w:locked/>
    <w:rsid w:val="00026E37"/>
    <w:rPr>
      <w:rFonts w:ascii="Tahoma" w:hAnsi="Tahoma"/>
      <w:sz w:val="16"/>
    </w:rPr>
  </w:style>
  <w:style w:type="character" w:customStyle="1" w:styleId="121">
    <w:name w:val="Знак Знак121"/>
    <w:uiPriority w:val="99"/>
    <w:rsid w:val="00026E37"/>
    <w:rPr>
      <w:rFonts w:ascii="Arial" w:hAnsi="Arial"/>
      <w:b/>
      <w:color w:val="000080"/>
      <w:sz w:val="20"/>
      <w:lang w:eastAsia="ru-RU"/>
    </w:rPr>
  </w:style>
  <w:style w:type="character" w:customStyle="1" w:styleId="1f2">
    <w:name w:val="Текст выноски Знак1"/>
    <w:uiPriority w:val="99"/>
    <w:rsid w:val="00026E37"/>
    <w:rPr>
      <w:rFonts w:ascii="Tahoma" w:hAnsi="Tahoma"/>
      <w:sz w:val="16"/>
      <w:lang w:eastAsia="ar-SA" w:bidi="ar-SA"/>
    </w:rPr>
  </w:style>
  <w:style w:type="character" w:customStyle="1" w:styleId="1f3">
    <w:name w:val="Схема документа Знак1"/>
    <w:uiPriority w:val="99"/>
    <w:rsid w:val="00026E37"/>
    <w:rPr>
      <w:rFonts w:ascii="Tahoma" w:hAnsi="Tahoma"/>
      <w:sz w:val="16"/>
      <w:lang w:eastAsia="ar-SA" w:bidi="ar-SA"/>
    </w:rPr>
  </w:style>
  <w:style w:type="character" w:customStyle="1" w:styleId="2b">
    <w:name w:val="Заголовок 2 Знак Знак Знак"/>
    <w:uiPriority w:val="99"/>
    <w:rsid w:val="00026E37"/>
    <w:rPr>
      <w:rFonts w:ascii="Arial" w:hAnsi="Arial"/>
      <w:b/>
      <w:i/>
      <w:sz w:val="28"/>
      <w:lang w:val="ru-RU" w:eastAsia="ru-RU"/>
    </w:rPr>
  </w:style>
  <w:style w:type="character" w:customStyle="1" w:styleId="Heading1Char1">
    <w:name w:val="Heading 1 Char1"/>
    <w:aliases w:val="Знак Char,Заголовок 1 Знак Знак Char2,Заголовок 1 Знак Знак Знак Знак Char2,Заголовок 1 Знак Знак Знак Char2,Знак Знак Знак Знак Char2,Header1-2000 Char2,H1 Char2,Head 1 + Arial Narrow Char2,12 пт Char2,все пр... Char2,Head 1 Char2,1 Ch"/>
    <w:uiPriority w:val="99"/>
    <w:locked/>
    <w:rsid w:val="00026E37"/>
    <w:rPr>
      <w:rFonts w:ascii="Tahoma" w:hAnsi="Tahoma"/>
      <w:lang w:val="en-US" w:eastAsia="en-US"/>
    </w:rPr>
  </w:style>
  <w:style w:type="character" w:customStyle="1" w:styleId="Heading2Char1">
    <w:name w:val="Heading 2 Char1"/>
    <w:uiPriority w:val="99"/>
    <w:locked/>
    <w:rsid w:val="00026E37"/>
    <w:rPr>
      <w:rFonts w:ascii="Arial" w:hAnsi="Arial"/>
      <w:b/>
      <w:i/>
      <w:sz w:val="28"/>
      <w:lang w:val="ru-RU" w:eastAsia="ru-RU"/>
    </w:rPr>
  </w:style>
  <w:style w:type="character" w:customStyle="1" w:styleId="Heading3Char1">
    <w:name w:val="Heading 3 Char1"/>
    <w:uiPriority w:val="99"/>
    <w:locked/>
    <w:rsid w:val="00026E37"/>
    <w:rPr>
      <w:rFonts w:ascii="Arial" w:hAnsi="Arial"/>
      <w:b/>
      <w:sz w:val="26"/>
      <w:lang w:val="ru-RU" w:eastAsia="ru-RU"/>
    </w:rPr>
  </w:style>
  <w:style w:type="character" w:customStyle="1" w:styleId="Heading4Char1">
    <w:name w:val="Heading 4 Char1"/>
    <w:uiPriority w:val="99"/>
    <w:locked/>
    <w:rsid w:val="00026E37"/>
    <w:rPr>
      <w:rFonts w:ascii="Times New Roman" w:hAnsi="Times New Roman"/>
      <w:b/>
      <w:sz w:val="24"/>
      <w:lang w:val="ru-RU" w:eastAsia="ru-RU"/>
    </w:rPr>
  </w:style>
  <w:style w:type="character" w:customStyle="1" w:styleId="HeaderChar1">
    <w:name w:val="Header Char1"/>
    <w:uiPriority w:val="99"/>
    <w:locked/>
    <w:rsid w:val="00026E37"/>
    <w:rPr>
      <w:rFonts w:ascii="Calibri" w:hAnsi="Calibri"/>
      <w:sz w:val="22"/>
      <w:lang w:val="ru-RU" w:eastAsia="ru-RU"/>
    </w:rPr>
  </w:style>
  <w:style w:type="character" w:customStyle="1" w:styleId="FooterChar1">
    <w:name w:val="Footer Char1"/>
    <w:uiPriority w:val="99"/>
    <w:locked/>
    <w:rsid w:val="00026E37"/>
    <w:rPr>
      <w:rFonts w:ascii="Calibri" w:hAnsi="Calibri"/>
      <w:sz w:val="22"/>
      <w:lang w:val="ru-RU" w:eastAsia="ru-RU"/>
    </w:rPr>
  </w:style>
  <w:style w:type="character" w:customStyle="1" w:styleId="BodyTextChar2">
    <w:name w:val="Body Text Char2"/>
    <w:aliases w:val="бпОсновной текст Char2"/>
    <w:uiPriority w:val="99"/>
    <w:locked/>
    <w:rsid w:val="00026E37"/>
    <w:rPr>
      <w:rFonts w:ascii="Times New Roman" w:hAnsi="Times New Roman"/>
      <w:sz w:val="24"/>
      <w:lang w:val="ru-RU" w:eastAsia="ru-RU"/>
    </w:rPr>
  </w:style>
  <w:style w:type="character" w:customStyle="1" w:styleId="BodyTextIndentChar2">
    <w:name w:val="Body Text Indent Char2"/>
    <w:uiPriority w:val="99"/>
    <w:locked/>
    <w:rsid w:val="00026E37"/>
    <w:rPr>
      <w:rFonts w:ascii="Times New Roman" w:hAnsi="Times New Roman"/>
      <w:sz w:val="24"/>
      <w:lang w:val="ru-RU" w:eastAsia="ru-RU"/>
    </w:rPr>
  </w:style>
  <w:style w:type="character" w:customStyle="1" w:styleId="BodyText2Char1">
    <w:name w:val="Body Text 2 Char1"/>
    <w:uiPriority w:val="99"/>
    <w:locked/>
    <w:rsid w:val="00026E37"/>
    <w:rPr>
      <w:rFonts w:ascii="Times New Roman" w:hAnsi="Times New Roman"/>
      <w:b/>
      <w:sz w:val="24"/>
      <w:lang w:val="ru-RU" w:eastAsia="ru-RU"/>
    </w:rPr>
  </w:style>
  <w:style w:type="character" w:customStyle="1" w:styleId="SignatureChar1">
    <w:name w:val="Signature Char1"/>
    <w:uiPriority w:val="99"/>
    <w:locked/>
    <w:rsid w:val="00026E37"/>
    <w:rPr>
      <w:rFonts w:ascii="Times New Roman" w:hAnsi="Times New Roman"/>
      <w:b/>
      <w:sz w:val="28"/>
      <w:lang w:val="ru-RU" w:eastAsia="ru-RU"/>
    </w:rPr>
  </w:style>
  <w:style w:type="character" w:customStyle="1" w:styleId="BodyTextFirstIndentChar1">
    <w:name w:val="Body Text First Indent Char1"/>
    <w:uiPriority w:val="99"/>
    <w:locked/>
    <w:rsid w:val="00026E37"/>
    <w:rPr>
      <w:rFonts w:ascii="Times New Roman" w:hAnsi="Times New Roman"/>
      <w:sz w:val="24"/>
      <w:lang w:val="ru-RU" w:eastAsia="ru-RU"/>
    </w:rPr>
  </w:style>
  <w:style w:type="character" w:customStyle="1" w:styleId="BodyText3Char1">
    <w:name w:val="Body Text 3 Char1"/>
    <w:uiPriority w:val="99"/>
    <w:locked/>
    <w:rsid w:val="00026E37"/>
    <w:rPr>
      <w:rFonts w:ascii="Times New Roman" w:hAnsi="Times New Roman"/>
      <w:sz w:val="16"/>
      <w:lang w:val="ru-RU" w:eastAsia="ru-RU"/>
    </w:rPr>
  </w:style>
  <w:style w:type="character" w:customStyle="1" w:styleId="apple-style-span">
    <w:name w:val="apple-style-span"/>
    <w:basedOn w:val="DefaultParagraphFont"/>
    <w:uiPriority w:val="99"/>
    <w:rsid w:val="00026E37"/>
    <w:rPr>
      <w:rFonts w:ascii="Times New Roman" w:hAnsi="Times New Roman" w:cs="Times New Roman"/>
    </w:rPr>
  </w:style>
  <w:style w:type="character" w:customStyle="1" w:styleId="apple-converted-space">
    <w:name w:val="apple-converted-space"/>
    <w:basedOn w:val="DefaultParagraphFont"/>
    <w:uiPriority w:val="99"/>
    <w:rsid w:val="00026E37"/>
    <w:rPr>
      <w:rFonts w:ascii="Times New Roman" w:hAnsi="Times New Roman" w:cs="Times New Roman"/>
    </w:rPr>
  </w:style>
  <w:style w:type="character" w:customStyle="1" w:styleId="41">
    <w:name w:val="Знак Знак41"/>
    <w:uiPriority w:val="99"/>
    <w:rsid w:val="00026E37"/>
    <w:rPr>
      <w:rFonts w:ascii="Arial" w:hAnsi="Arial"/>
      <w:sz w:val="24"/>
      <w:lang w:val="ru-RU" w:eastAsia="ru-RU"/>
    </w:rPr>
  </w:style>
  <w:style w:type="character" w:customStyle="1" w:styleId="171">
    <w:name w:val="Знак Знак171"/>
    <w:uiPriority w:val="99"/>
    <w:locked/>
    <w:rsid w:val="00026E37"/>
    <w:rPr>
      <w:i/>
      <w:sz w:val="22"/>
      <w:lang w:val="ru-RU" w:eastAsia="ru-RU"/>
    </w:rPr>
  </w:style>
  <w:style w:type="character" w:customStyle="1" w:styleId="161">
    <w:name w:val="Знак Знак161"/>
    <w:uiPriority w:val="99"/>
    <w:locked/>
    <w:rsid w:val="00026E37"/>
    <w:rPr>
      <w:rFonts w:ascii="Arial" w:hAnsi="Arial"/>
      <w:lang w:val="ru-RU" w:eastAsia="ru-RU"/>
    </w:rPr>
  </w:style>
  <w:style w:type="character" w:customStyle="1" w:styleId="122">
    <w:name w:val="Знак Знак122"/>
    <w:uiPriority w:val="99"/>
    <w:rsid w:val="00026E37"/>
    <w:rPr>
      <w:rFonts w:ascii="Arial" w:hAnsi="Arial"/>
      <w:b/>
      <w:color w:val="000080"/>
      <w:sz w:val="20"/>
      <w:lang w:eastAsia="ru-RU"/>
    </w:rPr>
  </w:style>
  <w:style w:type="character" w:customStyle="1" w:styleId="191">
    <w:name w:val="Знак Знак191"/>
    <w:uiPriority w:val="99"/>
    <w:rsid w:val="00026E37"/>
    <w:rPr>
      <w:rFonts w:ascii="Arial" w:hAnsi="Arial"/>
      <w:b/>
      <w:sz w:val="24"/>
      <w:lang w:val="ru-RU" w:eastAsia="ru-RU"/>
    </w:rPr>
  </w:style>
  <w:style w:type="character" w:customStyle="1" w:styleId="181">
    <w:name w:val="Знак Знак181"/>
    <w:uiPriority w:val="99"/>
    <w:rsid w:val="00026E37"/>
    <w:rPr>
      <w:sz w:val="24"/>
      <w:lang w:val="ru-RU" w:eastAsia="ru-RU"/>
    </w:rPr>
  </w:style>
  <w:style w:type="character" w:customStyle="1" w:styleId="231">
    <w:name w:val="Знак Знак231"/>
    <w:uiPriority w:val="99"/>
    <w:rsid w:val="00026E37"/>
    <w:rPr>
      <w:rFonts w:ascii="Times New Roman" w:hAnsi="Times New Roman"/>
      <w:sz w:val="24"/>
    </w:rPr>
  </w:style>
  <w:style w:type="character" w:customStyle="1" w:styleId="2220">
    <w:name w:val="Знак Знак222"/>
    <w:uiPriority w:val="99"/>
    <w:rsid w:val="00026E37"/>
    <w:rPr>
      <w:rFonts w:ascii="Times New Roman" w:hAnsi="Times New Roman"/>
      <w:sz w:val="28"/>
    </w:rPr>
  </w:style>
  <w:style w:type="character" w:customStyle="1" w:styleId="212">
    <w:name w:val="Знак Знак212"/>
    <w:uiPriority w:val="99"/>
    <w:rsid w:val="00026E37"/>
    <w:rPr>
      <w:rFonts w:ascii="Arial" w:hAnsi="Arial"/>
      <w:b/>
      <w:sz w:val="26"/>
    </w:rPr>
  </w:style>
  <w:style w:type="character" w:customStyle="1" w:styleId="202">
    <w:name w:val="Знак Знак202"/>
    <w:uiPriority w:val="99"/>
    <w:rsid w:val="00026E37"/>
    <w:rPr>
      <w:rFonts w:ascii="Times New Roman" w:hAnsi="Times New Roman"/>
      <w:b/>
      <w:sz w:val="28"/>
    </w:rPr>
  </w:style>
  <w:style w:type="character" w:customStyle="1" w:styleId="-">
    <w:name w:val="Интернет-ссылка"/>
    <w:uiPriority w:val="99"/>
    <w:semiHidden/>
    <w:rsid w:val="00026E37"/>
    <w:rPr>
      <w:color w:val="0000FF"/>
      <w:u w:val="single"/>
    </w:rPr>
  </w:style>
  <w:style w:type="character" w:customStyle="1" w:styleId="tgc">
    <w:name w:val="_tgc"/>
    <w:basedOn w:val="DefaultParagraphFont"/>
    <w:uiPriority w:val="99"/>
    <w:rsid w:val="00026E37"/>
    <w:rPr>
      <w:rFonts w:ascii="Times New Roman" w:hAnsi="Times New Roman" w:cs="Times New Roman"/>
    </w:rPr>
  </w:style>
  <w:style w:type="character" w:customStyle="1" w:styleId="js-extracted-addressjs-extracted-highlighted-addressmail-message-map-link">
    <w:name w:val="js-extracted-address js-extracted-highlighted-address mail-message-map-link"/>
    <w:basedOn w:val="DefaultParagraphFont"/>
    <w:uiPriority w:val="99"/>
    <w:rsid w:val="00026E37"/>
    <w:rPr>
      <w:rFonts w:ascii="Times New Roman" w:hAnsi="Times New Roman" w:cs="Times New Roman"/>
    </w:rPr>
  </w:style>
  <w:style w:type="character" w:customStyle="1" w:styleId="mail-message-map-nobreak">
    <w:name w:val="mail-message-map-nobreak"/>
    <w:basedOn w:val="DefaultParagraphFont"/>
    <w:uiPriority w:val="99"/>
    <w:rsid w:val="00026E37"/>
    <w:rPr>
      <w:rFonts w:ascii="Times New Roman" w:hAnsi="Times New Roman" w:cs="Times New Roman"/>
    </w:rPr>
  </w:style>
  <w:style w:type="character" w:customStyle="1" w:styleId="dropdown-user-namefirst-letter">
    <w:name w:val="dropdown-user-name__first-letter"/>
    <w:basedOn w:val="DefaultParagraphFont"/>
    <w:uiPriority w:val="99"/>
    <w:rsid w:val="00026E37"/>
    <w:rPr>
      <w:rFonts w:ascii="Times New Roman" w:hAnsi="Times New Roman" w:cs="Times New Roman"/>
    </w:rPr>
  </w:style>
  <w:style w:type="table" w:styleId="TableGrid">
    <w:name w:val="Table Grid"/>
    <w:basedOn w:val="TableNormal"/>
    <w:uiPriority w:val="99"/>
    <w:rsid w:val="00026E37"/>
    <w:pPr>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4">
    <w:name w:val="Сетка таблицы1"/>
    <w:uiPriority w:val="99"/>
    <w:rsid w:val="00026E37"/>
    <w:pPr>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c">
    <w:name w:val="Сетка таблицы2"/>
    <w:uiPriority w:val="99"/>
    <w:rsid w:val="00026E37"/>
    <w:pPr>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51">
    <w:name w:val="Стиль Без интервала + 125 пт Черный По ширине Первая строка:  1..."/>
    <w:basedOn w:val="14"/>
    <w:uiPriority w:val="99"/>
    <w:rsid w:val="00026E37"/>
    <w:pPr>
      <w:widowControl w:val="0"/>
      <w:autoSpaceDE w:val="0"/>
      <w:autoSpaceDN w:val="0"/>
      <w:adjustRightInd w:val="0"/>
      <w:ind w:firstLine="709"/>
      <w:jc w:val="both"/>
    </w:pPr>
    <w:rPr>
      <w:rFonts w:ascii="Times New Roman" w:hAnsi="Times New Roman"/>
      <w:color w:val="000000"/>
      <w:spacing w:val="1"/>
      <w:sz w:val="25"/>
      <w:szCs w:val="20"/>
    </w:rPr>
  </w:style>
</w:styles>
</file>

<file path=word/webSettings.xml><?xml version="1.0" encoding="utf-8"?>
<w:webSettings xmlns:r="http://schemas.openxmlformats.org/officeDocument/2006/relationships" xmlns:w="http://schemas.openxmlformats.org/wordprocessingml/2006/main">
  <w:divs>
    <w:div w:id="1786997760">
      <w:marLeft w:val="0"/>
      <w:marRight w:val="0"/>
      <w:marTop w:val="0"/>
      <w:marBottom w:val="0"/>
      <w:divBdr>
        <w:top w:val="none" w:sz="0" w:space="0" w:color="auto"/>
        <w:left w:val="none" w:sz="0" w:space="0" w:color="auto"/>
        <w:bottom w:val="none" w:sz="0" w:space="0" w:color="auto"/>
        <w:right w:val="none" w:sz="0" w:space="0" w:color="auto"/>
      </w:divBdr>
    </w:div>
    <w:div w:id="1786997761">
      <w:marLeft w:val="0"/>
      <w:marRight w:val="0"/>
      <w:marTop w:val="0"/>
      <w:marBottom w:val="0"/>
      <w:divBdr>
        <w:top w:val="none" w:sz="0" w:space="0" w:color="auto"/>
        <w:left w:val="none" w:sz="0" w:space="0" w:color="auto"/>
        <w:bottom w:val="none" w:sz="0" w:space="0" w:color="auto"/>
        <w:right w:val="none" w:sz="0" w:space="0" w:color="auto"/>
      </w:divBdr>
    </w:div>
    <w:div w:id="1786997763">
      <w:marLeft w:val="0"/>
      <w:marRight w:val="0"/>
      <w:marTop w:val="0"/>
      <w:marBottom w:val="0"/>
      <w:divBdr>
        <w:top w:val="none" w:sz="0" w:space="0" w:color="auto"/>
        <w:left w:val="none" w:sz="0" w:space="0" w:color="auto"/>
        <w:bottom w:val="none" w:sz="0" w:space="0" w:color="auto"/>
        <w:right w:val="none" w:sz="0" w:space="0" w:color="auto"/>
      </w:divBdr>
      <w:divsChild>
        <w:div w:id="1786997792">
          <w:marLeft w:val="0"/>
          <w:marRight w:val="0"/>
          <w:marTop w:val="0"/>
          <w:marBottom w:val="0"/>
          <w:divBdr>
            <w:top w:val="none" w:sz="0" w:space="0" w:color="auto"/>
            <w:left w:val="none" w:sz="0" w:space="0" w:color="auto"/>
            <w:bottom w:val="none" w:sz="0" w:space="0" w:color="auto"/>
            <w:right w:val="none" w:sz="0" w:space="0" w:color="auto"/>
          </w:divBdr>
        </w:div>
      </w:divsChild>
    </w:div>
    <w:div w:id="1786997764">
      <w:marLeft w:val="0"/>
      <w:marRight w:val="0"/>
      <w:marTop w:val="0"/>
      <w:marBottom w:val="0"/>
      <w:divBdr>
        <w:top w:val="none" w:sz="0" w:space="0" w:color="auto"/>
        <w:left w:val="none" w:sz="0" w:space="0" w:color="auto"/>
        <w:bottom w:val="none" w:sz="0" w:space="0" w:color="auto"/>
        <w:right w:val="none" w:sz="0" w:space="0" w:color="auto"/>
      </w:divBdr>
    </w:div>
    <w:div w:id="1786997765">
      <w:marLeft w:val="0"/>
      <w:marRight w:val="0"/>
      <w:marTop w:val="0"/>
      <w:marBottom w:val="0"/>
      <w:divBdr>
        <w:top w:val="none" w:sz="0" w:space="0" w:color="auto"/>
        <w:left w:val="none" w:sz="0" w:space="0" w:color="auto"/>
        <w:bottom w:val="none" w:sz="0" w:space="0" w:color="auto"/>
        <w:right w:val="none" w:sz="0" w:space="0" w:color="auto"/>
      </w:divBdr>
    </w:div>
    <w:div w:id="1786997766">
      <w:marLeft w:val="0"/>
      <w:marRight w:val="0"/>
      <w:marTop w:val="0"/>
      <w:marBottom w:val="0"/>
      <w:divBdr>
        <w:top w:val="none" w:sz="0" w:space="0" w:color="auto"/>
        <w:left w:val="none" w:sz="0" w:space="0" w:color="auto"/>
        <w:bottom w:val="none" w:sz="0" w:space="0" w:color="auto"/>
        <w:right w:val="none" w:sz="0" w:space="0" w:color="auto"/>
      </w:divBdr>
      <w:divsChild>
        <w:div w:id="1786997767">
          <w:marLeft w:val="0"/>
          <w:marRight w:val="0"/>
          <w:marTop w:val="0"/>
          <w:marBottom w:val="0"/>
          <w:divBdr>
            <w:top w:val="none" w:sz="0" w:space="0" w:color="auto"/>
            <w:left w:val="none" w:sz="0" w:space="0" w:color="auto"/>
            <w:bottom w:val="none" w:sz="0" w:space="0" w:color="auto"/>
            <w:right w:val="none" w:sz="0" w:space="0" w:color="auto"/>
          </w:divBdr>
        </w:div>
        <w:div w:id="1786997793">
          <w:marLeft w:val="0"/>
          <w:marRight w:val="0"/>
          <w:marTop w:val="0"/>
          <w:marBottom w:val="0"/>
          <w:divBdr>
            <w:top w:val="none" w:sz="0" w:space="0" w:color="auto"/>
            <w:left w:val="none" w:sz="0" w:space="0" w:color="auto"/>
            <w:bottom w:val="none" w:sz="0" w:space="0" w:color="auto"/>
            <w:right w:val="none" w:sz="0" w:space="0" w:color="auto"/>
          </w:divBdr>
        </w:div>
      </w:divsChild>
    </w:div>
    <w:div w:id="1786997769">
      <w:marLeft w:val="0"/>
      <w:marRight w:val="0"/>
      <w:marTop w:val="0"/>
      <w:marBottom w:val="0"/>
      <w:divBdr>
        <w:top w:val="none" w:sz="0" w:space="0" w:color="auto"/>
        <w:left w:val="none" w:sz="0" w:space="0" w:color="auto"/>
        <w:bottom w:val="none" w:sz="0" w:space="0" w:color="auto"/>
        <w:right w:val="none" w:sz="0" w:space="0" w:color="auto"/>
      </w:divBdr>
    </w:div>
    <w:div w:id="1786997770">
      <w:marLeft w:val="0"/>
      <w:marRight w:val="0"/>
      <w:marTop w:val="0"/>
      <w:marBottom w:val="0"/>
      <w:divBdr>
        <w:top w:val="none" w:sz="0" w:space="0" w:color="auto"/>
        <w:left w:val="none" w:sz="0" w:space="0" w:color="auto"/>
        <w:bottom w:val="none" w:sz="0" w:space="0" w:color="auto"/>
        <w:right w:val="none" w:sz="0" w:space="0" w:color="auto"/>
      </w:divBdr>
    </w:div>
    <w:div w:id="1786997771">
      <w:marLeft w:val="0"/>
      <w:marRight w:val="0"/>
      <w:marTop w:val="0"/>
      <w:marBottom w:val="0"/>
      <w:divBdr>
        <w:top w:val="none" w:sz="0" w:space="0" w:color="auto"/>
        <w:left w:val="none" w:sz="0" w:space="0" w:color="auto"/>
        <w:bottom w:val="none" w:sz="0" w:space="0" w:color="auto"/>
        <w:right w:val="none" w:sz="0" w:space="0" w:color="auto"/>
      </w:divBdr>
    </w:div>
    <w:div w:id="1786997774">
      <w:marLeft w:val="0"/>
      <w:marRight w:val="0"/>
      <w:marTop w:val="0"/>
      <w:marBottom w:val="0"/>
      <w:divBdr>
        <w:top w:val="none" w:sz="0" w:space="0" w:color="auto"/>
        <w:left w:val="none" w:sz="0" w:space="0" w:color="auto"/>
        <w:bottom w:val="none" w:sz="0" w:space="0" w:color="auto"/>
        <w:right w:val="none" w:sz="0" w:space="0" w:color="auto"/>
      </w:divBdr>
    </w:div>
    <w:div w:id="1786997775">
      <w:marLeft w:val="0"/>
      <w:marRight w:val="0"/>
      <w:marTop w:val="0"/>
      <w:marBottom w:val="0"/>
      <w:divBdr>
        <w:top w:val="none" w:sz="0" w:space="0" w:color="auto"/>
        <w:left w:val="none" w:sz="0" w:space="0" w:color="auto"/>
        <w:bottom w:val="none" w:sz="0" w:space="0" w:color="auto"/>
        <w:right w:val="none" w:sz="0" w:space="0" w:color="auto"/>
      </w:divBdr>
    </w:div>
    <w:div w:id="1786997776">
      <w:marLeft w:val="0"/>
      <w:marRight w:val="0"/>
      <w:marTop w:val="0"/>
      <w:marBottom w:val="0"/>
      <w:divBdr>
        <w:top w:val="none" w:sz="0" w:space="0" w:color="auto"/>
        <w:left w:val="none" w:sz="0" w:space="0" w:color="auto"/>
        <w:bottom w:val="none" w:sz="0" w:space="0" w:color="auto"/>
        <w:right w:val="none" w:sz="0" w:space="0" w:color="auto"/>
      </w:divBdr>
    </w:div>
    <w:div w:id="1786997778">
      <w:marLeft w:val="0"/>
      <w:marRight w:val="0"/>
      <w:marTop w:val="0"/>
      <w:marBottom w:val="0"/>
      <w:divBdr>
        <w:top w:val="none" w:sz="0" w:space="0" w:color="auto"/>
        <w:left w:val="none" w:sz="0" w:space="0" w:color="auto"/>
        <w:bottom w:val="none" w:sz="0" w:space="0" w:color="auto"/>
        <w:right w:val="none" w:sz="0" w:space="0" w:color="auto"/>
      </w:divBdr>
    </w:div>
    <w:div w:id="1786997779">
      <w:marLeft w:val="0"/>
      <w:marRight w:val="0"/>
      <w:marTop w:val="0"/>
      <w:marBottom w:val="0"/>
      <w:divBdr>
        <w:top w:val="none" w:sz="0" w:space="0" w:color="auto"/>
        <w:left w:val="none" w:sz="0" w:space="0" w:color="auto"/>
        <w:bottom w:val="none" w:sz="0" w:space="0" w:color="auto"/>
        <w:right w:val="none" w:sz="0" w:space="0" w:color="auto"/>
      </w:divBdr>
      <w:divsChild>
        <w:div w:id="1786997772">
          <w:marLeft w:val="0"/>
          <w:marRight w:val="0"/>
          <w:marTop w:val="0"/>
          <w:marBottom w:val="0"/>
          <w:divBdr>
            <w:top w:val="none" w:sz="0" w:space="0" w:color="auto"/>
            <w:left w:val="none" w:sz="0" w:space="0" w:color="auto"/>
            <w:bottom w:val="none" w:sz="0" w:space="0" w:color="auto"/>
            <w:right w:val="none" w:sz="0" w:space="0" w:color="auto"/>
          </w:divBdr>
        </w:div>
        <w:div w:id="1786997777">
          <w:marLeft w:val="0"/>
          <w:marRight w:val="0"/>
          <w:marTop w:val="0"/>
          <w:marBottom w:val="0"/>
          <w:divBdr>
            <w:top w:val="none" w:sz="0" w:space="0" w:color="auto"/>
            <w:left w:val="none" w:sz="0" w:space="0" w:color="auto"/>
            <w:bottom w:val="none" w:sz="0" w:space="0" w:color="auto"/>
            <w:right w:val="none" w:sz="0" w:space="0" w:color="auto"/>
          </w:divBdr>
        </w:div>
        <w:div w:id="1786997784">
          <w:marLeft w:val="0"/>
          <w:marRight w:val="0"/>
          <w:marTop w:val="0"/>
          <w:marBottom w:val="0"/>
          <w:divBdr>
            <w:top w:val="none" w:sz="0" w:space="0" w:color="auto"/>
            <w:left w:val="none" w:sz="0" w:space="0" w:color="auto"/>
            <w:bottom w:val="none" w:sz="0" w:space="0" w:color="auto"/>
            <w:right w:val="none" w:sz="0" w:space="0" w:color="auto"/>
          </w:divBdr>
        </w:div>
        <w:div w:id="1786997786">
          <w:marLeft w:val="0"/>
          <w:marRight w:val="0"/>
          <w:marTop w:val="0"/>
          <w:marBottom w:val="0"/>
          <w:divBdr>
            <w:top w:val="none" w:sz="0" w:space="0" w:color="auto"/>
            <w:left w:val="none" w:sz="0" w:space="0" w:color="auto"/>
            <w:bottom w:val="none" w:sz="0" w:space="0" w:color="auto"/>
            <w:right w:val="none" w:sz="0" w:space="0" w:color="auto"/>
          </w:divBdr>
        </w:div>
        <w:div w:id="1786997794">
          <w:marLeft w:val="0"/>
          <w:marRight w:val="0"/>
          <w:marTop w:val="0"/>
          <w:marBottom w:val="0"/>
          <w:divBdr>
            <w:top w:val="none" w:sz="0" w:space="0" w:color="auto"/>
            <w:left w:val="none" w:sz="0" w:space="0" w:color="auto"/>
            <w:bottom w:val="none" w:sz="0" w:space="0" w:color="auto"/>
            <w:right w:val="none" w:sz="0" w:space="0" w:color="auto"/>
          </w:divBdr>
        </w:div>
      </w:divsChild>
    </w:div>
    <w:div w:id="1786997780">
      <w:marLeft w:val="0"/>
      <w:marRight w:val="0"/>
      <w:marTop w:val="0"/>
      <w:marBottom w:val="0"/>
      <w:divBdr>
        <w:top w:val="none" w:sz="0" w:space="0" w:color="auto"/>
        <w:left w:val="none" w:sz="0" w:space="0" w:color="auto"/>
        <w:bottom w:val="none" w:sz="0" w:space="0" w:color="auto"/>
        <w:right w:val="none" w:sz="0" w:space="0" w:color="auto"/>
      </w:divBdr>
      <w:divsChild>
        <w:div w:id="1786997762">
          <w:marLeft w:val="0"/>
          <w:marRight w:val="0"/>
          <w:marTop w:val="0"/>
          <w:marBottom w:val="0"/>
          <w:divBdr>
            <w:top w:val="none" w:sz="0" w:space="0" w:color="auto"/>
            <w:left w:val="none" w:sz="0" w:space="0" w:color="auto"/>
            <w:bottom w:val="none" w:sz="0" w:space="0" w:color="auto"/>
            <w:right w:val="none" w:sz="0" w:space="0" w:color="auto"/>
          </w:divBdr>
        </w:div>
        <w:div w:id="1786997768">
          <w:marLeft w:val="0"/>
          <w:marRight w:val="0"/>
          <w:marTop w:val="0"/>
          <w:marBottom w:val="0"/>
          <w:divBdr>
            <w:top w:val="none" w:sz="0" w:space="0" w:color="auto"/>
            <w:left w:val="none" w:sz="0" w:space="0" w:color="auto"/>
            <w:bottom w:val="none" w:sz="0" w:space="0" w:color="auto"/>
            <w:right w:val="none" w:sz="0" w:space="0" w:color="auto"/>
          </w:divBdr>
        </w:div>
        <w:div w:id="1786997773">
          <w:marLeft w:val="0"/>
          <w:marRight w:val="0"/>
          <w:marTop w:val="0"/>
          <w:marBottom w:val="0"/>
          <w:divBdr>
            <w:top w:val="none" w:sz="0" w:space="0" w:color="auto"/>
            <w:left w:val="none" w:sz="0" w:space="0" w:color="auto"/>
            <w:bottom w:val="none" w:sz="0" w:space="0" w:color="auto"/>
            <w:right w:val="none" w:sz="0" w:space="0" w:color="auto"/>
          </w:divBdr>
        </w:div>
        <w:div w:id="1786997783">
          <w:marLeft w:val="0"/>
          <w:marRight w:val="0"/>
          <w:marTop w:val="0"/>
          <w:marBottom w:val="0"/>
          <w:divBdr>
            <w:top w:val="none" w:sz="0" w:space="0" w:color="auto"/>
            <w:left w:val="none" w:sz="0" w:space="0" w:color="auto"/>
            <w:bottom w:val="none" w:sz="0" w:space="0" w:color="auto"/>
            <w:right w:val="none" w:sz="0" w:space="0" w:color="auto"/>
          </w:divBdr>
        </w:div>
        <w:div w:id="1786997787">
          <w:marLeft w:val="0"/>
          <w:marRight w:val="0"/>
          <w:marTop w:val="0"/>
          <w:marBottom w:val="0"/>
          <w:divBdr>
            <w:top w:val="none" w:sz="0" w:space="0" w:color="auto"/>
            <w:left w:val="none" w:sz="0" w:space="0" w:color="auto"/>
            <w:bottom w:val="none" w:sz="0" w:space="0" w:color="auto"/>
            <w:right w:val="none" w:sz="0" w:space="0" w:color="auto"/>
          </w:divBdr>
        </w:div>
      </w:divsChild>
    </w:div>
    <w:div w:id="1786997781">
      <w:marLeft w:val="0"/>
      <w:marRight w:val="0"/>
      <w:marTop w:val="0"/>
      <w:marBottom w:val="0"/>
      <w:divBdr>
        <w:top w:val="none" w:sz="0" w:space="0" w:color="auto"/>
        <w:left w:val="none" w:sz="0" w:space="0" w:color="auto"/>
        <w:bottom w:val="none" w:sz="0" w:space="0" w:color="auto"/>
        <w:right w:val="none" w:sz="0" w:space="0" w:color="auto"/>
      </w:divBdr>
    </w:div>
    <w:div w:id="1786997782">
      <w:marLeft w:val="0"/>
      <w:marRight w:val="0"/>
      <w:marTop w:val="0"/>
      <w:marBottom w:val="0"/>
      <w:divBdr>
        <w:top w:val="none" w:sz="0" w:space="0" w:color="auto"/>
        <w:left w:val="none" w:sz="0" w:space="0" w:color="auto"/>
        <w:bottom w:val="none" w:sz="0" w:space="0" w:color="auto"/>
        <w:right w:val="none" w:sz="0" w:space="0" w:color="auto"/>
      </w:divBdr>
    </w:div>
    <w:div w:id="1786997785">
      <w:marLeft w:val="0"/>
      <w:marRight w:val="0"/>
      <w:marTop w:val="0"/>
      <w:marBottom w:val="0"/>
      <w:divBdr>
        <w:top w:val="none" w:sz="0" w:space="0" w:color="auto"/>
        <w:left w:val="none" w:sz="0" w:space="0" w:color="auto"/>
        <w:bottom w:val="none" w:sz="0" w:space="0" w:color="auto"/>
        <w:right w:val="none" w:sz="0" w:space="0" w:color="auto"/>
      </w:divBdr>
    </w:div>
    <w:div w:id="1786997788">
      <w:marLeft w:val="0"/>
      <w:marRight w:val="0"/>
      <w:marTop w:val="0"/>
      <w:marBottom w:val="0"/>
      <w:divBdr>
        <w:top w:val="none" w:sz="0" w:space="0" w:color="auto"/>
        <w:left w:val="none" w:sz="0" w:space="0" w:color="auto"/>
        <w:bottom w:val="none" w:sz="0" w:space="0" w:color="auto"/>
        <w:right w:val="none" w:sz="0" w:space="0" w:color="auto"/>
      </w:divBdr>
    </w:div>
    <w:div w:id="1786997789">
      <w:marLeft w:val="0"/>
      <w:marRight w:val="0"/>
      <w:marTop w:val="0"/>
      <w:marBottom w:val="0"/>
      <w:divBdr>
        <w:top w:val="none" w:sz="0" w:space="0" w:color="auto"/>
        <w:left w:val="none" w:sz="0" w:space="0" w:color="auto"/>
        <w:bottom w:val="none" w:sz="0" w:space="0" w:color="auto"/>
        <w:right w:val="none" w:sz="0" w:space="0" w:color="auto"/>
      </w:divBdr>
    </w:div>
    <w:div w:id="1786997790">
      <w:marLeft w:val="0"/>
      <w:marRight w:val="0"/>
      <w:marTop w:val="0"/>
      <w:marBottom w:val="0"/>
      <w:divBdr>
        <w:top w:val="none" w:sz="0" w:space="0" w:color="auto"/>
        <w:left w:val="none" w:sz="0" w:space="0" w:color="auto"/>
        <w:bottom w:val="none" w:sz="0" w:space="0" w:color="auto"/>
        <w:right w:val="none" w:sz="0" w:space="0" w:color="auto"/>
      </w:divBdr>
    </w:div>
    <w:div w:id="1786997791">
      <w:marLeft w:val="0"/>
      <w:marRight w:val="0"/>
      <w:marTop w:val="0"/>
      <w:marBottom w:val="0"/>
      <w:divBdr>
        <w:top w:val="none" w:sz="0" w:space="0" w:color="auto"/>
        <w:left w:val="none" w:sz="0" w:space="0" w:color="auto"/>
        <w:bottom w:val="none" w:sz="0" w:space="0" w:color="auto"/>
        <w:right w:val="none" w:sz="0" w:space="0" w:color="auto"/>
      </w:divBdr>
    </w:div>
    <w:div w:id="1786997795">
      <w:marLeft w:val="0"/>
      <w:marRight w:val="0"/>
      <w:marTop w:val="0"/>
      <w:marBottom w:val="0"/>
      <w:divBdr>
        <w:top w:val="none" w:sz="0" w:space="0" w:color="auto"/>
        <w:left w:val="none" w:sz="0" w:space="0" w:color="auto"/>
        <w:bottom w:val="none" w:sz="0" w:space="0" w:color="auto"/>
        <w:right w:val="none" w:sz="0" w:space="0" w:color="auto"/>
      </w:divBdr>
    </w:div>
    <w:div w:id="1786997796">
      <w:marLeft w:val="0"/>
      <w:marRight w:val="0"/>
      <w:marTop w:val="0"/>
      <w:marBottom w:val="0"/>
      <w:divBdr>
        <w:top w:val="none" w:sz="0" w:space="0" w:color="auto"/>
        <w:left w:val="none" w:sz="0" w:space="0" w:color="auto"/>
        <w:bottom w:val="none" w:sz="0" w:space="0" w:color="auto"/>
        <w:right w:val="none" w:sz="0" w:space="0" w:color="auto"/>
      </w:divBdr>
      <w:divsChild>
        <w:div w:id="1786997799">
          <w:marLeft w:val="0"/>
          <w:marRight w:val="0"/>
          <w:marTop w:val="0"/>
          <w:marBottom w:val="0"/>
          <w:divBdr>
            <w:top w:val="none" w:sz="0" w:space="0" w:color="auto"/>
            <w:left w:val="none" w:sz="0" w:space="0" w:color="auto"/>
            <w:bottom w:val="none" w:sz="0" w:space="0" w:color="auto"/>
            <w:right w:val="none" w:sz="0" w:space="0" w:color="auto"/>
          </w:divBdr>
        </w:div>
      </w:divsChild>
    </w:div>
    <w:div w:id="1786997797">
      <w:marLeft w:val="0"/>
      <w:marRight w:val="0"/>
      <w:marTop w:val="0"/>
      <w:marBottom w:val="0"/>
      <w:divBdr>
        <w:top w:val="none" w:sz="0" w:space="0" w:color="auto"/>
        <w:left w:val="none" w:sz="0" w:space="0" w:color="auto"/>
        <w:bottom w:val="none" w:sz="0" w:space="0" w:color="auto"/>
        <w:right w:val="none" w:sz="0" w:space="0" w:color="auto"/>
      </w:divBdr>
    </w:div>
    <w:div w:id="1786997798">
      <w:marLeft w:val="0"/>
      <w:marRight w:val="0"/>
      <w:marTop w:val="0"/>
      <w:marBottom w:val="0"/>
      <w:divBdr>
        <w:top w:val="none" w:sz="0" w:space="0" w:color="auto"/>
        <w:left w:val="none" w:sz="0" w:space="0" w:color="auto"/>
        <w:bottom w:val="none" w:sz="0" w:space="0" w:color="auto"/>
        <w:right w:val="none" w:sz="0" w:space="0" w:color="auto"/>
      </w:divBdr>
    </w:div>
    <w:div w:id="1786997835">
      <w:marLeft w:val="0"/>
      <w:marRight w:val="0"/>
      <w:marTop w:val="0"/>
      <w:marBottom w:val="0"/>
      <w:divBdr>
        <w:top w:val="none" w:sz="0" w:space="0" w:color="auto"/>
        <w:left w:val="none" w:sz="0" w:space="0" w:color="auto"/>
        <w:bottom w:val="none" w:sz="0" w:space="0" w:color="auto"/>
        <w:right w:val="none" w:sz="0" w:space="0" w:color="auto"/>
      </w:divBdr>
      <w:divsChild>
        <w:div w:id="1786997804">
          <w:marLeft w:val="0"/>
          <w:marRight w:val="0"/>
          <w:marTop w:val="0"/>
          <w:marBottom w:val="0"/>
          <w:divBdr>
            <w:top w:val="none" w:sz="0" w:space="0" w:color="auto"/>
            <w:left w:val="none" w:sz="0" w:space="0" w:color="auto"/>
            <w:bottom w:val="none" w:sz="0" w:space="0" w:color="auto"/>
            <w:right w:val="none" w:sz="0" w:space="0" w:color="auto"/>
          </w:divBdr>
        </w:div>
        <w:div w:id="1786997810">
          <w:marLeft w:val="0"/>
          <w:marRight w:val="0"/>
          <w:marTop w:val="0"/>
          <w:marBottom w:val="0"/>
          <w:divBdr>
            <w:top w:val="none" w:sz="0" w:space="0" w:color="auto"/>
            <w:left w:val="none" w:sz="0" w:space="0" w:color="auto"/>
            <w:bottom w:val="none" w:sz="0" w:space="0" w:color="auto"/>
            <w:right w:val="none" w:sz="0" w:space="0" w:color="auto"/>
          </w:divBdr>
        </w:div>
        <w:div w:id="1786997815">
          <w:marLeft w:val="0"/>
          <w:marRight w:val="0"/>
          <w:marTop w:val="0"/>
          <w:marBottom w:val="0"/>
          <w:divBdr>
            <w:top w:val="none" w:sz="0" w:space="0" w:color="auto"/>
            <w:left w:val="none" w:sz="0" w:space="0" w:color="auto"/>
            <w:bottom w:val="none" w:sz="0" w:space="0" w:color="auto"/>
            <w:right w:val="none" w:sz="0" w:space="0" w:color="auto"/>
          </w:divBdr>
        </w:div>
        <w:div w:id="1786997816">
          <w:marLeft w:val="0"/>
          <w:marRight w:val="0"/>
          <w:marTop w:val="0"/>
          <w:marBottom w:val="0"/>
          <w:divBdr>
            <w:top w:val="none" w:sz="0" w:space="0" w:color="auto"/>
            <w:left w:val="none" w:sz="0" w:space="0" w:color="auto"/>
            <w:bottom w:val="none" w:sz="0" w:space="0" w:color="auto"/>
            <w:right w:val="none" w:sz="0" w:space="0" w:color="auto"/>
          </w:divBdr>
        </w:div>
        <w:div w:id="1786997817">
          <w:marLeft w:val="0"/>
          <w:marRight w:val="0"/>
          <w:marTop w:val="0"/>
          <w:marBottom w:val="0"/>
          <w:divBdr>
            <w:top w:val="none" w:sz="0" w:space="0" w:color="auto"/>
            <w:left w:val="none" w:sz="0" w:space="0" w:color="auto"/>
            <w:bottom w:val="none" w:sz="0" w:space="0" w:color="auto"/>
            <w:right w:val="none" w:sz="0" w:space="0" w:color="auto"/>
          </w:divBdr>
        </w:div>
        <w:div w:id="1786997818">
          <w:marLeft w:val="0"/>
          <w:marRight w:val="0"/>
          <w:marTop w:val="0"/>
          <w:marBottom w:val="0"/>
          <w:divBdr>
            <w:top w:val="none" w:sz="0" w:space="0" w:color="auto"/>
            <w:left w:val="none" w:sz="0" w:space="0" w:color="auto"/>
            <w:bottom w:val="none" w:sz="0" w:space="0" w:color="auto"/>
            <w:right w:val="none" w:sz="0" w:space="0" w:color="auto"/>
          </w:divBdr>
        </w:div>
        <w:div w:id="1786997839">
          <w:marLeft w:val="0"/>
          <w:marRight w:val="0"/>
          <w:marTop w:val="0"/>
          <w:marBottom w:val="0"/>
          <w:divBdr>
            <w:top w:val="none" w:sz="0" w:space="0" w:color="auto"/>
            <w:left w:val="none" w:sz="0" w:space="0" w:color="auto"/>
            <w:bottom w:val="none" w:sz="0" w:space="0" w:color="auto"/>
            <w:right w:val="none" w:sz="0" w:space="0" w:color="auto"/>
          </w:divBdr>
        </w:div>
        <w:div w:id="1786997843">
          <w:marLeft w:val="0"/>
          <w:marRight w:val="0"/>
          <w:marTop w:val="0"/>
          <w:marBottom w:val="0"/>
          <w:divBdr>
            <w:top w:val="none" w:sz="0" w:space="0" w:color="auto"/>
            <w:left w:val="none" w:sz="0" w:space="0" w:color="auto"/>
            <w:bottom w:val="none" w:sz="0" w:space="0" w:color="auto"/>
            <w:right w:val="none" w:sz="0" w:space="0" w:color="auto"/>
          </w:divBdr>
        </w:div>
        <w:div w:id="1786997845">
          <w:marLeft w:val="0"/>
          <w:marRight w:val="0"/>
          <w:marTop w:val="0"/>
          <w:marBottom w:val="0"/>
          <w:divBdr>
            <w:top w:val="none" w:sz="0" w:space="0" w:color="auto"/>
            <w:left w:val="none" w:sz="0" w:space="0" w:color="auto"/>
            <w:bottom w:val="none" w:sz="0" w:space="0" w:color="auto"/>
            <w:right w:val="none" w:sz="0" w:space="0" w:color="auto"/>
          </w:divBdr>
        </w:div>
        <w:div w:id="1786997852">
          <w:marLeft w:val="0"/>
          <w:marRight w:val="0"/>
          <w:marTop w:val="0"/>
          <w:marBottom w:val="0"/>
          <w:divBdr>
            <w:top w:val="none" w:sz="0" w:space="0" w:color="auto"/>
            <w:left w:val="none" w:sz="0" w:space="0" w:color="auto"/>
            <w:bottom w:val="none" w:sz="0" w:space="0" w:color="auto"/>
            <w:right w:val="none" w:sz="0" w:space="0" w:color="auto"/>
          </w:divBdr>
        </w:div>
        <w:div w:id="1786997854">
          <w:marLeft w:val="0"/>
          <w:marRight w:val="0"/>
          <w:marTop w:val="0"/>
          <w:marBottom w:val="0"/>
          <w:divBdr>
            <w:top w:val="none" w:sz="0" w:space="0" w:color="auto"/>
            <w:left w:val="none" w:sz="0" w:space="0" w:color="auto"/>
            <w:bottom w:val="none" w:sz="0" w:space="0" w:color="auto"/>
            <w:right w:val="none" w:sz="0" w:space="0" w:color="auto"/>
          </w:divBdr>
        </w:div>
        <w:div w:id="1786997856">
          <w:marLeft w:val="0"/>
          <w:marRight w:val="0"/>
          <w:marTop w:val="0"/>
          <w:marBottom w:val="0"/>
          <w:divBdr>
            <w:top w:val="none" w:sz="0" w:space="0" w:color="auto"/>
            <w:left w:val="none" w:sz="0" w:space="0" w:color="auto"/>
            <w:bottom w:val="none" w:sz="0" w:space="0" w:color="auto"/>
            <w:right w:val="none" w:sz="0" w:space="0" w:color="auto"/>
          </w:divBdr>
        </w:div>
        <w:div w:id="1786997858">
          <w:marLeft w:val="0"/>
          <w:marRight w:val="0"/>
          <w:marTop w:val="0"/>
          <w:marBottom w:val="0"/>
          <w:divBdr>
            <w:top w:val="none" w:sz="0" w:space="0" w:color="auto"/>
            <w:left w:val="none" w:sz="0" w:space="0" w:color="auto"/>
            <w:bottom w:val="none" w:sz="0" w:space="0" w:color="auto"/>
            <w:right w:val="none" w:sz="0" w:space="0" w:color="auto"/>
          </w:divBdr>
        </w:div>
        <w:div w:id="1786997862">
          <w:marLeft w:val="0"/>
          <w:marRight w:val="0"/>
          <w:marTop w:val="0"/>
          <w:marBottom w:val="0"/>
          <w:divBdr>
            <w:top w:val="none" w:sz="0" w:space="0" w:color="auto"/>
            <w:left w:val="none" w:sz="0" w:space="0" w:color="auto"/>
            <w:bottom w:val="none" w:sz="0" w:space="0" w:color="auto"/>
            <w:right w:val="none" w:sz="0" w:space="0" w:color="auto"/>
          </w:divBdr>
          <w:divsChild>
            <w:div w:id="1786997824">
              <w:marLeft w:val="0"/>
              <w:marRight w:val="0"/>
              <w:marTop w:val="0"/>
              <w:marBottom w:val="0"/>
              <w:divBdr>
                <w:top w:val="none" w:sz="0" w:space="0" w:color="auto"/>
                <w:left w:val="none" w:sz="0" w:space="0" w:color="auto"/>
                <w:bottom w:val="none" w:sz="0" w:space="0" w:color="auto"/>
                <w:right w:val="none" w:sz="0" w:space="0" w:color="auto"/>
              </w:divBdr>
            </w:div>
            <w:div w:id="1786997828">
              <w:marLeft w:val="0"/>
              <w:marRight w:val="0"/>
              <w:marTop w:val="0"/>
              <w:marBottom w:val="0"/>
              <w:divBdr>
                <w:top w:val="none" w:sz="0" w:space="0" w:color="auto"/>
                <w:left w:val="none" w:sz="0" w:space="0" w:color="auto"/>
                <w:bottom w:val="none" w:sz="0" w:space="0" w:color="auto"/>
                <w:right w:val="none" w:sz="0" w:space="0" w:color="auto"/>
              </w:divBdr>
            </w:div>
          </w:divsChild>
        </w:div>
        <w:div w:id="1786997863">
          <w:marLeft w:val="0"/>
          <w:marRight w:val="0"/>
          <w:marTop w:val="0"/>
          <w:marBottom w:val="0"/>
          <w:divBdr>
            <w:top w:val="none" w:sz="0" w:space="0" w:color="auto"/>
            <w:left w:val="none" w:sz="0" w:space="0" w:color="auto"/>
            <w:bottom w:val="none" w:sz="0" w:space="0" w:color="auto"/>
            <w:right w:val="none" w:sz="0" w:space="0" w:color="auto"/>
          </w:divBdr>
        </w:div>
        <w:div w:id="1786997874">
          <w:marLeft w:val="0"/>
          <w:marRight w:val="0"/>
          <w:marTop w:val="0"/>
          <w:marBottom w:val="0"/>
          <w:divBdr>
            <w:top w:val="none" w:sz="0" w:space="0" w:color="auto"/>
            <w:left w:val="none" w:sz="0" w:space="0" w:color="auto"/>
            <w:bottom w:val="none" w:sz="0" w:space="0" w:color="auto"/>
            <w:right w:val="none" w:sz="0" w:space="0" w:color="auto"/>
          </w:divBdr>
        </w:div>
        <w:div w:id="1786997879">
          <w:marLeft w:val="0"/>
          <w:marRight w:val="0"/>
          <w:marTop w:val="0"/>
          <w:marBottom w:val="0"/>
          <w:divBdr>
            <w:top w:val="none" w:sz="0" w:space="0" w:color="auto"/>
            <w:left w:val="none" w:sz="0" w:space="0" w:color="auto"/>
            <w:bottom w:val="none" w:sz="0" w:space="0" w:color="auto"/>
            <w:right w:val="none" w:sz="0" w:space="0" w:color="auto"/>
          </w:divBdr>
        </w:div>
        <w:div w:id="1786997881">
          <w:marLeft w:val="0"/>
          <w:marRight w:val="0"/>
          <w:marTop w:val="0"/>
          <w:marBottom w:val="0"/>
          <w:divBdr>
            <w:top w:val="none" w:sz="0" w:space="0" w:color="auto"/>
            <w:left w:val="none" w:sz="0" w:space="0" w:color="auto"/>
            <w:bottom w:val="none" w:sz="0" w:space="0" w:color="auto"/>
            <w:right w:val="none" w:sz="0" w:space="0" w:color="auto"/>
          </w:divBdr>
        </w:div>
      </w:divsChild>
    </w:div>
    <w:div w:id="1786997853">
      <w:marLeft w:val="0"/>
      <w:marRight w:val="0"/>
      <w:marTop w:val="0"/>
      <w:marBottom w:val="0"/>
      <w:divBdr>
        <w:top w:val="none" w:sz="0" w:space="0" w:color="auto"/>
        <w:left w:val="none" w:sz="0" w:space="0" w:color="auto"/>
        <w:bottom w:val="none" w:sz="0" w:space="0" w:color="auto"/>
        <w:right w:val="none" w:sz="0" w:space="0" w:color="auto"/>
      </w:divBdr>
      <w:divsChild>
        <w:div w:id="1786997806">
          <w:marLeft w:val="0"/>
          <w:marRight w:val="0"/>
          <w:marTop w:val="0"/>
          <w:marBottom w:val="0"/>
          <w:divBdr>
            <w:top w:val="none" w:sz="0" w:space="0" w:color="auto"/>
            <w:left w:val="none" w:sz="0" w:space="0" w:color="auto"/>
            <w:bottom w:val="none" w:sz="0" w:space="0" w:color="auto"/>
            <w:right w:val="none" w:sz="0" w:space="0" w:color="auto"/>
          </w:divBdr>
        </w:div>
        <w:div w:id="1786997807">
          <w:marLeft w:val="0"/>
          <w:marRight w:val="0"/>
          <w:marTop w:val="0"/>
          <w:marBottom w:val="0"/>
          <w:divBdr>
            <w:top w:val="none" w:sz="0" w:space="0" w:color="auto"/>
            <w:left w:val="none" w:sz="0" w:space="0" w:color="auto"/>
            <w:bottom w:val="none" w:sz="0" w:space="0" w:color="auto"/>
            <w:right w:val="none" w:sz="0" w:space="0" w:color="auto"/>
          </w:divBdr>
        </w:div>
        <w:div w:id="1786997809">
          <w:marLeft w:val="0"/>
          <w:marRight w:val="0"/>
          <w:marTop w:val="0"/>
          <w:marBottom w:val="0"/>
          <w:divBdr>
            <w:top w:val="none" w:sz="0" w:space="0" w:color="auto"/>
            <w:left w:val="none" w:sz="0" w:space="0" w:color="auto"/>
            <w:bottom w:val="none" w:sz="0" w:space="0" w:color="auto"/>
            <w:right w:val="none" w:sz="0" w:space="0" w:color="auto"/>
          </w:divBdr>
        </w:div>
        <w:div w:id="1786997821">
          <w:marLeft w:val="0"/>
          <w:marRight w:val="0"/>
          <w:marTop w:val="0"/>
          <w:marBottom w:val="0"/>
          <w:divBdr>
            <w:top w:val="none" w:sz="0" w:space="0" w:color="auto"/>
            <w:left w:val="none" w:sz="0" w:space="0" w:color="auto"/>
            <w:bottom w:val="none" w:sz="0" w:space="0" w:color="auto"/>
            <w:right w:val="none" w:sz="0" w:space="0" w:color="auto"/>
          </w:divBdr>
        </w:div>
        <w:div w:id="1786997827">
          <w:marLeft w:val="0"/>
          <w:marRight w:val="0"/>
          <w:marTop w:val="0"/>
          <w:marBottom w:val="0"/>
          <w:divBdr>
            <w:top w:val="none" w:sz="0" w:space="0" w:color="auto"/>
            <w:left w:val="none" w:sz="0" w:space="0" w:color="auto"/>
            <w:bottom w:val="none" w:sz="0" w:space="0" w:color="auto"/>
            <w:right w:val="none" w:sz="0" w:space="0" w:color="auto"/>
          </w:divBdr>
        </w:div>
        <w:div w:id="1786997829">
          <w:marLeft w:val="0"/>
          <w:marRight w:val="0"/>
          <w:marTop w:val="0"/>
          <w:marBottom w:val="0"/>
          <w:divBdr>
            <w:top w:val="none" w:sz="0" w:space="0" w:color="auto"/>
            <w:left w:val="none" w:sz="0" w:space="0" w:color="auto"/>
            <w:bottom w:val="none" w:sz="0" w:space="0" w:color="auto"/>
            <w:right w:val="none" w:sz="0" w:space="0" w:color="auto"/>
          </w:divBdr>
        </w:div>
        <w:div w:id="1786997831">
          <w:marLeft w:val="0"/>
          <w:marRight w:val="0"/>
          <w:marTop w:val="0"/>
          <w:marBottom w:val="0"/>
          <w:divBdr>
            <w:top w:val="none" w:sz="0" w:space="0" w:color="auto"/>
            <w:left w:val="none" w:sz="0" w:space="0" w:color="auto"/>
            <w:bottom w:val="none" w:sz="0" w:space="0" w:color="auto"/>
            <w:right w:val="none" w:sz="0" w:space="0" w:color="auto"/>
          </w:divBdr>
        </w:div>
        <w:div w:id="1786997837">
          <w:marLeft w:val="0"/>
          <w:marRight w:val="0"/>
          <w:marTop w:val="0"/>
          <w:marBottom w:val="0"/>
          <w:divBdr>
            <w:top w:val="none" w:sz="0" w:space="0" w:color="auto"/>
            <w:left w:val="none" w:sz="0" w:space="0" w:color="auto"/>
            <w:bottom w:val="none" w:sz="0" w:space="0" w:color="auto"/>
            <w:right w:val="none" w:sz="0" w:space="0" w:color="auto"/>
          </w:divBdr>
        </w:div>
        <w:div w:id="1786997842">
          <w:marLeft w:val="0"/>
          <w:marRight w:val="0"/>
          <w:marTop w:val="0"/>
          <w:marBottom w:val="0"/>
          <w:divBdr>
            <w:top w:val="none" w:sz="0" w:space="0" w:color="auto"/>
            <w:left w:val="none" w:sz="0" w:space="0" w:color="auto"/>
            <w:bottom w:val="none" w:sz="0" w:space="0" w:color="auto"/>
            <w:right w:val="none" w:sz="0" w:space="0" w:color="auto"/>
          </w:divBdr>
        </w:div>
        <w:div w:id="1786997847">
          <w:marLeft w:val="0"/>
          <w:marRight w:val="0"/>
          <w:marTop w:val="0"/>
          <w:marBottom w:val="0"/>
          <w:divBdr>
            <w:top w:val="none" w:sz="0" w:space="0" w:color="auto"/>
            <w:left w:val="none" w:sz="0" w:space="0" w:color="auto"/>
            <w:bottom w:val="none" w:sz="0" w:space="0" w:color="auto"/>
            <w:right w:val="none" w:sz="0" w:space="0" w:color="auto"/>
          </w:divBdr>
        </w:div>
        <w:div w:id="1786997850">
          <w:marLeft w:val="0"/>
          <w:marRight w:val="0"/>
          <w:marTop w:val="0"/>
          <w:marBottom w:val="0"/>
          <w:divBdr>
            <w:top w:val="none" w:sz="0" w:space="0" w:color="auto"/>
            <w:left w:val="none" w:sz="0" w:space="0" w:color="auto"/>
            <w:bottom w:val="none" w:sz="0" w:space="0" w:color="auto"/>
            <w:right w:val="none" w:sz="0" w:space="0" w:color="auto"/>
          </w:divBdr>
        </w:div>
        <w:div w:id="1786997855">
          <w:marLeft w:val="0"/>
          <w:marRight w:val="0"/>
          <w:marTop w:val="0"/>
          <w:marBottom w:val="0"/>
          <w:divBdr>
            <w:top w:val="none" w:sz="0" w:space="0" w:color="auto"/>
            <w:left w:val="none" w:sz="0" w:space="0" w:color="auto"/>
            <w:bottom w:val="none" w:sz="0" w:space="0" w:color="auto"/>
            <w:right w:val="none" w:sz="0" w:space="0" w:color="auto"/>
          </w:divBdr>
          <w:divsChild>
            <w:div w:id="1786997805">
              <w:marLeft w:val="0"/>
              <w:marRight w:val="0"/>
              <w:marTop w:val="0"/>
              <w:marBottom w:val="0"/>
              <w:divBdr>
                <w:top w:val="none" w:sz="0" w:space="0" w:color="auto"/>
                <w:left w:val="none" w:sz="0" w:space="0" w:color="auto"/>
                <w:bottom w:val="none" w:sz="0" w:space="0" w:color="auto"/>
                <w:right w:val="none" w:sz="0" w:space="0" w:color="auto"/>
              </w:divBdr>
            </w:div>
            <w:div w:id="1786997846">
              <w:marLeft w:val="0"/>
              <w:marRight w:val="0"/>
              <w:marTop w:val="0"/>
              <w:marBottom w:val="0"/>
              <w:divBdr>
                <w:top w:val="none" w:sz="0" w:space="0" w:color="auto"/>
                <w:left w:val="none" w:sz="0" w:space="0" w:color="auto"/>
                <w:bottom w:val="none" w:sz="0" w:space="0" w:color="auto"/>
                <w:right w:val="none" w:sz="0" w:space="0" w:color="auto"/>
              </w:divBdr>
            </w:div>
          </w:divsChild>
        </w:div>
        <w:div w:id="1786997857">
          <w:marLeft w:val="0"/>
          <w:marRight w:val="0"/>
          <w:marTop w:val="0"/>
          <w:marBottom w:val="0"/>
          <w:divBdr>
            <w:top w:val="none" w:sz="0" w:space="0" w:color="auto"/>
            <w:left w:val="none" w:sz="0" w:space="0" w:color="auto"/>
            <w:bottom w:val="none" w:sz="0" w:space="0" w:color="auto"/>
            <w:right w:val="none" w:sz="0" w:space="0" w:color="auto"/>
          </w:divBdr>
        </w:div>
        <w:div w:id="1786997860">
          <w:marLeft w:val="0"/>
          <w:marRight w:val="0"/>
          <w:marTop w:val="0"/>
          <w:marBottom w:val="0"/>
          <w:divBdr>
            <w:top w:val="none" w:sz="0" w:space="0" w:color="auto"/>
            <w:left w:val="none" w:sz="0" w:space="0" w:color="auto"/>
            <w:bottom w:val="none" w:sz="0" w:space="0" w:color="auto"/>
            <w:right w:val="none" w:sz="0" w:space="0" w:color="auto"/>
          </w:divBdr>
        </w:div>
        <w:div w:id="1786997870">
          <w:marLeft w:val="0"/>
          <w:marRight w:val="0"/>
          <w:marTop w:val="0"/>
          <w:marBottom w:val="0"/>
          <w:divBdr>
            <w:top w:val="none" w:sz="0" w:space="0" w:color="auto"/>
            <w:left w:val="none" w:sz="0" w:space="0" w:color="auto"/>
            <w:bottom w:val="none" w:sz="0" w:space="0" w:color="auto"/>
            <w:right w:val="none" w:sz="0" w:space="0" w:color="auto"/>
          </w:divBdr>
        </w:div>
        <w:div w:id="1786997871">
          <w:marLeft w:val="0"/>
          <w:marRight w:val="0"/>
          <w:marTop w:val="0"/>
          <w:marBottom w:val="0"/>
          <w:divBdr>
            <w:top w:val="none" w:sz="0" w:space="0" w:color="auto"/>
            <w:left w:val="none" w:sz="0" w:space="0" w:color="auto"/>
            <w:bottom w:val="none" w:sz="0" w:space="0" w:color="auto"/>
            <w:right w:val="none" w:sz="0" w:space="0" w:color="auto"/>
          </w:divBdr>
        </w:div>
        <w:div w:id="1786997878">
          <w:marLeft w:val="0"/>
          <w:marRight w:val="0"/>
          <w:marTop w:val="0"/>
          <w:marBottom w:val="0"/>
          <w:divBdr>
            <w:top w:val="none" w:sz="0" w:space="0" w:color="auto"/>
            <w:left w:val="none" w:sz="0" w:space="0" w:color="auto"/>
            <w:bottom w:val="none" w:sz="0" w:space="0" w:color="auto"/>
            <w:right w:val="none" w:sz="0" w:space="0" w:color="auto"/>
          </w:divBdr>
        </w:div>
        <w:div w:id="1786997882">
          <w:marLeft w:val="0"/>
          <w:marRight w:val="0"/>
          <w:marTop w:val="0"/>
          <w:marBottom w:val="0"/>
          <w:divBdr>
            <w:top w:val="none" w:sz="0" w:space="0" w:color="auto"/>
            <w:left w:val="none" w:sz="0" w:space="0" w:color="auto"/>
            <w:bottom w:val="none" w:sz="0" w:space="0" w:color="auto"/>
            <w:right w:val="none" w:sz="0" w:space="0" w:color="auto"/>
          </w:divBdr>
        </w:div>
      </w:divsChild>
    </w:div>
    <w:div w:id="1786997873">
      <w:marLeft w:val="0"/>
      <w:marRight w:val="0"/>
      <w:marTop w:val="0"/>
      <w:marBottom w:val="0"/>
      <w:divBdr>
        <w:top w:val="none" w:sz="0" w:space="0" w:color="auto"/>
        <w:left w:val="none" w:sz="0" w:space="0" w:color="auto"/>
        <w:bottom w:val="none" w:sz="0" w:space="0" w:color="auto"/>
        <w:right w:val="none" w:sz="0" w:space="0" w:color="auto"/>
      </w:divBdr>
    </w:div>
    <w:div w:id="1786997875">
      <w:marLeft w:val="0"/>
      <w:marRight w:val="0"/>
      <w:marTop w:val="0"/>
      <w:marBottom w:val="0"/>
      <w:divBdr>
        <w:top w:val="none" w:sz="0" w:space="0" w:color="auto"/>
        <w:left w:val="none" w:sz="0" w:space="0" w:color="auto"/>
        <w:bottom w:val="none" w:sz="0" w:space="0" w:color="auto"/>
        <w:right w:val="none" w:sz="0" w:space="0" w:color="auto"/>
      </w:divBdr>
      <w:divsChild>
        <w:div w:id="1786997800">
          <w:marLeft w:val="0"/>
          <w:marRight w:val="0"/>
          <w:marTop w:val="0"/>
          <w:marBottom w:val="0"/>
          <w:divBdr>
            <w:top w:val="none" w:sz="0" w:space="0" w:color="auto"/>
            <w:left w:val="none" w:sz="0" w:space="0" w:color="auto"/>
            <w:bottom w:val="none" w:sz="0" w:space="0" w:color="auto"/>
            <w:right w:val="none" w:sz="0" w:space="0" w:color="auto"/>
          </w:divBdr>
        </w:div>
        <w:div w:id="1786997803">
          <w:marLeft w:val="0"/>
          <w:marRight w:val="0"/>
          <w:marTop w:val="0"/>
          <w:marBottom w:val="0"/>
          <w:divBdr>
            <w:top w:val="none" w:sz="0" w:space="0" w:color="auto"/>
            <w:left w:val="none" w:sz="0" w:space="0" w:color="auto"/>
            <w:bottom w:val="none" w:sz="0" w:space="0" w:color="auto"/>
            <w:right w:val="none" w:sz="0" w:space="0" w:color="auto"/>
          </w:divBdr>
        </w:div>
        <w:div w:id="1786997808">
          <w:marLeft w:val="0"/>
          <w:marRight w:val="0"/>
          <w:marTop w:val="0"/>
          <w:marBottom w:val="0"/>
          <w:divBdr>
            <w:top w:val="none" w:sz="0" w:space="0" w:color="auto"/>
            <w:left w:val="none" w:sz="0" w:space="0" w:color="auto"/>
            <w:bottom w:val="none" w:sz="0" w:space="0" w:color="auto"/>
            <w:right w:val="none" w:sz="0" w:space="0" w:color="auto"/>
          </w:divBdr>
        </w:div>
        <w:div w:id="1786997820">
          <w:marLeft w:val="0"/>
          <w:marRight w:val="0"/>
          <w:marTop w:val="0"/>
          <w:marBottom w:val="0"/>
          <w:divBdr>
            <w:top w:val="none" w:sz="0" w:space="0" w:color="auto"/>
            <w:left w:val="none" w:sz="0" w:space="0" w:color="auto"/>
            <w:bottom w:val="none" w:sz="0" w:space="0" w:color="auto"/>
            <w:right w:val="none" w:sz="0" w:space="0" w:color="auto"/>
          </w:divBdr>
        </w:div>
        <w:div w:id="1786997822">
          <w:marLeft w:val="0"/>
          <w:marRight w:val="0"/>
          <w:marTop w:val="0"/>
          <w:marBottom w:val="0"/>
          <w:divBdr>
            <w:top w:val="none" w:sz="0" w:space="0" w:color="auto"/>
            <w:left w:val="none" w:sz="0" w:space="0" w:color="auto"/>
            <w:bottom w:val="none" w:sz="0" w:space="0" w:color="auto"/>
            <w:right w:val="none" w:sz="0" w:space="0" w:color="auto"/>
          </w:divBdr>
        </w:div>
        <w:div w:id="1786997826">
          <w:marLeft w:val="0"/>
          <w:marRight w:val="0"/>
          <w:marTop w:val="0"/>
          <w:marBottom w:val="0"/>
          <w:divBdr>
            <w:top w:val="none" w:sz="0" w:space="0" w:color="auto"/>
            <w:left w:val="none" w:sz="0" w:space="0" w:color="auto"/>
            <w:bottom w:val="none" w:sz="0" w:space="0" w:color="auto"/>
            <w:right w:val="none" w:sz="0" w:space="0" w:color="auto"/>
          </w:divBdr>
        </w:div>
        <w:div w:id="1786997833">
          <w:marLeft w:val="0"/>
          <w:marRight w:val="0"/>
          <w:marTop w:val="0"/>
          <w:marBottom w:val="0"/>
          <w:divBdr>
            <w:top w:val="none" w:sz="0" w:space="0" w:color="auto"/>
            <w:left w:val="none" w:sz="0" w:space="0" w:color="auto"/>
            <w:bottom w:val="none" w:sz="0" w:space="0" w:color="auto"/>
            <w:right w:val="none" w:sz="0" w:space="0" w:color="auto"/>
          </w:divBdr>
        </w:div>
        <w:div w:id="1786997838">
          <w:marLeft w:val="0"/>
          <w:marRight w:val="0"/>
          <w:marTop w:val="0"/>
          <w:marBottom w:val="0"/>
          <w:divBdr>
            <w:top w:val="none" w:sz="0" w:space="0" w:color="auto"/>
            <w:left w:val="none" w:sz="0" w:space="0" w:color="auto"/>
            <w:bottom w:val="none" w:sz="0" w:space="0" w:color="auto"/>
            <w:right w:val="none" w:sz="0" w:space="0" w:color="auto"/>
          </w:divBdr>
        </w:div>
        <w:div w:id="1786997840">
          <w:marLeft w:val="0"/>
          <w:marRight w:val="0"/>
          <w:marTop w:val="0"/>
          <w:marBottom w:val="0"/>
          <w:divBdr>
            <w:top w:val="none" w:sz="0" w:space="0" w:color="auto"/>
            <w:left w:val="none" w:sz="0" w:space="0" w:color="auto"/>
            <w:bottom w:val="none" w:sz="0" w:space="0" w:color="auto"/>
            <w:right w:val="none" w:sz="0" w:space="0" w:color="auto"/>
          </w:divBdr>
        </w:div>
        <w:div w:id="1786997844">
          <w:marLeft w:val="0"/>
          <w:marRight w:val="0"/>
          <w:marTop w:val="0"/>
          <w:marBottom w:val="0"/>
          <w:divBdr>
            <w:top w:val="none" w:sz="0" w:space="0" w:color="auto"/>
            <w:left w:val="none" w:sz="0" w:space="0" w:color="auto"/>
            <w:bottom w:val="none" w:sz="0" w:space="0" w:color="auto"/>
            <w:right w:val="none" w:sz="0" w:space="0" w:color="auto"/>
          </w:divBdr>
        </w:div>
        <w:div w:id="1786997848">
          <w:marLeft w:val="0"/>
          <w:marRight w:val="0"/>
          <w:marTop w:val="0"/>
          <w:marBottom w:val="0"/>
          <w:divBdr>
            <w:top w:val="none" w:sz="0" w:space="0" w:color="auto"/>
            <w:left w:val="none" w:sz="0" w:space="0" w:color="auto"/>
            <w:bottom w:val="none" w:sz="0" w:space="0" w:color="auto"/>
            <w:right w:val="none" w:sz="0" w:space="0" w:color="auto"/>
          </w:divBdr>
        </w:div>
        <w:div w:id="1786997861">
          <w:marLeft w:val="0"/>
          <w:marRight w:val="0"/>
          <w:marTop w:val="0"/>
          <w:marBottom w:val="0"/>
          <w:divBdr>
            <w:top w:val="none" w:sz="0" w:space="0" w:color="auto"/>
            <w:left w:val="none" w:sz="0" w:space="0" w:color="auto"/>
            <w:bottom w:val="none" w:sz="0" w:space="0" w:color="auto"/>
            <w:right w:val="none" w:sz="0" w:space="0" w:color="auto"/>
          </w:divBdr>
        </w:div>
        <w:div w:id="1786997865">
          <w:marLeft w:val="0"/>
          <w:marRight w:val="0"/>
          <w:marTop w:val="0"/>
          <w:marBottom w:val="0"/>
          <w:divBdr>
            <w:top w:val="none" w:sz="0" w:space="0" w:color="auto"/>
            <w:left w:val="none" w:sz="0" w:space="0" w:color="auto"/>
            <w:bottom w:val="none" w:sz="0" w:space="0" w:color="auto"/>
            <w:right w:val="none" w:sz="0" w:space="0" w:color="auto"/>
          </w:divBdr>
        </w:div>
        <w:div w:id="1786997869">
          <w:marLeft w:val="0"/>
          <w:marRight w:val="0"/>
          <w:marTop w:val="0"/>
          <w:marBottom w:val="0"/>
          <w:divBdr>
            <w:top w:val="none" w:sz="0" w:space="0" w:color="auto"/>
            <w:left w:val="none" w:sz="0" w:space="0" w:color="auto"/>
            <w:bottom w:val="none" w:sz="0" w:space="0" w:color="auto"/>
            <w:right w:val="none" w:sz="0" w:space="0" w:color="auto"/>
          </w:divBdr>
        </w:div>
        <w:div w:id="1786997876">
          <w:marLeft w:val="0"/>
          <w:marRight w:val="0"/>
          <w:marTop w:val="0"/>
          <w:marBottom w:val="0"/>
          <w:divBdr>
            <w:top w:val="none" w:sz="0" w:space="0" w:color="auto"/>
            <w:left w:val="none" w:sz="0" w:space="0" w:color="auto"/>
            <w:bottom w:val="none" w:sz="0" w:space="0" w:color="auto"/>
            <w:right w:val="none" w:sz="0" w:space="0" w:color="auto"/>
          </w:divBdr>
        </w:div>
        <w:div w:id="1786997877">
          <w:marLeft w:val="0"/>
          <w:marRight w:val="0"/>
          <w:marTop w:val="0"/>
          <w:marBottom w:val="0"/>
          <w:divBdr>
            <w:top w:val="none" w:sz="0" w:space="0" w:color="auto"/>
            <w:left w:val="none" w:sz="0" w:space="0" w:color="auto"/>
            <w:bottom w:val="none" w:sz="0" w:space="0" w:color="auto"/>
            <w:right w:val="none" w:sz="0" w:space="0" w:color="auto"/>
          </w:divBdr>
        </w:div>
        <w:div w:id="1786997880">
          <w:marLeft w:val="0"/>
          <w:marRight w:val="0"/>
          <w:marTop w:val="0"/>
          <w:marBottom w:val="0"/>
          <w:divBdr>
            <w:top w:val="none" w:sz="0" w:space="0" w:color="auto"/>
            <w:left w:val="none" w:sz="0" w:space="0" w:color="auto"/>
            <w:bottom w:val="none" w:sz="0" w:space="0" w:color="auto"/>
            <w:right w:val="none" w:sz="0" w:space="0" w:color="auto"/>
          </w:divBdr>
          <w:divsChild>
            <w:div w:id="1786997801">
              <w:marLeft w:val="0"/>
              <w:marRight w:val="0"/>
              <w:marTop w:val="0"/>
              <w:marBottom w:val="0"/>
              <w:divBdr>
                <w:top w:val="none" w:sz="0" w:space="0" w:color="auto"/>
                <w:left w:val="none" w:sz="0" w:space="0" w:color="auto"/>
                <w:bottom w:val="none" w:sz="0" w:space="0" w:color="auto"/>
                <w:right w:val="none" w:sz="0" w:space="0" w:color="auto"/>
              </w:divBdr>
            </w:div>
            <w:div w:id="1786997825">
              <w:marLeft w:val="0"/>
              <w:marRight w:val="0"/>
              <w:marTop w:val="0"/>
              <w:marBottom w:val="0"/>
              <w:divBdr>
                <w:top w:val="none" w:sz="0" w:space="0" w:color="auto"/>
                <w:left w:val="none" w:sz="0" w:space="0" w:color="auto"/>
                <w:bottom w:val="none" w:sz="0" w:space="0" w:color="auto"/>
                <w:right w:val="none" w:sz="0" w:space="0" w:color="auto"/>
              </w:divBdr>
            </w:div>
          </w:divsChild>
        </w:div>
        <w:div w:id="1786997883">
          <w:marLeft w:val="0"/>
          <w:marRight w:val="0"/>
          <w:marTop w:val="0"/>
          <w:marBottom w:val="0"/>
          <w:divBdr>
            <w:top w:val="none" w:sz="0" w:space="0" w:color="auto"/>
            <w:left w:val="none" w:sz="0" w:space="0" w:color="auto"/>
            <w:bottom w:val="none" w:sz="0" w:space="0" w:color="auto"/>
            <w:right w:val="none" w:sz="0" w:space="0" w:color="auto"/>
          </w:divBdr>
        </w:div>
      </w:divsChild>
    </w:div>
    <w:div w:id="1786997884">
      <w:marLeft w:val="0"/>
      <w:marRight w:val="0"/>
      <w:marTop w:val="0"/>
      <w:marBottom w:val="0"/>
      <w:divBdr>
        <w:top w:val="none" w:sz="0" w:space="0" w:color="auto"/>
        <w:left w:val="none" w:sz="0" w:space="0" w:color="auto"/>
        <w:bottom w:val="none" w:sz="0" w:space="0" w:color="auto"/>
        <w:right w:val="none" w:sz="0" w:space="0" w:color="auto"/>
      </w:divBdr>
      <w:divsChild>
        <w:div w:id="1786997802">
          <w:marLeft w:val="0"/>
          <w:marRight w:val="0"/>
          <w:marTop w:val="0"/>
          <w:marBottom w:val="0"/>
          <w:divBdr>
            <w:top w:val="none" w:sz="0" w:space="0" w:color="auto"/>
            <w:left w:val="none" w:sz="0" w:space="0" w:color="auto"/>
            <w:bottom w:val="none" w:sz="0" w:space="0" w:color="auto"/>
            <w:right w:val="none" w:sz="0" w:space="0" w:color="auto"/>
          </w:divBdr>
        </w:div>
        <w:div w:id="1786997811">
          <w:marLeft w:val="0"/>
          <w:marRight w:val="0"/>
          <w:marTop w:val="0"/>
          <w:marBottom w:val="0"/>
          <w:divBdr>
            <w:top w:val="none" w:sz="0" w:space="0" w:color="auto"/>
            <w:left w:val="none" w:sz="0" w:space="0" w:color="auto"/>
            <w:bottom w:val="none" w:sz="0" w:space="0" w:color="auto"/>
            <w:right w:val="none" w:sz="0" w:space="0" w:color="auto"/>
          </w:divBdr>
        </w:div>
        <w:div w:id="1786997812">
          <w:marLeft w:val="0"/>
          <w:marRight w:val="0"/>
          <w:marTop w:val="0"/>
          <w:marBottom w:val="0"/>
          <w:divBdr>
            <w:top w:val="none" w:sz="0" w:space="0" w:color="auto"/>
            <w:left w:val="none" w:sz="0" w:space="0" w:color="auto"/>
            <w:bottom w:val="none" w:sz="0" w:space="0" w:color="auto"/>
            <w:right w:val="none" w:sz="0" w:space="0" w:color="auto"/>
          </w:divBdr>
        </w:div>
        <w:div w:id="1786997813">
          <w:marLeft w:val="0"/>
          <w:marRight w:val="0"/>
          <w:marTop w:val="0"/>
          <w:marBottom w:val="0"/>
          <w:divBdr>
            <w:top w:val="none" w:sz="0" w:space="0" w:color="auto"/>
            <w:left w:val="none" w:sz="0" w:space="0" w:color="auto"/>
            <w:bottom w:val="none" w:sz="0" w:space="0" w:color="auto"/>
            <w:right w:val="none" w:sz="0" w:space="0" w:color="auto"/>
          </w:divBdr>
        </w:div>
        <w:div w:id="1786997814">
          <w:marLeft w:val="0"/>
          <w:marRight w:val="0"/>
          <w:marTop w:val="0"/>
          <w:marBottom w:val="0"/>
          <w:divBdr>
            <w:top w:val="none" w:sz="0" w:space="0" w:color="auto"/>
            <w:left w:val="none" w:sz="0" w:space="0" w:color="auto"/>
            <w:bottom w:val="none" w:sz="0" w:space="0" w:color="auto"/>
            <w:right w:val="none" w:sz="0" w:space="0" w:color="auto"/>
          </w:divBdr>
        </w:div>
        <w:div w:id="1786997819">
          <w:marLeft w:val="0"/>
          <w:marRight w:val="0"/>
          <w:marTop w:val="0"/>
          <w:marBottom w:val="0"/>
          <w:divBdr>
            <w:top w:val="none" w:sz="0" w:space="0" w:color="auto"/>
            <w:left w:val="none" w:sz="0" w:space="0" w:color="auto"/>
            <w:bottom w:val="none" w:sz="0" w:space="0" w:color="auto"/>
            <w:right w:val="none" w:sz="0" w:space="0" w:color="auto"/>
          </w:divBdr>
        </w:div>
        <w:div w:id="1786997823">
          <w:marLeft w:val="0"/>
          <w:marRight w:val="0"/>
          <w:marTop w:val="0"/>
          <w:marBottom w:val="0"/>
          <w:divBdr>
            <w:top w:val="none" w:sz="0" w:space="0" w:color="auto"/>
            <w:left w:val="none" w:sz="0" w:space="0" w:color="auto"/>
            <w:bottom w:val="none" w:sz="0" w:space="0" w:color="auto"/>
            <w:right w:val="none" w:sz="0" w:space="0" w:color="auto"/>
          </w:divBdr>
        </w:div>
        <w:div w:id="1786997830">
          <w:marLeft w:val="0"/>
          <w:marRight w:val="0"/>
          <w:marTop w:val="0"/>
          <w:marBottom w:val="0"/>
          <w:divBdr>
            <w:top w:val="none" w:sz="0" w:space="0" w:color="auto"/>
            <w:left w:val="none" w:sz="0" w:space="0" w:color="auto"/>
            <w:bottom w:val="none" w:sz="0" w:space="0" w:color="auto"/>
            <w:right w:val="none" w:sz="0" w:space="0" w:color="auto"/>
          </w:divBdr>
        </w:div>
        <w:div w:id="1786997832">
          <w:marLeft w:val="0"/>
          <w:marRight w:val="0"/>
          <w:marTop w:val="0"/>
          <w:marBottom w:val="0"/>
          <w:divBdr>
            <w:top w:val="none" w:sz="0" w:space="0" w:color="auto"/>
            <w:left w:val="none" w:sz="0" w:space="0" w:color="auto"/>
            <w:bottom w:val="none" w:sz="0" w:space="0" w:color="auto"/>
            <w:right w:val="none" w:sz="0" w:space="0" w:color="auto"/>
          </w:divBdr>
        </w:div>
        <w:div w:id="1786997834">
          <w:marLeft w:val="0"/>
          <w:marRight w:val="0"/>
          <w:marTop w:val="0"/>
          <w:marBottom w:val="0"/>
          <w:divBdr>
            <w:top w:val="none" w:sz="0" w:space="0" w:color="auto"/>
            <w:left w:val="none" w:sz="0" w:space="0" w:color="auto"/>
            <w:bottom w:val="none" w:sz="0" w:space="0" w:color="auto"/>
            <w:right w:val="none" w:sz="0" w:space="0" w:color="auto"/>
          </w:divBdr>
        </w:div>
        <w:div w:id="1786997836">
          <w:marLeft w:val="0"/>
          <w:marRight w:val="0"/>
          <w:marTop w:val="0"/>
          <w:marBottom w:val="0"/>
          <w:divBdr>
            <w:top w:val="none" w:sz="0" w:space="0" w:color="auto"/>
            <w:left w:val="none" w:sz="0" w:space="0" w:color="auto"/>
            <w:bottom w:val="none" w:sz="0" w:space="0" w:color="auto"/>
            <w:right w:val="none" w:sz="0" w:space="0" w:color="auto"/>
          </w:divBdr>
        </w:div>
        <w:div w:id="1786997841">
          <w:marLeft w:val="0"/>
          <w:marRight w:val="0"/>
          <w:marTop w:val="0"/>
          <w:marBottom w:val="0"/>
          <w:divBdr>
            <w:top w:val="none" w:sz="0" w:space="0" w:color="auto"/>
            <w:left w:val="none" w:sz="0" w:space="0" w:color="auto"/>
            <w:bottom w:val="none" w:sz="0" w:space="0" w:color="auto"/>
            <w:right w:val="none" w:sz="0" w:space="0" w:color="auto"/>
          </w:divBdr>
        </w:div>
        <w:div w:id="1786997859">
          <w:marLeft w:val="0"/>
          <w:marRight w:val="0"/>
          <w:marTop w:val="0"/>
          <w:marBottom w:val="0"/>
          <w:divBdr>
            <w:top w:val="none" w:sz="0" w:space="0" w:color="auto"/>
            <w:left w:val="none" w:sz="0" w:space="0" w:color="auto"/>
            <w:bottom w:val="none" w:sz="0" w:space="0" w:color="auto"/>
            <w:right w:val="none" w:sz="0" w:space="0" w:color="auto"/>
          </w:divBdr>
        </w:div>
        <w:div w:id="1786997864">
          <w:marLeft w:val="0"/>
          <w:marRight w:val="0"/>
          <w:marTop w:val="0"/>
          <w:marBottom w:val="0"/>
          <w:divBdr>
            <w:top w:val="none" w:sz="0" w:space="0" w:color="auto"/>
            <w:left w:val="none" w:sz="0" w:space="0" w:color="auto"/>
            <w:bottom w:val="none" w:sz="0" w:space="0" w:color="auto"/>
            <w:right w:val="none" w:sz="0" w:space="0" w:color="auto"/>
          </w:divBdr>
        </w:div>
        <w:div w:id="1786997866">
          <w:marLeft w:val="0"/>
          <w:marRight w:val="0"/>
          <w:marTop w:val="0"/>
          <w:marBottom w:val="0"/>
          <w:divBdr>
            <w:top w:val="none" w:sz="0" w:space="0" w:color="auto"/>
            <w:left w:val="none" w:sz="0" w:space="0" w:color="auto"/>
            <w:bottom w:val="none" w:sz="0" w:space="0" w:color="auto"/>
            <w:right w:val="none" w:sz="0" w:space="0" w:color="auto"/>
          </w:divBdr>
          <w:divsChild>
            <w:div w:id="1786997849">
              <w:marLeft w:val="0"/>
              <w:marRight w:val="0"/>
              <w:marTop w:val="0"/>
              <w:marBottom w:val="0"/>
              <w:divBdr>
                <w:top w:val="none" w:sz="0" w:space="0" w:color="auto"/>
                <w:left w:val="none" w:sz="0" w:space="0" w:color="auto"/>
                <w:bottom w:val="none" w:sz="0" w:space="0" w:color="auto"/>
                <w:right w:val="none" w:sz="0" w:space="0" w:color="auto"/>
              </w:divBdr>
            </w:div>
            <w:div w:id="1786997851">
              <w:marLeft w:val="0"/>
              <w:marRight w:val="0"/>
              <w:marTop w:val="0"/>
              <w:marBottom w:val="0"/>
              <w:divBdr>
                <w:top w:val="none" w:sz="0" w:space="0" w:color="auto"/>
                <w:left w:val="none" w:sz="0" w:space="0" w:color="auto"/>
                <w:bottom w:val="none" w:sz="0" w:space="0" w:color="auto"/>
                <w:right w:val="none" w:sz="0" w:space="0" w:color="auto"/>
              </w:divBdr>
            </w:div>
          </w:divsChild>
        </w:div>
        <w:div w:id="1786997867">
          <w:marLeft w:val="0"/>
          <w:marRight w:val="0"/>
          <w:marTop w:val="0"/>
          <w:marBottom w:val="0"/>
          <w:divBdr>
            <w:top w:val="none" w:sz="0" w:space="0" w:color="auto"/>
            <w:left w:val="none" w:sz="0" w:space="0" w:color="auto"/>
            <w:bottom w:val="none" w:sz="0" w:space="0" w:color="auto"/>
            <w:right w:val="none" w:sz="0" w:space="0" w:color="auto"/>
          </w:divBdr>
        </w:div>
        <w:div w:id="1786997868">
          <w:marLeft w:val="0"/>
          <w:marRight w:val="0"/>
          <w:marTop w:val="0"/>
          <w:marBottom w:val="0"/>
          <w:divBdr>
            <w:top w:val="none" w:sz="0" w:space="0" w:color="auto"/>
            <w:left w:val="none" w:sz="0" w:space="0" w:color="auto"/>
            <w:bottom w:val="none" w:sz="0" w:space="0" w:color="auto"/>
            <w:right w:val="none" w:sz="0" w:space="0" w:color="auto"/>
          </w:divBdr>
        </w:div>
        <w:div w:id="1786997872">
          <w:marLeft w:val="0"/>
          <w:marRight w:val="0"/>
          <w:marTop w:val="0"/>
          <w:marBottom w:val="0"/>
          <w:divBdr>
            <w:top w:val="none" w:sz="0" w:space="0" w:color="auto"/>
            <w:left w:val="none" w:sz="0" w:space="0" w:color="auto"/>
            <w:bottom w:val="none" w:sz="0" w:space="0" w:color="auto"/>
            <w:right w:val="none" w:sz="0" w:space="0" w:color="auto"/>
          </w:divBdr>
        </w:div>
      </w:divsChild>
    </w:div>
    <w:div w:id="1786997885">
      <w:marLeft w:val="0"/>
      <w:marRight w:val="0"/>
      <w:marTop w:val="0"/>
      <w:marBottom w:val="0"/>
      <w:divBdr>
        <w:top w:val="none" w:sz="0" w:space="0" w:color="auto"/>
        <w:left w:val="none" w:sz="0" w:space="0" w:color="auto"/>
        <w:bottom w:val="none" w:sz="0" w:space="0" w:color="auto"/>
        <w:right w:val="none" w:sz="0" w:space="0" w:color="auto"/>
      </w:divBdr>
    </w:div>
    <w:div w:id="1786997886">
      <w:marLeft w:val="0"/>
      <w:marRight w:val="0"/>
      <w:marTop w:val="0"/>
      <w:marBottom w:val="0"/>
      <w:divBdr>
        <w:top w:val="none" w:sz="0" w:space="0" w:color="auto"/>
        <w:left w:val="none" w:sz="0" w:space="0" w:color="auto"/>
        <w:bottom w:val="none" w:sz="0" w:space="0" w:color="auto"/>
        <w:right w:val="none" w:sz="0" w:space="0" w:color="auto"/>
      </w:divBdr>
    </w:div>
    <w:div w:id="1786997887">
      <w:marLeft w:val="0"/>
      <w:marRight w:val="0"/>
      <w:marTop w:val="0"/>
      <w:marBottom w:val="0"/>
      <w:divBdr>
        <w:top w:val="none" w:sz="0" w:space="0" w:color="auto"/>
        <w:left w:val="none" w:sz="0" w:space="0" w:color="auto"/>
        <w:bottom w:val="none" w:sz="0" w:space="0" w:color="auto"/>
        <w:right w:val="none" w:sz="0" w:space="0" w:color="auto"/>
      </w:divBdr>
    </w:div>
    <w:div w:id="17869978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04FB0BF465DE78353A9FF15115E1018EA5767D183D7E0007655D112974A48D4A18913F56585F91913FF750773D2F34D808138A274QAu4K" TargetMode="External"/><Relationship Id="rId18" Type="http://schemas.openxmlformats.org/officeDocument/2006/relationships/hyperlink" Target="consultantplus://offline/ref=704FB0BF465DE78353A9FF15115E1018EA5767D183D7E0007655D112974A48D4A18913F56587F91913FF750773D2F34D808138A274QAu4K" TargetMode="External"/><Relationship Id="rId26" Type="http://schemas.openxmlformats.org/officeDocument/2006/relationships/hyperlink" Target="consultantplus://offline/ref=6464E521F9E653D4FD5223F951B45E9CD84225EE3466731781F38F728A028EE638DB7C8109193E9EDF0D2F65B3767F57E20C9B78BDiD1CK" TargetMode="External"/><Relationship Id="rId39" Type="http://schemas.openxmlformats.org/officeDocument/2006/relationships/hyperlink" Target="https://do.gosuslugi.ru/" TargetMode="External"/><Relationship Id="rId3" Type="http://schemas.openxmlformats.org/officeDocument/2006/relationships/settings" Target="settings.xml"/><Relationship Id="rId21" Type="http://schemas.openxmlformats.org/officeDocument/2006/relationships/hyperlink" Target="consultantplus://offline/ref=704FB0BF465DE78353A9FF15115E1018EA5767D183D7E0007655D112974A48D4A18913F56585F91913FF750773D2F34D808138A274QAu4K" TargetMode="External"/><Relationship Id="rId34" Type="http://schemas.openxmlformats.org/officeDocument/2006/relationships/hyperlink" Target="consultantplus://offline/ref=2D01FA78816707A082A72C38B809AAFA567AB6AB66A5BA6030E83E95D9CE81D9D5833D1371BAC2D826484FBC7617FCD429A74C1EDD205BICG" TargetMode="External"/><Relationship Id="rId42" Type="http://schemas.openxmlformats.org/officeDocument/2006/relationships/hyperlink" Target="consultantplus://offline/ref=B25DB44FD4E6947FA710AF336A325DDA9DA192CFC118CDF5522B8D022999571573DBDB853BDA03E1309F33E9DF2EAF1F3CBCE6C313g6TFH" TargetMode="External"/><Relationship Id="rId47" Type="http://schemas.openxmlformats.org/officeDocument/2006/relationships/hyperlink" Target="consultantplus://offline/ref=B25DB44FD4E6947FA710AF336A325DDA9DA192CFC118CDF5522B8D022999571573DBDB8331D709BE358A22B1D025B8003CA3FAC11266g4T9H" TargetMode="External"/><Relationship Id="rId50" Type="http://schemas.openxmlformats.org/officeDocument/2006/relationships/theme" Target="theme/theme1.xml"/><Relationship Id="rId7" Type="http://schemas.openxmlformats.org/officeDocument/2006/relationships/hyperlink" Target="consultantplus://offline/ref=9781A82040EA923D0661B836C52FD9B03595519805CD9DF2C615B7FDE66549E259AAE452D745507040139EE49C8355A3AA2A07F4E936W0I" TargetMode="External"/><Relationship Id="rId12" Type="http://schemas.openxmlformats.org/officeDocument/2006/relationships/hyperlink" Target="consultantplus://offline/ref=704FB0BF465DE78353A9FF15115E1018EA5767D183D7E0007655D112974A48D4A18913F7648CF44616EA645F7FD1EF52809E24A075ADQAu6K" TargetMode="External"/><Relationship Id="rId17" Type="http://schemas.openxmlformats.org/officeDocument/2006/relationships/hyperlink" Target="consultantplus://offline/ref=704FB0BF465DE78353A9FF15115E1018EA5767D183D7E0007655D112974A48D4A18913F56584F91913FF750773D2F34D808138A274QAu4K" TargetMode="External"/><Relationship Id="rId25" Type="http://schemas.openxmlformats.org/officeDocument/2006/relationships/hyperlink" Target="consultantplus://offline/ref=6464E521F9E653D4FD5223F951B45E9CD84225EE3466731781F38F728A028EE638DB7C81091A3E9EDF0D2F65B3767F57E20C9B78BDiD1CK" TargetMode="External"/><Relationship Id="rId33" Type="http://schemas.openxmlformats.org/officeDocument/2006/relationships/hyperlink" Target="consultantplus://offline/ref=2D01FA78816707A082A72C38B809AAFA567AB6AB66A5BA6030E83E95D9CE81D9D5833D1270BECF87235D5EE47A15E1CB29B8501CDC52I9G" TargetMode="External"/><Relationship Id="rId38" Type="http://schemas.openxmlformats.org/officeDocument/2006/relationships/hyperlink" Target="consultantplus://offline/ref=570971C2B94708539BD06035C224A13ABFBD4DBF048FF081026CE26E82FD0D783367A91EqFr3I" TargetMode="External"/><Relationship Id="rId46" Type="http://schemas.openxmlformats.org/officeDocument/2006/relationships/hyperlink" Target="consultantplus://offline/ref=B25DB44FD4E6947FA710AF336A325DDA9DA192CFC118CDF5522B8D022999571573DBDB8333D30EB769D032B59972BC1C34BCE5C20C654143gCT4H" TargetMode="External"/><Relationship Id="rId2" Type="http://schemas.openxmlformats.org/officeDocument/2006/relationships/styles" Target="styles.xml"/><Relationship Id="rId16" Type="http://schemas.openxmlformats.org/officeDocument/2006/relationships/hyperlink" Target="consultantplus://offline/ref=704FB0BF465DE78353A9FF15115E1018EA5767D183D7E0007655D112974A48D4A18913F56585F91913FF750773D2F34D808138A274QAu4K" TargetMode="External"/><Relationship Id="rId20" Type="http://schemas.openxmlformats.org/officeDocument/2006/relationships/hyperlink" Target="consultantplus://offline/ref=704FB0BF465DE78353A9FF15115E1018EA5767D183D7E0007655D112974A48D4A18913F56587F91913FF750773D2F34D808138A274QAu4K" TargetMode="External"/><Relationship Id="rId29" Type="http://schemas.openxmlformats.org/officeDocument/2006/relationships/hyperlink" Target="consultantplus://offline/ref=2D01FA78816707A082A72C38B809AAFA567AB6AB66A5BA6030E83E95D9CE81D9D5833D1270BACF87235D5EE47A15E1CB29B8501CDC52I9G" TargetMode="External"/><Relationship Id="rId41" Type="http://schemas.openxmlformats.org/officeDocument/2006/relationships/hyperlink" Target="consultantplus://offline/ref=B25DB44FD4E6947FA710AF336A325DDA9DA192CFC118CDF5522B8D022999571573DBDB8637DB03E1309F33E9DF2EAF1F3CBCE6C313g6TF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FA180B5C2BEB79C32208D2C8AED4EBDEE3017C76F741DA505905FA377371CCA0FFA2CC5053A50597988234E7F5FByCJ" TargetMode="External"/><Relationship Id="rId24" Type="http://schemas.openxmlformats.org/officeDocument/2006/relationships/hyperlink" Target="consultantplus://offline/ref=6464E521F9E653D4FD5223F951B45E9CD84225E9326E731781F38F728A028EE638DB7C8A08183E9EDF0D2F65B3767F57E20C9B78BDiD1CK" TargetMode="External"/><Relationship Id="rId32" Type="http://schemas.openxmlformats.org/officeDocument/2006/relationships/hyperlink" Target="consultantplus://offline/ref=2D01FA78816707A082A72C38B809AAFA567AB6AB66A5BA6030E83E95D9CE81D9D5833D1371BFC6D826484FBC7617FCD429A74C1EDD205BICG" TargetMode="External"/><Relationship Id="rId37" Type="http://schemas.openxmlformats.org/officeDocument/2006/relationships/hyperlink" Target="consultantplus://offline/ref=570971C2B94708539BD06035C224A13ABFBC43B90F88F081026CE26E82FD0D783367A917F5CD55C0qEr0I" TargetMode="External"/><Relationship Id="rId40" Type="http://schemas.openxmlformats.org/officeDocument/2006/relationships/hyperlink" Target="consultantplus://offline/ref=B25DB44FD4E6947FA710AF336A325DDA9DA192CFC118CDF5522B8D022999571573DBDB8133D503E1309F33E9DF2EAF1F3CBCE6C313g6TFH" TargetMode="External"/><Relationship Id="rId45" Type="http://schemas.openxmlformats.org/officeDocument/2006/relationships/hyperlink" Target="consultantplus://offline/ref=B25DB44FD4E6947FA710AF336A325DDA9DA192CFC118CDF5522B8D022999571573DBDB8330D20ABE358A22B1D025B8003CA3FAC11266g4T9H" TargetMode="External"/><Relationship Id="rId5" Type="http://schemas.openxmlformats.org/officeDocument/2006/relationships/footnotes" Target="footnotes.xml"/><Relationship Id="rId15" Type="http://schemas.openxmlformats.org/officeDocument/2006/relationships/hyperlink" Target="consultantplus://offline/ref=704FB0BF465DE78353A9FF1603324E12E85C3DD985DDE9532A08D745C81A4E81E1C915A222C1FF4C42BB250D75DBB91DC5CA37A377B2AF317BAC531EQ1uBK" TargetMode="External"/><Relationship Id="rId23" Type="http://schemas.openxmlformats.org/officeDocument/2006/relationships/hyperlink" Target="consultantplus://offline/ref=6464E521F9E653D4FD5223F951B45E9CD84225E9326E731781F38F728A028EE638DB7C86051C3E9EDF0D2F65B3767F57E20C9B78BDiD1CK" TargetMode="External"/><Relationship Id="rId28" Type="http://schemas.openxmlformats.org/officeDocument/2006/relationships/hyperlink" Target="consultantplus://offline/ref=EC7DB16DA5FD1DABE1A91A3AD485677D97EE36D1BE21B28F954FD3EA823B6B633AEA72B4151324C1793D8077FDB1F41B3B459CEE5B435A4F0C2340BFp7ICK" TargetMode="External"/><Relationship Id="rId36" Type="http://schemas.openxmlformats.org/officeDocument/2006/relationships/hyperlink" Target="consultantplus://offline/ref=2D01FA78816707A082A72C38B809AAFA567AB6AB66A5BA6030E83E95D9CE81D9D5833D1372BEC5D826484FBC7617FCD429A74C1EDD205BICG" TargetMode="External"/><Relationship Id="rId49" Type="http://schemas.openxmlformats.org/officeDocument/2006/relationships/fontTable" Target="fontTable.xml"/><Relationship Id="rId10" Type="http://schemas.openxmlformats.org/officeDocument/2006/relationships/hyperlink" Target="consultantplus://offline/ref=92D834B0D0F2D174F56B054EE51AEBB2DDCA189D5A3E34891ED7A97EA8825C9901BDD2F81891683F76D0D4C6074B60C24C163EE9893521e7H" TargetMode="External"/><Relationship Id="rId19" Type="http://schemas.openxmlformats.org/officeDocument/2006/relationships/hyperlink" Target="consultantplus://offline/ref=704FB0BF465DE78353A9FF15115E1018EA5767D183D7E0007655D112974A48D4A18913F56587F91913FF750773D2F34D808138A274QAu4K" TargetMode="External"/><Relationship Id="rId31" Type="http://schemas.openxmlformats.org/officeDocument/2006/relationships/hyperlink" Target="consultantplus://offline/ref=2D01FA78816707A082A72C38B809AAFA567AB6AB66A5BA6030E83E95D9CE81D9D5833D1271BECF87235D5EE47A15E1CB29B8501CDC52I9G" TargetMode="External"/><Relationship Id="rId44" Type="http://schemas.openxmlformats.org/officeDocument/2006/relationships/hyperlink" Target="consultantplus://offline/ref=B25DB44FD4E6947FA710AF336A325DDA9DA192CFC118CDF5522B8D022999571573DBDB8331D40DBE358A22B1D025B8003CA3FAC11266g4T9H" TargetMode="External"/><Relationship Id="rId4" Type="http://schemas.openxmlformats.org/officeDocument/2006/relationships/webSettings" Target="webSettings.xml"/><Relationship Id="rId9" Type="http://schemas.openxmlformats.org/officeDocument/2006/relationships/hyperlink" Target="http://www.mfc66.ru" TargetMode="External"/><Relationship Id="rId14" Type="http://schemas.openxmlformats.org/officeDocument/2006/relationships/hyperlink" Target="consultantplus://offline/ref=704FB0BF465DE78353A9FF15115E1018EA5767D183D7E0007655D112974A48D4A18913F56587F91913FF750773D2F34D808138A274QAu4K" TargetMode="External"/><Relationship Id="rId22" Type="http://schemas.openxmlformats.org/officeDocument/2006/relationships/hyperlink" Target="consultantplus://offline/ref=6464E521F9E653D4FD5223F951B45E9CD84225EE3466731781F38F728A028EE638DB7C830D1B33C886422E39F6216C57E10C9879A2D679C3iC14K" TargetMode="External"/><Relationship Id="rId27" Type="http://schemas.openxmlformats.org/officeDocument/2006/relationships/hyperlink" Target="consultantplus://offline/ref=704FB0BF465DE78353A9FF15115E1018EA5767D183D7E0007655D112974A48D4A18913F56587F91913FF750773D2F34D808138A274QAu4K" TargetMode="External"/><Relationship Id="rId30" Type="http://schemas.openxmlformats.org/officeDocument/2006/relationships/hyperlink" Target="consultantplus://offline/ref=2D01FA78816707A082A72C38B809AAFA567AB6AB66A5BA6030E83E95D9CE81D9D5833D1270B5CF87235D5EE47A15E1CB29B8501CDC52I9G" TargetMode="External"/><Relationship Id="rId35" Type="http://schemas.openxmlformats.org/officeDocument/2006/relationships/hyperlink" Target="consultantplus://offline/ref=2D01FA78816707A082A72C38B809AAFA567AB6AB66A5BA6030E83E95D9CE81D9D5833D1270BECF87235D5EE47A15E1CB29B8501CDC52I9G" TargetMode="External"/><Relationship Id="rId43" Type="http://schemas.openxmlformats.org/officeDocument/2006/relationships/hyperlink" Target="consultantplus://offline/ref=B25DB44FD4E6947FA710AF336A325DDA9DA192CFC118CDF5522B8D022999571573DBDB8331D40BBE358A22B1D025B8003CA3FAC11266g4T9H" TargetMode="External"/><Relationship Id="rId48" Type="http://schemas.openxmlformats.org/officeDocument/2006/relationships/header" Target="header1.xml"/><Relationship Id="rId8" Type="http://schemas.openxmlformats.org/officeDocument/2006/relationships/hyperlink" Target="http://www.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4472</TotalTime>
  <Pages>41</Pages>
  <Words>15651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WiZaRd</cp:lastModifiedBy>
  <cp:revision>46</cp:revision>
  <cp:lastPrinted>2019-08-13T06:49:00Z</cp:lastPrinted>
  <dcterms:created xsi:type="dcterms:W3CDTF">2018-07-05T11:21:00Z</dcterms:created>
  <dcterms:modified xsi:type="dcterms:W3CDTF">2019-08-13T09:06:00Z</dcterms:modified>
</cp:coreProperties>
</file>