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87F" w:rsidRPr="00B24F76" w:rsidRDefault="004A187F" w:rsidP="00884039">
      <w:pPr>
        <w:widowControl w:val="0"/>
        <w:autoSpaceDE w:val="0"/>
        <w:autoSpaceDN w:val="0"/>
        <w:adjustRightInd w:val="0"/>
        <w:spacing w:after="0" w:line="240" w:lineRule="auto"/>
        <w:ind w:left="11340"/>
        <w:rPr>
          <w:rFonts w:ascii="Liberation Serif" w:hAnsi="Liberation Serif" w:cs="Liberation Serif"/>
        </w:rPr>
      </w:pPr>
      <w:r w:rsidRPr="00B24F76">
        <w:rPr>
          <w:rFonts w:ascii="Liberation Serif" w:hAnsi="Liberation Serif" w:cs="Liberation Serif"/>
        </w:rPr>
        <w:t>Приложение №1</w:t>
      </w:r>
    </w:p>
    <w:p w:rsidR="004A187F" w:rsidRPr="00B24F76" w:rsidRDefault="004A187F" w:rsidP="00884039">
      <w:pPr>
        <w:widowControl w:val="0"/>
        <w:autoSpaceDE w:val="0"/>
        <w:autoSpaceDN w:val="0"/>
        <w:adjustRightInd w:val="0"/>
        <w:spacing w:after="0" w:line="240" w:lineRule="auto"/>
        <w:ind w:left="11340"/>
        <w:rPr>
          <w:rFonts w:ascii="Liberation Serif" w:hAnsi="Liberation Serif" w:cs="Liberation Serif"/>
        </w:rPr>
      </w:pPr>
      <w:r w:rsidRPr="00B24F76">
        <w:rPr>
          <w:rFonts w:ascii="Liberation Serif" w:hAnsi="Liberation Serif" w:cs="Liberation Serif"/>
        </w:rPr>
        <w:t xml:space="preserve">к  постановлению Главы </w:t>
      </w:r>
    </w:p>
    <w:p w:rsidR="007C397D" w:rsidRPr="00B24F76" w:rsidRDefault="004A187F" w:rsidP="00884039">
      <w:pPr>
        <w:widowControl w:val="0"/>
        <w:autoSpaceDE w:val="0"/>
        <w:autoSpaceDN w:val="0"/>
        <w:adjustRightInd w:val="0"/>
        <w:spacing w:after="0" w:line="240" w:lineRule="auto"/>
        <w:ind w:left="11340"/>
        <w:rPr>
          <w:rFonts w:ascii="Liberation Serif" w:hAnsi="Liberation Serif" w:cs="Liberation Serif"/>
        </w:rPr>
      </w:pPr>
      <w:r w:rsidRPr="00B24F76">
        <w:rPr>
          <w:rFonts w:ascii="Liberation Serif" w:hAnsi="Liberation Serif" w:cs="Liberation Serif"/>
        </w:rPr>
        <w:t xml:space="preserve">Каменского городского круга  </w:t>
      </w:r>
    </w:p>
    <w:p w:rsidR="004A187F" w:rsidRPr="00B24F76" w:rsidRDefault="004A187F" w:rsidP="00884039">
      <w:pPr>
        <w:widowControl w:val="0"/>
        <w:autoSpaceDE w:val="0"/>
        <w:autoSpaceDN w:val="0"/>
        <w:adjustRightInd w:val="0"/>
        <w:spacing w:after="0" w:line="240" w:lineRule="auto"/>
        <w:ind w:left="11340"/>
        <w:rPr>
          <w:rFonts w:ascii="Liberation Serif" w:hAnsi="Liberation Serif" w:cs="Liberation Serif"/>
        </w:rPr>
      </w:pPr>
      <w:r w:rsidRPr="00B24F76">
        <w:rPr>
          <w:rFonts w:ascii="Liberation Serif" w:hAnsi="Liberation Serif" w:cs="Liberation Serif"/>
        </w:rPr>
        <w:t>от _______ №____</w:t>
      </w:r>
    </w:p>
    <w:p w:rsidR="004A187F" w:rsidRPr="00B24F76" w:rsidRDefault="004A187F" w:rsidP="00884039">
      <w:pPr>
        <w:widowControl w:val="0"/>
        <w:autoSpaceDE w:val="0"/>
        <w:autoSpaceDN w:val="0"/>
        <w:adjustRightInd w:val="0"/>
        <w:spacing w:after="0" w:line="240" w:lineRule="auto"/>
        <w:ind w:left="11340"/>
        <w:jc w:val="center"/>
        <w:rPr>
          <w:rFonts w:ascii="Liberation Serif" w:hAnsi="Liberation Serif" w:cs="Liberation Serif"/>
          <w:b/>
        </w:rPr>
      </w:pPr>
    </w:p>
    <w:p w:rsidR="004A187F" w:rsidRPr="00B24F76" w:rsidRDefault="004A187F" w:rsidP="004A18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24F76">
        <w:rPr>
          <w:rFonts w:ascii="Liberation Serif" w:hAnsi="Liberation Serif" w:cs="Liberation Serif"/>
          <w:b/>
          <w:sz w:val="28"/>
          <w:szCs w:val="28"/>
        </w:rPr>
        <w:t>Цели, задачи и целевые показатели</w:t>
      </w:r>
    </w:p>
    <w:p w:rsidR="004A187F" w:rsidRPr="00B24F76" w:rsidRDefault="004A187F" w:rsidP="004A18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24F76">
        <w:rPr>
          <w:rFonts w:ascii="Liberation Serif" w:hAnsi="Liberation Serif" w:cs="Liberation Serif"/>
          <w:b/>
          <w:sz w:val="28"/>
          <w:szCs w:val="28"/>
        </w:rPr>
        <w:t>реализации муниципальной программы</w:t>
      </w:r>
    </w:p>
    <w:p w:rsidR="004A187F" w:rsidRPr="00B24F76" w:rsidRDefault="004A187F" w:rsidP="004A187F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B24F76">
        <w:rPr>
          <w:rFonts w:ascii="Liberation Serif" w:hAnsi="Liberation Serif" w:cs="Liberation Serif"/>
          <w:b/>
          <w:bCs/>
          <w:sz w:val="28"/>
          <w:szCs w:val="28"/>
        </w:rPr>
        <w:t>«Развитие культуры, физической культуры, спорта и молодежной политики,</w:t>
      </w:r>
    </w:p>
    <w:p w:rsidR="004A187F" w:rsidRPr="00B24F76" w:rsidRDefault="004A187F" w:rsidP="004A187F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B24F76">
        <w:rPr>
          <w:rFonts w:ascii="Liberation Serif" w:hAnsi="Liberation Serif" w:cs="Liberation Serif"/>
          <w:b/>
          <w:bCs/>
          <w:sz w:val="28"/>
          <w:szCs w:val="28"/>
        </w:rPr>
        <w:t>дополнительного образования в Каменском городском округе до 2026 года»</w:t>
      </w:r>
    </w:p>
    <w:p w:rsidR="00182489" w:rsidRPr="00B24F76" w:rsidRDefault="00182489" w:rsidP="004A187F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 w:cs="Liberation Serif"/>
          <w:b/>
          <w:bCs/>
        </w:rPr>
      </w:pPr>
    </w:p>
    <w:tbl>
      <w:tblPr>
        <w:tblStyle w:val="a3"/>
        <w:tblW w:w="14884" w:type="dxa"/>
        <w:tblInd w:w="250" w:type="dxa"/>
        <w:tblLayout w:type="fixed"/>
        <w:tblLook w:val="04A0"/>
      </w:tblPr>
      <w:tblGrid>
        <w:gridCol w:w="992"/>
        <w:gridCol w:w="3261"/>
        <w:gridCol w:w="1417"/>
        <w:gridCol w:w="1134"/>
        <w:gridCol w:w="1134"/>
        <w:gridCol w:w="1134"/>
        <w:gridCol w:w="1134"/>
        <w:gridCol w:w="1276"/>
        <w:gridCol w:w="1276"/>
        <w:gridCol w:w="2126"/>
      </w:tblGrid>
      <w:tr w:rsidR="00182489" w:rsidRPr="00BD2A93" w:rsidTr="00724215">
        <w:tc>
          <w:tcPr>
            <w:tcW w:w="992" w:type="dxa"/>
            <w:vMerge w:val="restart"/>
          </w:tcPr>
          <w:p w:rsidR="00182489" w:rsidRPr="00BD2A93" w:rsidRDefault="00182489" w:rsidP="00BA23A3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№ строки</w:t>
            </w:r>
          </w:p>
        </w:tc>
        <w:tc>
          <w:tcPr>
            <w:tcW w:w="3261" w:type="dxa"/>
            <w:vMerge w:val="restart"/>
          </w:tcPr>
          <w:p w:rsidR="00182489" w:rsidRPr="00BD2A93" w:rsidRDefault="00182489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Наименование цели (целей) и задач, целевых показателей</w:t>
            </w:r>
          </w:p>
        </w:tc>
        <w:tc>
          <w:tcPr>
            <w:tcW w:w="1417" w:type="dxa"/>
            <w:vMerge w:val="restart"/>
          </w:tcPr>
          <w:p w:rsidR="00182489" w:rsidRPr="00BD2A93" w:rsidRDefault="00182489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Единица измерения</w:t>
            </w:r>
          </w:p>
        </w:tc>
        <w:tc>
          <w:tcPr>
            <w:tcW w:w="7088" w:type="dxa"/>
            <w:gridSpan w:val="6"/>
          </w:tcPr>
          <w:p w:rsidR="00182489" w:rsidRPr="00BD2A93" w:rsidRDefault="00182489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Значение целевого показателя</w:t>
            </w:r>
          </w:p>
        </w:tc>
        <w:tc>
          <w:tcPr>
            <w:tcW w:w="2126" w:type="dxa"/>
            <w:vMerge w:val="restart"/>
          </w:tcPr>
          <w:p w:rsidR="00182489" w:rsidRPr="00BD2A93" w:rsidRDefault="00182489" w:rsidP="0018248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Источник</w:t>
            </w:r>
          </w:p>
          <w:p w:rsidR="00182489" w:rsidRPr="00BD2A93" w:rsidRDefault="00182489" w:rsidP="0018248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значений</w:t>
            </w:r>
          </w:p>
          <w:p w:rsidR="00182489" w:rsidRPr="00BD2A93" w:rsidRDefault="00182489" w:rsidP="0018248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показателей</w:t>
            </w:r>
          </w:p>
        </w:tc>
      </w:tr>
      <w:tr w:rsidR="00182489" w:rsidRPr="00BD2A93" w:rsidTr="00724215">
        <w:tc>
          <w:tcPr>
            <w:tcW w:w="992" w:type="dxa"/>
            <w:vMerge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3261" w:type="dxa"/>
            <w:vMerge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1417" w:type="dxa"/>
            <w:vMerge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1134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2021</w:t>
            </w:r>
          </w:p>
        </w:tc>
        <w:tc>
          <w:tcPr>
            <w:tcW w:w="1134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2022</w:t>
            </w:r>
          </w:p>
        </w:tc>
        <w:tc>
          <w:tcPr>
            <w:tcW w:w="1134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2023</w:t>
            </w:r>
          </w:p>
        </w:tc>
        <w:tc>
          <w:tcPr>
            <w:tcW w:w="1134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2024</w:t>
            </w:r>
          </w:p>
        </w:tc>
        <w:tc>
          <w:tcPr>
            <w:tcW w:w="1276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2025</w:t>
            </w:r>
          </w:p>
        </w:tc>
        <w:tc>
          <w:tcPr>
            <w:tcW w:w="1276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2026</w:t>
            </w:r>
          </w:p>
        </w:tc>
        <w:tc>
          <w:tcPr>
            <w:tcW w:w="2126" w:type="dxa"/>
            <w:vMerge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</w:p>
        </w:tc>
      </w:tr>
      <w:tr w:rsidR="00182489" w:rsidRPr="00BD2A93" w:rsidTr="00724215">
        <w:tc>
          <w:tcPr>
            <w:tcW w:w="992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1</w:t>
            </w:r>
          </w:p>
        </w:tc>
        <w:tc>
          <w:tcPr>
            <w:tcW w:w="3261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</w:t>
            </w:r>
          </w:p>
        </w:tc>
        <w:tc>
          <w:tcPr>
            <w:tcW w:w="1417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3</w:t>
            </w:r>
          </w:p>
        </w:tc>
        <w:tc>
          <w:tcPr>
            <w:tcW w:w="1134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4</w:t>
            </w:r>
          </w:p>
        </w:tc>
        <w:tc>
          <w:tcPr>
            <w:tcW w:w="1134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5</w:t>
            </w:r>
          </w:p>
        </w:tc>
        <w:tc>
          <w:tcPr>
            <w:tcW w:w="1134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6</w:t>
            </w:r>
          </w:p>
        </w:tc>
        <w:tc>
          <w:tcPr>
            <w:tcW w:w="1134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7</w:t>
            </w:r>
          </w:p>
        </w:tc>
        <w:tc>
          <w:tcPr>
            <w:tcW w:w="1276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8</w:t>
            </w:r>
          </w:p>
        </w:tc>
        <w:tc>
          <w:tcPr>
            <w:tcW w:w="1276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9</w:t>
            </w:r>
          </w:p>
        </w:tc>
        <w:tc>
          <w:tcPr>
            <w:tcW w:w="2126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10</w:t>
            </w:r>
          </w:p>
        </w:tc>
      </w:tr>
      <w:tr w:rsidR="001034A9" w:rsidRPr="00BD2A93" w:rsidTr="00724215">
        <w:tc>
          <w:tcPr>
            <w:tcW w:w="992" w:type="dxa"/>
          </w:tcPr>
          <w:p w:rsidR="001034A9" w:rsidRPr="00BD2A93" w:rsidRDefault="00A7033C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  <w:tc>
          <w:tcPr>
            <w:tcW w:w="13892" w:type="dxa"/>
            <w:gridSpan w:val="9"/>
          </w:tcPr>
          <w:p w:rsidR="001034A9" w:rsidRPr="00BD2A93" w:rsidRDefault="001034A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>Подпрограмма 1 «Р</w:t>
            </w:r>
            <w:r w:rsidRPr="00BD2A93">
              <w:rPr>
                <w:rFonts w:ascii="Liberation Serif" w:hAnsi="Liberation Serif" w:cs="Liberation Serif"/>
                <w:b/>
                <w:bCs/>
              </w:rPr>
              <w:t>азвитие дополнительного образования в сфере культуры</w:t>
            </w:r>
            <w:r w:rsidRPr="00BD2A93">
              <w:rPr>
                <w:rFonts w:ascii="Liberation Serif" w:hAnsi="Liberation Serif" w:cs="Liberation Serif"/>
                <w:b/>
              </w:rPr>
              <w:t>»</w:t>
            </w:r>
          </w:p>
        </w:tc>
      </w:tr>
      <w:tr w:rsidR="001034A9" w:rsidRPr="00BD2A93" w:rsidTr="00724215">
        <w:tc>
          <w:tcPr>
            <w:tcW w:w="992" w:type="dxa"/>
          </w:tcPr>
          <w:p w:rsidR="001034A9" w:rsidRPr="00BD2A93" w:rsidRDefault="00A7033C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2</w:t>
            </w:r>
          </w:p>
        </w:tc>
        <w:tc>
          <w:tcPr>
            <w:tcW w:w="13892" w:type="dxa"/>
            <w:gridSpan w:val="9"/>
          </w:tcPr>
          <w:p w:rsidR="00B24F76" w:rsidRPr="00BD2A93" w:rsidRDefault="001034A9" w:rsidP="00FC50B4">
            <w:pPr>
              <w:tabs>
                <w:tab w:val="left" w:pos="3536"/>
                <w:tab w:val="left" w:pos="7080"/>
              </w:tabs>
              <w:rPr>
                <w:rFonts w:ascii="Liberation Serif" w:hAnsi="Liberation Serif" w:cs="Liberation Serif"/>
                <w:b/>
                <w:bCs/>
                <w:i/>
              </w:rPr>
            </w:pPr>
            <w:r w:rsidRPr="00BD2A93">
              <w:rPr>
                <w:rFonts w:ascii="Liberation Serif" w:hAnsi="Liberation Serif" w:cs="Liberation Serif"/>
                <w:b/>
                <w:i/>
              </w:rPr>
              <w:t xml:space="preserve">Цель: </w:t>
            </w:r>
          </w:p>
        </w:tc>
      </w:tr>
      <w:tr w:rsidR="00FC50B4" w:rsidRPr="00BD2A93" w:rsidTr="00724215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3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FC50B4">
            <w:pPr>
              <w:tabs>
                <w:tab w:val="left" w:pos="3536"/>
                <w:tab w:val="left" w:pos="7080"/>
              </w:tabs>
              <w:rPr>
                <w:rFonts w:ascii="Liberation Serif" w:hAnsi="Liberation Serif" w:cs="Liberation Serif"/>
                <w:b/>
                <w:i/>
              </w:rPr>
            </w:pPr>
            <w:r w:rsidRPr="00BD2A93">
              <w:rPr>
                <w:rFonts w:ascii="Liberation Serif" w:hAnsi="Liberation Serif" w:cs="Liberation Serif"/>
                <w:i/>
              </w:rPr>
              <w:t>Создание условий для развития детских школ искусств</w:t>
            </w:r>
          </w:p>
        </w:tc>
      </w:tr>
      <w:tr w:rsidR="00FC50B4" w:rsidRPr="00BD2A93" w:rsidTr="00724215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Задачи: </w:t>
            </w:r>
          </w:p>
        </w:tc>
      </w:tr>
      <w:tr w:rsidR="00FC50B4" w:rsidRPr="00BD2A93" w:rsidTr="00724215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5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1.Повышение доступности и качества услуг, оказываемых населению в сфере культуры.</w:t>
            </w:r>
          </w:p>
        </w:tc>
      </w:tr>
      <w:tr w:rsidR="00FC50B4" w:rsidRPr="00BD2A93" w:rsidTr="00724215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6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2.Содействие развитию общей и художественной культуры </w:t>
            </w:r>
            <w:proofErr w:type="gramStart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обучающихся</w:t>
            </w:r>
            <w:proofErr w:type="gramEnd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.</w:t>
            </w:r>
          </w:p>
        </w:tc>
      </w:tr>
      <w:tr w:rsidR="00FC50B4" w:rsidRPr="00BD2A93" w:rsidTr="00724215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7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3.Воспитание ценностного, бережного отношения </w:t>
            </w:r>
            <w:proofErr w:type="gramStart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обучающихся</w:t>
            </w:r>
            <w:proofErr w:type="gramEnd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к культурным традициям.</w:t>
            </w:r>
          </w:p>
        </w:tc>
      </w:tr>
      <w:tr w:rsidR="00FC50B4" w:rsidRPr="00BD2A93" w:rsidTr="00724215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8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4.Создание условий для оптимального развития и творческой самореализации одаренных детей.</w:t>
            </w:r>
          </w:p>
        </w:tc>
      </w:tr>
      <w:tr w:rsidR="00FC50B4" w:rsidRPr="00BD2A93" w:rsidTr="00724215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9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5. Активное участие учащихся детских школ иску</w:t>
            </w:r>
            <w:proofErr w:type="gramStart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сств в р</w:t>
            </w:r>
            <w:proofErr w:type="gramEnd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айонных, городских, краевых, региональных, всероссийских и международных культурных проектах, конкурсах, фестивалях.</w:t>
            </w:r>
          </w:p>
        </w:tc>
      </w:tr>
      <w:tr w:rsidR="00FC50B4" w:rsidRPr="00BD2A93" w:rsidTr="00724215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10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6. Повышение профессиональной квалификации педагогических кадров через создание условий для развития мотивации к научно-методической, педагогической и исполнительной деятельности.</w:t>
            </w:r>
          </w:p>
        </w:tc>
      </w:tr>
      <w:tr w:rsidR="00FC50B4" w:rsidRPr="00BD2A93" w:rsidTr="00724215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11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7.Професиональнальная ориентация учащихся в сфере культуры, формирование готовности к продолжению художественного образования.</w:t>
            </w:r>
          </w:p>
        </w:tc>
      </w:tr>
      <w:tr w:rsidR="00FC50B4" w:rsidRPr="00BD2A93" w:rsidTr="00724215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12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8. Развитие и укрепление материально-технической базы детских школ искусств: </w:t>
            </w:r>
          </w:p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- приобретение музыкальных инструментов;</w:t>
            </w:r>
          </w:p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- приобретение технических средств обучения;</w:t>
            </w:r>
          </w:p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- обновление фонда учебной литературы, аудио и видеоматериалов, дисков с учебными программами.</w:t>
            </w:r>
          </w:p>
        </w:tc>
      </w:tr>
      <w:tr w:rsidR="00FC50B4" w:rsidRPr="00BD2A93" w:rsidTr="00724215">
        <w:tc>
          <w:tcPr>
            <w:tcW w:w="992" w:type="dxa"/>
          </w:tcPr>
          <w:p w:rsidR="00A722CB" w:rsidRPr="00BD2A93" w:rsidRDefault="00A722CB" w:rsidP="00A722C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13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9.Постепенный переход на новые стандарты качества образования (</w:t>
            </w:r>
            <w:proofErr w:type="spellStart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предпрофессиональных</w:t>
            </w:r>
            <w:proofErr w:type="spellEnd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общеобразовательные программы).</w:t>
            </w:r>
          </w:p>
        </w:tc>
      </w:tr>
      <w:tr w:rsidR="00FC50B4" w:rsidRPr="00BD2A93" w:rsidTr="00724215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14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10. Реализация дополнительных образовательных программ музыкального и художественного направления.</w:t>
            </w:r>
          </w:p>
        </w:tc>
      </w:tr>
      <w:tr w:rsidR="00BA23A3" w:rsidRPr="00BD2A93" w:rsidTr="00724215">
        <w:tc>
          <w:tcPr>
            <w:tcW w:w="992" w:type="dxa"/>
          </w:tcPr>
          <w:p w:rsidR="00BA23A3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15</w:t>
            </w:r>
          </w:p>
        </w:tc>
        <w:tc>
          <w:tcPr>
            <w:tcW w:w="3261" w:type="dxa"/>
          </w:tcPr>
          <w:p w:rsidR="00BA23A3" w:rsidRPr="00BD2A93" w:rsidRDefault="00BA23A3" w:rsidP="00791438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1</w:t>
            </w:r>
          </w:p>
          <w:p w:rsidR="00BA23A3" w:rsidRPr="00BD2A93" w:rsidRDefault="004727B9" w:rsidP="0079143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</w:rPr>
            </w:pPr>
            <w:proofErr w:type="gramStart"/>
            <w:r w:rsidRPr="00BD2A93">
              <w:rPr>
                <w:rFonts w:ascii="Liberation Serif" w:hAnsi="Liberation Serif" w:cs="Liberation Serif"/>
              </w:rPr>
              <w:t>Численность обучающихся принявших участие в творческих мероприятиях</w:t>
            </w:r>
            <w:proofErr w:type="gramEnd"/>
          </w:p>
        </w:tc>
        <w:tc>
          <w:tcPr>
            <w:tcW w:w="1417" w:type="dxa"/>
          </w:tcPr>
          <w:p w:rsidR="00BA23A3" w:rsidRPr="00BD2A93" w:rsidRDefault="007449B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BA23A3" w:rsidRPr="00BD2A93" w:rsidRDefault="007449B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350</w:t>
            </w:r>
          </w:p>
        </w:tc>
        <w:tc>
          <w:tcPr>
            <w:tcW w:w="1134" w:type="dxa"/>
          </w:tcPr>
          <w:p w:rsidR="00BA23A3" w:rsidRPr="00BD2A93" w:rsidRDefault="007449BF" w:rsidP="007449BF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360</w:t>
            </w:r>
          </w:p>
        </w:tc>
        <w:tc>
          <w:tcPr>
            <w:tcW w:w="1134" w:type="dxa"/>
          </w:tcPr>
          <w:p w:rsidR="00BA23A3" w:rsidRPr="00BD2A93" w:rsidRDefault="007449BF" w:rsidP="007449BF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370</w:t>
            </w:r>
          </w:p>
        </w:tc>
        <w:tc>
          <w:tcPr>
            <w:tcW w:w="1134" w:type="dxa"/>
          </w:tcPr>
          <w:p w:rsidR="00BA23A3" w:rsidRPr="00BD2A93" w:rsidRDefault="007449BF" w:rsidP="007449BF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380</w:t>
            </w:r>
          </w:p>
        </w:tc>
        <w:tc>
          <w:tcPr>
            <w:tcW w:w="1276" w:type="dxa"/>
          </w:tcPr>
          <w:p w:rsidR="00BA23A3" w:rsidRPr="00BD2A93" w:rsidRDefault="007449B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390</w:t>
            </w:r>
          </w:p>
        </w:tc>
        <w:tc>
          <w:tcPr>
            <w:tcW w:w="1276" w:type="dxa"/>
          </w:tcPr>
          <w:p w:rsidR="00BA23A3" w:rsidRPr="00BD2A93" w:rsidRDefault="007449B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400</w:t>
            </w:r>
          </w:p>
        </w:tc>
        <w:tc>
          <w:tcPr>
            <w:tcW w:w="2126" w:type="dxa"/>
          </w:tcPr>
          <w:p w:rsidR="00BA23A3" w:rsidRPr="00BD2A93" w:rsidRDefault="00BA23A3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BA23A3" w:rsidRPr="00BD2A93" w:rsidTr="00724215">
        <w:tc>
          <w:tcPr>
            <w:tcW w:w="992" w:type="dxa"/>
          </w:tcPr>
          <w:p w:rsidR="00BA23A3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lastRenderedPageBreak/>
              <w:t>16</w:t>
            </w:r>
          </w:p>
        </w:tc>
        <w:tc>
          <w:tcPr>
            <w:tcW w:w="3261" w:type="dxa"/>
          </w:tcPr>
          <w:p w:rsidR="00BA23A3" w:rsidRPr="00BD2A93" w:rsidRDefault="00BA23A3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2</w:t>
            </w:r>
          </w:p>
          <w:p w:rsidR="00BA23A3" w:rsidRPr="00BD2A93" w:rsidRDefault="00BA23A3" w:rsidP="00791438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лауреатов международных, региональных, областных конкурсов в общем числе обучающихся ДШИ</w:t>
            </w:r>
          </w:p>
        </w:tc>
        <w:tc>
          <w:tcPr>
            <w:tcW w:w="1417" w:type="dxa"/>
          </w:tcPr>
          <w:p w:rsidR="00BA23A3" w:rsidRPr="00BD2A93" w:rsidRDefault="00BA23A3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</w:tcPr>
          <w:p w:rsidR="00BA23A3" w:rsidRPr="00BD2A93" w:rsidRDefault="00BA23A3" w:rsidP="007914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3,1</w:t>
            </w:r>
          </w:p>
        </w:tc>
        <w:tc>
          <w:tcPr>
            <w:tcW w:w="1134" w:type="dxa"/>
          </w:tcPr>
          <w:p w:rsidR="00BA23A3" w:rsidRPr="00BD2A93" w:rsidRDefault="00BA23A3" w:rsidP="007914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3,1</w:t>
            </w:r>
          </w:p>
        </w:tc>
        <w:tc>
          <w:tcPr>
            <w:tcW w:w="1134" w:type="dxa"/>
          </w:tcPr>
          <w:p w:rsidR="00BA23A3" w:rsidRPr="00BD2A93" w:rsidRDefault="00BA23A3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3,1</w:t>
            </w:r>
          </w:p>
        </w:tc>
        <w:tc>
          <w:tcPr>
            <w:tcW w:w="1134" w:type="dxa"/>
          </w:tcPr>
          <w:p w:rsidR="00BA23A3" w:rsidRPr="00BD2A93" w:rsidRDefault="00BA23A3" w:rsidP="007C397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3,</w:t>
            </w:r>
            <w:r w:rsidR="007C397D"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</w:tcPr>
          <w:p w:rsidR="00BA23A3" w:rsidRPr="00BD2A93" w:rsidRDefault="00BA23A3" w:rsidP="007C397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3,</w:t>
            </w:r>
            <w:r w:rsidR="007C397D"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</w:tcPr>
          <w:p w:rsidR="00BA23A3" w:rsidRPr="00BD2A93" w:rsidRDefault="00BA23A3" w:rsidP="007C397D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3,</w:t>
            </w:r>
            <w:r w:rsidR="007C397D"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BA23A3" w:rsidRPr="00BD2A93" w:rsidRDefault="00BA23A3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BA23A3" w:rsidRPr="00BD2A93" w:rsidTr="00724215">
        <w:tc>
          <w:tcPr>
            <w:tcW w:w="992" w:type="dxa"/>
          </w:tcPr>
          <w:p w:rsidR="00BA23A3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17</w:t>
            </w:r>
          </w:p>
        </w:tc>
        <w:tc>
          <w:tcPr>
            <w:tcW w:w="3261" w:type="dxa"/>
          </w:tcPr>
          <w:p w:rsidR="00BA23A3" w:rsidRPr="00BD2A93" w:rsidRDefault="00BA23A3" w:rsidP="00791438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3</w:t>
            </w:r>
          </w:p>
          <w:p w:rsidR="00BA23A3" w:rsidRPr="00BD2A93" w:rsidRDefault="005E2967" w:rsidP="0079143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</w:rPr>
            </w:pPr>
            <w:r w:rsidRPr="00BD2A93">
              <w:rPr>
                <w:rFonts w:ascii="Liberation Serif" w:hAnsi="Liberation Serif" w:cs="Liberation Serif"/>
              </w:rPr>
              <w:t>Общее количество зданий требующих капитального ремонта и (или) реставрации, находящихся в аварийном состоянии</w:t>
            </w:r>
          </w:p>
        </w:tc>
        <w:tc>
          <w:tcPr>
            <w:tcW w:w="1417" w:type="dxa"/>
          </w:tcPr>
          <w:p w:rsidR="00BA23A3" w:rsidRPr="00BD2A93" w:rsidRDefault="00BA23A3" w:rsidP="00791438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</w:tcPr>
          <w:p w:rsidR="00BA23A3" w:rsidRPr="00BD2A93" w:rsidRDefault="005E2967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BA23A3" w:rsidRPr="00BD2A93" w:rsidRDefault="005E2967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BA23A3" w:rsidRPr="00BD2A93" w:rsidRDefault="005E2967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BA23A3" w:rsidRPr="00BD2A93" w:rsidRDefault="005E2967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25,0</w:t>
            </w:r>
          </w:p>
        </w:tc>
        <w:tc>
          <w:tcPr>
            <w:tcW w:w="1276" w:type="dxa"/>
          </w:tcPr>
          <w:p w:rsidR="00BA23A3" w:rsidRPr="00BD2A93" w:rsidRDefault="00A66F33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BA23A3" w:rsidRPr="00BD2A93" w:rsidRDefault="00A66F33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BA23A3" w:rsidRPr="00BD2A93" w:rsidRDefault="00BA23A3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B35FED" w:rsidRPr="00BD2A93" w:rsidTr="00724215">
        <w:trPr>
          <w:trHeight w:val="848"/>
        </w:trPr>
        <w:tc>
          <w:tcPr>
            <w:tcW w:w="992" w:type="dxa"/>
          </w:tcPr>
          <w:p w:rsidR="00B35FED" w:rsidRPr="00BD2A93" w:rsidRDefault="00A722CB" w:rsidP="00E06229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18</w:t>
            </w:r>
          </w:p>
        </w:tc>
        <w:tc>
          <w:tcPr>
            <w:tcW w:w="3261" w:type="dxa"/>
          </w:tcPr>
          <w:p w:rsidR="006C21E9" w:rsidRPr="00BD2A93" w:rsidRDefault="006C21E9" w:rsidP="00E06229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4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  <w:p w:rsidR="00B35FED" w:rsidRPr="00BD2A93" w:rsidRDefault="00B35FED" w:rsidP="00E06229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Количество учащихся детских школ искусств</w:t>
            </w:r>
          </w:p>
        </w:tc>
        <w:tc>
          <w:tcPr>
            <w:tcW w:w="1417" w:type="dxa"/>
          </w:tcPr>
          <w:p w:rsidR="00B35FED" w:rsidRPr="00BD2A93" w:rsidRDefault="00B35FED" w:rsidP="00E0622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0,306</w:t>
            </w:r>
          </w:p>
        </w:tc>
        <w:tc>
          <w:tcPr>
            <w:tcW w:w="1134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0,39</w:t>
            </w:r>
          </w:p>
        </w:tc>
        <w:tc>
          <w:tcPr>
            <w:tcW w:w="1134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0,315</w:t>
            </w:r>
          </w:p>
        </w:tc>
        <w:tc>
          <w:tcPr>
            <w:tcW w:w="1134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0,321</w:t>
            </w:r>
          </w:p>
        </w:tc>
        <w:tc>
          <w:tcPr>
            <w:tcW w:w="1276" w:type="dxa"/>
          </w:tcPr>
          <w:p w:rsidR="00B35FED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0,321</w:t>
            </w:r>
          </w:p>
        </w:tc>
        <w:tc>
          <w:tcPr>
            <w:tcW w:w="1276" w:type="dxa"/>
          </w:tcPr>
          <w:p w:rsidR="00B35FED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0,321</w:t>
            </w:r>
          </w:p>
        </w:tc>
        <w:tc>
          <w:tcPr>
            <w:tcW w:w="2126" w:type="dxa"/>
          </w:tcPr>
          <w:p w:rsidR="00B35FED" w:rsidRPr="00BD2A93" w:rsidRDefault="00B35FED" w:rsidP="00E0622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Форма федерального статистического наблюдения № 1-ДШИ «Сведения о детской, музыкальной, художественной, хореографической школе и школе искусств»</w:t>
            </w:r>
          </w:p>
        </w:tc>
      </w:tr>
      <w:tr w:rsidR="00B35FED" w:rsidRPr="00BD2A93" w:rsidTr="00724215">
        <w:tc>
          <w:tcPr>
            <w:tcW w:w="992" w:type="dxa"/>
          </w:tcPr>
          <w:p w:rsidR="00B35FED" w:rsidRPr="00BD2A93" w:rsidRDefault="00A722CB" w:rsidP="00E06229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19</w:t>
            </w:r>
          </w:p>
        </w:tc>
        <w:tc>
          <w:tcPr>
            <w:tcW w:w="3261" w:type="dxa"/>
          </w:tcPr>
          <w:p w:rsidR="006C21E9" w:rsidRPr="00BD2A93" w:rsidRDefault="006C21E9" w:rsidP="006C21E9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5</w:t>
            </w:r>
          </w:p>
          <w:p w:rsidR="00B35FED" w:rsidRPr="00BD2A93" w:rsidRDefault="00B35FED" w:rsidP="00E06229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Прирост учащихся детских школ искусств</w:t>
            </w:r>
          </w:p>
        </w:tc>
        <w:tc>
          <w:tcPr>
            <w:tcW w:w="1417" w:type="dxa"/>
          </w:tcPr>
          <w:p w:rsidR="00B35FED" w:rsidRPr="00BD2A93" w:rsidRDefault="00B35FED" w:rsidP="00E0622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105,0</w:t>
            </w:r>
          </w:p>
        </w:tc>
        <w:tc>
          <w:tcPr>
            <w:tcW w:w="1134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106,0</w:t>
            </w:r>
          </w:p>
        </w:tc>
        <w:tc>
          <w:tcPr>
            <w:tcW w:w="1134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108,0</w:t>
            </w:r>
          </w:p>
        </w:tc>
        <w:tc>
          <w:tcPr>
            <w:tcW w:w="1134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110,0</w:t>
            </w:r>
          </w:p>
        </w:tc>
        <w:tc>
          <w:tcPr>
            <w:tcW w:w="1276" w:type="dxa"/>
          </w:tcPr>
          <w:p w:rsidR="00B35FED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110,0</w:t>
            </w:r>
          </w:p>
        </w:tc>
        <w:tc>
          <w:tcPr>
            <w:tcW w:w="1276" w:type="dxa"/>
          </w:tcPr>
          <w:p w:rsidR="00B35FED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110,0</w:t>
            </w:r>
          </w:p>
        </w:tc>
        <w:tc>
          <w:tcPr>
            <w:tcW w:w="2126" w:type="dxa"/>
          </w:tcPr>
          <w:p w:rsidR="00B35FED" w:rsidRPr="00BD2A93" w:rsidRDefault="00B35FED" w:rsidP="00E0622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BB121F" w:rsidRPr="00BD2A93" w:rsidTr="00724215">
        <w:tc>
          <w:tcPr>
            <w:tcW w:w="992" w:type="dxa"/>
          </w:tcPr>
          <w:p w:rsidR="00BB121F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20</w:t>
            </w:r>
          </w:p>
        </w:tc>
        <w:tc>
          <w:tcPr>
            <w:tcW w:w="13892" w:type="dxa"/>
            <w:gridSpan w:val="9"/>
          </w:tcPr>
          <w:p w:rsidR="00BB121F" w:rsidRPr="00BD2A93" w:rsidRDefault="00BB121F" w:rsidP="00BB121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>Подпрограмма 2 «Патриотическое воспитание молодежи Каменского городского округа»</w:t>
            </w:r>
          </w:p>
        </w:tc>
      </w:tr>
      <w:tr w:rsidR="00BB121F" w:rsidRPr="00BD2A93" w:rsidTr="00724215">
        <w:tc>
          <w:tcPr>
            <w:tcW w:w="992" w:type="dxa"/>
          </w:tcPr>
          <w:p w:rsidR="00BB121F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21</w:t>
            </w:r>
          </w:p>
        </w:tc>
        <w:tc>
          <w:tcPr>
            <w:tcW w:w="13892" w:type="dxa"/>
            <w:gridSpan w:val="9"/>
            <w:vAlign w:val="center"/>
          </w:tcPr>
          <w:p w:rsidR="00B24F76" w:rsidRPr="00BD2A93" w:rsidRDefault="00A7033C" w:rsidP="00FC50B4">
            <w:pPr>
              <w:pStyle w:val="ConsPlusCell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Цель</w:t>
            </w:r>
            <w:r w:rsidR="00BB121F" w:rsidRPr="00BD2A93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: </w:t>
            </w:r>
          </w:p>
        </w:tc>
      </w:tr>
      <w:tr w:rsidR="00FC50B4" w:rsidRPr="00BD2A93" w:rsidTr="00E06229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22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Создание условий для  патриотического воспитания молодежи Каменского городского округа, построенной на правовом сознании молодежи, верности Отечеству, готовности к выполнению конституционных обязанностей, гармонизации межнациональных и межконфессиональных отношений, сохранение культурной и исторической памяти.</w:t>
            </w:r>
          </w:p>
        </w:tc>
      </w:tr>
      <w:tr w:rsidR="00FC50B4" w:rsidRPr="00BD2A93" w:rsidTr="00E06229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23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Задачи:</w:t>
            </w:r>
          </w:p>
        </w:tc>
      </w:tr>
      <w:tr w:rsidR="00FC50B4" w:rsidRPr="00BD2A93" w:rsidTr="00E06229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24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1.Гражданско-патриотическое воспитание молодежи.</w:t>
            </w:r>
          </w:p>
        </w:tc>
      </w:tr>
      <w:tr w:rsidR="00FC50B4" w:rsidRPr="00BD2A93" w:rsidTr="00E06229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25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2.Развитие военно-патриотического направления воспитания молодежи Каменского городского округа.</w:t>
            </w:r>
          </w:p>
        </w:tc>
      </w:tr>
      <w:tr w:rsidR="00FC50B4" w:rsidRPr="00BD2A93" w:rsidTr="00E06229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26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3.Историко-культурное воспитание молодых граждан, формирование навыков межкультурного диалога.</w:t>
            </w:r>
          </w:p>
        </w:tc>
      </w:tr>
      <w:tr w:rsidR="00FC50B4" w:rsidRPr="00BD2A93" w:rsidTr="00E06229">
        <w:tc>
          <w:tcPr>
            <w:tcW w:w="992" w:type="dxa"/>
          </w:tcPr>
          <w:p w:rsidR="00FC50B4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27</w:t>
            </w:r>
          </w:p>
        </w:tc>
        <w:tc>
          <w:tcPr>
            <w:tcW w:w="13892" w:type="dxa"/>
            <w:gridSpan w:val="9"/>
          </w:tcPr>
          <w:p w:rsidR="00FC50B4" w:rsidRPr="00BD2A93" w:rsidRDefault="00FC50B4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4.Организация и проведение мероприятий, направленных на профилактику ВИЧ инфекций среди молодежи Каменского городского округа.</w:t>
            </w:r>
          </w:p>
        </w:tc>
      </w:tr>
      <w:tr w:rsidR="00405266" w:rsidRPr="00BD2A93" w:rsidTr="00724215">
        <w:tc>
          <w:tcPr>
            <w:tcW w:w="992" w:type="dxa"/>
          </w:tcPr>
          <w:p w:rsidR="00405266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28</w:t>
            </w:r>
          </w:p>
        </w:tc>
        <w:tc>
          <w:tcPr>
            <w:tcW w:w="3261" w:type="dxa"/>
          </w:tcPr>
          <w:p w:rsidR="00405266" w:rsidRPr="00BD2A93" w:rsidRDefault="00405266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F31334"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6</w:t>
            </w:r>
          </w:p>
          <w:p w:rsidR="00405266" w:rsidRPr="00BD2A93" w:rsidRDefault="00405266" w:rsidP="00724215">
            <w:pPr>
              <w:pStyle w:val="ConsPlusNormal"/>
              <w:suppressAutoHyphens/>
              <w:ind w:left="34" w:hanging="34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Доля молодых граждан в возрасте от 14 до 30 лет, 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регулярно участвующих в деятельности общественных объединений, различных формах общественного самоуправления, молодёжных объединениях, от общей численности молодых граждан в возрасте от 14 до 30 лет</w:t>
            </w:r>
          </w:p>
        </w:tc>
        <w:tc>
          <w:tcPr>
            <w:tcW w:w="1417" w:type="dxa"/>
          </w:tcPr>
          <w:p w:rsidR="00405266" w:rsidRPr="00BD2A93" w:rsidRDefault="00405266" w:rsidP="00791438">
            <w:pPr>
              <w:pStyle w:val="ConsPlusNormal"/>
              <w:suppressAutoHyphens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39,0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39,0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39,0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39,0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39,0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39,0</w:t>
            </w:r>
          </w:p>
        </w:tc>
        <w:tc>
          <w:tcPr>
            <w:tcW w:w="2126" w:type="dxa"/>
          </w:tcPr>
          <w:p w:rsidR="00405266" w:rsidRPr="00BD2A93" w:rsidRDefault="00405266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405266" w:rsidRPr="00BD2A93" w:rsidTr="00724215">
        <w:tc>
          <w:tcPr>
            <w:tcW w:w="992" w:type="dxa"/>
          </w:tcPr>
          <w:p w:rsidR="00405266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lastRenderedPageBreak/>
              <w:t>29</w:t>
            </w:r>
          </w:p>
        </w:tc>
        <w:tc>
          <w:tcPr>
            <w:tcW w:w="3261" w:type="dxa"/>
          </w:tcPr>
          <w:p w:rsidR="00405266" w:rsidRPr="00BD2A93" w:rsidRDefault="00405266" w:rsidP="00791438">
            <w:pPr>
              <w:rPr>
                <w:rFonts w:ascii="Liberation Serif" w:hAnsi="Liberation Serif" w:cs="Liberation Serif"/>
                <w:b/>
              </w:rPr>
            </w:pPr>
            <w:r w:rsidRPr="00BD2A93">
              <w:rPr>
                <w:rFonts w:ascii="Liberation Serif" w:hAnsi="Liberation Serif" w:cs="Liberation Serif"/>
                <w:b/>
              </w:rPr>
              <w:t xml:space="preserve">Целевой показатель </w:t>
            </w:r>
            <w:r w:rsidR="00F31334" w:rsidRPr="00BD2A93">
              <w:rPr>
                <w:rFonts w:ascii="Liberation Serif" w:hAnsi="Liberation Serif" w:cs="Liberation Serif"/>
                <w:b/>
              </w:rPr>
              <w:t>7</w:t>
            </w:r>
          </w:p>
          <w:p w:rsidR="00405266" w:rsidRPr="00BD2A93" w:rsidRDefault="00405266" w:rsidP="00791438">
            <w:pPr>
              <w:pStyle w:val="ConsPlusNormal"/>
              <w:suppressAutoHyphens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молодых граждан в возрасте от 14 до 30 лет, участвующих в мероприятиях по приоритетным направлениям молодёжной политики, от общего количества молодёжи</w:t>
            </w:r>
          </w:p>
        </w:tc>
        <w:tc>
          <w:tcPr>
            <w:tcW w:w="1417" w:type="dxa"/>
          </w:tcPr>
          <w:p w:rsidR="00405266" w:rsidRPr="00BD2A93" w:rsidRDefault="00405266" w:rsidP="00791438">
            <w:pPr>
              <w:pStyle w:val="ConsPlusNormal"/>
              <w:suppressAutoHyphens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50,0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50,0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50,0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50,0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50,0</w:t>
            </w:r>
          </w:p>
        </w:tc>
        <w:tc>
          <w:tcPr>
            <w:tcW w:w="2126" w:type="dxa"/>
          </w:tcPr>
          <w:p w:rsidR="00405266" w:rsidRPr="00BD2A93" w:rsidRDefault="00405266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405266" w:rsidRPr="00BD2A93" w:rsidTr="00724215">
        <w:tc>
          <w:tcPr>
            <w:tcW w:w="992" w:type="dxa"/>
          </w:tcPr>
          <w:p w:rsidR="00405266" w:rsidRPr="00BD2A93" w:rsidRDefault="00A722CB" w:rsidP="00A722C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30</w:t>
            </w:r>
          </w:p>
        </w:tc>
        <w:tc>
          <w:tcPr>
            <w:tcW w:w="3261" w:type="dxa"/>
          </w:tcPr>
          <w:p w:rsidR="00405266" w:rsidRPr="00BD2A93" w:rsidRDefault="00405266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F31334"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8</w:t>
            </w:r>
          </w:p>
          <w:p w:rsidR="00405266" w:rsidRPr="00BD2A93" w:rsidRDefault="00405266" w:rsidP="00791438">
            <w:pPr>
              <w:pStyle w:val="ConsPlusNormal"/>
              <w:suppressAutoHyphens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Количество мероприятий по работе с молодёжью в Каменском городском округе</w:t>
            </w:r>
          </w:p>
        </w:tc>
        <w:tc>
          <w:tcPr>
            <w:tcW w:w="1417" w:type="dxa"/>
          </w:tcPr>
          <w:p w:rsidR="00405266" w:rsidRPr="00BD2A93" w:rsidRDefault="00405266" w:rsidP="00791438">
            <w:pPr>
              <w:pStyle w:val="1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единиц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20,0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20,0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20,0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405266" w:rsidRPr="00BD2A93" w:rsidRDefault="00405266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405266" w:rsidRPr="00BD2A93" w:rsidTr="00724215">
        <w:tc>
          <w:tcPr>
            <w:tcW w:w="992" w:type="dxa"/>
          </w:tcPr>
          <w:p w:rsidR="00405266" w:rsidRPr="00BD2A93" w:rsidRDefault="00A722CB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31</w:t>
            </w:r>
          </w:p>
        </w:tc>
        <w:tc>
          <w:tcPr>
            <w:tcW w:w="3261" w:type="dxa"/>
          </w:tcPr>
          <w:p w:rsidR="00405266" w:rsidRPr="00BD2A93" w:rsidRDefault="00405266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F31334"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9</w:t>
            </w:r>
          </w:p>
          <w:p w:rsidR="00405266" w:rsidRPr="00BD2A93" w:rsidRDefault="00405266" w:rsidP="00791438">
            <w:pPr>
              <w:pStyle w:val="ConsPlusNormal"/>
              <w:suppressAutoHyphens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граждан, участвующих в мероприятиях по патриотическому воспитанию, к общей численности населения Каменского городского округа</w:t>
            </w:r>
          </w:p>
        </w:tc>
        <w:tc>
          <w:tcPr>
            <w:tcW w:w="1417" w:type="dxa"/>
          </w:tcPr>
          <w:p w:rsidR="00405266" w:rsidRPr="00BD2A93" w:rsidRDefault="00405266" w:rsidP="00791438">
            <w:pPr>
              <w:pStyle w:val="ConsPlusNormal"/>
              <w:suppressAutoHyphens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16,0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16,0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16,0</w:t>
            </w:r>
          </w:p>
        </w:tc>
        <w:tc>
          <w:tcPr>
            <w:tcW w:w="1134" w:type="dxa"/>
          </w:tcPr>
          <w:p w:rsidR="00405266" w:rsidRPr="00BD2A93" w:rsidRDefault="00405266" w:rsidP="00F31F25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16,</w:t>
            </w:r>
            <w:r w:rsidR="00F31F25" w:rsidRPr="00BD2A93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05266" w:rsidRPr="00BD2A93" w:rsidRDefault="00405266" w:rsidP="00F31F25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16,</w:t>
            </w:r>
            <w:r w:rsidR="00F31F25" w:rsidRPr="00BD2A93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76" w:type="dxa"/>
          </w:tcPr>
          <w:p w:rsidR="00405266" w:rsidRPr="00BD2A93" w:rsidRDefault="00405266" w:rsidP="00F31F25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16,</w:t>
            </w:r>
            <w:r w:rsidR="00F31F25"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405266" w:rsidRPr="00BD2A93" w:rsidRDefault="00405266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405266" w:rsidRPr="00BD2A93" w:rsidTr="00724215">
        <w:tc>
          <w:tcPr>
            <w:tcW w:w="992" w:type="dxa"/>
          </w:tcPr>
          <w:p w:rsidR="00405266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32</w:t>
            </w:r>
          </w:p>
        </w:tc>
        <w:tc>
          <w:tcPr>
            <w:tcW w:w="3261" w:type="dxa"/>
          </w:tcPr>
          <w:p w:rsidR="00405266" w:rsidRPr="00BD2A93" w:rsidRDefault="00405266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 </w:t>
            </w:r>
            <w:r w:rsidR="00F31334"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10</w:t>
            </w:r>
          </w:p>
          <w:p w:rsidR="00405266" w:rsidRPr="00BD2A93" w:rsidRDefault="00405266" w:rsidP="00791438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молодых граждан в возрасте от 14 до 30 лет,  участвующих в  мероприятиях гражданско-патриотической направленности</w:t>
            </w:r>
          </w:p>
        </w:tc>
        <w:tc>
          <w:tcPr>
            <w:tcW w:w="1417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:rsidR="00405266" w:rsidRPr="00BD2A93" w:rsidRDefault="001527A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405266" w:rsidRPr="00BD2A93" w:rsidRDefault="001527A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  <w:r w:rsidR="00405266" w:rsidRPr="00BD2A93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05266" w:rsidRPr="00BD2A93" w:rsidRDefault="001527A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45</w:t>
            </w:r>
            <w:r w:rsidR="00405266" w:rsidRPr="00BD2A93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405266" w:rsidRPr="00BD2A93" w:rsidRDefault="001527A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48</w:t>
            </w:r>
            <w:r w:rsidR="00405266" w:rsidRPr="00BD2A93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405266" w:rsidRPr="00BD2A93" w:rsidRDefault="005C3D38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48</w:t>
            </w:r>
            <w:r w:rsidR="00405266" w:rsidRPr="00BD2A93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2126" w:type="dxa"/>
          </w:tcPr>
          <w:p w:rsidR="00405266" w:rsidRPr="00BD2A93" w:rsidRDefault="00405266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405266" w:rsidRPr="00BD2A93" w:rsidTr="00724215">
        <w:tc>
          <w:tcPr>
            <w:tcW w:w="992" w:type="dxa"/>
          </w:tcPr>
          <w:p w:rsidR="00405266" w:rsidRPr="00BD2A93" w:rsidRDefault="00A722CB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33</w:t>
            </w:r>
          </w:p>
        </w:tc>
        <w:tc>
          <w:tcPr>
            <w:tcW w:w="3261" w:type="dxa"/>
          </w:tcPr>
          <w:p w:rsidR="00405266" w:rsidRPr="00BD2A93" w:rsidRDefault="00405266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F31334"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11</w:t>
            </w:r>
          </w:p>
          <w:p w:rsidR="00405266" w:rsidRPr="00BD2A93" w:rsidRDefault="00405266" w:rsidP="00791438">
            <w:pPr>
              <w:pStyle w:val="ConsPlusNormal"/>
              <w:suppressAutoHyphens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Количество мероприятий по патриотическому воспитанию граждан в Каменском городском округе</w:t>
            </w:r>
          </w:p>
        </w:tc>
        <w:tc>
          <w:tcPr>
            <w:tcW w:w="1417" w:type="dxa"/>
          </w:tcPr>
          <w:p w:rsidR="00405266" w:rsidRPr="00BD2A93" w:rsidRDefault="00405266" w:rsidP="00791438">
            <w:pPr>
              <w:pStyle w:val="1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единиц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20,0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20,0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20,0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405266" w:rsidRPr="00BD2A93" w:rsidRDefault="00405266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405266" w:rsidRPr="00BD2A93" w:rsidTr="00724215">
        <w:tc>
          <w:tcPr>
            <w:tcW w:w="992" w:type="dxa"/>
          </w:tcPr>
          <w:p w:rsidR="00405266" w:rsidRPr="00BD2A93" w:rsidRDefault="00A722CB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34</w:t>
            </w:r>
          </w:p>
        </w:tc>
        <w:tc>
          <w:tcPr>
            <w:tcW w:w="3261" w:type="dxa"/>
          </w:tcPr>
          <w:p w:rsidR="00405266" w:rsidRPr="00BD2A93" w:rsidRDefault="00405266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1</w:t>
            </w:r>
            <w:r w:rsidR="00F31334"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</w:p>
          <w:p w:rsidR="00405266" w:rsidRPr="00BD2A93" w:rsidRDefault="00405266" w:rsidP="00791438">
            <w:pPr>
              <w:pStyle w:val="ConsPlusNormal"/>
              <w:suppressAutoHyphens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Доля молодых граждан в 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возрасте от 14 до 30 лет, вовлечённых в мероприятия по формированию в молодёжной среде осознанного </w:t>
            </w:r>
            <w:proofErr w:type="spellStart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родительства</w:t>
            </w:r>
            <w:proofErr w:type="spellEnd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, пропаганде традиционных семейных ценностей, от общего числа молодых граждан в возрасте от 14 до 30 лет</w:t>
            </w:r>
          </w:p>
        </w:tc>
        <w:tc>
          <w:tcPr>
            <w:tcW w:w="1417" w:type="dxa"/>
          </w:tcPr>
          <w:p w:rsidR="00405266" w:rsidRPr="00BD2A93" w:rsidRDefault="00405266" w:rsidP="00791438">
            <w:pPr>
              <w:pStyle w:val="ConsPlusNormal"/>
              <w:suppressAutoHyphens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20,0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20,0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20,0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405266" w:rsidRPr="00BD2A93" w:rsidRDefault="00405266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405266" w:rsidRPr="00BD2A93" w:rsidTr="00724215">
        <w:tc>
          <w:tcPr>
            <w:tcW w:w="992" w:type="dxa"/>
          </w:tcPr>
          <w:p w:rsidR="00405266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lastRenderedPageBreak/>
              <w:t>35</w:t>
            </w:r>
          </w:p>
        </w:tc>
        <w:tc>
          <w:tcPr>
            <w:tcW w:w="3261" w:type="dxa"/>
          </w:tcPr>
          <w:p w:rsidR="00405266" w:rsidRPr="00BD2A93" w:rsidRDefault="00405266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1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</w:p>
          <w:p w:rsidR="00405266" w:rsidRPr="00BD2A93" w:rsidRDefault="00405266" w:rsidP="00791438">
            <w:pPr>
              <w:pStyle w:val="ConsPlusNormal"/>
              <w:suppressAutoHyphens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молодых граждан в возрасте от 14 до 30 лет – участников мероприятий направленных на формирование здорового образа жизни, культуры безопасности жизнедеятельности, от общего числа молодых граждан в возрасте от 14 до 30 лет</w:t>
            </w:r>
          </w:p>
        </w:tc>
        <w:tc>
          <w:tcPr>
            <w:tcW w:w="1417" w:type="dxa"/>
          </w:tcPr>
          <w:p w:rsidR="00405266" w:rsidRPr="00BD2A93" w:rsidRDefault="00405266" w:rsidP="00791438">
            <w:pPr>
              <w:pStyle w:val="ConsPlusNormal"/>
              <w:suppressAutoHyphens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40,0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40,0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40,0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40,0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40,0</w:t>
            </w:r>
          </w:p>
        </w:tc>
        <w:tc>
          <w:tcPr>
            <w:tcW w:w="2126" w:type="dxa"/>
          </w:tcPr>
          <w:p w:rsidR="00405266" w:rsidRPr="00BD2A93" w:rsidRDefault="00405266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405266" w:rsidRPr="00BD2A93" w:rsidTr="00724215">
        <w:tc>
          <w:tcPr>
            <w:tcW w:w="992" w:type="dxa"/>
          </w:tcPr>
          <w:p w:rsidR="00405266" w:rsidRPr="00BD2A93" w:rsidRDefault="00A722CB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36</w:t>
            </w:r>
          </w:p>
        </w:tc>
        <w:tc>
          <w:tcPr>
            <w:tcW w:w="3261" w:type="dxa"/>
          </w:tcPr>
          <w:p w:rsidR="00405266" w:rsidRPr="00BD2A93" w:rsidRDefault="00405266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1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</w:p>
          <w:p w:rsidR="00405266" w:rsidRPr="00BD2A93" w:rsidRDefault="00405266" w:rsidP="00791438">
            <w:pPr>
              <w:pStyle w:val="ConsPlusNormal"/>
              <w:suppressAutoHyphens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Доля молодежи  Каменского городского округа, принявших участие в мероприятиях, направленных на профилактику ВИЧ инфекции.</w:t>
            </w:r>
          </w:p>
        </w:tc>
        <w:tc>
          <w:tcPr>
            <w:tcW w:w="1417" w:type="dxa"/>
          </w:tcPr>
          <w:p w:rsidR="00405266" w:rsidRPr="00BD2A93" w:rsidRDefault="00405266" w:rsidP="00791438">
            <w:pPr>
              <w:pStyle w:val="ConsPlusNormal"/>
              <w:suppressAutoHyphens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35,0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35,0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35,0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2126" w:type="dxa"/>
          </w:tcPr>
          <w:p w:rsidR="00405266" w:rsidRPr="00BD2A93" w:rsidRDefault="00405266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405266" w:rsidRPr="00BD2A93" w:rsidTr="00724215">
        <w:tc>
          <w:tcPr>
            <w:tcW w:w="992" w:type="dxa"/>
          </w:tcPr>
          <w:p w:rsidR="00405266" w:rsidRPr="00BD2A93" w:rsidRDefault="00A722CB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37</w:t>
            </w:r>
          </w:p>
        </w:tc>
        <w:tc>
          <w:tcPr>
            <w:tcW w:w="3261" w:type="dxa"/>
          </w:tcPr>
          <w:p w:rsidR="00405266" w:rsidRPr="00BD2A93" w:rsidRDefault="00405266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1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</w:p>
          <w:p w:rsidR="00405266" w:rsidRPr="00BD2A93" w:rsidRDefault="00405266" w:rsidP="00791438">
            <w:pPr>
              <w:pStyle w:val="ConsPlusNormal"/>
              <w:suppressAutoHyphens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граждан, участвующих в добровольческой (волонтёрской) деятельности к общему количеству населения Каменского городского округа</w:t>
            </w:r>
          </w:p>
        </w:tc>
        <w:tc>
          <w:tcPr>
            <w:tcW w:w="1417" w:type="dxa"/>
          </w:tcPr>
          <w:p w:rsidR="00405266" w:rsidRPr="00BD2A93" w:rsidRDefault="00405266" w:rsidP="00791438">
            <w:pPr>
              <w:pStyle w:val="ConsPlusNormal"/>
              <w:suppressAutoHyphens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3,0</w:t>
            </w:r>
          </w:p>
        </w:tc>
        <w:tc>
          <w:tcPr>
            <w:tcW w:w="2126" w:type="dxa"/>
          </w:tcPr>
          <w:p w:rsidR="00405266" w:rsidRPr="00BD2A93" w:rsidRDefault="00405266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405266" w:rsidRPr="00BD2A93" w:rsidTr="00724215">
        <w:tc>
          <w:tcPr>
            <w:tcW w:w="992" w:type="dxa"/>
          </w:tcPr>
          <w:p w:rsidR="00405266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38</w:t>
            </w:r>
          </w:p>
        </w:tc>
        <w:tc>
          <w:tcPr>
            <w:tcW w:w="3261" w:type="dxa"/>
          </w:tcPr>
          <w:p w:rsidR="00405266" w:rsidRPr="00BD2A93" w:rsidRDefault="00405266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1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6</w:t>
            </w:r>
          </w:p>
          <w:p w:rsidR="00405266" w:rsidRPr="00BD2A93" w:rsidRDefault="00405266" w:rsidP="00791438">
            <w:pPr>
              <w:pStyle w:val="1"/>
              <w:suppressAutoHyphens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Доля несовершеннолетних граждан в возрасте от 14 до 18 лет, трудоустроенных через молодёжные биржи труда, в общем числе граждан в возрасте от 14 до 18 лет, проживающих на территории </w:t>
            </w:r>
            <w:r w:rsidRPr="00BD2A93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lastRenderedPageBreak/>
              <w:t>Каменского городского округа</w:t>
            </w:r>
          </w:p>
        </w:tc>
        <w:tc>
          <w:tcPr>
            <w:tcW w:w="1417" w:type="dxa"/>
          </w:tcPr>
          <w:p w:rsidR="00405266" w:rsidRPr="00BD2A93" w:rsidRDefault="00405266" w:rsidP="00791438">
            <w:pPr>
              <w:pStyle w:val="ConsPlusNormal"/>
              <w:suppressAutoHyphens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3,0</w:t>
            </w:r>
          </w:p>
        </w:tc>
        <w:tc>
          <w:tcPr>
            <w:tcW w:w="1134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3,0</w:t>
            </w:r>
          </w:p>
        </w:tc>
        <w:tc>
          <w:tcPr>
            <w:tcW w:w="1276" w:type="dxa"/>
          </w:tcPr>
          <w:p w:rsidR="00405266" w:rsidRPr="00BD2A93" w:rsidRDefault="0040526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3,0</w:t>
            </w:r>
          </w:p>
        </w:tc>
        <w:tc>
          <w:tcPr>
            <w:tcW w:w="2126" w:type="dxa"/>
          </w:tcPr>
          <w:p w:rsidR="00405266" w:rsidRPr="00BD2A93" w:rsidRDefault="00405266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BB20F5" w:rsidRPr="00BD2A93" w:rsidTr="00724215">
        <w:tc>
          <w:tcPr>
            <w:tcW w:w="992" w:type="dxa"/>
          </w:tcPr>
          <w:p w:rsidR="00BB20F5" w:rsidRPr="00BD2A93" w:rsidRDefault="00A722CB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lastRenderedPageBreak/>
              <w:t>39</w:t>
            </w:r>
          </w:p>
        </w:tc>
        <w:tc>
          <w:tcPr>
            <w:tcW w:w="13892" w:type="dxa"/>
            <w:gridSpan w:val="9"/>
          </w:tcPr>
          <w:p w:rsidR="00BB20F5" w:rsidRPr="00BD2A93" w:rsidRDefault="00BB20F5" w:rsidP="00BB20F5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>Подпрограмма 3 «Р</w:t>
            </w:r>
            <w:r w:rsidRPr="00BD2A93">
              <w:rPr>
                <w:rFonts w:ascii="Liberation Serif" w:hAnsi="Liberation Serif" w:cs="Liberation Serif"/>
                <w:b/>
                <w:bCs/>
              </w:rPr>
              <w:t>азвитие культуры в Каменском городском округе</w:t>
            </w:r>
            <w:r w:rsidRPr="00BD2A93">
              <w:rPr>
                <w:rFonts w:ascii="Liberation Serif" w:hAnsi="Liberation Serif" w:cs="Liberation Serif"/>
                <w:b/>
              </w:rPr>
              <w:t>»</w:t>
            </w:r>
          </w:p>
        </w:tc>
      </w:tr>
      <w:tr w:rsidR="00BB20F5" w:rsidRPr="00BD2A93" w:rsidTr="00724215">
        <w:tc>
          <w:tcPr>
            <w:tcW w:w="992" w:type="dxa"/>
          </w:tcPr>
          <w:p w:rsidR="00BB20F5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40</w:t>
            </w:r>
          </w:p>
        </w:tc>
        <w:tc>
          <w:tcPr>
            <w:tcW w:w="13892" w:type="dxa"/>
            <w:gridSpan w:val="9"/>
            <w:vAlign w:val="center"/>
          </w:tcPr>
          <w:p w:rsidR="00B24F76" w:rsidRPr="00BD2A93" w:rsidRDefault="00BB20F5" w:rsidP="0069139B">
            <w:pPr>
              <w:tabs>
                <w:tab w:val="left" w:pos="1816"/>
                <w:tab w:val="left" w:pos="7080"/>
              </w:tabs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i/>
              </w:rPr>
              <w:t>Цель:</w:t>
            </w:r>
            <w:r w:rsidRPr="00BD2A93">
              <w:rPr>
                <w:rFonts w:ascii="Liberation Serif" w:hAnsi="Liberation Serif" w:cs="Liberation Serif"/>
                <w:b/>
              </w:rPr>
              <w:t xml:space="preserve"> </w:t>
            </w:r>
          </w:p>
        </w:tc>
      </w:tr>
      <w:tr w:rsidR="00BB7F32" w:rsidRPr="00BD2A93" w:rsidTr="00E06229">
        <w:tc>
          <w:tcPr>
            <w:tcW w:w="992" w:type="dxa"/>
          </w:tcPr>
          <w:p w:rsidR="00BB7F32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41</w:t>
            </w:r>
          </w:p>
        </w:tc>
        <w:tc>
          <w:tcPr>
            <w:tcW w:w="13892" w:type="dxa"/>
            <w:gridSpan w:val="9"/>
          </w:tcPr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1.Создание условий  для развития  культуры</w:t>
            </w:r>
          </w:p>
        </w:tc>
      </w:tr>
      <w:tr w:rsidR="00BB7F32" w:rsidRPr="00BD2A93" w:rsidTr="00E06229">
        <w:tc>
          <w:tcPr>
            <w:tcW w:w="992" w:type="dxa"/>
          </w:tcPr>
          <w:p w:rsidR="00BB7F32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42</w:t>
            </w:r>
          </w:p>
        </w:tc>
        <w:tc>
          <w:tcPr>
            <w:tcW w:w="13892" w:type="dxa"/>
            <w:gridSpan w:val="9"/>
          </w:tcPr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2.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Повышение доступности и качества услуг, оказываемых населению в сфере </w:t>
            </w:r>
            <w:proofErr w:type="spellStart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культурно-досуговой</w:t>
            </w:r>
            <w:proofErr w:type="spellEnd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деятельности.</w:t>
            </w:r>
          </w:p>
        </w:tc>
      </w:tr>
      <w:tr w:rsidR="00BB7F32" w:rsidRPr="00BD2A93" w:rsidTr="00E06229">
        <w:tc>
          <w:tcPr>
            <w:tcW w:w="992" w:type="dxa"/>
          </w:tcPr>
          <w:p w:rsidR="00BB7F32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43</w:t>
            </w:r>
          </w:p>
        </w:tc>
        <w:tc>
          <w:tcPr>
            <w:tcW w:w="13892" w:type="dxa"/>
            <w:gridSpan w:val="9"/>
          </w:tcPr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3.Повышение доступности и качества услуг, оказываемых населению в сфере библиотечной деятельности.</w:t>
            </w:r>
          </w:p>
        </w:tc>
      </w:tr>
      <w:tr w:rsidR="00BB7F32" w:rsidRPr="00BD2A93" w:rsidTr="00E06229">
        <w:tc>
          <w:tcPr>
            <w:tcW w:w="992" w:type="dxa"/>
          </w:tcPr>
          <w:p w:rsidR="00BB7F32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44</w:t>
            </w:r>
          </w:p>
        </w:tc>
        <w:tc>
          <w:tcPr>
            <w:tcW w:w="13892" w:type="dxa"/>
            <w:gridSpan w:val="9"/>
          </w:tcPr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4. Обеспечение условий для развития инновационной деятельности муниципальных организаций культуры.</w:t>
            </w:r>
          </w:p>
        </w:tc>
      </w:tr>
      <w:tr w:rsidR="00BB7F32" w:rsidRPr="00BD2A93" w:rsidTr="00E06229">
        <w:tc>
          <w:tcPr>
            <w:tcW w:w="992" w:type="dxa"/>
          </w:tcPr>
          <w:p w:rsidR="00BB7F32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45</w:t>
            </w:r>
          </w:p>
        </w:tc>
        <w:tc>
          <w:tcPr>
            <w:tcW w:w="13892" w:type="dxa"/>
            <w:gridSpan w:val="9"/>
          </w:tcPr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Задачи:</w:t>
            </w:r>
          </w:p>
        </w:tc>
      </w:tr>
      <w:tr w:rsidR="00BB7F32" w:rsidRPr="00BD2A93" w:rsidTr="00E06229">
        <w:tc>
          <w:tcPr>
            <w:tcW w:w="992" w:type="dxa"/>
          </w:tcPr>
          <w:p w:rsidR="00BB7F32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46</w:t>
            </w:r>
          </w:p>
        </w:tc>
        <w:tc>
          <w:tcPr>
            <w:tcW w:w="13892" w:type="dxa"/>
            <w:gridSpan w:val="9"/>
          </w:tcPr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1.Обеспечение условий для развития инновационной деятельности муниципальных учреждений культуры.</w:t>
            </w:r>
          </w:p>
        </w:tc>
      </w:tr>
      <w:tr w:rsidR="00BB7F32" w:rsidRPr="00BD2A93" w:rsidTr="00E06229">
        <w:tc>
          <w:tcPr>
            <w:tcW w:w="992" w:type="dxa"/>
          </w:tcPr>
          <w:p w:rsidR="00BB7F32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47</w:t>
            </w:r>
          </w:p>
        </w:tc>
        <w:tc>
          <w:tcPr>
            <w:tcW w:w="13892" w:type="dxa"/>
            <w:gridSpan w:val="9"/>
          </w:tcPr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2.Сохранение и развитие кадрового и творческого потенциала сферы культуры.</w:t>
            </w:r>
          </w:p>
        </w:tc>
      </w:tr>
      <w:tr w:rsidR="00BB7F32" w:rsidRPr="00BD2A93" w:rsidTr="00E06229">
        <w:tc>
          <w:tcPr>
            <w:tcW w:w="992" w:type="dxa"/>
          </w:tcPr>
          <w:p w:rsidR="00BB7F32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48</w:t>
            </w:r>
          </w:p>
        </w:tc>
        <w:tc>
          <w:tcPr>
            <w:tcW w:w="13892" w:type="dxa"/>
            <w:gridSpan w:val="9"/>
          </w:tcPr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3.Формирование единого культурного и информационного пространства Каменского городского округа.</w:t>
            </w:r>
          </w:p>
        </w:tc>
      </w:tr>
      <w:tr w:rsidR="00BB7F32" w:rsidRPr="00BD2A93" w:rsidTr="00E06229">
        <w:tc>
          <w:tcPr>
            <w:tcW w:w="992" w:type="dxa"/>
          </w:tcPr>
          <w:p w:rsidR="00BB7F32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49</w:t>
            </w:r>
          </w:p>
        </w:tc>
        <w:tc>
          <w:tcPr>
            <w:tcW w:w="13892" w:type="dxa"/>
            <w:gridSpan w:val="9"/>
          </w:tcPr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4.Расширение участия населения Каменского городского округа в культурной жизни, обеспечение условий для творческой реализации граждан.</w:t>
            </w:r>
          </w:p>
        </w:tc>
      </w:tr>
      <w:tr w:rsidR="00BB7F32" w:rsidRPr="00BD2A93" w:rsidTr="00E06229">
        <w:tc>
          <w:tcPr>
            <w:tcW w:w="992" w:type="dxa"/>
          </w:tcPr>
          <w:p w:rsidR="00BB7F32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50</w:t>
            </w:r>
          </w:p>
        </w:tc>
        <w:tc>
          <w:tcPr>
            <w:tcW w:w="13892" w:type="dxa"/>
            <w:gridSpan w:val="9"/>
          </w:tcPr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5.Модернизация и укрепление материально-технической и фондовой базы учреждений культуры.</w:t>
            </w:r>
          </w:p>
        </w:tc>
      </w:tr>
      <w:tr w:rsidR="00BB7F32" w:rsidRPr="00BD2A93" w:rsidTr="00E06229">
        <w:tc>
          <w:tcPr>
            <w:tcW w:w="992" w:type="dxa"/>
          </w:tcPr>
          <w:p w:rsidR="00BB7F32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51</w:t>
            </w:r>
          </w:p>
        </w:tc>
        <w:tc>
          <w:tcPr>
            <w:tcW w:w="13892" w:type="dxa"/>
            <w:gridSpan w:val="9"/>
          </w:tcPr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6.Формиров</w:t>
            </w:r>
            <w:r w:rsidR="001E75A0">
              <w:rPr>
                <w:rFonts w:ascii="Liberation Serif" w:hAnsi="Liberation Serif" w:cs="Liberation Serif"/>
                <w:i/>
                <w:sz w:val="22"/>
                <w:szCs w:val="22"/>
              </w:rPr>
              <w:t>а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ние полноценной инфраструктуры отрасли, соответствующей реалиям нового времени.</w:t>
            </w:r>
          </w:p>
        </w:tc>
      </w:tr>
      <w:tr w:rsidR="00BB7F32" w:rsidRPr="00BD2A93" w:rsidTr="00E06229">
        <w:tc>
          <w:tcPr>
            <w:tcW w:w="992" w:type="dxa"/>
          </w:tcPr>
          <w:p w:rsidR="00BB7F32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52</w:t>
            </w:r>
          </w:p>
        </w:tc>
        <w:tc>
          <w:tcPr>
            <w:tcW w:w="13892" w:type="dxa"/>
            <w:gridSpan w:val="9"/>
          </w:tcPr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7.Гармонизация </w:t>
            </w:r>
            <w:proofErr w:type="gramStart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межэтнической</w:t>
            </w:r>
            <w:proofErr w:type="gramEnd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и межконфессиональных отношений; </w:t>
            </w:r>
          </w:p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- сведение к минимуму условий для проявления терроризма на территории муниципального образования.</w:t>
            </w:r>
          </w:p>
        </w:tc>
      </w:tr>
      <w:tr w:rsidR="00BB7F32" w:rsidRPr="00BD2A93" w:rsidTr="00E06229">
        <w:tc>
          <w:tcPr>
            <w:tcW w:w="992" w:type="dxa"/>
          </w:tcPr>
          <w:p w:rsidR="00BB7F32" w:rsidRPr="00BD2A93" w:rsidRDefault="00A722C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53</w:t>
            </w:r>
          </w:p>
        </w:tc>
        <w:tc>
          <w:tcPr>
            <w:tcW w:w="13892" w:type="dxa"/>
            <w:gridSpan w:val="9"/>
          </w:tcPr>
          <w:p w:rsidR="00BB7F32" w:rsidRPr="00BD2A93" w:rsidRDefault="00BB7F32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8.Совершенствование системы обеспечения безопасности, повышения эффективности условий, обеспечивающих исключение несанкционированного проникновения в здания, взлома и других преступных посягательств.</w:t>
            </w:r>
          </w:p>
        </w:tc>
      </w:tr>
      <w:tr w:rsidR="00233D64" w:rsidRPr="00BD2A93" w:rsidTr="00724215">
        <w:tc>
          <w:tcPr>
            <w:tcW w:w="992" w:type="dxa"/>
          </w:tcPr>
          <w:p w:rsidR="00233D64" w:rsidRPr="00BD2A93" w:rsidRDefault="00A722CB" w:rsidP="00A722C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54</w:t>
            </w:r>
          </w:p>
        </w:tc>
        <w:tc>
          <w:tcPr>
            <w:tcW w:w="3261" w:type="dxa"/>
          </w:tcPr>
          <w:p w:rsidR="00F31334" w:rsidRPr="00BD2A93" w:rsidRDefault="00F31334" w:rsidP="00F3133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1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7</w:t>
            </w:r>
          </w:p>
          <w:p w:rsidR="00233D64" w:rsidRPr="00BD2A93" w:rsidRDefault="00233D64" w:rsidP="00233D6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Количество посещений общедоступных (публичных) библиотек</w:t>
            </w:r>
          </w:p>
        </w:tc>
        <w:tc>
          <w:tcPr>
            <w:tcW w:w="1417" w:type="dxa"/>
          </w:tcPr>
          <w:p w:rsidR="00233D64" w:rsidRPr="00BD2A93" w:rsidRDefault="00233D6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</w:tcPr>
          <w:p w:rsidR="00233D64" w:rsidRPr="00BD2A93" w:rsidRDefault="00233D64" w:rsidP="003C78B7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120,88</w:t>
            </w:r>
          </w:p>
        </w:tc>
        <w:tc>
          <w:tcPr>
            <w:tcW w:w="1134" w:type="dxa"/>
          </w:tcPr>
          <w:p w:rsidR="00233D64" w:rsidRPr="00BD2A93" w:rsidRDefault="00233D64" w:rsidP="003C78B7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125,58</w:t>
            </w:r>
          </w:p>
        </w:tc>
        <w:tc>
          <w:tcPr>
            <w:tcW w:w="1134" w:type="dxa"/>
          </w:tcPr>
          <w:p w:rsidR="00233D64" w:rsidRPr="00BD2A93" w:rsidRDefault="00233D64" w:rsidP="003C78B7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129,10</w:t>
            </w:r>
          </w:p>
        </w:tc>
        <w:tc>
          <w:tcPr>
            <w:tcW w:w="1134" w:type="dxa"/>
          </w:tcPr>
          <w:p w:rsidR="00233D64" w:rsidRPr="00BD2A93" w:rsidRDefault="00233D64" w:rsidP="003C78B7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134,97</w:t>
            </w:r>
          </w:p>
        </w:tc>
        <w:tc>
          <w:tcPr>
            <w:tcW w:w="1276" w:type="dxa"/>
          </w:tcPr>
          <w:p w:rsidR="00233D64" w:rsidRPr="00BD2A93" w:rsidRDefault="00233D64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135,0</w:t>
            </w:r>
          </w:p>
        </w:tc>
        <w:tc>
          <w:tcPr>
            <w:tcW w:w="1276" w:type="dxa"/>
          </w:tcPr>
          <w:p w:rsidR="00233D64" w:rsidRPr="00BD2A93" w:rsidRDefault="00233D64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135,5</w:t>
            </w:r>
          </w:p>
        </w:tc>
        <w:tc>
          <w:tcPr>
            <w:tcW w:w="2126" w:type="dxa"/>
          </w:tcPr>
          <w:p w:rsidR="00233D64" w:rsidRPr="00BD2A93" w:rsidRDefault="00233D6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Форма федерального статистического наблюдения № 6-НК «Сведения о деятельности общедоступной (публичной) библиотеки</w:t>
            </w:r>
          </w:p>
        </w:tc>
      </w:tr>
      <w:tr w:rsidR="00233D64" w:rsidRPr="00BD2A93" w:rsidTr="00724215">
        <w:tc>
          <w:tcPr>
            <w:tcW w:w="992" w:type="dxa"/>
          </w:tcPr>
          <w:p w:rsidR="00233D64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55</w:t>
            </w:r>
          </w:p>
        </w:tc>
        <w:tc>
          <w:tcPr>
            <w:tcW w:w="3261" w:type="dxa"/>
          </w:tcPr>
          <w:p w:rsidR="00F31334" w:rsidRPr="00BD2A93" w:rsidRDefault="00F31334" w:rsidP="00F3133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1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8</w:t>
            </w:r>
          </w:p>
          <w:p w:rsidR="00233D64" w:rsidRPr="00BD2A93" w:rsidRDefault="00233D64" w:rsidP="00233D6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Прирост посещений общедоступных (публичных) библиотек</w:t>
            </w:r>
          </w:p>
        </w:tc>
        <w:tc>
          <w:tcPr>
            <w:tcW w:w="1417" w:type="dxa"/>
          </w:tcPr>
          <w:p w:rsidR="00233D64" w:rsidRPr="00BD2A93" w:rsidRDefault="00233D6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</w:tcPr>
          <w:p w:rsidR="00233D64" w:rsidRPr="00BD2A93" w:rsidRDefault="00233D64" w:rsidP="003C78B7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103,0</w:t>
            </w:r>
          </w:p>
        </w:tc>
        <w:tc>
          <w:tcPr>
            <w:tcW w:w="1134" w:type="dxa"/>
          </w:tcPr>
          <w:p w:rsidR="00233D64" w:rsidRPr="00BD2A93" w:rsidRDefault="00233D64" w:rsidP="003C78B7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107,0</w:t>
            </w:r>
          </w:p>
        </w:tc>
        <w:tc>
          <w:tcPr>
            <w:tcW w:w="1134" w:type="dxa"/>
          </w:tcPr>
          <w:p w:rsidR="00233D64" w:rsidRPr="00BD2A93" w:rsidRDefault="00233D64" w:rsidP="003C78B7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110,0</w:t>
            </w:r>
          </w:p>
        </w:tc>
        <w:tc>
          <w:tcPr>
            <w:tcW w:w="1134" w:type="dxa"/>
          </w:tcPr>
          <w:p w:rsidR="00233D64" w:rsidRPr="00BD2A93" w:rsidRDefault="00233D64" w:rsidP="003C78B7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115,0</w:t>
            </w:r>
          </w:p>
        </w:tc>
        <w:tc>
          <w:tcPr>
            <w:tcW w:w="1276" w:type="dxa"/>
          </w:tcPr>
          <w:p w:rsidR="00233D64" w:rsidRPr="00BD2A93" w:rsidRDefault="00413719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117,0</w:t>
            </w:r>
          </w:p>
        </w:tc>
        <w:tc>
          <w:tcPr>
            <w:tcW w:w="1276" w:type="dxa"/>
          </w:tcPr>
          <w:p w:rsidR="00233D64" w:rsidRPr="00BD2A93" w:rsidRDefault="00413719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118,0</w:t>
            </w:r>
          </w:p>
        </w:tc>
        <w:tc>
          <w:tcPr>
            <w:tcW w:w="2126" w:type="dxa"/>
          </w:tcPr>
          <w:p w:rsidR="00233D64" w:rsidRPr="00BD2A93" w:rsidRDefault="00233D6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4036FA" w:rsidRPr="00BD2A93" w:rsidTr="00724215">
        <w:tc>
          <w:tcPr>
            <w:tcW w:w="992" w:type="dxa"/>
          </w:tcPr>
          <w:p w:rsidR="004036FA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56</w:t>
            </w:r>
          </w:p>
        </w:tc>
        <w:tc>
          <w:tcPr>
            <w:tcW w:w="3261" w:type="dxa"/>
          </w:tcPr>
          <w:p w:rsidR="00F31334" w:rsidRPr="00BD2A93" w:rsidRDefault="00F31334" w:rsidP="00F3133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19</w:t>
            </w:r>
          </w:p>
          <w:p w:rsidR="004036FA" w:rsidRPr="00BD2A93" w:rsidRDefault="004036FA" w:rsidP="00233D6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Количество посещений музея</w:t>
            </w:r>
          </w:p>
        </w:tc>
        <w:tc>
          <w:tcPr>
            <w:tcW w:w="1417" w:type="dxa"/>
          </w:tcPr>
          <w:p w:rsidR="004036FA" w:rsidRPr="00BD2A93" w:rsidRDefault="004036F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1,73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1,76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1,78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1,79</w:t>
            </w:r>
          </w:p>
        </w:tc>
        <w:tc>
          <w:tcPr>
            <w:tcW w:w="1276" w:type="dxa"/>
          </w:tcPr>
          <w:p w:rsidR="004036FA" w:rsidRPr="00BD2A93" w:rsidRDefault="004036FA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1,8</w:t>
            </w:r>
          </w:p>
        </w:tc>
        <w:tc>
          <w:tcPr>
            <w:tcW w:w="1276" w:type="dxa"/>
          </w:tcPr>
          <w:p w:rsidR="004036FA" w:rsidRPr="00BD2A93" w:rsidRDefault="004036FA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1,8</w:t>
            </w:r>
          </w:p>
        </w:tc>
        <w:tc>
          <w:tcPr>
            <w:tcW w:w="2126" w:type="dxa"/>
          </w:tcPr>
          <w:p w:rsidR="004036FA" w:rsidRPr="00BD2A93" w:rsidRDefault="004036F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Форма федерального статистического наблюдения № 8-НК «Сведения о деятельности 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музея»</w:t>
            </w:r>
          </w:p>
        </w:tc>
      </w:tr>
      <w:tr w:rsidR="004036FA" w:rsidRPr="00BD2A93" w:rsidTr="00724215">
        <w:tc>
          <w:tcPr>
            <w:tcW w:w="992" w:type="dxa"/>
          </w:tcPr>
          <w:p w:rsidR="004036FA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lastRenderedPageBreak/>
              <w:t>57</w:t>
            </w:r>
          </w:p>
        </w:tc>
        <w:tc>
          <w:tcPr>
            <w:tcW w:w="3261" w:type="dxa"/>
          </w:tcPr>
          <w:p w:rsidR="00F31334" w:rsidRPr="00BD2A93" w:rsidRDefault="00F31334" w:rsidP="00F3133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2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0</w:t>
            </w:r>
          </w:p>
          <w:p w:rsidR="004036FA" w:rsidRPr="00BD2A93" w:rsidRDefault="004036FA" w:rsidP="00233D6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Прирост посещений музея</w:t>
            </w:r>
          </w:p>
        </w:tc>
        <w:tc>
          <w:tcPr>
            <w:tcW w:w="1417" w:type="dxa"/>
          </w:tcPr>
          <w:p w:rsidR="004036FA" w:rsidRPr="00BD2A93" w:rsidRDefault="004036F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106,0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110,0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11,0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112,0</w:t>
            </w:r>
          </w:p>
        </w:tc>
        <w:tc>
          <w:tcPr>
            <w:tcW w:w="1276" w:type="dxa"/>
          </w:tcPr>
          <w:p w:rsidR="004036FA" w:rsidRPr="00BD2A93" w:rsidRDefault="004036FA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112,0</w:t>
            </w:r>
          </w:p>
        </w:tc>
        <w:tc>
          <w:tcPr>
            <w:tcW w:w="1276" w:type="dxa"/>
          </w:tcPr>
          <w:p w:rsidR="004036FA" w:rsidRPr="00BD2A93" w:rsidRDefault="004036FA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112,0</w:t>
            </w:r>
          </w:p>
        </w:tc>
        <w:tc>
          <w:tcPr>
            <w:tcW w:w="2126" w:type="dxa"/>
          </w:tcPr>
          <w:p w:rsidR="004036FA" w:rsidRPr="00BD2A93" w:rsidRDefault="004036F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4036FA" w:rsidRPr="00BD2A93" w:rsidTr="00724215">
        <w:tc>
          <w:tcPr>
            <w:tcW w:w="992" w:type="dxa"/>
          </w:tcPr>
          <w:p w:rsidR="004036FA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58</w:t>
            </w:r>
          </w:p>
        </w:tc>
        <w:tc>
          <w:tcPr>
            <w:tcW w:w="3261" w:type="dxa"/>
          </w:tcPr>
          <w:p w:rsidR="00F31334" w:rsidRPr="00BD2A93" w:rsidRDefault="00F31334" w:rsidP="00F3133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2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</w:p>
          <w:p w:rsidR="004036FA" w:rsidRPr="00BD2A93" w:rsidRDefault="004036FA" w:rsidP="00233D6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Количество посещений культурно-массовых мероприятий клубов и домов культуры (на платной основе)</w:t>
            </w:r>
          </w:p>
        </w:tc>
        <w:tc>
          <w:tcPr>
            <w:tcW w:w="1417" w:type="dxa"/>
          </w:tcPr>
          <w:p w:rsidR="004036FA" w:rsidRPr="00BD2A93" w:rsidRDefault="004036F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21,41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22,21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22,61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23,01</w:t>
            </w:r>
          </w:p>
        </w:tc>
        <w:tc>
          <w:tcPr>
            <w:tcW w:w="1276" w:type="dxa"/>
          </w:tcPr>
          <w:p w:rsidR="004036FA" w:rsidRPr="00BD2A93" w:rsidRDefault="004036FA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23,02</w:t>
            </w:r>
          </w:p>
        </w:tc>
        <w:tc>
          <w:tcPr>
            <w:tcW w:w="1276" w:type="dxa"/>
          </w:tcPr>
          <w:p w:rsidR="004036FA" w:rsidRPr="00BD2A93" w:rsidRDefault="004036FA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23,03</w:t>
            </w:r>
          </w:p>
        </w:tc>
        <w:tc>
          <w:tcPr>
            <w:tcW w:w="2126" w:type="dxa"/>
          </w:tcPr>
          <w:p w:rsidR="004036FA" w:rsidRPr="00BD2A93" w:rsidRDefault="004036FA" w:rsidP="004036F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Форма федерального статистического наблюдения № 7-НК «Сведения об организации </w:t>
            </w:r>
            <w:proofErr w:type="spellStart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культурно-досугового</w:t>
            </w:r>
            <w:proofErr w:type="spellEnd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типа</w:t>
            </w:r>
            <w:r w:rsidR="00C116A2" w:rsidRPr="00BD2A93">
              <w:rPr>
                <w:rFonts w:ascii="Liberation Serif" w:hAnsi="Liberation Serif" w:cs="Liberation Serif"/>
                <w:sz w:val="22"/>
                <w:szCs w:val="22"/>
              </w:rPr>
              <w:t>»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</w:tr>
      <w:tr w:rsidR="004036FA" w:rsidRPr="00BD2A93" w:rsidTr="00724215">
        <w:tc>
          <w:tcPr>
            <w:tcW w:w="992" w:type="dxa"/>
          </w:tcPr>
          <w:p w:rsidR="004036FA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59</w:t>
            </w:r>
          </w:p>
        </w:tc>
        <w:tc>
          <w:tcPr>
            <w:tcW w:w="3261" w:type="dxa"/>
          </w:tcPr>
          <w:p w:rsidR="00F31334" w:rsidRPr="00BD2A93" w:rsidRDefault="00F31334" w:rsidP="00F3133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</w:t>
            </w: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</w:p>
          <w:p w:rsidR="004036FA" w:rsidRPr="00BD2A93" w:rsidRDefault="004036FA" w:rsidP="00233D6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Прирост посещений культурно-массовых мероприятий клубов и домов культуры (на платной основе)</w:t>
            </w:r>
          </w:p>
        </w:tc>
        <w:tc>
          <w:tcPr>
            <w:tcW w:w="1417" w:type="dxa"/>
          </w:tcPr>
          <w:p w:rsidR="004036FA" w:rsidRPr="00BD2A93" w:rsidRDefault="004036F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107,0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111,0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113,0</w:t>
            </w:r>
          </w:p>
        </w:tc>
        <w:tc>
          <w:tcPr>
            <w:tcW w:w="1134" w:type="dxa"/>
          </w:tcPr>
          <w:p w:rsidR="004036FA" w:rsidRPr="00BD2A93" w:rsidRDefault="004036FA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115,0</w:t>
            </w:r>
          </w:p>
        </w:tc>
        <w:tc>
          <w:tcPr>
            <w:tcW w:w="1276" w:type="dxa"/>
          </w:tcPr>
          <w:p w:rsidR="004036FA" w:rsidRPr="00BD2A93" w:rsidRDefault="00DF3AE7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117,0</w:t>
            </w:r>
          </w:p>
        </w:tc>
        <w:tc>
          <w:tcPr>
            <w:tcW w:w="1276" w:type="dxa"/>
          </w:tcPr>
          <w:p w:rsidR="004036FA" w:rsidRPr="00BD2A93" w:rsidRDefault="00DF3AE7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118,0</w:t>
            </w:r>
          </w:p>
        </w:tc>
        <w:tc>
          <w:tcPr>
            <w:tcW w:w="2126" w:type="dxa"/>
          </w:tcPr>
          <w:p w:rsidR="004036FA" w:rsidRPr="00BD2A93" w:rsidRDefault="004036F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C116A2" w:rsidRPr="00BD2A93" w:rsidTr="00724215">
        <w:tc>
          <w:tcPr>
            <w:tcW w:w="992" w:type="dxa"/>
          </w:tcPr>
          <w:p w:rsidR="00C116A2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60</w:t>
            </w:r>
          </w:p>
        </w:tc>
        <w:tc>
          <w:tcPr>
            <w:tcW w:w="3261" w:type="dxa"/>
          </w:tcPr>
          <w:p w:rsidR="00F31334" w:rsidRPr="00BD2A93" w:rsidRDefault="00F31334" w:rsidP="00F3133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2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</w:p>
          <w:p w:rsidR="00C116A2" w:rsidRPr="00BD2A93" w:rsidRDefault="00C116A2" w:rsidP="00233D6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Количество участников клубных формирований</w:t>
            </w:r>
          </w:p>
        </w:tc>
        <w:tc>
          <w:tcPr>
            <w:tcW w:w="1417" w:type="dxa"/>
          </w:tcPr>
          <w:p w:rsidR="00C116A2" w:rsidRPr="00BD2A93" w:rsidRDefault="00C116A2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</w:tcPr>
          <w:p w:rsidR="00C116A2" w:rsidRPr="00BD2A93" w:rsidRDefault="00C116A2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2,43</w:t>
            </w:r>
          </w:p>
        </w:tc>
        <w:tc>
          <w:tcPr>
            <w:tcW w:w="1134" w:type="dxa"/>
          </w:tcPr>
          <w:p w:rsidR="00C116A2" w:rsidRPr="00BD2A93" w:rsidRDefault="00C116A2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2,43</w:t>
            </w:r>
          </w:p>
        </w:tc>
        <w:tc>
          <w:tcPr>
            <w:tcW w:w="1134" w:type="dxa"/>
          </w:tcPr>
          <w:p w:rsidR="00C116A2" w:rsidRPr="00BD2A93" w:rsidRDefault="00C116A2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2,45</w:t>
            </w:r>
          </w:p>
        </w:tc>
        <w:tc>
          <w:tcPr>
            <w:tcW w:w="1134" w:type="dxa"/>
          </w:tcPr>
          <w:p w:rsidR="00C116A2" w:rsidRPr="00BD2A93" w:rsidRDefault="00C116A2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2,48</w:t>
            </w:r>
          </w:p>
        </w:tc>
        <w:tc>
          <w:tcPr>
            <w:tcW w:w="1276" w:type="dxa"/>
          </w:tcPr>
          <w:p w:rsidR="00C116A2" w:rsidRPr="00BD2A93" w:rsidRDefault="00C116A2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2,49</w:t>
            </w:r>
          </w:p>
        </w:tc>
        <w:tc>
          <w:tcPr>
            <w:tcW w:w="1276" w:type="dxa"/>
          </w:tcPr>
          <w:p w:rsidR="00C116A2" w:rsidRPr="00BD2A93" w:rsidRDefault="00C116A2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2,50</w:t>
            </w:r>
          </w:p>
        </w:tc>
        <w:tc>
          <w:tcPr>
            <w:tcW w:w="2126" w:type="dxa"/>
          </w:tcPr>
          <w:p w:rsidR="00C116A2" w:rsidRPr="00BD2A93" w:rsidRDefault="00C116A2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Форма федерального статистического наблюдения № 7-НК «Сведения об организации </w:t>
            </w:r>
            <w:proofErr w:type="spellStart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культурно-досугового</w:t>
            </w:r>
            <w:proofErr w:type="spellEnd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типа»</w:t>
            </w:r>
          </w:p>
        </w:tc>
      </w:tr>
      <w:tr w:rsidR="00C116A2" w:rsidRPr="00BD2A93" w:rsidTr="00724215">
        <w:tc>
          <w:tcPr>
            <w:tcW w:w="992" w:type="dxa"/>
          </w:tcPr>
          <w:p w:rsidR="00C116A2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61</w:t>
            </w:r>
          </w:p>
        </w:tc>
        <w:tc>
          <w:tcPr>
            <w:tcW w:w="3261" w:type="dxa"/>
          </w:tcPr>
          <w:p w:rsidR="00F31334" w:rsidRPr="00BD2A93" w:rsidRDefault="00F31334" w:rsidP="00F3133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2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</w:p>
          <w:p w:rsidR="00C116A2" w:rsidRPr="00BD2A93" w:rsidRDefault="00C116A2" w:rsidP="00233D6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Прирост участников клубных формирований</w:t>
            </w:r>
          </w:p>
        </w:tc>
        <w:tc>
          <w:tcPr>
            <w:tcW w:w="1417" w:type="dxa"/>
          </w:tcPr>
          <w:p w:rsidR="00C116A2" w:rsidRPr="00BD2A93" w:rsidRDefault="00C116A2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</w:tcPr>
          <w:p w:rsidR="00C116A2" w:rsidRPr="00BD2A93" w:rsidRDefault="00C116A2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103,0</w:t>
            </w:r>
          </w:p>
        </w:tc>
        <w:tc>
          <w:tcPr>
            <w:tcW w:w="1134" w:type="dxa"/>
          </w:tcPr>
          <w:p w:rsidR="00C116A2" w:rsidRPr="00BD2A93" w:rsidRDefault="00C116A2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103,0</w:t>
            </w:r>
          </w:p>
        </w:tc>
        <w:tc>
          <w:tcPr>
            <w:tcW w:w="1134" w:type="dxa"/>
          </w:tcPr>
          <w:p w:rsidR="00C116A2" w:rsidRPr="00BD2A93" w:rsidRDefault="00C116A2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104,0</w:t>
            </w:r>
          </w:p>
        </w:tc>
        <w:tc>
          <w:tcPr>
            <w:tcW w:w="1134" w:type="dxa"/>
          </w:tcPr>
          <w:p w:rsidR="00C116A2" w:rsidRPr="00BD2A93" w:rsidRDefault="00C116A2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105,0</w:t>
            </w:r>
          </w:p>
        </w:tc>
        <w:tc>
          <w:tcPr>
            <w:tcW w:w="1276" w:type="dxa"/>
          </w:tcPr>
          <w:p w:rsidR="00C116A2" w:rsidRPr="00BD2A93" w:rsidRDefault="00DE2349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106,0</w:t>
            </w:r>
          </w:p>
        </w:tc>
        <w:tc>
          <w:tcPr>
            <w:tcW w:w="1276" w:type="dxa"/>
          </w:tcPr>
          <w:p w:rsidR="00C116A2" w:rsidRPr="00BD2A93" w:rsidRDefault="00DE2349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107,0</w:t>
            </w:r>
          </w:p>
        </w:tc>
        <w:tc>
          <w:tcPr>
            <w:tcW w:w="2126" w:type="dxa"/>
          </w:tcPr>
          <w:p w:rsidR="00C116A2" w:rsidRPr="00BD2A93" w:rsidRDefault="00C116A2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F1986" w:rsidRPr="00BD2A93" w:rsidTr="00724215">
        <w:tc>
          <w:tcPr>
            <w:tcW w:w="992" w:type="dxa"/>
          </w:tcPr>
          <w:p w:rsidR="002F1986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62</w:t>
            </w:r>
          </w:p>
        </w:tc>
        <w:tc>
          <w:tcPr>
            <w:tcW w:w="3261" w:type="dxa"/>
          </w:tcPr>
          <w:p w:rsidR="00F31334" w:rsidRPr="00BD2A93" w:rsidRDefault="00F31334" w:rsidP="00F3133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2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</w:p>
          <w:p w:rsidR="002F1986" w:rsidRPr="00BD2A93" w:rsidRDefault="00B35FED" w:rsidP="00233D6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Число обращений  к порталу «</w:t>
            </w:r>
            <w:proofErr w:type="spellStart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Культура-Урала</w:t>
            </w:r>
            <w:proofErr w:type="gramStart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.Р</w:t>
            </w:r>
            <w:proofErr w:type="gramEnd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Ф</w:t>
            </w:r>
            <w:proofErr w:type="spellEnd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2F1986" w:rsidRPr="00BD2A93" w:rsidRDefault="00B35FED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2F1986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160</w:t>
            </w:r>
          </w:p>
        </w:tc>
        <w:tc>
          <w:tcPr>
            <w:tcW w:w="1134" w:type="dxa"/>
          </w:tcPr>
          <w:p w:rsidR="002F1986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240</w:t>
            </w:r>
          </w:p>
        </w:tc>
        <w:tc>
          <w:tcPr>
            <w:tcW w:w="1134" w:type="dxa"/>
          </w:tcPr>
          <w:p w:rsidR="002F1986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305</w:t>
            </w:r>
          </w:p>
        </w:tc>
        <w:tc>
          <w:tcPr>
            <w:tcW w:w="1134" w:type="dxa"/>
          </w:tcPr>
          <w:p w:rsidR="002F1986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400</w:t>
            </w:r>
          </w:p>
        </w:tc>
        <w:tc>
          <w:tcPr>
            <w:tcW w:w="1276" w:type="dxa"/>
          </w:tcPr>
          <w:p w:rsidR="002F1986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410</w:t>
            </w:r>
          </w:p>
        </w:tc>
        <w:tc>
          <w:tcPr>
            <w:tcW w:w="1276" w:type="dxa"/>
          </w:tcPr>
          <w:p w:rsidR="002F1986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420</w:t>
            </w:r>
          </w:p>
        </w:tc>
        <w:tc>
          <w:tcPr>
            <w:tcW w:w="2126" w:type="dxa"/>
          </w:tcPr>
          <w:p w:rsidR="002F1986" w:rsidRPr="00BD2A93" w:rsidRDefault="002F1986" w:rsidP="006F69E0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3A0A56" w:rsidRPr="00BD2A93" w:rsidTr="00724215">
        <w:tc>
          <w:tcPr>
            <w:tcW w:w="992" w:type="dxa"/>
          </w:tcPr>
          <w:p w:rsidR="003A0A56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63</w:t>
            </w:r>
          </w:p>
        </w:tc>
        <w:tc>
          <w:tcPr>
            <w:tcW w:w="3261" w:type="dxa"/>
          </w:tcPr>
          <w:p w:rsidR="00F31334" w:rsidRPr="00BD2A93" w:rsidRDefault="00F31334" w:rsidP="00F3133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2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6</w:t>
            </w:r>
          </w:p>
          <w:p w:rsidR="003A0A56" w:rsidRPr="00BD2A93" w:rsidRDefault="00B35FED" w:rsidP="00233D6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Style w:val="11pt"/>
                <w:rFonts w:ascii="Liberation Serif" w:hAnsi="Liberation Serif"/>
              </w:rPr>
              <w:t xml:space="preserve">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</w:t>
            </w:r>
            <w:r w:rsidRPr="00BD2A93">
              <w:rPr>
                <w:rStyle w:val="11pt"/>
                <w:rFonts w:ascii="Liberation Serif" w:hAnsi="Liberation Serif"/>
              </w:rPr>
              <w:lastRenderedPageBreak/>
              <w:t>культуры, человек</w:t>
            </w:r>
          </w:p>
        </w:tc>
        <w:tc>
          <w:tcPr>
            <w:tcW w:w="1417" w:type="dxa"/>
          </w:tcPr>
          <w:p w:rsidR="003A0A56" w:rsidRPr="00BD2A93" w:rsidRDefault="00B35FED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1134" w:type="dxa"/>
          </w:tcPr>
          <w:p w:rsidR="003A0A56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13</w:t>
            </w:r>
          </w:p>
        </w:tc>
        <w:tc>
          <w:tcPr>
            <w:tcW w:w="1134" w:type="dxa"/>
          </w:tcPr>
          <w:p w:rsidR="003A0A56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16</w:t>
            </w:r>
          </w:p>
        </w:tc>
        <w:tc>
          <w:tcPr>
            <w:tcW w:w="1134" w:type="dxa"/>
          </w:tcPr>
          <w:p w:rsidR="003A0A56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20</w:t>
            </w:r>
          </w:p>
        </w:tc>
        <w:tc>
          <w:tcPr>
            <w:tcW w:w="1134" w:type="dxa"/>
          </w:tcPr>
          <w:p w:rsidR="003A0A56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29</w:t>
            </w:r>
          </w:p>
        </w:tc>
        <w:tc>
          <w:tcPr>
            <w:tcW w:w="1276" w:type="dxa"/>
          </w:tcPr>
          <w:p w:rsidR="003A0A56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3A0A56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3A0A56" w:rsidRPr="00BD2A93" w:rsidRDefault="003A0A5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B35FED" w:rsidRPr="00BD2A93" w:rsidTr="00724215">
        <w:tc>
          <w:tcPr>
            <w:tcW w:w="992" w:type="dxa"/>
          </w:tcPr>
          <w:p w:rsidR="00B35FED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lastRenderedPageBreak/>
              <w:t>64</w:t>
            </w:r>
          </w:p>
        </w:tc>
        <w:tc>
          <w:tcPr>
            <w:tcW w:w="3261" w:type="dxa"/>
          </w:tcPr>
          <w:p w:rsidR="00F31334" w:rsidRPr="00BD2A93" w:rsidRDefault="00F31334" w:rsidP="00F3133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2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7</w:t>
            </w:r>
          </w:p>
          <w:p w:rsidR="00B35FED" w:rsidRPr="00BD2A93" w:rsidRDefault="00B35FED" w:rsidP="00233D64">
            <w:pPr>
              <w:pStyle w:val="ConsPlusCell"/>
              <w:rPr>
                <w:rStyle w:val="11pt"/>
                <w:rFonts w:ascii="Liberation Serif" w:hAnsi="Liberation Serif"/>
              </w:rPr>
            </w:pPr>
            <w:r w:rsidRPr="00BD2A93">
              <w:rPr>
                <w:rStyle w:val="11pt"/>
                <w:rFonts w:ascii="Liberation Serif" w:hAnsi="Liberation Serif"/>
              </w:rPr>
              <w:t>Количество добровольцев, вовлеченных в сферу культуры</w:t>
            </w:r>
          </w:p>
        </w:tc>
        <w:tc>
          <w:tcPr>
            <w:tcW w:w="1417" w:type="dxa"/>
          </w:tcPr>
          <w:p w:rsidR="00B35FED" w:rsidRPr="00BD2A93" w:rsidRDefault="00B35FED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15</w:t>
            </w:r>
          </w:p>
        </w:tc>
        <w:tc>
          <w:tcPr>
            <w:tcW w:w="1134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20</w:t>
            </w:r>
          </w:p>
        </w:tc>
        <w:tc>
          <w:tcPr>
            <w:tcW w:w="1134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25</w:t>
            </w:r>
          </w:p>
        </w:tc>
        <w:tc>
          <w:tcPr>
            <w:tcW w:w="1134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30</w:t>
            </w:r>
          </w:p>
        </w:tc>
        <w:tc>
          <w:tcPr>
            <w:tcW w:w="1276" w:type="dxa"/>
          </w:tcPr>
          <w:p w:rsidR="00B35FED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B35FED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2126" w:type="dxa"/>
          </w:tcPr>
          <w:p w:rsidR="00B35FED" w:rsidRPr="00BD2A93" w:rsidRDefault="00B35FED" w:rsidP="00A0661C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6772D4" w:rsidRPr="00BD2A93" w:rsidTr="00724215">
        <w:tc>
          <w:tcPr>
            <w:tcW w:w="992" w:type="dxa"/>
          </w:tcPr>
          <w:p w:rsidR="006772D4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65</w:t>
            </w:r>
          </w:p>
        </w:tc>
        <w:tc>
          <w:tcPr>
            <w:tcW w:w="3261" w:type="dxa"/>
          </w:tcPr>
          <w:p w:rsidR="006772D4" w:rsidRPr="00BD2A93" w:rsidRDefault="006772D4" w:rsidP="00791438">
            <w:pPr>
              <w:pStyle w:val="ConsPlusCell"/>
              <w:tabs>
                <w:tab w:val="left" w:pos="67"/>
                <w:tab w:val="left" w:pos="917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 w:rsidR="00EB5BA9"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28</w:t>
            </w:r>
          </w:p>
          <w:p w:rsidR="006772D4" w:rsidRPr="00BD2A93" w:rsidRDefault="006772D4" w:rsidP="00791438">
            <w:pPr>
              <w:pStyle w:val="ConsPlusCell"/>
              <w:tabs>
                <w:tab w:val="left" w:pos="67"/>
                <w:tab w:val="left" w:pos="917"/>
              </w:tabs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Наличие ресурсов в информационно-телекоммуникационной сети Интернет, позволяющих получать информацию об отечественной культуре, отвечающих требованиям нормативных актов о размещении информации в информационно-телекоммуникационной сети Интернет</w:t>
            </w:r>
          </w:p>
        </w:tc>
        <w:tc>
          <w:tcPr>
            <w:tcW w:w="1417" w:type="dxa"/>
          </w:tcPr>
          <w:p w:rsidR="006772D4" w:rsidRPr="00BD2A93" w:rsidRDefault="006772D4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6772D4" w:rsidRPr="00BD2A93" w:rsidRDefault="006772D4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772D4" w:rsidRPr="00BD2A93" w:rsidRDefault="006772D4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772D4" w:rsidRPr="00BD2A93" w:rsidRDefault="006772D4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772D4" w:rsidRPr="00BD2A93" w:rsidRDefault="006772D4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772D4" w:rsidRPr="00BD2A93" w:rsidRDefault="006772D4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772D4" w:rsidRPr="00BD2A93" w:rsidRDefault="006772D4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6772D4" w:rsidRPr="00BD2A93" w:rsidTr="00724215">
        <w:tc>
          <w:tcPr>
            <w:tcW w:w="992" w:type="dxa"/>
          </w:tcPr>
          <w:p w:rsidR="006772D4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66</w:t>
            </w:r>
          </w:p>
        </w:tc>
        <w:tc>
          <w:tcPr>
            <w:tcW w:w="3261" w:type="dxa"/>
          </w:tcPr>
          <w:p w:rsidR="006772D4" w:rsidRPr="00BD2A93" w:rsidRDefault="006772D4" w:rsidP="0079143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</w:rPr>
            </w:pPr>
            <w:r w:rsidRPr="00BD2A93">
              <w:rPr>
                <w:rFonts w:ascii="Liberation Serif" w:hAnsi="Liberation Serif" w:cs="Liberation Serif"/>
                <w:b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</w:rPr>
              <w:t>29</w:t>
            </w:r>
          </w:p>
          <w:p w:rsidR="006772D4" w:rsidRPr="00BD2A93" w:rsidRDefault="006772D4" w:rsidP="0079143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</w:rPr>
            </w:pPr>
            <w:r w:rsidRPr="00BD2A93">
              <w:rPr>
                <w:rFonts w:ascii="Liberation Serif" w:hAnsi="Liberation Serif" w:cs="Liberation Serif"/>
              </w:rPr>
              <w:t>Доля детей, посещающих клубные формирования на постоянной основе, от общего количества детей в возрасте до 14 лет</w:t>
            </w:r>
          </w:p>
        </w:tc>
        <w:tc>
          <w:tcPr>
            <w:tcW w:w="1417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31,0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31,0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31,0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31,0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31,0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31,0</w:t>
            </w:r>
          </w:p>
        </w:tc>
        <w:tc>
          <w:tcPr>
            <w:tcW w:w="212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6772D4" w:rsidRPr="00BD2A93" w:rsidTr="00724215">
        <w:tc>
          <w:tcPr>
            <w:tcW w:w="992" w:type="dxa"/>
          </w:tcPr>
          <w:p w:rsidR="006772D4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67</w:t>
            </w:r>
          </w:p>
        </w:tc>
        <w:tc>
          <w:tcPr>
            <w:tcW w:w="3261" w:type="dxa"/>
          </w:tcPr>
          <w:p w:rsidR="006772D4" w:rsidRPr="00BD2A93" w:rsidRDefault="006772D4" w:rsidP="0079143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</w:rPr>
            </w:pPr>
            <w:r w:rsidRPr="00BD2A93">
              <w:rPr>
                <w:rFonts w:ascii="Liberation Serif" w:hAnsi="Liberation Serif" w:cs="Liberation Serif"/>
                <w:b/>
              </w:rPr>
              <w:t xml:space="preserve">Целевой показатель </w:t>
            </w:r>
            <w:r w:rsidR="00F31334" w:rsidRPr="00BD2A93">
              <w:rPr>
                <w:rFonts w:ascii="Liberation Serif" w:hAnsi="Liberation Serif" w:cs="Liberation Serif"/>
                <w:b/>
              </w:rPr>
              <w:t>3</w:t>
            </w:r>
            <w:r w:rsidR="00796F74">
              <w:rPr>
                <w:rFonts w:ascii="Liberation Serif" w:hAnsi="Liberation Serif" w:cs="Liberation Serif"/>
                <w:b/>
              </w:rPr>
              <w:t>0</w:t>
            </w:r>
          </w:p>
          <w:p w:rsidR="006772D4" w:rsidRPr="00BD2A93" w:rsidRDefault="006772D4" w:rsidP="0079143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</w:rPr>
            </w:pPr>
            <w:r w:rsidRPr="00BD2A93">
              <w:rPr>
                <w:rFonts w:ascii="Liberation Serif" w:hAnsi="Liberation Serif" w:cs="Liberation Serif"/>
              </w:rPr>
              <w:t>Количество экземпляров новых поступлений в фонды общедоступных муниципальных библиотек Каменского городского округа в расчете на 1000 человек жителей</w:t>
            </w:r>
          </w:p>
        </w:tc>
        <w:tc>
          <w:tcPr>
            <w:tcW w:w="1417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212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6772D4" w:rsidRPr="00BD2A93" w:rsidTr="00724215">
        <w:tc>
          <w:tcPr>
            <w:tcW w:w="992" w:type="dxa"/>
          </w:tcPr>
          <w:p w:rsidR="006772D4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68</w:t>
            </w:r>
          </w:p>
        </w:tc>
        <w:tc>
          <w:tcPr>
            <w:tcW w:w="3261" w:type="dxa"/>
          </w:tcPr>
          <w:p w:rsidR="006772D4" w:rsidRPr="00BD2A93" w:rsidRDefault="006772D4" w:rsidP="00791438">
            <w:pPr>
              <w:rPr>
                <w:rFonts w:ascii="Liberation Serif" w:hAnsi="Liberation Serif" w:cs="Liberation Serif"/>
                <w:b/>
              </w:rPr>
            </w:pPr>
            <w:r w:rsidRPr="00BD2A93">
              <w:rPr>
                <w:rFonts w:ascii="Liberation Serif" w:hAnsi="Liberation Serif" w:cs="Liberation Serif"/>
                <w:b/>
              </w:rPr>
              <w:t xml:space="preserve">Целевой показатель </w:t>
            </w:r>
            <w:r w:rsidR="00F31334" w:rsidRPr="00BD2A93">
              <w:rPr>
                <w:rFonts w:ascii="Liberation Serif" w:hAnsi="Liberation Serif" w:cs="Liberation Serif"/>
                <w:b/>
              </w:rPr>
              <w:t>3</w:t>
            </w:r>
            <w:r w:rsidR="00796F74">
              <w:rPr>
                <w:rFonts w:ascii="Liberation Serif" w:hAnsi="Liberation Serif" w:cs="Liberation Serif"/>
                <w:b/>
              </w:rPr>
              <w:t>1</w:t>
            </w:r>
          </w:p>
          <w:p w:rsidR="006772D4" w:rsidRPr="00BD2A93" w:rsidRDefault="006772D4" w:rsidP="00791438">
            <w:pPr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 xml:space="preserve">Увеличение количества библиографических записей в сводном электронном каталоге библиотек  Каменского городского округа  (по сравнению с предыдущим </w:t>
            </w:r>
            <w:r w:rsidRPr="00BD2A93">
              <w:rPr>
                <w:rFonts w:ascii="Liberation Serif" w:hAnsi="Liberation Serif" w:cs="Liberation Serif"/>
              </w:rPr>
              <w:lastRenderedPageBreak/>
              <w:t>годом)</w:t>
            </w:r>
          </w:p>
        </w:tc>
        <w:tc>
          <w:tcPr>
            <w:tcW w:w="1417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процент увеличения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</w:t>
            </w:r>
            <w:r w:rsidR="00114136" w:rsidRPr="00BD2A93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  <w:r w:rsidR="00114136" w:rsidRPr="00BD2A93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</w:t>
            </w:r>
            <w:r w:rsidR="00114136" w:rsidRPr="00BD2A93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  <w:r w:rsidR="00114136" w:rsidRPr="00BD2A93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</w:t>
            </w:r>
            <w:r w:rsidR="00114136" w:rsidRPr="00BD2A93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  <w:r w:rsidR="00114136" w:rsidRPr="00BD2A93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2126" w:type="dxa"/>
          </w:tcPr>
          <w:p w:rsidR="006772D4" w:rsidRPr="00BD2A93" w:rsidRDefault="006772D4" w:rsidP="0079143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6F69E0" w:rsidRPr="00BD2A93" w:rsidTr="00724215">
        <w:trPr>
          <w:trHeight w:val="1046"/>
        </w:trPr>
        <w:tc>
          <w:tcPr>
            <w:tcW w:w="992" w:type="dxa"/>
          </w:tcPr>
          <w:p w:rsidR="006F69E0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lastRenderedPageBreak/>
              <w:t>69</w:t>
            </w:r>
          </w:p>
        </w:tc>
        <w:tc>
          <w:tcPr>
            <w:tcW w:w="3261" w:type="dxa"/>
          </w:tcPr>
          <w:p w:rsidR="006F69E0" w:rsidRPr="00BD2A93" w:rsidRDefault="006F69E0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F31334"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</w:p>
          <w:p w:rsidR="006F69E0" w:rsidRPr="00BD2A93" w:rsidRDefault="006F69E0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учреждений культуры и искусства, находящихся в удовлетворительном состоянии, в общем количестве учреждений культуры и искусства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69E0" w:rsidRPr="00BD2A93" w:rsidRDefault="006F69E0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69E0" w:rsidRPr="00BD2A93" w:rsidRDefault="0057359C" w:rsidP="00791438">
            <w:pPr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BD2A93">
              <w:rPr>
                <w:rFonts w:ascii="Liberation Serif" w:hAnsi="Liberation Serif" w:cs="Liberation Serif"/>
                <w:lang w:eastAsia="en-US"/>
              </w:rPr>
              <w:t>13,0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69E0" w:rsidRPr="00BD2A93" w:rsidRDefault="0057359C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69E0" w:rsidRPr="00BD2A93" w:rsidRDefault="0057359C" w:rsidP="00791438">
            <w:pPr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BD2A93">
              <w:rPr>
                <w:rFonts w:ascii="Liberation Serif" w:hAnsi="Liberation Serif" w:cs="Liberation Serif"/>
                <w:lang w:eastAsia="en-US"/>
              </w:rPr>
              <w:t>12,0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69E0" w:rsidRPr="00BD2A93" w:rsidRDefault="0057359C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12,0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69E0" w:rsidRPr="00BD2A93" w:rsidRDefault="0057359C" w:rsidP="00791438">
            <w:pPr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BD2A93">
              <w:rPr>
                <w:rFonts w:ascii="Liberation Serif" w:hAnsi="Liberation Serif" w:cs="Liberation Serif"/>
                <w:lang w:eastAsia="en-US"/>
              </w:rPr>
              <w:t>12,0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69E0" w:rsidRPr="00BD2A93" w:rsidRDefault="0057359C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12,0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F69E0" w:rsidRPr="00BD2A93" w:rsidRDefault="006F69E0" w:rsidP="00791438">
            <w:pPr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6772D4" w:rsidRPr="00BD2A93" w:rsidTr="00724215">
        <w:tc>
          <w:tcPr>
            <w:tcW w:w="992" w:type="dxa"/>
          </w:tcPr>
          <w:p w:rsidR="006772D4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70</w:t>
            </w:r>
          </w:p>
        </w:tc>
        <w:tc>
          <w:tcPr>
            <w:tcW w:w="3261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33</w:t>
            </w:r>
          </w:p>
          <w:p w:rsidR="006772D4" w:rsidRPr="00BD2A93" w:rsidRDefault="006772D4" w:rsidP="00791438">
            <w:pPr>
              <w:pStyle w:val="p4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BD2A93"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  <w:t>Доля  мероприятий, направленных на гармонизацию межэтнических отношений от общего числа проводимых мероприятий</w:t>
            </w:r>
          </w:p>
        </w:tc>
        <w:tc>
          <w:tcPr>
            <w:tcW w:w="1417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2126" w:type="dxa"/>
          </w:tcPr>
          <w:p w:rsidR="006772D4" w:rsidRPr="00BD2A93" w:rsidRDefault="006772D4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6772D4" w:rsidRPr="00BD2A93" w:rsidTr="00724215">
        <w:tc>
          <w:tcPr>
            <w:tcW w:w="992" w:type="dxa"/>
          </w:tcPr>
          <w:p w:rsidR="006772D4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71</w:t>
            </w:r>
          </w:p>
        </w:tc>
        <w:tc>
          <w:tcPr>
            <w:tcW w:w="3261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34</w:t>
            </w:r>
          </w:p>
          <w:p w:rsidR="006772D4" w:rsidRPr="00BD2A93" w:rsidRDefault="006772D4" w:rsidP="00791438">
            <w:pPr>
              <w:pStyle w:val="p4"/>
              <w:shd w:val="clear" w:color="auto" w:fill="FFFFFF"/>
              <w:spacing w:before="0" w:beforeAutospacing="0" w:after="0" w:afterAutospacing="0"/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</w:pPr>
            <w:r w:rsidRPr="00BD2A93"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  <w:t>Доля участников мероприятий, направленных на гармонизацию межэтнических отношений от общего числа участников мероприятий</w:t>
            </w:r>
          </w:p>
        </w:tc>
        <w:tc>
          <w:tcPr>
            <w:tcW w:w="1417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7,3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7,3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7,3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7,3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7,3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7,3</w:t>
            </w:r>
          </w:p>
        </w:tc>
        <w:tc>
          <w:tcPr>
            <w:tcW w:w="2126" w:type="dxa"/>
          </w:tcPr>
          <w:p w:rsidR="006772D4" w:rsidRPr="00BD2A93" w:rsidRDefault="006772D4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6772D4" w:rsidRPr="00BD2A93" w:rsidTr="00724215">
        <w:tc>
          <w:tcPr>
            <w:tcW w:w="992" w:type="dxa"/>
          </w:tcPr>
          <w:p w:rsidR="006772D4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72</w:t>
            </w:r>
          </w:p>
        </w:tc>
        <w:tc>
          <w:tcPr>
            <w:tcW w:w="3261" w:type="dxa"/>
          </w:tcPr>
          <w:p w:rsidR="006772D4" w:rsidRPr="00BD2A93" w:rsidRDefault="006772D4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35</w:t>
            </w:r>
          </w:p>
          <w:p w:rsidR="006772D4" w:rsidRPr="00BD2A93" w:rsidRDefault="006772D4" w:rsidP="00791438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Уровень удовлетворенности населения Каменского городского округа качеством и доступностью предоставляемых муниципальных услуг в сфере культуры, в процентах от общего количества обслуженных посетителей</w:t>
            </w:r>
          </w:p>
        </w:tc>
        <w:tc>
          <w:tcPr>
            <w:tcW w:w="1417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212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6772D4" w:rsidRPr="00BD2A93" w:rsidTr="00724215">
        <w:trPr>
          <w:trHeight w:val="1138"/>
        </w:trPr>
        <w:tc>
          <w:tcPr>
            <w:tcW w:w="992" w:type="dxa"/>
          </w:tcPr>
          <w:p w:rsidR="006772D4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73</w:t>
            </w:r>
          </w:p>
        </w:tc>
        <w:tc>
          <w:tcPr>
            <w:tcW w:w="3261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36</w:t>
            </w:r>
          </w:p>
          <w:p w:rsidR="006772D4" w:rsidRPr="00BD2A93" w:rsidRDefault="006772D4" w:rsidP="00791438">
            <w:pPr>
              <w:pStyle w:val="p4"/>
              <w:shd w:val="clear" w:color="auto" w:fill="FFFFFF"/>
              <w:spacing w:before="0" w:beforeAutospacing="0" w:after="0" w:afterAutospacing="0"/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sz w:val="22"/>
                <w:szCs w:val="22"/>
              </w:rPr>
              <w:t>Доля расходов на культуру в бюджете Каменского городского округа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6772D4" w:rsidRPr="00BD2A93" w:rsidRDefault="006772D4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8,0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:rsidR="006772D4" w:rsidRPr="00BD2A93" w:rsidRDefault="006772D4" w:rsidP="00483771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8,</w:t>
            </w:r>
            <w:r w:rsidR="00483771" w:rsidRPr="00BD2A9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8,1</w:t>
            </w:r>
          </w:p>
        </w:tc>
        <w:tc>
          <w:tcPr>
            <w:tcW w:w="1276" w:type="dxa"/>
          </w:tcPr>
          <w:p w:rsidR="006772D4" w:rsidRPr="00BD2A93" w:rsidRDefault="006772D4" w:rsidP="00C72503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8,</w:t>
            </w:r>
            <w:r w:rsidR="00C72503" w:rsidRPr="00BD2A9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12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6772D4" w:rsidRPr="00BD2A93" w:rsidTr="00724215">
        <w:tc>
          <w:tcPr>
            <w:tcW w:w="992" w:type="dxa"/>
          </w:tcPr>
          <w:p w:rsidR="006772D4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74</w:t>
            </w:r>
          </w:p>
        </w:tc>
        <w:tc>
          <w:tcPr>
            <w:tcW w:w="3261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37</w:t>
            </w:r>
          </w:p>
          <w:p w:rsidR="006772D4" w:rsidRPr="00BD2A93" w:rsidRDefault="006772D4" w:rsidP="00791438">
            <w:pPr>
              <w:pStyle w:val="p4"/>
              <w:shd w:val="clear" w:color="auto" w:fill="FFFFFF"/>
              <w:spacing w:before="0" w:beforeAutospacing="0" w:after="0" w:afterAutospacing="0"/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Доля доходов муниципальных учреждений культуры Каменского городского круга от предпринимательской и иной </w:t>
            </w:r>
            <w:r w:rsidRPr="00BD2A93">
              <w:rPr>
                <w:rFonts w:ascii="Liberation Serif" w:hAnsi="Liberation Serif" w:cs="Liberation Serif"/>
                <w:bCs/>
                <w:sz w:val="22"/>
                <w:szCs w:val="22"/>
              </w:rPr>
              <w:lastRenderedPageBreak/>
              <w:t>приносящей доход деятельности в общем объеме доходов этих учреждений</w:t>
            </w:r>
          </w:p>
        </w:tc>
        <w:tc>
          <w:tcPr>
            <w:tcW w:w="1417" w:type="dxa"/>
          </w:tcPr>
          <w:p w:rsidR="006772D4" w:rsidRPr="00BD2A93" w:rsidRDefault="006772D4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6772D4" w:rsidRPr="00BD2A93" w:rsidRDefault="006772D4" w:rsidP="001A521E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1,</w:t>
            </w:r>
            <w:r w:rsidR="001A521E" w:rsidRPr="00BD2A9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34" w:type="dxa"/>
          </w:tcPr>
          <w:p w:rsidR="006772D4" w:rsidRPr="00BD2A93" w:rsidRDefault="006772D4" w:rsidP="001A521E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1,</w:t>
            </w:r>
            <w:r w:rsidR="001A521E" w:rsidRPr="00BD2A9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34" w:type="dxa"/>
          </w:tcPr>
          <w:p w:rsidR="006772D4" w:rsidRPr="00BD2A93" w:rsidRDefault="006772D4" w:rsidP="001A521E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1,</w:t>
            </w:r>
            <w:r w:rsidR="001A521E" w:rsidRPr="00BD2A9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34" w:type="dxa"/>
          </w:tcPr>
          <w:p w:rsidR="006772D4" w:rsidRPr="00BD2A93" w:rsidRDefault="006772D4" w:rsidP="001A521E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1,</w:t>
            </w:r>
            <w:r w:rsidR="001A521E" w:rsidRPr="00BD2A9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76" w:type="dxa"/>
          </w:tcPr>
          <w:p w:rsidR="006772D4" w:rsidRPr="00BD2A93" w:rsidRDefault="006772D4" w:rsidP="001A521E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1,</w:t>
            </w:r>
            <w:r w:rsidR="001A521E" w:rsidRPr="00BD2A93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76" w:type="dxa"/>
          </w:tcPr>
          <w:p w:rsidR="006772D4" w:rsidRPr="00BD2A93" w:rsidRDefault="006772D4" w:rsidP="001A521E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1,</w:t>
            </w:r>
            <w:r w:rsidR="001A521E" w:rsidRPr="00BD2A93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126" w:type="dxa"/>
          </w:tcPr>
          <w:p w:rsidR="006772D4" w:rsidRPr="00BD2A93" w:rsidRDefault="006772D4" w:rsidP="0079143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77A80" w:rsidRPr="00BD2A93" w:rsidTr="00724215">
        <w:tc>
          <w:tcPr>
            <w:tcW w:w="992" w:type="dxa"/>
          </w:tcPr>
          <w:p w:rsidR="00177A80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lastRenderedPageBreak/>
              <w:t>75</w:t>
            </w:r>
          </w:p>
        </w:tc>
        <w:tc>
          <w:tcPr>
            <w:tcW w:w="3261" w:type="dxa"/>
          </w:tcPr>
          <w:p w:rsidR="00177A80" w:rsidRPr="00BD2A93" w:rsidRDefault="00177A80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38</w:t>
            </w:r>
          </w:p>
          <w:p w:rsidR="00177A80" w:rsidRPr="00BD2A93" w:rsidRDefault="00177A80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proofErr w:type="gramStart"/>
            <w:r w:rsidRPr="00BD2A93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Соотношение средней заработной платы работников учреждений культуры к средней за работной плате по экономике Свердловской области</w:t>
            </w:r>
            <w:proofErr w:type="gramEnd"/>
          </w:p>
        </w:tc>
        <w:tc>
          <w:tcPr>
            <w:tcW w:w="1417" w:type="dxa"/>
          </w:tcPr>
          <w:p w:rsidR="00177A80" w:rsidRPr="00BD2A93" w:rsidRDefault="00177A80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процент</w:t>
            </w:r>
          </w:p>
        </w:tc>
        <w:tc>
          <w:tcPr>
            <w:tcW w:w="1134" w:type="dxa"/>
          </w:tcPr>
          <w:p w:rsidR="00177A80" w:rsidRPr="00BD2A93" w:rsidRDefault="00E534F2" w:rsidP="001A521E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34" w:type="dxa"/>
          </w:tcPr>
          <w:p w:rsidR="00177A80" w:rsidRPr="00BD2A93" w:rsidRDefault="00E534F2" w:rsidP="001A521E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34" w:type="dxa"/>
          </w:tcPr>
          <w:p w:rsidR="00177A80" w:rsidRPr="00BD2A93" w:rsidRDefault="00E534F2" w:rsidP="001A521E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34" w:type="dxa"/>
          </w:tcPr>
          <w:p w:rsidR="00177A80" w:rsidRPr="00BD2A93" w:rsidRDefault="00E534F2" w:rsidP="001A521E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276" w:type="dxa"/>
          </w:tcPr>
          <w:p w:rsidR="00177A80" w:rsidRPr="00BD2A93" w:rsidRDefault="00E534F2" w:rsidP="001A521E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276" w:type="dxa"/>
          </w:tcPr>
          <w:p w:rsidR="00177A80" w:rsidRPr="00BD2A93" w:rsidRDefault="00E534F2" w:rsidP="001A521E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2126" w:type="dxa"/>
          </w:tcPr>
          <w:p w:rsidR="00177A80" w:rsidRPr="00BD2A93" w:rsidRDefault="00177A80" w:rsidP="0079143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6772D4" w:rsidRPr="00BD2A93" w:rsidTr="00724215">
        <w:tc>
          <w:tcPr>
            <w:tcW w:w="992" w:type="dxa"/>
          </w:tcPr>
          <w:p w:rsidR="006772D4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76</w:t>
            </w:r>
          </w:p>
        </w:tc>
        <w:tc>
          <w:tcPr>
            <w:tcW w:w="3261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39</w:t>
            </w:r>
          </w:p>
          <w:p w:rsidR="006772D4" w:rsidRPr="00BD2A93" w:rsidRDefault="006772D4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Д</w:t>
            </w:r>
            <w:r w:rsidR="00DB5B93" w:rsidRPr="00BD2A93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о</w:t>
            </w:r>
            <w:r w:rsidRPr="00BD2A93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ля граждан старше трудоспособного возраста, участвующих в деятельности объединений, групп, клубов по интересам различной направленности, от общего числа граждан старше трудоспособного населения</w:t>
            </w:r>
          </w:p>
        </w:tc>
        <w:tc>
          <w:tcPr>
            <w:tcW w:w="1417" w:type="dxa"/>
          </w:tcPr>
          <w:p w:rsidR="006772D4" w:rsidRPr="00BD2A93" w:rsidRDefault="006772D4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процент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2126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6772D4" w:rsidRPr="00BD2A93" w:rsidTr="00724215">
        <w:tc>
          <w:tcPr>
            <w:tcW w:w="992" w:type="dxa"/>
          </w:tcPr>
          <w:p w:rsidR="006772D4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77</w:t>
            </w:r>
          </w:p>
        </w:tc>
        <w:tc>
          <w:tcPr>
            <w:tcW w:w="3261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40</w:t>
            </w:r>
          </w:p>
          <w:p w:rsidR="006772D4" w:rsidRPr="00BD2A93" w:rsidRDefault="006772D4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Увеличение количества любительских объединений и клубов по интересам для творчески активных людей старшего поколения (количество)</w:t>
            </w:r>
          </w:p>
        </w:tc>
        <w:tc>
          <w:tcPr>
            <w:tcW w:w="1417" w:type="dxa"/>
          </w:tcPr>
          <w:p w:rsidR="006772D4" w:rsidRPr="00BD2A93" w:rsidRDefault="006772D4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единиц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6772D4" w:rsidRPr="00BD2A93" w:rsidRDefault="006772D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2126" w:type="dxa"/>
          </w:tcPr>
          <w:p w:rsidR="006772D4" w:rsidRPr="00BD2A93" w:rsidRDefault="006772D4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9A4DDD" w:rsidRPr="00BD2A93" w:rsidTr="00724215">
        <w:tc>
          <w:tcPr>
            <w:tcW w:w="992" w:type="dxa"/>
          </w:tcPr>
          <w:p w:rsidR="009A4DDD" w:rsidRPr="00BD2A93" w:rsidRDefault="009A4DDD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  <w:tc>
          <w:tcPr>
            <w:tcW w:w="3261" w:type="dxa"/>
          </w:tcPr>
          <w:p w:rsidR="009A4DDD" w:rsidRPr="009A4DDD" w:rsidRDefault="009A4DDD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9A4DDD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41</w:t>
            </w:r>
          </w:p>
          <w:p w:rsidR="009A4DDD" w:rsidRPr="009A4DDD" w:rsidRDefault="009A4DDD">
            <w:pPr>
              <w:pStyle w:val="p4"/>
              <w:shd w:val="clear" w:color="auto" w:fill="FFFFFF"/>
              <w:spacing w:before="0" w:beforeAutospacing="0" w:after="0" w:afterAutospacing="0"/>
              <w:rPr>
                <w:rStyle w:val="s3"/>
                <w:iCs/>
                <w:sz w:val="22"/>
                <w:szCs w:val="22"/>
              </w:rPr>
            </w:pPr>
            <w:r w:rsidRPr="009A4DDD">
              <w:rPr>
                <w:rFonts w:ascii="Liberation Serif" w:hAnsi="Liberation Serif" w:cs="Liberation Serif"/>
                <w:sz w:val="22"/>
                <w:szCs w:val="22"/>
              </w:rPr>
              <w:t>Доля муниципальных учреждений культуры, требующих замены дверей основных и запасных выходов, от общего числа учреждений данного типа.</w:t>
            </w:r>
          </w:p>
        </w:tc>
        <w:tc>
          <w:tcPr>
            <w:tcW w:w="1417" w:type="dxa"/>
          </w:tcPr>
          <w:p w:rsidR="009A4DDD" w:rsidRPr="009A4DDD" w:rsidRDefault="009A4DDD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4DDD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</w:tcPr>
          <w:p w:rsidR="009A4DDD" w:rsidRPr="009A4DDD" w:rsidRDefault="009A4DDD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4DDD">
              <w:rPr>
                <w:rFonts w:ascii="Liberation Serif" w:hAnsi="Liberation Serif" w:cs="Liberation Serif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9A4DDD" w:rsidRPr="009A4DDD" w:rsidRDefault="009A4DDD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4DDD">
              <w:rPr>
                <w:rFonts w:ascii="Liberation Serif" w:hAnsi="Liberation Serif" w:cs="Liberation Serif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9A4DDD" w:rsidRPr="009A4DDD" w:rsidRDefault="009A4DDD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4DDD">
              <w:rPr>
                <w:rFonts w:ascii="Liberation Serif" w:hAnsi="Liberation Serif" w:cs="Liberation Serif"/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9A4DDD" w:rsidRPr="009A4DDD" w:rsidRDefault="009A4DDD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4DDD">
              <w:rPr>
                <w:rFonts w:ascii="Liberation Serif" w:hAnsi="Liberation Serif" w:cs="Liberation Serif"/>
                <w:sz w:val="22"/>
                <w:szCs w:val="22"/>
              </w:rPr>
              <w:t>65,0</w:t>
            </w:r>
          </w:p>
        </w:tc>
        <w:tc>
          <w:tcPr>
            <w:tcW w:w="1276" w:type="dxa"/>
          </w:tcPr>
          <w:p w:rsidR="009A4DDD" w:rsidRPr="009A4DDD" w:rsidRDefault="009A4DDD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4DDD">
              <w:rPr>
                <w:rFonts w:ascii="Liberation Serif" w:hAnsi="Liberation Serif" w:cs="Liberation Serif"/>
                <w:sz w:val="22"/>
                <w:szCs w:val="22"/>
              </w:rPr>
              <w:t>65,0</w:t>
            </w:r>
          </w:p>
        </w:tc>
        <w:tc>
          <w:tcPr>
            <w:tcW w:w="1276" w:type="dxa"/>
          </w:tcPr>
          <w:p w:rsidR="009A4DDD" w:rsidRPr="009A4DDD" w:rsidRDefault="009A4DDD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4DDD">
              <w:rPr>
                <w:rFonts w:ascii="Liberation Serif" w:hAnsi="Liberation Serif" w:cs="Liberation Serif"/>
                <w:sz w:val="22"/>
                <w:szCs w:val="22"/>
              </w:rPr>
              <w:t>65,0</w:t>
            </w:r>
          </w:p>
        </w:tc>
        <w:tc>
          <w:tcPr>
            <w:tcW w:w="2126" w:type="dxa"/>
          </w:tcPr>
          <w:p w:rsidR="009A4DDD" w:rsidRPr="00BD2A93" w:rsidRDefault="009A4DDD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4B1407" w:rsidRPr="00BD2A93" w:rsidTr="00724215">
        <w:tc>
          <w:tcPr>
            <w:tcW w:w="992" w:type="dxa"/>
          </w:tcPr>
          <w:p w:rsidR="004B1407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78</w:t>
            </w:r>
          </w:p>
        </w:tc>
        <w:tc>
          <w:tcPr>
            <w:tcW w:w="13892" w:type="dxa"/>
            <w:gridSpan w:val="9"/>
          </w:tcPr>
          <w:p w:rsidR="004B1407" w:rsidRPr="00BD2A93" w:rsidRDefault="004B1407" w:rsidP="004B1407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>Подпрограмма 4 «О</w:t>
            </w:r>
            <w:r w:rsidRPr="00BD2A93">
              <w:rPr>
                <w:rFonts w:ascii="Liberation Serif" w:hAnsi="Liberation Serif" w:cs="Liberation Serif"/>
                <w:b/>
                <w:bCs/>
              </w:rPr>
              <w:t>беспечение реализации  муниципальной  программы «Развитие культуры, физической культуры, спорта, молодежной политики, дополнительного образования в сфере культуры</w:t>
            </w:r>
            <w:r w:rsidRPr="00BD2A93">
              <w:rPr>
                <w:rFonts w:ascii="Liberation Serif" w:hAnsi="Liberation Serif" w:cs="Liberation Serif"/>
                <w:b/>
                <w:bCs/>
                <w:color w:val="FF0000"/>
              </w:rPr>
              <w:t xml:space="preserve"> </w:t>
            </w:r>
            <w:r w:rsidRPr="00BD2A93">
              <w:rPr>
                <w:rFonts w:ascii="Liberation Serif" w:hAnsi="Liberation Serif" w:cs="Liberation Serif"/>
                <w:b/>
                <w:bCs/>
              </w:rPr>
              <w:t>в Каменском городском округе до 2026</w:t>
            </w:r>
            <w:r w:rsidR="00F279A3" w:rsidRPr="00BD2A93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BD2A93">
              <w:rPr>
                <w:rFonts w:ascii="Liberation Serif" w:hAnsi="Liberation Serif" w:cs="Liberation Serif"/>
                <w:b/>
                <w:bCs/>
              </w:rPr>
              <w:t>года</w:t>
            </w:r>
            <w:r w:rsidRPr="00BD2A93">
              <w:rPr>
                <w:rFonts w:ascii="Liberation Serif" w:hAnsi="Liberation Serif" w:cs="Liberation Serif"/>
                <w:b/>
              </w:rPr>
              <w:t>»</w:t>
            </w:r>
          </w:p>
        </w:tc>
      </w:tr>
      <w:tr w:rsidR="004B1407" w:rsidRPr="00BD2A93" w:rsidTr="00724215">
        <w:tc>
          <w:tcPr>
            <w:tcW w:w="992" w:type="dxa"/>
          </w:tcPr>
          <w:p w:rsidR="004B1407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79</w:t>
            </w:r>
          </w:p>
        </w:tc>
        <w:tc>
          <w:tcPr>
            <w:tcW w:w="13892" w:type="dxa"/>
            <w:gridSpan w:val="9"/>
            <w:vAlign w:val="center"/>
          </w:tcPr>
          <w:p w:rsidR="00B24F76" w:rsidRPr="00BD2A93" w:rsidRDefault="004B1407" w:rsidP="00906B13">
            <w:pPr>
              <w:tabs>
                <w:tab w:val="left" w:pos="7080"/>
              </w:tabs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 xml:space="preserve">Цель: 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80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1.Совершенствование организационных, </w:t>
            </w:r>
            <w:proofErr w:type="gramStart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экономических и правовых механизмов</w:t>
            </w:r>
            <w:proofErr w:type="gramEnd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развития культуры.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81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2.Создание условий для бесперебойного функционирования и качественного учреждений культуры, спорта и дополнительного образования 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lastRenderedPageBreak/>
              <w:t>детей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lastRenderedPageBreak/>
              <w:t>82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Задачи: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83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1.Совершенствование организационных, </w:t>
            </w:r>
            <w:proofErr w:type="gramStart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экономических и правовых механизмов</w:t>
            </w:r>
            <w:proofErr w:type="gramEnd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культуры.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84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2. Обеспечение бухгалтерского и материально-технического обслуживания учреждений  культуры, спорта и дополнительного образования детей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85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3 Усиление контроля качества бухгалтерской отчетности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86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4. Внедрение новых автоматизированных систем  бухгалтерского учета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87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5. Повышение качества и доступности информации, формируемой в бухгалтерском учете и отчетности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88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6. Обеспечение прозрачности и открытости информации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89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7. Контроль рационального использования </w:t>
            </w:r>
            <w:proofErr w:type="spellStart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водо</w:t>
            </w:r>
            <w:proofErr w:type="spellEnd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- и энергоресурсов учреждениями культуры, искусства и спорта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90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8. Организация работ, проводимых в порядке текущей эксплуатации оборудования учреждений культуры, искусства и спорта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91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9. Организация подготовки технической документации для своевременного проведения ремонтов, в том числе капитальных, имущества учреждений культуры, искусства и спорта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92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10 Укрепление кадрового потенциала.</w:t>
            </w:r>
          </w:p>
        </w:tc>
      </w:tr>
      <w:tr w:rsidR="007A48F9" w:rsidRPr="00BD2A93" w:rsidTr="00E06229">
        <w:tc>
          <w:tcPr>
            <w:tcW w:w="992" w:type="dxa"/>
          </w:tcPr>
          <w:p w:rsidR="007A48F9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93</w:t>
            </w:r>
          </w:p>
        </w:tc>
        <w:tc>
          <w:tcPr>
            <w:tcW w:w="13892" w:type="dxa"/>
            <w:gridSpan w:val="9"/>
          </w:tcPr>
          <w:p w:rsidR="007A48F9" w:rsidRPr="00BD2A93" w:rsidRDefault="007A48F9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11. Обеспечение эффективной деятельности Управления  культуры, спорта и делам молодежи по реализации настоящей муниципальной программы.</w:t>
            </w:r>
          </w:p>
        </w:tc>
      </w:tr>
      <w:tr w:rsidR="00880A5F" w:rsidRPr="00BD2A93" w:rsidTr="00724215">
        <w:tc>
          <w:tcPr>
            <w:tcW w:w="992" w:type="dxa"/>
          </w:tcPr>
          <w:p w:rsidR="00880A5F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94</w:t>
            </w:r>
          </w:p>
        </w:tc>
        <w:tc>
          <w:tcPr>
            <w:tcW w:w="3261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</w:p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Уровень удовлетворенности получателями бюджетных средств качеством и доступностью предоставляемых  услуг в сфере бухгалтерского учета</w:t>
            </w:r>
          </w:p>
        </w:tc>
        <w:tc>
          <w:tcPr>
            <w:tcW w:w="1417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2126" w:type="dxa"/>
          </w:tcPr>
          <w:p w:rsidR="00880A5F" w:rsidRPr="00BD2A93" w:rsidRDefault="00880A5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880A5F" w:rsidRPr="00BD2A93" w:rsidTr="00724215">
        <w:tc>
          <w:tcPr>
            <w:tcW w:w="992" w:type="dxa"/>
          </w:tcPr>
          <w:p w:rsidR="00880A5F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95</w:t>
            </w:r>
          </w:p>
        </w:tc>
        <w:tc>
          <w:tcPr>
            <w:tcW w:w="3261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</w:p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достоверной и правильно отраженной информации в регистрах бухгалтерского учета</w:t>
            </w:r>
          </w:p>
        </w:tc>
        <w:tc>
          <w:tcPr>
            <w:tcW w:w="1417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2126" w:type="dxa"/>
          </w:tcPr>
          <w:p w:rsidR="00880A5F" w:rsidRPr="00BD2A93" w:rsidRDefault="00880A5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880A5F" w:rsidRPr="00BD2A93" w:rsidTr="00724215">
        <w:tc>
          <w:tcPr>
            <w:tcW w:w="992" w:type="dxa"/>
          </w:tcPr>
          <w:p w:rsidR="00880A5F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96</w:t>
            </w:r>
          </w:p>
        </w:tc>
        <w:tc>
          <w:tcPr>
            <w:tcW w:w="3261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</w:p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Доля  бюджетных учреждений, информация о финансово-бюджетных </w:t>
            </w:r>
            <w:proofErr w:type="gramStart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показателях</w:t>
            </w:r>
            <w:proofErr w:type="gramEnd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деятельности которых размещена на специализированном сайте</w:t>
            </w:r>
          </w:p>
        </w:tc>
        <w:tc>
          <w:tcPr>
            <w:tcW w:w="1417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2126" w:type="dxa"/>
          </w:tcPr>
          <w:p w:rsidR="00880A5F" w:rsidRPr="00BD2A93" w:rsidRDefault="00880A5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880A5F" w:rsidRPr="00BD2A93" w:rsidTr="00724215">
        <w:tc>
          <w:tcPr>
            <w:tcW w:w="992" w:type="dxa"/>
          </w:tcPr>
          <w:p w:rsidR="00880A5F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97</w:t>
            </w:r>
          </w:p>
        </w:tc>
        <w:tc>
          <w:tcPr>
            <w:tcW w:w="3261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 w:rsidR="009437BD"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45</w:t>
            </w:r>
          </w:p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Доля специалистов с высшим образованием от общего числа специалистов в сфере 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бухгалтерского учета и планирования</w:t>
            </w:r>
          </w:p>
        </w:tc>
        <w:tc>
          <w:tcPr>
            <w:tcW w:w="1417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2126" w:type="dxa"/>
          </w:tcPr>
          <w:p w:rsidR="00880A5F" w:rsidRPr="00BD2A93" w:rsidRDefault="00880A5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880A5F" w:rsidRPr="00BD2A93" w:rsidTr="00724215">
        <w:tc>
          <w:tcPr>
            <w:tcW w:w="992" w:type="dxa"/>
          </w:tcPr>
          <w:p w:rsidR="00880A5F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lastRenderedPageBreak/>
              <w:t>98</w:t>
            </w:r>
          </w:p>
        </w:tc>
        <w:tc>
          <w:tcPr>
            <w:tcW w:w="3261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6</w:t>
            </w:r>
          </w:p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Уровень удовлетворенности получателя</w:t>
            </w:r>
            <w:r w:rsidR="007E7F3B"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ми бюджетных средств качеством предоставляемых 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услуг в сфере материально-технического обслуживания</w:t>
            </w:r>
          </w:p>
        </w:tc>
        <w:tc>
          <w:tcPr>
            <w:tcW w:w="1417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2126" w:type="dxa"/>
          </w:tcPr>
          <w:p w:rsidR="00880A5F" w:rsidRPr="00BD2A93" w:rsidRDefault="00880A5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880A5F" w:rsidRPr="00BD2A93" w:rsidTr="00724215">
        <w:tc>
          <w:tcPr>
            <w:tcW w:w="992" w:type="dxa"/>
          </w:tcPr>
          <w:p w:rsidR="00880A5F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99</w:t>
            </w:r>
          </w:p>
        </w:tc>
        <w:tc>
          <w:tcPr>
            <w:tcW w:w="3261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7</w:t>
            </w:r>
          </w:p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муниципальных служащих, прошедших курсы повышения квалификации</w:t>
            </w:r>
          </w:p>
        </w:tc>
        <w:tc>
          <w:tcPr>
            <w:tcW w:w="1417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2126" w:type="dxa"/>
          </w:tcPr>
          <w:p w:rsidR="00880A5F" w:rsidRPr="00BD2A93" w:rsidRDefault="00880A5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880A5F" w:rsidRPr="00BD2A93" w:rsidTr="00724215">
        <w:tc>
          <w:tcPr>
            <w:tcW w:w="992" w:type="dxa"/>
          </w:tcPr>
          <w:p w:rsidR="00880A5F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100</w:t>
            </w:r>
          </w:p>
        </w:tc>
        <w:tc>
          <w:tcPr>
            <w:tcW w:w="3261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4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8</w:t>
            </w:r>
          </w:p>
          <w:p w:rsidR="00880A5F" w:rsidRPr="00BD2A93" w:rsidRDefault="00880A5F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муниципальных служащих, прошедших диспансеризацию</w:t>
            </w:r>
          </w:p>
        </w:tc>
        <w:tc>
          <w:tcPr>
            <w:tcW w:w="1417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880A5F" w:rsidRPr="00BD2A93" w:rsidRDefault="00880A5F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2126" w:type="dxa"/>
          </w:tcPr>
          <w:p w:rsidR="00880A5F" w:rsidRPr="00BD2A93" w:rsidRDefault="00880A5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F41457" w:rsidRPr="00BD2A93" w:rsidTr="00724215">
        <w:tc>
          <w:tcPr>
            <w:tcW w:w="992" w:type="dxa"/>
          </w:tcPr>
          <w:p w:rsidR="00F41457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101</w:t>
            </w:r>
          </w:p>
        </w:tc>
        <w:tc>
          <w:tcPr>
            <w:tcW w:w="13892" w:type="dxa"/>
            <w:gridSpan w:val="9"/>
          </w:tcPr>
          <w:p w:rsidR="00F41457" w:rsidRPr="00BD2A93" w:rsidRDefault="00F41457" w:rsidP="00F41457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>Подпрограмма 5 «Развитие физической культуры и спорта в Каменском городском округе»</w:t>
            </w:r>
          </w:p>
        </w:tc>
      </w:tr>
      <w:tr w:rsidR="00F41457" w:rsidRPr="00BD2A93" w:rsidTr="00724215">
        <w:trPr>
          <w:trHeight w:val="279"/>
        </w:trPr>
        <w:tc>
          <w:tcPr>
            <w:tcW w:w="992" w:type="dxa"/>
          </w:tcPr>
          <w:p w:rsidR="00F41457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102</w:t>
            </w:r>
          </w:p>
        </w:tc>
        <w:tc>
          <w:tcPr>
            <w:tcW w:w="13892" w:type="dxa"/>
            <w:gridSpan w:val="9"/>
          </w:tcPr>
          <w:p w:rsidR="00F41457" w:rsidRPr="00BD2A93" w:rsidRDefault="00F41457" w:rsidP="008240EB">
            <w:pPr>
              <w:tabs>
                <w:tab w:val="left" w:pos="7080"/>
              </w:tabs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 xml:space="preserve">Цель: </w:t>
            </w:r>
          </w:p>
        </w:tc>
      </w:tr>
      <w:tr w:rsidR="008240EB" w:rsidRPr="00BD2A93" w:rsidTr="00724215">
        <w:trPr>
          <w:trHeight w:val="279"/>
        </w:trPr>
        <w:tc>
          <w:tcPr>
            <w:tcW w:w="992" w:type="dxa"/>
          </w:tcPr>
          <w:p w:rsidR="008240EB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103</w:t>
            </w:r>
          </w:p>
        </w:tc>
        <w:tc>
          <w:tcPr>
            <w:tcW w:w="13892" w:type="dxa"/>
            <w:gridSpan w:val="9"/>
          </w:tcPr>
          <w:p w:rsidR="008240EB" w:rsidRPr="00BD2A93" w:rsidRDefault="008240EB" w:rsidP="00E06229">
            <w:pPr>
              <w:pStyle w:val="ConsPlusCell"/>
              <w:jc w:val="both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1.Создание условий  для развития физической культуры и спорта в Каменском городском округе</w:t>
            </w:r>
          </w:p>
        </w:tc>
      </w:tr>
      <w:tr w:rsidR="008240EB" w:rsidRPr="00BD2A93" w:rsidTr="00724215">
        <w:trPr>
          <w:trHeight w:val="279"/>
        </w:trPr>
        <w:tc>
          <w:tcPr>
            <w:tcW w:w="992" w:type="dxa"/>
          </w:tcPr>
          <w:p w:rsidR="008240EB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104</w:t>
            </w:r>
          </w:p>
        </w:tc>
        <w:tc>
          <w:tcPr>
            <w:tcW w:w="13892" w:type="dxa"/>
            <w:gridSpan w:val="9"/>
          </w:tcPr>
          <w:p w:rsidR="008240EB" w:rsidRPr="00BD2A93" w:rsidRDefault="008240EB" w:rsidP="00E06229">
            <w:pPr>
              <w:pStyle w:val="ConsPlusCell"/>
              <w:jc w:val="both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2.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Создание условий, обеспечивающих возможность для населения Каменского городского округа вести здоровый образ жизни, систематически заниматься физической культурой и спортом</w:t>
            </w:r>
          </w:p>
        </w:tc>
      </w:tr>
      <w:tr w:rsidR="008240EB" w:rsidRPr="00BD2A93" w:rsidTr="00724215">
        <w:trPr>
          <w:trHeight w:val="279"/>
        </w:trPr>
        <w:tc>
          <w:tcPr>
            <w:tcW w:w="992" w:type="dxa"/>
          </w:tcPr>
          <w:p w:rsidR="008240EB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105</w:t>
            </w:r>
          </w:p>
        </w:tc>
        <w:tc>
          <w:tcPr>
            <w:tcW w:w="13892" w:type="dxa"/>
            <w:gridSpan w:val="9"/>
          </w:tcPr>
          <w:p w:rsidR="008240EB" w:rsidRPr="00BD2A93" w:rsidRDefault="008240EB" w:rsidP="00E06229">
            <w:pPr>
              <w:pStyle w:val="ConsPlusCell"/>
              <w:jc w:val="both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3.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Создание условий для подготовки спортивного резерва, участия спортсменов Каменского городского округа в соревнованиях различного уровня.</w:t>
            </w:r>
          </w:p>
        </w:tc>
      </w:tr>
      <w:tr w:rsidR="008240EB" w:rsidRPr="00BD2A93" w:rsidTr="00724215">
        <w:trPr>
          <w:trHeight w:val="279"/>
        </w:trPr>
        <w:tc>
          <w:tcPr>
            <w:tcW w:w="992" w:type="dxa"/>
          </w:tcPr>
          <w:p w:rsidR="008240EB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106</w:t>
            </w:r>
          </w:p>
        </w:tc>
        <w:tc>
          <w:tcPr>
            <w:tcW w:w="13892" w:type="dxa"/>
            <w:gridSpan w:val="9"/>
          </w:tcPr>
          <w:p w:rsidR="008240EB" w:rsidRPr="00BD2A93" w:rsidRDefault="008240EB" w:rsidP="00E06229">
            <w:pPr>
              <w:pStyle w:val="ConsPlusCell"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Задачи:</w:t>
            </w:r>
          </w:p>
        </w:tc>
      </w:tr>
      <w:tr w:rsidR="008240EB" w:rsidRPr="00BD2A93" w:rsidTr="00724215">
        <w:trPr>
          <w:trHeight w:val="279"/>
        </w:trPr>
        <w:tc>
          <w:tcPr>
            <w:tcW w:w="992" w:type="dxa"/>
          </w:tcPr>
          <w:p w:rsidR="008240EB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107</w:t>
            </w:r>
          </w:p>
        </w:tc>
        <w:tc>
          <w:tcPr>
            <w:tcW w:w="13892" w:type="dxa"/>
            <w:gridSpan w:val="9"/>
          </w:tcPr>
          <w:p w:rsidR="008240EB" w:rsidRPr="00BD2A93" w:rsidRDefault="008240EB" w:rsidP="00E06229">
            <w:pPr>
              <w:pStyle w:val="ConsPlusCell"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1.Сохранение и развитие кадрового и спортивного потенциала сферы физической культуры и спорта.</w:t>
            </w:r>
          </w:p>
        </w:tc>
      </w:tr>
      <w:tr w:rsidR="008240EB" w:rsidRPr="00BD2A93" w:rsidTr="00724215">
        <w:trPr>
          <w:trHeight w:val="279"/>
        </w:trPr>
        <w:tc>
          <w:tcPr>
            <w:tcW w:w="992" w:type="dxa"/>
          </w:tcPr>
          <w:p w:rsidR="008240EB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108</w:t>
            </w:r>
          </w:p>
        </w:tc>
        <w:tc>
          <w:tcPr>
            <w:tcW w:w="13892" w:type="dxa"/>
            <w:gridSpan w:val="9"/>
          </w:tcPr>
          <w:p w:rsidR="008240EB" w:rsidRPr="00BD2A93" w:rsidRDefault="008240EB" w:rsidP="00E06229">
            <w:pPr>
              <w:pStyle w:val="ConsPlusCell"/>
              <w:jc w:val="both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2.Привлечение населения к здоровому образу жизни, увеличение количества жителей, систематически занимающихся физической культурой и спортом.</w:t>
            </w:r>
          </w:p>
        </w:tc>
      </w:tr>
      <w:tr w:rsidR="008240EB" w:rsidRPr="00BD2A93" w:rsidTr="00724215">
        <w:trPr>
          <w:trHeight w:val="279"/>
        </w:trPr>
        <w:tc>
          <w:tcPr>
            <w:tcW w:w="992" w:type="dxa"/>
          </w:tcPr>
          <w:p w:rsidR="008240EB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109</w:t>
            </w:r>
          </w:p>
        </w:tc>
        <w:tc>
          <w:tcPr>
            <w:tcW w:w="13892" w:type="dxa"/>
            <w:gridSpan w:val="9"/>
          </w:tcPr>
          <w:p w:rsidR="008240EB" w:rsidRPr="00BD2A93" w:rsidRDefault="008240EB" w:rsidP="00E06229">
            <w:pPr>
              <w:pStyle w:val="ConsPlusCell"/>
              <w:jc w:val="both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 xml:space="preserve">3.Внедрение комплекса ГТО в Каменском </w:t>
            </w:r>
            <w:proofErr w:type="gramStart"/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городской</w:t>
            </w:r>
            <w:proofErr w:type="gramEnd"/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окуге</w:t>
            </w:r>
            <w:proofErr w:type="spellEnd"/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.</w:t>
            </w:r>
          </w:p>
        </w:tc>
      </w:tr>
      <w:tr w:rsidR="008240EB" w:rsidRPr="00BD2A93" w:rsidTr="00724215">
        <w:trPr>
          <w:trHeight w:val="279"/>
        </w:trPr>
        <w:tc>
          <w:tcPr>
            <w:tcW w:w="992" w:type="dxa"/>
          </w:tcPr>
          <w:p w:rsidR="008240EB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110</w:t>
            </w:r>
          </w:p>
        </w:tc>
        <w:tc>
          <w:tcPr>
            <w:tcW w:w="13892" w:type="dxa"/>
            <w:gridSpan w:val="9"/>
          </w:tcPr>
          <w:p w:rsidR="008240EB" w:rsidRPr="00BD2A93" w:rsidRDefault="008240EB" w:rsidP="00E06229">
            <w:pPr>
              <w:pStyle w:val="ConsPlusCell"/>
              <w:jc w:val="both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4.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Увеличение количества жителей Каменского городского округа, систематически занимающихся физической культурой и спортом</w:t>
            </w:r>
          </w:p>
        </w:tc>
      </w:tr>
      <w:tr w:rsidR="008240EB" w:rsidRPr="00BD2A93" w:rsidTr="00724215">
        <w:trPr>
          <w:trHeight w:val="279"/>
        </w:trPr>
        <w:tc>
          <w:tcPr>
            <w:tcW w:w="992" w:type="dxa"/>
          </w:tcPr>
          <w:p w:rsidR="008240EB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111</w:t>
            </w:r>
          </w:p>
        </w:tc>
        <w:tc>
          <w:tcPr>
            <w:tcW w:w="13892" w:type="dxa"/>
            <w:gridSpan w:val="9"/>
          </w:tcPr>
          <w:p w:rsidR="008240EB" w:rsidRPr="00BD2A93" w:rsidRDefault="008240EB" w:rsidP="00E06229">
            <w:pPr>
              <w:pStyle w:val="ConsPlusCell"/>
              <w:jc w:val="both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5.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Увеличение количества  физкультурных мероприятий и спортивных мероприятий;</w:t>
            </w:r>
          </w:p>
        </w:tc>
      </w:tr>
      <w:tr w:rsidR="008240EB" w:rsidRPr="00BD2A93" w:rsidTr="00724215">
        <w:trPr>
          <w:trHeight w:val="279"/>
        </w:trPr>
        <w:tc>
          <w:tcPr>
            <w:tcW w:w="992" w:type="dxa"/>
          </w:tcPr>
          <w:p w:rsidR="008240EB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112</w:t>
            </w:r>
          </w:p>
        </w:tc>
        <w:tc>
          <w:tcPr>
            <w:tcW w:w="13892" w:type="dxa"/>
            <w:gridSpan w:val="9"/>
          </w:tcPr>
          <w:p w:rsidR="008240EB" w:rsidRPr="00BD2A93" w:rsidRDefault="008240EB" w:rsidP="00E06229">
            <w:pPr>
              <w:pStyle w:val="ConsPlusCell"/>
              <w:jc w:val="both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6.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Сохранение и развития кадрового и  спортивного  потенциала сферы физической культуры и спорта</w:t>
            </w:r>
          </w:p>
        </w:tc>
      </w:tr>
      <w:tr w:rsidR="008240EB" w:rsidRPr="00BD2A93" w:rsidTr="00724215">
        <w:trPr>
          <w:trHeight w:val="279"/>
        </w:trPr>
        <w:tc>
          <w:tcPr>
            <w:tcW w:w="992" w:type="dxa"/>
          </w:tcPr>
          <w:p w:rsidR="008240EB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113</w:t>
            </w:r>
          </w:p>
        </w:tc>
        <w:tc>
          <w:tcPr>
            <w:tcW w:w="13892" w:type="dxa"/>
            <w:gridSpan w:val="9"/>
          </w:tcPr>
          <w:p w:rsidR="008240EB" w:rsidRPr="00BD2A93" w:rsidRDefault="008240EB" w:rsidP="00E06229">
            <w:pPr>
              <w:pStyle w:val="ConsPlusCell"/>
              <w:jc w:val="both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7.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Поэтапное внедрение в Каменском городском округе Всероссийского физкультурно-спортивного комплекса «Готов к труду и обороне» (далее - комплекс ГТО).</w:t>
            </w:r>
          </w:p>
        </w:tc>
      </w:tr>
      <w:tr w:rsidR="006F69E0" w:rsidRPr="00BD2A93" w:rsidTr="00724215">
        <w:trPr>
          <w:trHeight w:val="2372"/>
        </w:trPr>
        <w:tc>
          <w:tcPr>
            <w:tcW w:w="992" w:type="dxa"/>
          </w:tcPr>
          <w:p w:rsidR="006F69E0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lastRenderedPageBreak/>
              <w:t>114</w:t>
            </w:r>
          </w:p>
        </w:tc>
        <w:tc>
          <w:tcPr>
            <w:tcW w:w="3261" w:type="dxa"/>
          </w:tcPr>
          <w:p w:rsidR="006F69E0" w:rsidRPr="00BD2A93" w:rsidRDefault="006F69E0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49</w:t>
            </w:r>
          </w:p>
          <w:p w:rsidR="006F69E0" w:rsidRPr="00BD2A93" w:rsidRDefault="006F69E0" w:rsidP="00791438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Доля населения Каменского городского округа, систематически занимающегося физической культурой и спортом, в общей численности населения Каменского городского округа в возрасте 3-79 лет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69E0" w:rsidRPr="00BD2A93" w:rsidRDefault="006F69E0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69E0" w:rsidRPr="00BD2A93" w:rsidRDefault="006F69E0" w:rsidP="00D15463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  <w:r w:rsidR="00D15463" w:rsidRPr="00BD2A93">
              <w:rPr>
                <w:rFonts w:ascii="Liberation Serif" w:hAnsi="Liberation Serif" w:cs="Liberation Serif"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69E0" w:rsidRPr="00BD2A93" w:rsidRDefault="00D15463" w:rsidP="0001632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43,5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69E0" w:rsidRPr="00BD2A93" w:rsidRDefault="00D15463" w:rsidP="00D15463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69E0" w:rsidRPr="00BD2A93" w:rsidRDefault="00D15463" w:rsidP="00D15463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44,5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69E0" w:rsidRPr="00BD2A93" w:rsidRDefault="00D15463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69E0" w:rsidRPr="00BD2A93" w:rsidRDefault="00D15463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45,5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F69E0" w:rsidRPr="00BD2A93" w:rsidRDefault="006F69E0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BF6F88" w:rsidRPr="00BD2A93" w:rsidTr="00724215">
        <w:tc>
          <w:tcPr>
            <w:tcW w:w="992" w:type="dxa"/>
          </w:tcPr>
          <w:p w:rsidR="00BF6F88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115</w:t>
            </w:r>
          </w:p>
        </w:tc>
        <w:tc>
          <w:tcPr>
            <w:tcW w:w="3261" w:type="dxa"/>
          </w:tcPr>
          <w:p w:rsidR="00BF6F88" w:rsidRPr="00BD2A93" w:rsidRDefault="00BF6F88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50</w:t>
            </w:r>
          </w:p>
          <w:p w:rsidR="00BF6F88" w:rsidRPr="00BD2A93" w:rsidRDefault="00BF6F88" w:rsidP="00791438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Увеличение количества проводимых физкультурных и спортивных мероприятий</w:t>
            </w:r>
          </w:p>
        </w:tc>
        <w:tc>
          <w:tcPr>
            <w:tcW w:w="1417" w:type="dxa"/>
          </w:tcPr>
          <w:p w:rsidR="00BF6F88" w:rsidRPr="00BD2A93" w:rsidRDefault="00BF6F88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BF6F88" w:rsidRPr="00BD2A93" w:rsidRDefault="00E1034C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340</w:t>
            </w:r>
          </w:p>
        </w:tc>
        <w:tc>
          <w:tcPr>
            <w:tcW w:w="1134" w:type="dxa"/>
          </w:tcPr>
          <w:p w:rsidR="00BF6F88" w:rsidRPr="00BD2A93" w:rsidRDefault="00E1034C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350</w:t>
            </w:r>
          </w:p>
        </w:tc>
        <w:tc>
          <w:tcPr>
            <w:tcW w:w="1134" w:type="dxa"/>
          </w:tcPr>
          <w:p w:rsidR="00BF6F88" w:rsidRPr="00BD2A93" w:rsidRDefault="00E1034C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355</w:t>
            </w:r>
          </w:p>
        </w:tc>
        <w:tc>
          <w:tcPr>
            <w:tcW w:w="1134" w:type="dxa"/>
          </w:tcPr>
          <w:p w:rsidR="00BF6F88" w:rsidRPr="00BD2A93" w:rsidRDefault="00E1034C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350</w:t>
            </w:r>
          </w:p>
        </w:tc>
        <w:tc>
          <w:tcPr>
            <w:tcW w:w="1276" w:type="dxa"/>
          </w:tcPr>
          <w:p w:rsidR="00BF6F88" w:rsidRPr="00BD2A93" w:rsidRDefault="00E1034C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365</w:t>
            </w:r>
          </w:p>
        </w:tc>
        <w:tc>
          <w:tcPr>
            <w:tcW w:w="1276" w:type="dxa"/>
          </w:tcPr>
          <w:p w:rsidR="00BF6F88" w:rsidRPr="00BD2A93" w:rsidRDefault="00E1034C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370</w:t>
            </w:r>
          </w:p>
        </w:tc>
        <w:tc>
          <w:tcPr>
            <w:tcW w:w="2126" w:type="dxa"/>
          </w:tcPr>
          <w:p w:rsidR="00BF6F88" w:rsidRPr="00BD2A93" w:rsidRDefault="00BF6F88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BF6F88" w:rsidRPr="00BD2A93" w:rsidTr="00724215">
        <w:tc>
          <w:tcPr>
            <w:tcW w:w="992" w:type="dxa"/>
          </w:tcPr>
          <w:p w:rsidR="00BF6F88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116</w:t>
            </w:r>
          </w:p>
        </w:tc>
        <w:tc>
          <w:tcPr>
            <w:tcW w:w="3261" w:type="dxa"/>
          </w:tcPr>
          <w:p w:rsidR="00BF6F88" w:rsidRPr="00BD2A93" w:rsidRDefault="00BF6F88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</w:p>
          <w:p w:rsidR="00BF6F88" w:rsidRPr="00BD2A93" w:rsidRDefault="00BF6F88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квалифицированных специалистов, работающих</w:t>
            </w:r>
            <w:r w:rsidR="007E7F3B"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в сфере физической культуры и 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спорта</w:t>
            </w:r>
          </w:p>
        </w:tc>
        <w:tc>
          <w:tcPr>
            <w:tcW w:w="1417" w:type="dxa"/>
          </w:tcPr>
          <w:p w:rsidR="00BF6F88" w:rsidRPr="00BD2A93" w:rsidRDefault="00BF6F88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BF6F88" w:rsidRPr="00BD2A93" w:rsidRDefault="00746A69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87,0</w:t>
            </w:r>
          </w:p>
        </w:tc>
        <w:tc>
          <w:tcPr>
            <w:tcW w:w="1134" w:type="dxa"/>
          </w:tcPr>
          <w:p w:rsidR="00BF6F88" w:rsidRPr="00BD2A93" w:rsidRDefault="00746A69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88,0</w:t>
            </w:r>
          </w:p>
        </w:tc>
        <w:tc>
          <w:tcPr>
            <w:tcW w:w="1134" w:type="dxa"/>
          </w:tcPr>
          <w:p w:rsidR="00BF6F88" w:rsidRPr="00BD2A93" w:rsidRDefault="00746A69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88,0</w:t>
            </w:r>
          </w:p>
        </w:tc>
        <w:tc>
          <w:tcPr>
            <w:tcW w:w="1134" w:type="dxa"/>
          </w:tcPr>
          <w:p w:rsidR="00BF6F88" w:rsidRPr="00BD2A93" w:rsidRDefault="00746A69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1276" w:type="dxa"/>
          </w:tcPr>
          <w:p w:rsidR="00BF6F88" w:rsidRPr="00BD2A93" w:rsidRDefault="00746A69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</w:t>
            </w:r>
            <w:r w:rsidR="00BF6F88" w:rsidRPr="00BD2A93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BF6F88" w:rsidRPr="00BD2A93" w:rsidRDefault="00746A69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95</w:t>
            </w:r>
            <w:r w:rsidR="00BF6F88" w:rsidRPr="00BD2A93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2126" w:type="dxa"/>
          </w:tcPr>
          <w:p w:rsidR="00BF6F88" w:rsidRPr="00BD2A93" w:rsidRDefault="00BF6F88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BF6F88" w:rsidRPr="00BD2A93" w:rsidTr="00724215">
        <w:tc>
          <w:tcPr>
            <w:tcW w:w="992" w:type="dxa"/>
          </w:tcPr>
          <w:p w:rsidR="00BF6F88" w:rsidRPr="00BD2A93" w:rsidRDefault="0045402F" w:rsidP="00A7033C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117</w:t>
            </w:r>
          </w:p>
        </w:tc>
        <w:tc>
          <w:tcPr>
            <w:tcW w:w="3261" w:type="dxa"/>
          </w:tcPr>
          <w:p w:rsidR="00BF6F88" w:rsidRPr="00BD2A93" w:rsidRDefault="00BF6F88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</w:p>
          <w:p w:rsidR="00BF6F88" w:rsidRPr="00BD2A93" w:rsidRDefault="00BF6F88" w:rsidP="00791438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Доля </w:t>
            </w:r>
            <w:r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населения  Каменского городского округа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, </w:t>
            </w:r>
            <w:r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выполнившего нормативы испытаний (тестов) Всероссийского физкультурно-спортивного комплекса «ГТО», в общей численности населения Каменского городского округа, принявшего участие в выполнении нормативов испытаний (тестов) Всероссийского физкультурно-спортивного комплекса «ГТО»</w:t>
            </w:r>
          </w:p>
        </w:tc>
        <w:tc>
          <w:tcPr>
            <w:tcW w:w="1417" w:type="dxa"/>
          </w:tcPr>
          <w:p w:rsidR="00BF6F88" w:rsidRPr="00BD2A93" w:rsidRDefault="00BF6F88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BF6F88" w:rsidRPr="00BD2A93" w:rsidRDefault="009C30D7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BF6F88" w:rsidRPr="00BD2A93" w:rsidRDefault="009C30D7" w:rsidP="00B26184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="00B26184" w:rsidRPr="00BD2A93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BF6F88" w:rsidRPr="00BD2A93" w:rsidRDefault="009C30D7" w:rsidP="00B26184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="00B26184" w:rsidRPr="00BD2A93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BF6F88" w:rsidRPr="00BD2A93" w:rsidRDefault="009C30D7" w:rsidP="00B26184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="00B26184" w:rsidRPr="00BD2A93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BF6F88" w:rsidRPr="00BD2A93" w:rsidRDefault="00B26184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52,0</w:t>
            </w:r>
          </w:p>
        </w:tc>
        <w:tc>
          <w:tcPr>
            <w:tcW w:w="1276" w:type="dxa"/>
          </w:tcPr>
          <w:p w:rsidR="00BF6F88" w:rsidRPr="00BD2A93" w:rsidRDefault="00B2618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53,0</w:t>
            </w:r>
          </w:p>
        </w:tc>
        <w:tc>
          <w:tcPr>
            <w:tcW w:w="2126" w:type="dxa"/>
          </w:tcPr>
          <w:p w:rsidR="00BF6F88" w:rsidRPr="00BD2A93" w:rsidRDefault="00BF6F88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BF6F88" w:rsidRPr="00BD2A93" w:rsidTr="00724215">
        <w:tc>
          <w:tcPr>
            <w:tcW w:w="992" w:type="dxa"/>
          </w:tcPr>
          <w:p w:rsidR="00BF6F88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118</w:t>
            </w:r>
          </w:p>
        </w:tc>
        <w:tc>
          <w:tcPr>
            <w:tcW w:w="3261" w:type="dxa"/>
          </w:tcPr>
          <w:p w:rsidR="00BF6F88" w:rsidRPr="00BD2A93" w:rsidRDefault="00BF6F88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</w:p>
          <w:p w:rsidR="00BF6F88" w:rsidRPr="00BD2A93" w:rsidRDefault="00BF6F88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численности данной категории населения</w:t>
            </w:r>
          </w:p>
        </w:tc>
        <w:tc>
          <w:tcPr>
            <w:tcW w:w="1417" w:type="dxa"/>
          </w:tcPr>
          <w:p w:rsidR="00BF6F88" w:rsidRPr="00BD2A93" w:rsidRDefault="00BF6F88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9C7568" w:rsidRPr="00BD2A93" w:rsidRDefault="009C7568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6,4</w:t>
            </w:r>
          </w:p>
        </w:tc>
        <w:tc>
          <w:tcPr>
            <w:tcW w:w="1134" w:type="dxa"/>
          </w:tcPr>
          <w:p w:rsidR="009C7568" w:rsidRPr="00BD2A93" w:rsidRDefault="009C7568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6,45</w:t>
            </w:r>
          </w:p>
        </w:tc>
        <w:tc>
          <w:tcPr>
            <w:tcW w:w="1134" w:type="dxa"/>
          </w:tcPr>
          <w:p w:rsidR="009C7568" w:rsidRPr="00BD2A93" w:rsidRDefault="009C7568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6,5</w:t>
            </w:r>
          </w:p>
        </w:tc>
        <w:tc>
          <w:tcPr>
            <w:tcW w:w="1134" w:type="dxa"/>
          </w:tcPr>
          <w:p w:rsidR="009C7568" w:rsidRPr="00BD2A93" w:rsidRDefault="009C7568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1276" w:type="dxa"/>
          </w:tcPr>
          <w:p w:rsidR="009C7568" w:rsidRPr="00BD2A93" w:rsidRDefault="009C7568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6,65</w:t>
            </w:r>
          </w:p>
        </w:tc>
        <w:tc>
          <w:tcPr>
            <w:tcW w:w="1276" w:type="dxa"/>
          </w:tcPr>
          <w:p w:rsidR="009C7568" w:rsidRPr="00BD2A93" w:rsidRDefault="009C7568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6,65</w:t>
            </w:r>
          </w:p>
        </w:tc>
        <w:tc>
          <w:tcPr>
            <w:tcW w:w="2126" w:type="dxa"/>
          </w:tcPr>
          <w:p w:rsidR="00BF6F88" w:rsidRPr="00BD2A93" w:rsidRDefault="00BF6F88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C8278A" w:rsidRPr="00BD2A93" w:rsidTr="00724215">
        <w:tc>
          <w:tcPr>
            <w:tcW w:w="992" w:type="dxa"/>
          </w:tcPr>
          <w:p w:rsidR="00C8278A" w:rsidRPr="00BD2A93" w:rsidRDefault="0045402F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lastRenderedPageBreak/>
              <w:t>119</w:t>
            </w:r>
          </w:p>
        </w:tc>
        <w:tc>
          <w:tcPr>
            <w:tcW w:w="3261" w:type="dxa"/>
          </w:tcPr>
          <w:p w:rsidR="00F31334" w:rsidRPr="00BD2A93" w:rsidRDefault="00F31334" w:rsidP="00F31334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</w:p>
          <w:p w:rsidR="00C8278A" w:rsidRPr="00BD2A93" w:rsidRDefault="00C8278A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/>
                <w:color w:val="000000"/>
                <w:sz w:val="22"/>
                <w:szCs w:val="22"/>
              </w:rPr>
              <w:t>Доля детей и молодежи (возраст 3–29 лет), систематически занимающихся физической культурой и спортом, в общей численности детей и молодежи, %</w:t>
            </w:r>
          </w:p>
        </w:tc>
        <w:tc>
          <w:tcPr>
            <w:tcW w:w="1417" w:type="dxa"/>
          </w:tcPr>
          <w:p w:rsidR="00C8278A" w:rsidRPr="00BD2A93" w:rsidRDefault="00C8278A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C8278A" w:rsidRPr="00BD2A93" w:rsidRDefault="00C8278A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82,9</w:t>
            </w:r>
          </w:p>
        </w:tc>
        <w:tc>
          <w:tcPr>
            <w:tcW w:w="1134" w:type="dxa"/>
          </w:tcPr>
          <w:p w:rsidR="00C8278A" w:rsidRPr="00BD2A93" w:rsidRDefault="00C8278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C8278A" w:rsidRPr="00BD2A93" w:rsidRDefault="00C8278A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83,1</w:t>
            </w:r>
          </w:p>
        </w:tc>
        <w:tc>
          <w:tcPr>
            <w:tcW w:w="1134" w:type="dxa"/>
          </w:tcPr>
          <w:p w:rsidR="00C8278A" w:rsidRPr="00BD2A93" w:rsidRDefault="00C8278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83,2</w:t>
            </w:r>
          </w:p>
        </w:tc>
        <w:tc>
          <w:tcPr>
            <w:tcW w:w="1276" w:type="dxa"/>
          </w:tcPr>
          <w:p w:rsidR="00C8278A" w:rsidRPr="00BD2A93" w:rsidRDefault="00C8278A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83,3</w:t>
            </w:r>
          </w:p>
        </w:tc>
        <w:tc>
          <w:tcPr>
            <w:tcW w:w="1276" w:type="dxa"/>
          </w:tcPr>
          <w:p w:rsidR="00C8278A" w:rsidRPr="00BD2A93" w:rsidRDefault="00C8278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83,4</w:t>
            </w:r>
          </w:p>
        </w:tc>
        <w:tc>
          <w:tcPr>
            <w:tcW w:w="2126" w:type="dxa"/>
          </w:tcPr>
          <w:p w:rsidR="00C8278A" w:rsidRPr="00BD2A93" w:rsidRDefault="00C8278A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BF6F88" w:rsidRPr="00BD2A93" w:rsidTr="00724215">
        <w:trPr>
          <w:trHeight w:val="1978"/>
        </w:trPr>
        <w:tc>
          <w:tcPr>
            <w:tcW w:w="992" w:type="dxa"/>
          </w:tcPr>
          <w:p w:rsidR="00BF6F88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120</w:t>
            </w:r>
          </w:p>
        </w:tc>
        <w:tc>
          <w:tcPr>
            <w:tcW w:w="3261" w:type="dxa"/>
          </w:tcPr>
          <w:p w:rsidR="00BF6F88" w:rsidRPr="00BD2A93" w:rsidRDefault="00BF6F88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bookmarkStart w:id="0" w:name="_Hlk506469590"/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</w:p>
          <w:bookmarkEnd w:id="0"/>
          <w:p w:rsidR="00BF6F88" w:rsidRPr="00BD2A93" w:rsidRDefault="00C8278A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Times New Roman"/>
                <w:color w:val="000000"/>
                <w:sz w:val="22"/>
                <w:szCs w:val="22"/>
              </w:rPr>
              <w:t xml:space="preserve">Доля граждан среднего возраста (женщины: 30–54 года; мужчины: 30–59 лет), систематически занимающихся физической культурой </w:t>
            </w:r>
            <w:r w:rsidRPr="00BD2A93">
              <w:rPr>
                <w:rFonts w:ascii="Liberation Serif" w:hAnsi="Liberation Serif" w:cs="Times New Roman"/>
                <w:color w:val="000000"/>
                <w:sz w:val="22"/>
                <w:szCs w:val="22"/>
              </w:rPr>
              <w:br/>
              <w:t>и спортом, в общей численности граждан среднего возраста, %</w:t>
            </w:r>
          </w:p>
        </w:tc>
        <w:tc>
          <w:tcPr>
            <w:tcW w:w="1417" w:type="dxa"/>
          </w:tcPr>
          <w:p w:rsidR="00BF6F88" w:rsidRPr="00BD2A93" w:rsidRDefault="00BF6F88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процент</w:t>
            </w:r>
          </w:p>
        </w:tc>
        <w:tc>
          <w:tcPr>
            <w:tcW w:w="1134" w:type="dxa"/>
          </w:tcPr>
          <w:p w:rsidR="00BF6F88" w:rsidRPr="00BD2A93" w:rsidRDefault="00C8278A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37,5</w:t>
            </w:r>
          </w:p>
        </w:tc>
        <w:tc>
          <w:tcPr>
            <w:tcW w:w="1134" w:type="dxa"/>
          </w:tcPr>
          <w:p w:rsidR="00BF6F88" w:rsidRPr="00BD2A93" w:rsidRDefault="00C8278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41,5</w:t>
            </w:r>
          </w:p>
        </w:tc>
        <w:tc>
          <w:tcPr>
            <w:tcW w:w="1134" w:type="dxa"/>
          </w:tcPr>
          <w:p w:rsidR="00BF6F88" w:rsidRPr="00BD2A93" w:rsidRDefault="00C8278A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48,6</w:t>
            </w:r>
          </w:p>
        </w:tc>
        <w:tc>
          <w:tcPr>
            <w:tcW w:w="1134" w:type="dxa"/>
          </w:tcPr>
          <w:p w:rsidR="00BF6F88" w:rsidRPr="00BD2A93" w:rsidRDefault="00C8278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55,0</w:t>
            </w:r>
          </w:p>
        </w:tc>
        <w:tc>
          <w:tcPr>
            <w:tcW w:w="1276" w:type="dxa"/>
          </w:tcPr>
          <w:p w:rsidR="00BF6F88" w:rsidRPr="00BD2A93" w:rsidRDefault="00C8278A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55,1</w:t>
            </w:r>
          </w:p>
        </w:tc>
        <w:tc>
          <w:tcPr>
            <w:tcW w:w="1276" w:type="dxa"/>
          </w:tcPr>
          <w:p w:rsidR="00BF6F88" w:rsidRPr="00BD2A93" w:rsidRDefault="00C8278A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55,2</w:t>
            </w:r>
          </w:p>
        </w:tc>
        <w:tc>
          <w:tcPr>
            <w:tcW w:w="2126" w:type="dxa"/>
          </w:tcPr>
          <w:p w:rsidR="00BF6F88" w:rsidRPr="00BD2A93" w:rsidRDefault="00BF6F88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BF6F88" w:rsidRPr="00BD2A93" w:rsidTr="008F6CD3">
        <w:trPr>
          <w:trHeight w:val="2052"/>
        </w:trPr>
        <w:tc>
          <w:tcPr>
            <w:tcW w:w="992" w:type="dxa"/>
          </w:tcPr>
          <w:p w:rsidR="00BF6F88" w:rsidRPr="00BD2A93" w:rsidRDefault="0045402F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121</w:t>
            </w:r>
          </w:p>
        </w:tc>
        <w:tc>
          <w:tcPr>
            <w:tcW w:w="3261" w:type="dxa"/>
          </w:tcPr>
          <w:p w:rsidR="00BF6F88" w:rsidRPr="00BD2A93" w:rsidRDefault="00BF6F88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6</w:t>
            </w:r>
          </w:p>
          <w:p w:rsidR="00BF6F88" w:rsidRPr="00BD2A93" w:rsidRDefault="00BF6F88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населения Каменского городского округа, занятого в экономике, занимающегося физической культурой и спортом, в общей численности населения, занятого в экономике</w:t>
            </w:r>
          </w:p>
        </w:tc>
        <w:tc>
          <w:tcPr>
            <w:tcW w:w="1417" w:type="dxa"/>
          </w:tcPr>
          <w:p w:rsidR="00BF6F88" w:rsidRPr="00BD2A93" w:rsidRDefault="00BF6F88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процент</w:t>
            </w:r>
          </w:p>
        </w:tc>
        <w:tc>
          <w:tcPr>
            <w:tcW w:w="1134" w:type="dxa"/>
          </w:tcPr>
          <w:p w:rsidR="00BF6F88" w:rsidRPr="00BD2A93" w:rsidRDefault="00BF6F88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BF6F88" w:rsidRPr="00BD2A93" w:rsidRDefault="00BF6F88" w:rsidP="00770234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17,</w:t>
            </w:r>
            <w:r w:rsidR="00770234" w:rsidRPr="00BD2A93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BF6F88" w:rsidRPr="00BD2A93" w:rsidRDefault="00BF6F88" w:rsidP="00770234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17,</w:t>
            </w:r>
            <w:r w:rsidR="00770234" w:rsidRPr="00BD2A93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BF6F88" w:rsidRPr="00BD2A93" w:rsidRDefault="0077023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18,0</w:t>
            </w:r>
          </w:p>
        </w:tc>
        <w:tc>
          <w:tcPr>
            <w:tcW w:w="1276" w:type="dxa"/>
          </w:tcPr>
          <w:p w:rsidR="00BF6F88" w:rsidRPr="00BD2A93" w:rsidRDefault="00770234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1276" w:type="dxa"/>
          </w:tcPr>
          <w:p w:rsidR="00BF6F88" w:rsidRPr="00BD2A93" w:rsidRDefault="00770234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BF6F88" w:rsidRPr="00BD2A93" w:rsidRDefault="00BF6F88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BF6F88" w:rsidRPr="00BD2A93" w:rsidTr="00724215">
        <w:tc>
          <w:tcPr>
            <w:tcW w:w="992" w:type="dxa"/>
          </w:tcPr>
          <w:p w:rsidR="00BF6F88" w:rsidRPr="00BD2A93" w:rsidRDefault="008F6CD3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122</w:t>
            </w:r>
          </w:p>
        </w:tc>
        <w:tc>
          <w:tcPr>
            <w:tcW w:w="3261" w:type="dxa"/>
          </w:tcPr>
          <w:p w:rsidR="00BF6F88" w:rsidRPr="00BD2A93" w:rsidRDefault="00BF6F88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7</w:t>
            </w:r>
          </w:p>
          <w:p w:rsidR="00BF6F88" w:rsidRPr="00BD2A93" w:rsidRDefault="00BF6F88" w:rsidP="00791438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мероприятий, направленных на профилактику социально опасных заболеваний и формирование здорового образа жизни в общей численности проводимых физкультурных и спортивных мероприятий</w:t>
            </w:r>
          </w:p>
        </w:tc>
        <w:tc>
          <w:tcPr>
            <w:tcW w:w="1417" w:type="dxa"/>
          </w:tcPr>
          <w:p w:rsidR="00BF6F88" w:rsidRPr="00BD2A93" w:rsidRDefault="00BF6F88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BF6F88" w:rsidRPr="00BD2A93" w:rsidRDefault="00BF6F88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1134" w:type="dxa"/>
          </w:tcPr>
          <w:p w:rsidR="00BF6F88" w:rsidRPr="00BD2A93" w:rsidRDefault="00BF6F88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1134" w:type="dxa"/>
          </w:tcPr>
          <w:p w:rsidR="00BF6F88" w:rsidRPr="00BD2A93" w:rsidRDefault="00BF6F88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1134" w:type="dxa"/>
          </w:tcPr>
          <w:p w:rsidR="00BF6F88" w:rsidRPr="00BD2A93" w:rsidRDefault="00BF6F88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1276" w:type="dxa"/>
          </w:tcPr>
          <w:p w:rsidR="00BF6F88" w:rsidRPr="00BD2A93" w:rsidRDefault="00BF6F88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1276" w:type="dxa"/>
          </w:tcPr>
          <w:p w:rsidR="00BF6F88" w:rsidRPr="00BD2A93" w:rsidRDefault="00BF6F88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2126" w:type="dxa"/>
          </w:tcPr>
          <w:p w:rsidR="00BF6F88" w:rsidRPr="00BD2A93" w:rsidRDefault="00BF6F88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BF6F88" w:rsidRPr="00BD2A93" w:rsidTr="00724215">
        <w:tc>
          <w:tcPr>
            <w:tcW w:w="992" w:type="dxa"/>
          </w:tcPr>
          <w:p w:rsidR="00BF6F88" w:rsidRPr="00BD2A93" w:rsidRDefault="008F6CD3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123</w:t>
            </w:r>
          </w:p>
        </w:tc>
        <w:tc>
          <w:tcPr>
            <w:tcW w:w="3261" w:type="dxa"/>
          </w:tcPr>
          <w:p w:rsidR="00BF6F88" w:rsidRPr="00BD2A93" w:rsidRDefault="00BF6F88" w:rsidP="00791438">
            <w:pPr>
              <w:jc w:val="both"/>
              <w:rPr>
                <w:rFonts w:ascii="Liberation Serif" w:hAnsi="Liberation Serif"/>
                <w:b/>
                <w:bCs/>
                <w:iCs/>
              </w:rPr>
            </w:pPr>
            <w:r w:rsidRPr="00BD2A93">
              <w:rPr>
                <w:rFonts w:ascii="Liberation Serif" w:hAnsi="Liberation Serif"/>
                <w:b/>
                <w:bCs/>
                <w:iCs/>
              </w:rPr>
              <w:t xml:space="preserve">Целевой показатель </w:t>
            </w:r>
            <w:r w:rsidR="009A4DDD">
              <w:rPr>
                <w:rFonts w:ascii="Liberation Serif" w:hAnsi="Liberation Serif"/>
                <w:b/>
                <w:bCs/>
                <w:iCs/>
              </w:rPr>
              <w:t>58</w:t>
            </w:r>
          </w:p>
          <w:p w:rsidR="00BF6F88" w:rsidRPr="00BD2A93" w:rsidRDefault="00BF6F88" w:rsidP="00791438">
            <w:pPr>
              <w:rPr>
                <w:rFonts w:ascii="Liberation Serif" w:hAnsi="Liberation Serif"/>
                <w:b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 xml:space="preserve">Доля граждан, занимающихся в спортивных организациях </w:t>
            </w:r>
            <w:r w:rsidRPr="00BD2A93">
              <w:rPr>
                <w:rFonts w:ascii="Liberation Serif" w:hAnsi="Liberation Serif"/>
                <w:bCs/>
                <w:iCs/>
              </w:rPr>
              <w:lastRenderedPageBreak/>
              <w:t>осуществляющих спортивную подготовку, в общей численности детей и молодежи в возрасте 6-17 лет</w:t>
            </w:r>
          </w:p>
        </w:tc>
        <w:tc>
          <w:tcPr>
            <w:tcW w:w="1417" w:type="dxa"/>
          </w:tcPr>
          <w:p w:rsidR="00BF6F88" w:rsidRPr="00BD2A93" w:rsidRDefault="00BF6F88" w:rsidP="00791438">
            <w:pPr>
              <w:jc w:val="both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BF6F88" w:rsidRPr="00BD2A93" w:rsidRDefault="00BF6F88" w:rsidP="00B908AF">
            <w:pPr>
              <w:jc w:val="center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5,0</w:t>
            </w:r>
          </w:p>
        </w:tc>
        <w:tc>
          <w:tcPr>
            <w:tcW w:w="1134" w:type="dxa"/>
          </w:tcPr>
          <w:p w:rsidR="00BF6F88" w:rsidRPr="00BD2A93" w:rsidRDefault="00BF6F88" w:rsidP="00B908AF">
            <w:pPr>
              <w:jc w:val="center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5,0</w:t>
            </w:r>
          </w:p>
        </w:tc>
        <w:tc>
          <w:tcPr>
            <w:tcW w:w="1134" w:type="dxa"/>
          </w:tcPr>
          <w:p w:rsidR="00BF6F88" w:rsidRPr="00BD2A93" w:rsidRDefault="00BF6F88" w:rsidP="00B908AF">
            <w:pPr>
              <w:jc w:val="center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5,0</w:t>
            </w:r>
          </w:p>
        </w:tc>
        <w:tc>
          <w:tcPr>
            <w:tcW w:w="1134" w:type="dxa"/>
          </w:tcPr>
          <w:p w:rsidR="00BF6F88" w:rsidRPr="00BD2A93" w:rsidRDefault="00BF6F88" w:rsidP="00B908AF">
            <w:pPr>
              <w:jc w:val="center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5,0</w:t>
            </w:r>
          </w:p>
        </w:tc>
        <w:tc>
          <w:tcPr>
            <w:tcW w:w="1276" w:type="dxa"/>
          </w:tcPr>
          <w:p w:rsidR="00BF6F88" w:rsidRPr="00BD2A93" w:rsidRDefault="00BF6F88" w:rsidP="00B908AF">
            <w:pPr>
              <w:jc w:val="center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5,0</w:t>
            </w:r>
          </w:p>
        </w:tc>
        <w:tc>
          <w:tcPr>
            <w:tcW w:w="1276" w:type="dxa"/>
          </w:tcPr>
          <w:p w:rsidR="00BF6F88" w:rsidRPr="00BD2A93" w:rsidRDefault="00BF6F88" w:rsidP="00B908AF">
            <w:pPr>
              <w:jc w:val="center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5,0</w:t>
            </w:r>
          </w:p>
        </w:tc>
        <w:tc>
          <w:tcPr>
            <w:tcW w:w="2126" w:type="dxa"/>
          </w:tcPr>
          <w:p w:rsidR="00BF6F88" w:rsidRPr="00BD2A93" w:rsidRDefault="00BF6F88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555FB2" w:rsidRPr="00BD2A93" w:rsidTr="00724215">
        <w:tc>
          <w:tcPr>
            <w:tcW w:w="992" w:type="dxa"/>
          </w:tcPr>
          <w:p w:rsidR="00555FB2" w:rsidRPr="00BD2A93" w:rsidRDefault="008F6CD3" w:rsidP="0056606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lastRenderedPageBreak/>
              <w:t>124</w:t>
            </w:r>
          </w:p>
        </w:tc>
        <w:tc>
          <w:tcPr>
            <w:tcW w:w="13892" w:type="dxa"/>
            <w:gridSpan w:val="9"/>
          </w:tcPr>
          <w:p w:rsidR="00555FB2" w:rsidRPr="00BD2A93" w:rsidRDefault="00555FB2" w:rsidP="00555FB2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>Подпрограмма 6 «Р</w:t>
            </w:r>
            <w:r w:rsidRPr="00BD2A93">
              <w:rPr>
                <w:rFonts w:ascii="Liberation Serif" w:hAnsi="Liberation Serif" w:cs="Liberation Serif"/>
                <w:b/>
                <w:bCs/>
              </w:rPr>
              <w:t>азвитие инфраструктуры объектов спорта Каменского городского округа</w:t>
            </w:r>
            <w:r w:rsidRPr="00BD2A93">
              <w:rPr>
                <w:rFonts w:ascii="Liberation Serif" w:hAnsi="Liberation Serif" w:cs="Liberation Serif"/>
                <w:b/>
              </w:rPr>
              <w:t>»</w:t>
            </w:r>
          </w:p>
        </w:tc>
      </w:tr>
      <w:tr w:rsidR="00555FB2" w:rsidRPr="00BD2A93" w:rsidTr="00724215">
        <w:tc>
          <w:tcPr>
            <w:tcW w:w="992" w:type="dxa"/>
          </w:tcPr>
          <w:p w:rsidR="00555FB2" w:rsidRPr="00BD2A93" w:rsidRDefault="008F6CD3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125</w:t>
            </w:r>
          </w:p>
        </w:tc>
        <w:tc>
          <w:tcPr>
            <w:tcW w:w="13892" w:type="dxa"/>
            <w:gridSpan w:val="9"/>
          </w:tcPr>
          <w:p w:rsidR="00C36D13" w:rsidRPr="00BD2A93" w:rsidRDefault="00555FB2" w:rsidP="003338DD">
            <w:pPr>
              <w:tabs>
                <w:tab w:val="left" w:pos="7080"/>
              </w:tabs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 xml:space="preserve">Цель: </w:t>
            </w:r>
          </w:p>
        </w:tc>
      </w:tr>
      <w:tr w:rsidR="003338DD" w:rsidRPr="00BD2A93" w:rsidTr="00724215">
        <w:tc>
          <w:tcPr>
            <w:tcW w:w="992" w:type="dxa"/>
          </w:tcPr>
          <w:p w:rsidR="003338DD" w:rsidRPr="00BD2A93" w:rsidRDefault="008F6CD3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126</w:t>
            </w:r>
          </w:p>
        </w:tc>
        <w:tc>
          <w:tcPr>
            <w:tcW w:w="13892" w:type="dxa"/>
            <w:gridSpan w:val="9"/>
          </w:tcPr>
          <w:p w:rsidR="003338DD" w:rsidRPr="00BD2A93" w:rsidRDefault="003338DD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1.Создание условий, обеспечивающих </w:t>
            </w:r>
            <w:r w:rsidRPr="00BD2A93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доступность к спортивной инфраструктуре Каменского городского округа.</w:t>
            </w:r>
          </w:p>
        </w:tc>
      </w:tr>
      <w:tr w:rsidR="003338DD" w:rsidRPr="00BD2A93" w:rsidTr="00724215">
        <w:tc>
          <w:tcPr>
            <w:tcW w:w="992" w:type="dxa"/>
          </w:tcPr>
          <w:p w:rsidR="003338DD" w:rsidRPr="00BD2A93" w:rsidRDefault="008F6CD3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127</w:t>
            </w:r>
          </w:p>
        </w:tc>
        <w:tc>
          <w:tcPr>
            <w:tcW w:w="13892" w:type="dxa"/>
            <w:gridSpan w:val="9"/>
          </w:tcPr>
          <w:p w:rsidR="003338DD" w:rsidRPr="00BD2A93" w:rsidRDefault="003338DD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2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. 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Создание условий, обеспечивающих возможность для населения Каменского городского округа вести здоровый образ жизни, систематически заниматься физической культурой и спортом, получить доступ к спортивной инфраструктуре</w:t>
            </w:r>
          </w:p>
        </w:tc>
      </w:tr>
      <w:tr w:rsidR="003338DD" w:rsidRPr="00BD2A93" w:rsidTr="00724215">
        <w:tc>
          <w:tcPr>
            <w:tcW w:w="992" w:type="dxa"/>
          </w:tcPr>
          <w:p w:rsidR="003338DD" w:rsidRPr="00BD2A93" w:rsidRDefault="008F6CD3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128</w:t>
            </w:r>
          </w:p>
        </w:tc>
        <w:tc>
          <w:tcPr>
            <w:tcW w:w="13892" w:type="dxa"/>
            <w:gridSpan w:val="9"/>
          </w:tcPr>
          <w:p w:rsidR="003338DD" w:rsidRPr="00BD2A93" w:rsidRDefault="003338DD" w:rsidP="00E06229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Задачи:</w:t>
            </w:r>
          </w:p>
        </w:tc>
      </w:tr>
      <w:tr w:rsidR="003338DD" w:rsidRPr="00BD2A93" w:rsidTr="00724215">
        <w:tc>
          <w:tcPr>
            <w:tcW w:w="992" w:type="dxa"/>
          </w:tcPr>
          <w:p w:rsidR="003338DD" w:rsidRPr="00BD2A93" w:rsidRDefault="008F6CD3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129</w:t>
            </w:r>
          </w:p>
        </w:tc>
        <w:tc>
          <w:tcPr>
            <w:tcW w:w="13892" w:type="dxa"/>
            <w:gridSpan w:val="9"/>
          </w:tcPr>
          <w:p w:rsidR="003338DD" w:rsidRPr="00BD2A93" w:rsidRDefault="003338DD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1.Создание и развитие эффектной и доступной инфраструктуры физической культуры и спорта для различных групп </w:t>
            </w:r>
            <w:proofErr w:type="spellStart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насекления</w:t>
            </w:r>
            <w:proofErr w:type="spellEnd"/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, в том числе для лиц с ограниченными возможностями.</w:t>
            </w:r>
          </w:p>
        </w:tc>
      </w:tr>
      <w:tr w:rsidR="003338DD" w:rsidRPr="00BD2A93" w:rsidTr="00724215">
        <w:tc>
          <w:tcPr>
            <w:tcW w:w="992" w:type="dxa"/>
          </w:tcPr>
          <w:p w:rsidR="003338DD" w:rsidRPr="00BD2A93" w:rsidRDefault="008F6CD3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130</w:t>
            </w:r>
          </w:p>
        </w:tc>
        <w:tc>
          <w:tcPr>
            <w:tcW w:w="13892" w:type="dxa"/>
            <w:gridSpan w:val="9"/>
          </w:tcPr>
          <w:p w:rsidR="003338DD" w:rsidRPr="00BD2A93" w:rsidRDefault="003338DD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2. Создание и развитие эффективной и доступной для различных групп населения инфраструктуры сферы физической культуры и спорта</w:t>
            </w:r>
          </w:p>
        </w:tc>
      </w:tr>
      <w:tr w:rsidR="003338DD" w:rsidRPr="00BD2A93" w:rsidTr="00724215">
        <w:tc>
          <w:tcPr>
            <w:tcW w:w="992" w:type="dxa"/>
          </w:tcPr>
          <w:p w:rsidR="003338DD" w:rsidRPr="00BD2A93" w:rsidRDefault="008F6CD3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131</w:t>
            </w:r>
          </w:p>
        </w:tc>
        <w:tc>
          <w:tcPr>
            <w:tcW w:w="13892" w:type="dxa"/>
            <w:gridSpan w:val="9"/>
          </w:tcPr>
          <w:p w:rsidR="003338DD" w:rsidRPr="00BD2A93" w:rsidRDefault="003338DD" w:rsidP="00E06229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3. Сохранение темпов капитального ремонта объектов спорта с учетом потребностей лиц с ограниченными возможностями здоровья и инвалидов</w:t>
            </w:r>
          </w:p>
        </w:tc>
      </w:tr>
      <w:tr w:rsidR="0088341E" w:rsidRPr="00BD2A93" w:rsidTr="00724215">
        <w:tc>
          <w:tcPr>
            <w:tcW w:w="992" w:type="dxa"/>
          </w:tcPr>
          <w:p w:rsidR="0088341E" w:rsidRPr="00BD2A93" w:rsidRDefault="008F6CD3" w:rsidP="00994D75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13</w:t>
            </w:r>
            <w:r w:rsidR="00994D75" w:rsidRPr="00BD2A93">
              <w:rPr>
                <w:rFonts w:ascii="Liberation Serif" w:hAnsi="Liberation Serif" w:cs="Liberation Serif"/>
                <w:b/>
                <w:bCs/>
              </w:rPr>
              <w:t>2</w:t>
            </w:r>
          </w:p>
        </w:tc>
        <w:tc>
          <w:tcPr>
            <w:tcW w:w="3261" w:type="dxa"/>
          </w:tcPr>
          <w:p w:rsidR="0088341E" w:rsidRPr="00BD2A93" w:rsidRDefault="0088341E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 w:rsidR="00796F74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5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9</w:t>
            </w:r>
          </w:p>
          <w:p w:rsidR="0088341E" w:rsidRPr="00BD2A93" w:rsidRDefault="0088341E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 объектов спорта, находящихся в аварийном состоянии и требующих капитального ремонта</w:t>
            </w:r>
          </w:p>
        </w:tc>
        <w:tc>
          <w:tcPr>
            <w:tcW w:w="1417" w:type="dxa"/>
          </w:tcPr>
          <w:p w:rsidR="0088341E" w:rsidRPr="00BD2A93" w:rsidRDefault="0088341E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</w:tcPr>
          <w:p w:rsidR="0088341E" w:rsidRPr="00BD2A93" w:rsidRDefault="0088341E" w:rsidP="00791438">
            <w:pPr>
              <w:spacing w:after="1" w:line="240" w:lineRule="atLeast"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44,1</w:t>
            </w:r>
          </w:p>
        </w:tc>
        <w:tc>
          <w:tcPr>
            <w:tcW w:w="1134" w:type="dxa"/>
          </w:tcPr>
          <w:p w:rsidR="0088341E" w:rsidRPr="00BD2A93" w:rsidRDefault="0088341E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44,1</w:t>
            </w:r>
          </w:p>
        </w:tc>
        <w:tc>
          <w:tcPr>
            <w:tcW w:w="1134" w:type="dxa"/>
          </w:tcPr>
          <w:p w:rsidR="0088341E" w:rsidRPr="00BD2A93" w:rsidRDefault="0088341E" w:rsidP="00791438">
            <w:pPr>
              <w:spacing w:after="1" w:line="240" w:lineRule="atLeast"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44,1</w:t>
            </w:r>
          </w:p>
        </w:tc>
        <w:tc>
          <w:tcPr>
            <w:tcW w:w="1134" w:type="dxa"/>
          </w:tcPr>
          <w:p w:rsidR="0088341E" w:rsidRPr="00BD2A93" w:rsidRDefault="0088341E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44,1</w:t>
            </w:r>
          </w:p>
        </w:tc>
        <w:tc>
          <w:tcPr>
            <w:tcW w:w="1276" w:type="dxa"/>
          </w:tcPr>
          <w:p w:rsidR="0088341E" w:rsidRPr="00BD2A93" w:rsidRDefault="0088341E" w:rsidP="00791438">
            <w:pPr>
              <w:spacing w:after="1" w:line="240" w:lineRule="atLeast"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44,1</w:t>
            </w:r>
          </w:p>
        </w:tc>
        <w:tc>
          <w:tcPr>
            <w:tcW w:w="1276" w:type="dxa"/>
          </w:tcPr>
          <w:p w:rsidR="0088341E" w:rsidRPr="00BD2A93" w:rsidRDefault="0088341E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44,1</w:t>
            </w:r>
          </w:p>
        </w:tc>
        <w:tc>
          <w:tcPr>
            <w:tcW w:w="2126" w:type="dxa"/>
          </w:tcPr>
          <w:p w:rsidR="0088341E" w:rsidRPr="00BD2A93" w:rsidRDefault="0088341E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88341E" w:rsidRPr="00BD2A93" w:rsidTr="00724215">
        <w:tc>
          <w:tcPr>
            <w:tcW w:w="992" w:type="dxa"/>
          </w:tcPr>
          <w:p w:rsidR="0088341E" w:rsidRPr="00BD2A93" w:rsidRDefault="008F6CD3" w:rsidP="00994D75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13</w:t>
            </w:r>
            <w:r w:rsidR="00994D75" w:rsidRPr="00BD2A93">
              <w:rPr>
                <w:rFonts w:ascii="Liberation Serif" w:hAnsi="Liberation Serif" w:cs="Liberation Serif"/>
                <w:b/>
                <w:bCs/>
              </w:rPr>
              <w:t>3</w:t>
            </w:r>
          </w:p>
        </w:tc>
        <w:tc>
          <w:tcPr>
            <w:tcW w:w="3261" w:type="dxa"/>
          </w:tcPr>
          <w:p w:rsidR="0088341E" w:rsidRPr="00BD2A93" w:rsidRDefault="0088341E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 w:rsidR="00884039"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</w:t>
            </w:r>
            <w:r w:rsidR="009A4DDD">
              <w:rPr>
                <w:rFonts w:ascii="Liberation Serif" w:hAnsi="Liberation Serif" w:cs="Liberation Serif"/>
                <w:b/>
                <w:sz w:val="22"/>
                <w:szCs w:val="22"/>
              </w:rPr>
              <w:t>60</w:t>
            </w:r>
          </w:p>
          <w:p w:rsidR="0088341E" w:rsidRPr="00BD2A93" w:rsidRDefault="00C8278A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Times New Roman"/>
                <w:color w:val="000000"/>
                <w:sz w:val="22"/>
                <w:szCs w:val="22"/>
              </w:rPr>
              <w:t xml:space="preserve">Уровень обеспеченности граждан спортивными сооружениями исходя </w:t>
            </w:r>
            <w:r w:rsidRPr="00BD2A93">
              <w:rPr>
                <w:rFonts w:ascii="Liberation Serif" w:hAnsi="Liberation Serif" w:cs="Times New Roman"/>
                <w:color w:val="000000"/>
                <w:sz w:val="22"/>
                <w:szCs w:val="22"/>
              </w:rPr>
              <w:br w:type="page"/>
              <w:t>из единовременной пропускной способности объектов спорта, %</w:t>
            </w:r>
            <w:r w:rsidRPr="00BD2A93">
              <w:rPr>
                <w:rFonts w:ascii="Liberation Serif" w:hAnsi="Liberation Serif" w:cs="Times New Roman"/>
                <w:color w:val="000000"/>
                <w:sz w:val="22"/>
                <w:szCs w:val="22"/>
              </w:rPr>
              <w:br w:type="page"/>
            </w:r>
          </w:p>
        </w:tc>
        <w:tc>
          <w:tcPr>
            <w:tcW w:w="1417" w:type="dxa"/>
          </w:tcPr>
          <w:p w:rsidR="0088341E" w:rsidRPr="00BD2A93" w:rsidRDefault="0088341E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</w:tcPr>
          <w:p w:rsidR="0088341E" w:rsidRPr="00BD2A93" w:rsidRDefault="00C8278A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42,25</w:t>
            </w:r>
          </w:p>
        </w:tc>
        <w:tc>
          <w:tcPr>
            <w:tcW w:w="1134" w:type="dxa"/>
          </w:tcPr>
          <w:p w:rsidR="0088341E" w:rsidRPr="00BD2A93" w:rsidRDefault="00CF6D3D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42,25</w:t>
            </w:r>
          </w:p>
        </w:tc>
        <w:tc>
          <w:tcPr>
            <w:tcW w:w="1134" w:type="dxa"/>
          </w:tcPr>
          <w:p w:rsidR="0088341E" w:rsidRPr="00BD2A93" w:rsidRDefault="00CF6D3D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42,25</w:t>
            </w:r>
          </w:p>
        </w:tc>
        <w:tc>
          <w:tcPr>
            <w:tcW w:w="1134" w:type="dxa"/>
          </w:tcPr>
          <w:p w:rsidR="0088341E" w:rsidRPr="00BD2A93" w:rsidRDefault="00CF6D3D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42,25</w:t>
            </w:r>
          </w:p>
        </w:tc>
        <w:tc>
          <w:tcPr>
            <w:tcW w:w="1276" w:type="dxa"/>
          </w:tcPr>
          <w:p w:rsidR="0088341E" w:rsidRPr="00BD2A93" w:rsidRDefault="00CF6D3D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42,25</w:t>
            </w:r>
          </w:p>
        </w:tc>
        <w:tc>
          <w:tcPr>
            <w:tcW w:w="1276" w:type="dxa"/>
          </w:tcPr>
          <w:p w:rsidR="0088341E" w:rsidRPr="00BD2A93" w:rsidRDefault="00CF6D3D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42,25</w:t>
            </w:r>
          </w:p>
        </w:tc>
        <w:tc>
          <w:tcPr>
            <w:tcW w:w="2126" w:type="dxa"/>
          </w:tcPr>
          <w:p w:rsidR="0088341E" w:rsidRPr="00BD2A93" w:rsidRDefault="0088341E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</w:tbl>
    <w:p w:rsidR="00182489" w:rsidRDefault="00182489" w:rsidP="004A187F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 w:cs="Liberation Serif"/>
          <w:b/>
          <w:bCs/>
        </w:rPr>
      </w:pPr>
    </w:p>
    <w:p w:rsidR="001E1D68" w:rsidRDefault="001E1D68" w:rsidP="004A187F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 w:cs="Liberation Serif"/>
          <w:b/>
          <w:bCs/>
        </w:rPr>
      </w:pPr>
    </w:p>
    <w:p w:rsidR="001E1D68" w:rsidRDefault="001E1D68" w:rsidP="004A187F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 w:cs="Liberation Serif"/>
          <w:b/>
          <w:bCs/>
        </w:rPr>
      </w:pPr>
    </w:p>
    <w:p w:rsidR="001E1D68" w:rsidRPr="001E1D68" w:rsidRDefault="001E1D68" w:rsidP="001E1D68">
      <w:pPr>
        <w:tabs>
          <w:tab w:val="left" w:pos="7080"/>
        </w:tabs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 w:rsidRPr="001E1D68">
        <w:rPr>
          <w:rFonts w:ascii="Liberation Serif" w:hAnsi="Liberation Serif" w:cs="Liberation Serif"/>
          <w:bCs/>
          <w:sz w:val="24"/>
          <w:szCs w:val="24"/>
        </w:rPr>
        <w:t>Ответственный исполнитель:</w:t>
      </w:r>
    </w:p>
    <w:p w:rsidR="001E1D68" w:rsidRPr="001E1D68" w:rsidRDefault="001E1D68" w:rsidP="001E1D68">
      <w:pPr>
        <w:tabs>
          <w:tab w:val="left" w:pos="7080"/>
        </w:tabs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</w:p>
    <w:p w:rsidR="001E1D68" w:rsidRPr="001E1D68" w:rsidRDefault="001E1D68" w:rsidP="001E1D68">
      <w:pPr>
        <w:tabs>
          <w:tab w:val="left" w:pos="7080"/>
        </w:tabs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 w:rsidRPr="001E1D68">
        <w:rPr>
          <w:rFonts w:ascii="Liberation Serif" w:hAnsi="Liberation Serif" w:cs="Liberation Serif"/>
          <w:bCs/>
          <w:sz w:val="24"/>
          <w:szCs w:val="24"/>
        </w:rPr>
        <w:t>И.о</w:t>
      </w:r>
      <w:proofErr w:type="gramStart"/>
      <w:r w:rsidRPr="001E1D68">
        <w:rPr>
          <w:rFonts w:ascii="Liberation Serif" w:hAnsi="Liberation Serif" w:cs="Liberation Serif"/>
          <w:bCs/>
          <w:sz w:val="24"/>
          <w:szCs w:val="24"/>
        </w:rPr>
        <w:t>.н</w:t>
      </w:r>
      <w:proofErr w:type="gramEnd"/>
      <w:r w:rsidRPr="001E1D68">
        <w:rPr>
          <w:rFonts w:ascii="Liberation Serif" w:hAnsi="Liberation Serif" w:cs="Liberation Serif"/>
          <w:bCs/>
          <w:sz w:val="24"/>
          <w:szCs w:val="24"/>
        </w:rPr>
        <w:t xml:space="preserve">ачальника Управления культуры, </w:t>
      </w:r>
    </w:p>
    <w:p w:rsidR="001E1D68" w:rsidRPr="001E1D68" w:rsidRDefault="001E1D68" w:rsidP="001E1D68">
      <w:pPr>
        <w:tabs>
          <w:tab w:val="left" w:pos="7080"/>
        </w:tabs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 w:rsidRPr="001E1D68">
        <w:rPr>
          <w:rFonts w:ascii="Liberation Serif" w:hAnsi="Liberation Serif" w:cs="Liberation Serif"/>
          <w:bCs/>
          <w:sz w:val="24"/>
          <w:szCs w:val="24"/>
        </w:rPr>
        <w:t>спорта и делам молодежи</w:t>
      </w:r>
      <w:r w:rsidRPr="001E1D68">
        <w:rPr>
          <w:rFonts w:ascii="Liberation Serif" w:hAnsi="Liberation Serif" w:cs="Liberation Serif"/>
          <w:bCs/>
          <w:sz w:val="24"/>
          <w:szCs w:val="24"/>
        </w:rPr>
        <w:tab/>
      </w:r>
      <w:r w:rsidRPr="001E1D68">
        <w:rPr>
          <w:rFonts w:ascii="Liberation Serif" w:hAnsi="Liberation Serif" w:cs="Liberation Serif"/>
          <w:bCs/>
          <w:sz w:val="24"/>
          <w:szCs w:val="24"/>
        </w:rPr>
        <w:tab/>
      </w:r>
      <w:r w:rsidRPr="001E1D68">
        <w:rPr>
          <w:rFonts w:ascii="Liberation Serif" w:hAnsi="Liberation Serif" w:cs="Liberation Serif"/>
          <w:bCs/>
          <w:sz w:val="24"/>
          <w:szCs w:val="24"/>
        </w:rPr>
        <w:tab/>
      </w:r>
      <w:r w:rsidRPr="001E1D68">
        <w:rPr>
          <w:rFonts w:ascii="Liberation Serif" w:hAnsi="Liberation Serif" w:cs="Liberation Serif"/>
          <w:bCs/>
          <w:sz w:val="24"/>
          <w:szCs w:val="24"/>
        </w:rPr>
        <w:tab/>
      </w:r>
      <w:r w:rsidRPr="001E1D68">
        <w:rPr>
          <w:rFonts w:ascii="Liberation Serif" w:hAnsi="Liberation Serif" w:cs="Liberation Serif"/>
          <w:bCs/>
          <w:sz w:val="24"/>
          <w:szCs w:val="24"/>
        </w:rPr>
        <w:tab/>
      </w:r>
      <w:r w:rsidRPr="001E1D68">
        <w:rPr>
          <w:rFonts w:ascii="Liberation Serif" w:hAnsi="Liberation Serif" w:cs="Liberation Serif"/>
          <w:bCs/>
          <w:sz w:val="24"/>
          <w:szCs w:val="24"/>
        </w:rPr>
        <w:tab/>
      </w:r>
      <w:r w:rsidRPr="001E1D68">
        <w:rPr>
          <w:rFonts w:ascii="Liberation Serif" w:hAnsi="Liberation Serif" w:cs="Liberation Serif"/>
          <w:bCs/>
          <w:sz w:val="24"/>
          <w:szCs w:val="24"/>
        </w:rPr>
        <w:tab/>
      </w:r>
      <w:r w:rsidRPr="001E1D68">
        <w:rPr>
          <w:rFonts w:ascii="Liberation Serif" w:hAnsi="Liberation Serif" w:cs="Liberation Serif"/>
          <w:bCs/>
          <w:sz w:val="24"/>
          <w:szCs w:val="24"/>
        </w:rPr>
        <w:tab/>
      </w:r>
      <w:proofErr w:type="spellStart"/>
      <w:r w:rsidRPr="001E1D68">
        <w:rPr>
          <w:rFonts w:ascii="Liberation Serif" w:hAnsi="Liberation Serif" w:cs="Liberation Serif"/>
          <w:bCs/>
          <w:sz w:val="24"/>
          <w:szCs w:val="24"/>
        </w:rPr>
        <w:t>И.В.Жернакова</w:t>
      </w:r>
      <w:proofErr w:type="spellEnd"/>
    </w:p>
    <w:sectPr w:rsidR="001E1D68" w:rsidRPr="001E1D68" w:rsidSect="00E67157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A187F"/>
    <w:rsid w:val="00016328"/>
    <w:rsid w:val="00051391"/>
    <w:rsid w:val="00071AE4"/>
    <w:rsid w:val="00086C29"/>
    <w:rsid w:val="000E6394"/>
    <w:rsid w:val="000F1169"/>
    <w:rsid w:val="000F5A1A"/>
    <w:rsid w:val="001034A9"/>
    <w:rsid w:val="00114136"/>
    <w:rsid w:val="001516E4"/>
    <w:rsid w:val="001527AA"/>
    <w:rsid w:val="00177A80"/>
    <w:rsid w:val="00182489"/>
    <w:rsid w:val="001A521E"/>
    <w:rsid w:val="001C29E5"/>
    <w:rsid w:val="001E1D68"/>
    <w:rsid w:val="001E75A0"/>
    <w:rsid w:val="00216997"/>
    <w:rsid w:val="00222652"/>
    <w:rsid w:val="00233D64"/>
    <w:rsid w:val="00236310"/>
    <w:rsid w:val="00284F59"/>
    <w:rsid w:val="002F1986"/>
    <w:rsid w:val="003338DD"/>
    <w:rsid w:val="003461CF"/>
    <w:rsid w:val="00354F28"/>
    <w:rsid w:val="00376386"/>
    <w:rsid w:val="003A0A56"/>
    <w:rsid w:val="003C78B7"/>
    <w:rsid w:val="004036FA"/>
    <w:rsid w:val="00405266"/>
    <w:rsid w:val="00413719"/>
    <w:rsid w:val="00430E63"/>
    <w:rsid w:val="0045402F"/>
    <w:rsid w:val="004727B9"/>
    <w:rsid w:val="00483771"/>
    <w:rsid w:val="004A187F"/>
    <w:rsid w:val="004B1407"/>
    <w:rsid w:val="004D0B79"/>
    <w:rsid w:val="00511388"/>
    <w:rsid w:val="005230B6"/>
    <w:rsid w:val="00555FB2"/>
    <w:rsid w:val="0056606A"/>
    <w:rsid w:val="00572779"/>
    <w:rsid w:val="0057359C"/>
    <w:rsid w:val="00592B41"/>
    <w:rsid w:val="005C3D38"/>
    <w:rsid w:val="005E2967"/>
    <w:rsid w:val="006070EE"/>
    <w:rsid w:val="006226FD"/>
    <w:rsid w:val="006239D2"/>
    <w:rsid w:val="006772D4"/>
    <w:rsid w:val="0069139B"/>
    <w:rsid w:val="006B361F"/>
    <w:rsid w:val="006B6826"/>
    <w:rsid w:val="006C21E9"/>
    <w:rsid w:val="006D0387"/>
    <w:rsid w:val="006F69E0"/>
    <w:rsid w:val="00724215"/>
    <w:rsid w:val="007449BF"/>
    <w:rsid w:val="00746A69"/>
    <w:rsid w:val="007504AD"/>
    <w:rsid w:val="00751EB1"/>
    <w:rsid w:val="00770234"/>
    <w:rsid w:val="00791438"/>
    <w:rsid w:val="0079487C"/>
    <w:rsid w:val="00796F74"/>
    <w:rsid w:val="007A48F9"/>
    <w:rsid w:val="007C397D"/>
    <w:rsid w:val="007E7F3B"/>
    <w:rsid w:val="0081778D"/>
    <w:rsid w:val="008240EB"/>
    <w:rsid w:val="00872239"/>
    <w:rsid w:val="00880A5F"/>
    <w:rsid w:val="0088341E"/>
    <w:rsid w:val="00884039"/>
    <w:rsid w:val="008A4666"/>
    <w:rsid w:val="008E0BEF"/>
    <w:rsid w:val="008F6CD3"/>
    <w:rsid w:val="00906B13"/>
    <w:rsid w:val="0091457F"/>
    <w:rsid w:val="0091491E"/>
    <w:rsid w:val="009349CC"/>
    <w:rsid w:val="009437BD"/>
    <w:rsid w:val="00994D75"/>
    <w:rsid w:val="009A4DDD"/>
    <w:rsid w:val="009C30D7"/>
    <w:rsid w:val="009C7568"/>
    <w:rsid w:val="009F3548"/>
    <w:rsid w:val="00A0661C"/>
    <w:rsid w:val="00A45DF1"/>
    <w:rsid w:val="00A66F33"/>
    <w:rsid w:val="00A7033C"/>
    <w:rsid w:val="00A722CB"/>
    <w:rsid w:val="00AF592F"/>
    <w:rsid w:val="00B24F76"/>
    <w:rsid w:val="00B26184"/>
    <w:rsid w:val="00B35FED"/>
    <w:rsid w:val="00B62B53"/>
    <w:rsid w:val="00B8696C"/>
    <w:rsid w:val="00B908AF"/>
    <w:rsid w:val="00BA23A3"/>
    <w:rsid w:val="00BA6917"/>
    <w:rsid w:val="00BB121F"/>
    <w:rsid w:val="00BB20F5"/>
    <w:rsid w:val="00BB7F32"/>
    <w:rsid w:val="00BD2A93"/>
    <w:rsid w:val="00BF6F88"/>
    <w:rsid w:val="00C116A2"/>
    <w:rsid w:val="00C23A19"/>
    <w:rsid w:val="00C36D13"/>
    <w:rsid w:val="00C72503"/>
    <w:rsid w:val="00C8278A"/>
    <w:rsid w:val="00CF6D3D"/>
    <w:rsid w:val="00D025A3"/>
    <w:rsid w:val="00D14224"/>
    <w:rsid w:val="00D15463"/>
    <w:rsid w:val="00D65677"/>
    <w:rsid w:val="00DB5B93"/>
    <w:rsid w:val="00DD3DD7"/>
    <w:rsid w:val="00DE00C6"/>
    <w:rsid w:val="00DE2349"/>
    <w:rsid w:val="00DF3AE7"/>
    <w:rsid w:val="00E06229"/>
    <w:rsid w:val="00E1034C"/>
    <w:rsid w:val="00E45EBC"/>
    <w:rsid w:val="00E534F2"/>
    <w:rsid w:val="00E67157"/>
    <w:rsid w:val="00EB5BA9"/>
    <w:rsid w:val="00EC09FF"/>
    <w:rsid w:val="00F279A3"/>
    <w:rsid w:val="00F31334"/>
    <w:rsid w:val="00F31F25"/>
    <w:rsid w:val="00F41457"/>
    <w:rsid w:val="00F6765F"/>
    <w:rsid w:val="00F82850"/>
    <w:rsid w:val="00F873C4"/>
    <w:rsid w:val="00FC110A"/>
    <w:rsid w:val="00FC5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EBC"/>
  </w:style>
  <w:style w:type="paragraph" w:styleId="6">
    <w:name w:val="heading 6"/>
    <w:basedOn w:val="a"/>
    <w:next w:val="a"/>
    <w:link w:val="60"/>
    <w:qFormat/>
    <w:rsid w:val="0040526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4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824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BA23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05266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266"/>
    <w:rPr>
      <w:rFonts w:ascii="Tahoma" w:eastAsia="Times New Roman" w:hAnsi="Tahoma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05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405266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rsid w:val="00405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405266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Знак"/>
    <w:basedOn w:val="a"/>
    <w:rsid w:val="004052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405266"/>
    <w:rPr>
      <w:rFonts w:ascii="Times New Roman" w:eastAsia="Times New Roman" w:hAnsi="Times New Roman" w:cs="Times New Roman"/>
      <w:b/>
      <w:bCs/>
    </w:rPr>
  </w:style>
  <w:style w:type="character" w:customStyle="1" w:styleId="5">
    <w:name w:val="Знак Знак5"/>
    <w:rsid w:val="00405266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1 Знак"/>
    <w:basedOn w:val="a"/>
    <w:rsid w:val="004052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s3">
    <w:name w:val="s3"/>
    <w:basedOn w:val="a0"/>
    <w:rsid w:val="00405266"/>
  </w:style>
  <w:style w:type="paragraph" w:customStyle="1" w:styleId="p4">
    <w:name w:val="p4"/>
    <w:basedOn w:val="a"/>
    <w:rsid w:val="00677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6772D4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77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B35FED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358E8-2BBB-4B4E-8770-6B8A1B76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2990</Words>
  <Characters>17044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</dc:creator>
  <cp:keywords/>
  <dc:description/>
  <cp:lastModifiedBy>Gle</cp:lastModifiedBy>
  <cp:revision>157</cp:revision>
  <cp:lastPrinted>2020-06-05T09:05:00Z</cp:lastPrinted>
  <dcterms:created xsi:type="dcterms:W3CDTF">2020-05-12T08:02:00Z</dcterms:created>
  <dcterms:modified xsi:type="dcterms:W3CDTF">2020-06-05T09:06:00Z</dcterms:modified>
</cp:coreProperties>
</file>