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A0" w:rsidRPr="004D0CA8" w:rsidRDefault="00627DA0" w:rsidP="00627DA0">
      <w:pPr>
        <w:pStyle w:val="a3"/>
        <w:rPr>
          <w:rFonts w:ascii="Liberation Serif" w:hAnsi="Liberation Serif" w:cs="Liberation Serif"/>
          <w:b/>
          <w:color w:val="FF0000"/>
          <w:position w:val="6"/>
          <w:sz w:val="36"/>
          <w:szCs w:val="36"/>
        </w:rPr>
      </w:pPr>
      <w:r w:rsidRPr="004D0CA8">
        <w:rPr>
          <w:rFonts w:ascii="Liberation Serif" w:hAnsi="Liberation Serif" w:cs="Liberation Serif"/>
          <w:b/>
          <w:color w:val="FF0000"/>
          <w:position w:val="6"/>
          <w:sz w:val="36"/>
          <w:szCs w:val="36"/>
        </w:rPr>
        <w:t>Тестирование на ВИЧ</w:t>
      </w:r>
    </w:p>
    <w:p w:rsidR="004D0CA8" w:rsidRPr="004D0CA8" w:rsidRDefault="004D0CA8" w:rsidP="00627DA0">
      <w:pPr>
        <w:pStyle w:val="a3"/>
        <w:rPr>
          <w:rFonts w:ascii="Liberation Serif" w:hAnsi="Liberation Serif" w:cs="Liberation Serif"/>
          <w:color w:val="auto"/>
          <w:position w:val="6"/>
          <w:sz w:val="28"/>
          <w:szCs w:val="28"/>
        </w:rPr>
      </w:pPr>
    </w:p>
    <w:p w:rsidR="00627DA0" w:rsidRPr="004D0CA8" w:rsidRDefault="00627DA0" w:rsidP="004D0CA8">
      <w:pPr>
        <w:pStyle w:val="a4"/>
        <w:ind w:firstLine="708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  <w:r w:rsidRPr="004D0CA8">
        <w:rPr>
          <w:rFonts w:ascii="Liberation Serif" w:hAnsi="Liberation Serif" w:cs="Liberation Serif"/>
          <w:b/>
          <w:bCs/>
          <w:color w:val="auto"/>
          <w:sz w:val="28"/>
          <w:szCs w:val="28"/>
        </w:rPr>
        <w:t>Кто-то скажет, что тест на ВИЧ – это долго, нужно идти в поликлинику к врачу, прийти затем рано утром, когда принимают кровь. Кто-то скажет, что это сложно, так как надо записаться к врачу, иметь при себе паспорт и медицинский полис. Кому-то тестирование на ВИЧ кажется лишним. «У меня точно ничего нет», «ВИЧ не бывает у таких как я», – считают многие. А кому-то тестирование на ВИЧ представляется волнительной процедурой, нужны силы, нужно набраться смелости и получить поддержку.</w:t>
      </w:r>
    </w:p>
    <w:p w:rsidR="004D0CA8" w:rsidRDefault="00627DA0" w:rsidP="004D0CA8">
      <w:pPr>
        <w:pStyle w:val="a4"/>
        <w:ind w:firstLine="708"/>
        <w:rPr>
          <w:rFonts w:ascii="Liberation Serif" w:hAnsi="Liberation Serif" w:cs="Liberation Serif"/>
          <w:color w:val="auto"/>
          <w:sz w:val="28"/>
          <w:szCs w:val="28"/>
        </w:rPr>
      </w:pPr>
      <w:r w:rsidRPr="004D0CA8">
        <w:rPr>
          <w:rFonts w:ascii="Liberation Serif" w:hAnsi="Liberation Serif" w:cs="Liberation Serif"/>
          <w:color w:val="auto"/>
          <w:sz w:val="28"/>
          <w:szCs w:val="28"/>
        </w:rPr>
        <w:t xml:space="preserve">Позвольте тестированию на ВИЧ стать ближе к вам и удобнее, а окончательное решение о тесте всегда останется на ваше усмотрение. Итак, каждый человек в возрасте 15 лет и старше может пройти обследование на ВИЧ. Это можно сделать в любом медицинском учреждении области, в Областном центре СПИДа и его филиалах. Обследование на ВИЧ всегда бесплатное и конфиденциальное. </w:t>
      </w:r>
    </w:p>
    <w:p w:rsidR="00627DA0" w:rsidRPr="004D0CA8" w:rsidRDefault="00627DA0" w:rsidP="004D0CA8">
      <w:pPr>
        <w:pStyle w:val="a4"/>
        <w:ind w:firstLine="708"/>
        <w:rPr>
          <w:rFonts w:ascii="Liberation Serif" w:hAnsi="Liberation Serif" w:cs="Liberation Serif"/>
          <w:color w:val="auto"/>
          <w:sz w:val="28"/>
          <w:szCs w:val="28"/>
        </w:rPr>
      </w:pPr>
      <w:r w:rsidRPr="004D0CA8">
        <w:rPr>
          <w:rFonts w:ascii="Liberation Serif" w:hAnsi="Liberation Serif" w:cs="Liberation Serif"/>
          <w:color w:val="auto"/>
          <w:sz w:val="28"/>
          <w:szCs w:val="28"/>
        </w:rPr>
        <w:t>Кроме этого, существуют экспресс-тесты на ВИЧ. Можно представиться любым именем, не предъявляя никакого документа. О вашем диалоге с консультантом и о результат вашего теста не узнает никто. Мы строго храним тайну медицинской информации.</w:t>
      </w:r>
    </w:p>
    <w:p w:rsidR="00627DA0" w:rsidRPr="004D0CA8" w:rsidRDefault="00627DA0" w:rsidP="004D0CA8">
      <w:pPr>
        <w:pStyle w:val="a4"/>
        <w:ind w:firstLine="708"/>
        <w:rPr>
          <w:rFonts w:ascii="Liberation Serif" w:hAnsi="Liberation Serif" w:cs="Liberation Serif"/>
          <w:color w:val="auto"/>
          <w:sz w:val="28"/>
          <w:szCs w:val="28"/>
        </w:rPr>
      </w:pPr>
      <w:r w:rsidRPr="004D0CA8">
        <w:rPr>
          <w:rFonts w:ascii="Liberation Serif" w:hAnsi="Liberation Serif" w:cs="Liberation Serif"/>
          <w:color w:val="auto"/>
          <w:sz w:val="28"/>
          <w:szCs w:val="28"/>
        </w:rPr>
        <w:t>Экспресс-тестирование всегда бесплатное.</w:t>
      </w:r>
    </w:p>
    <w:p w:rsidR="004D0CA8" w:rsidRDefault="00627DA0" w:rsidP="004D0CA8">
      <w:pPr>
        <w:pStyle w:val="a4"/>
        <w:ind w:firstLine="708"/>
        <w:rPr>
          <w:rFonts w:ascii="Liberation Serif" w:hAnsi="Liberation Serif" w:cs="Liberation Serif"/>
          <w:color w:val="auto"/>
          <w:sz w:val="28"/>
          <w:szCs w:val="28"/>
        </w:rPr>
      </w:pPr>
      <w:r w:rsidRPr="004D0CA8">
        <w:rPr>
          <w:rFonts w:ascii="Liberation Serif" w:hAnsi="Liberation Serif" w:cs="Liberation Serif"/>
          <w:color w:val="auto"/>
          <w:sz w:val="28"/>
          <w:szCs w:val="28"/>
        </w:rPr>
        <w:t xml:space="preserve">Экспресс-тест на ВИЧ безопасен на 100%. </w:t>
      </w:r>
    </w:p>
    <w:p w:rsidR="00627DA0" w:rsidRPr="004D0CA8" w:rsidRDefault="00627DA0" w:rsidP="004D0CA8">
      <w:pPr>
        <w:pStyle w:val="a4"/>
        <w:ind w:firstLine="708"/>
        <w:rPr>
          <w:rFonts w:ascii="Liberation Serif" w:hAnsi="Liberation Serif" w:cs="Liberation Serif"/>
          <w:color w:val="auto"/>
          <w:sz w:val="28"/>
          <w:szCs w:val="28"/>
        </w:rPr>
      </w:pPr>
      <w:r w:rsidRPr="004D0CA8">
        <w:rPr>
          <w:rFonts w:ascii="Liberation Serif" w:hAnsi="Liberation Serif" w:cs="Liberation Serif"/>
          <w:color w:val="auto"/>
          <w:sz w:val="28"/>
          <w:szCs w:val="28"/>
        </w:rPr>
        <w:t>При тесте используется только одноразовое оборудование. Медик вскроет все инструменты при вас.</w:t>
      </w:r>
    </w:p>
    <w:p w:rsidR="00627DA0" w:rsidRPr="004D0CA8" w:rsidRDefault="00627DA0" w:rsidP="004D0CA8">
      <w:pPr>
        <w:pStyle w:val="a4"/>
        <w:ind w:firstLine="708"/>
        <w:rPr>
          <w:rFonts w:ascii="Liberation Serif" w:hAnsi="Liberation Serif" w:cs="Liberation Serif"/>
          <w:color w:val="auto"/>
          <w:sz w:val="28"/>
          <w:szCs w:val="28"/>
        </w:rPr>
      </w:pPr>
      <w:r w:rsidRPr="004D0CA8">
        <w:rPr>
          <w:rFonts w:ascii="Liberation Serif" w:hAnsi="Liberation Serif" w:cs="Liberation Serif"/>
          <w:color w:val="auto"/>
          <w:sz w:val="28"/>
          <w:szCs w:val="28"/>
        </w:rPr>
        <w:t>Экспресс-тестирование безболезненное. Прокол пальца производится специальным одноразовым скарификатором. Болевые ощущения практически отсутствуют.</w:t>
      </w:r>
    </w:p>
    <w:p w:rsidR="00627DA0" w:rsidRPr="004D0CA8" w:rsidRDefault="00627DA0" w:rsidP="004D0CA8">
      <w:pPr>
        <w:pStyle w:val="a4"/>
        <w:ind w:firstLine="708"/>
        <w:rPr>
          <w:rFonts w:ascii="Liberation Serif" w:hAnsi="Liberation Serif" w:cs="Liberation Serif"/>
          <w:color w:val="auto"/>
          <w:sz w:val="28"/>
          <w:szCs w:val="28"/>
        </w:rPr>
      </w:pPr>
      <w:r w:rsidRPr="004D0CA8">
        <w:rPr>
          <w:rFonts w:ascii="Liberation Serif" w:hAnsi="Liberation Serif" w:cs="Liberation Serif"/>
          <w:color w:val="auto"/>
          <w:sz w:val="28"/>
          <w:szCs w:val="28"/>
        </w:rPr>
        <w:t xml:space="preserve">Экспресс-тесты на ВИЧ по точности приравнены к обследованию в лаборатории. В Свердловской области используются только качественные и проверенные тест-полоски. </w:t>
      </w:r>
    </w:p>
    <w:p w:rsidR="00627DA0" w:rsidRPr="004D0CA8" w:rsidRDefault="00627DA0" w:rsidP="004D0CA8">
      <w:pPr>
        <w:pStyle w:val="a4"/>
        <w:ind w:firstLine="708"/>
        <w:rPr>
          <w:rFonts w:ascii="Liberation Serif" w:hAnsi="Liberation Serif" w:cs="Liberation Serif"/>
          <w:color w:val="auto"/>
          <w:sz w:val="28"/>
          <w:szCs w:val="28"/>
        </w:rPr>
      </w:pPr>
      <w:r w:rsidRPr="004D0CA8">
        <w:rPr>
          <w:rFonts w:ascii="Liberation Serif" w:hAnsi="Liberation Serif" w:cs="Liberation Serif"/>
          <w:color w:val="auto"/>
          <w:sz w:val="28"/>
          <w:szCs w:val="28"/>
        </w:rPr>
        <w:t>Тест готов уже через 10 минут, а вся процедура тестирования не займет у вас больше 15-20 минут.</w:t>
      </w:r>
    </w:p>
    <w:p w:rsidR="00627DA0" w:rsidRPr="004D0CA8" w:rsidRDefault="00627DA0" w:rsidP="004D0CA8">
      <w:pPr>
        <w:pStyle w:val="a4"/>
        <w:ind w:firstLine="708"/>
        <w:rPr>
          <w:rFonts w:ascii="Liberation Serif" w:hAnsi="Liberation Serif" w:cs="Liberation Serif"/>
          <w:color w:val="auto"/>
          <w:sz w:val="28"/>
          <w:szCs w:val="28"/>
        </w:rPr>
      </w:pPr>
      <w:r w:rsidRPr="004D0CA8">
        <w:rPr>
          <w:rFonts w:ascii="Liberation Serif" w:hAnsi="Liberation Serif" w:cs="Liberation Serif"/>
          <w:color w:val="auto"/>
          <w:sz w:val="28"/>
          <w:szCs w:val="28"/>
        </w:rPr>
        <w:t>При позитивном результате вас подробно проконсультируют и сопроводят для подтверждающего обследования.</w:t>
      </w:r>
    </w:p>
    <w:p w:rsidR="004D0CA8" w:rsidRDefault="00627DA0" w:rsidP="004D0CA8">
      <w:pPr>
        <w:pStyle w:val="a4"/>
        <w:ind w:firstLine="708"/>
        <w:rPr>
          <w:rFonts w:ascii="Liberation Serif" w:hAnsi="Liberation Serif" w:cs="Liberation Serif"/>
          <w:color w:val="auto"/>
          <w:sz w:val="28"/>
          <w:szCs w:val="28"/>
        </w:rPr>
      </w:pPr>
      <w:r w:rsidRPr="004D0CA8">
        <w:rPr>
          <w:rFonts w:ascii="Liberation Serif" w:hAnsi="Liberation Serif" w:cs="Liberation Serif"/>
          <w:color w:val="auto"/>
          <w:sz w:val="28"/>
          <w:szCs w:val="28"/>
        </w:rPr>
        <w:t xml:space="preserve">Приглашаем вас пройти тестирование на ВИЧ! Узнать о ближайшем экспресс-тестировании на ВИЧ всегда можно по телефону по проблеме ВИЧ-инфекции </w:t>
      </w:r>
    </w:p>
    <w:p w:rsidR="00627DA0" w:rsidRPr="004D0CA8" w:rsidRDefault="00627DA0" w:rsidP="004D0CA8">
      <w:pPr>
        <w:pStyle w:val="a4"/>
        <w:ind w:firstLine="708"/>
        <w:rPr>
          <w:rStyle w:val="a6"/>
          <w:rFonts w:ascii="Liberation Serif" w:hAnsi="Liberation Serif" w:cs="Liberation Serif"/>
          <w:b/>
          <w:color w:val="auto"/>
          <w:sz w:val="32"/>
          <w:szCs w:val="32"/>
          <w:u w:val="none"/>
        </w:rPr>
      </w:pPr>
      <w:bookmarkStart w:id="0" w:name="_GoBack"/>
      <w:bookmarkEnd w:id="0"/>
      <w:r w:rsidRPr="004D0CA8">
        <w:rPr>
          <w:rFonts w:ascii="Liberation Serif" w:hAnsi="Liberation Serif" w:cs="Liberation Serif"/>
          <w:b/>
          <w:color w:val="auto"/>
          <w:sz w:val="32"/>
          <w:szCs w:val="32"/>
        </w:rPr>
        <w:t>8 343 31 000 31 или на сайте </w:t>
      </w:r>
      <w:r w:rsidRPr="004D0CA8">
        <w:rPr>
          <w:rStyle w:val="a6"/>
          <w:rFonts w:ascii="Liberation Serif" w:hAnsi="Liberation Serif" w:cs="Liberation Serif"/>
          <w:b/>
          <w:color w:val="auto"/>
          <w:sz w:val="32"/>
          <w:szCs w:val="32"/>
          <w:u w:val="none"/>
        </w:rPr>
        <w:t>livehiv.ru</w:t>
      </w:r>
    </w:p>
    <w:p w:rsidR="004D0CA8" w:rsidRPr="004D0CA8" w:rsidRDefault="004D0CA8" w:rsidP="004D0CA8">
      <w:pPr>
        <w:pStyle w:val="a4"/>
        <w:ind w:firstLine="708"/>
        <w:rPr>
          <w:rFonts w:ascii="Liberation Serif" w:hAnsi="Liberation Serif" w:cs="Liberation Serif"/>
          <w:color w:val="auto"/>
          <w:sz w:val="28"/>
          <w:szCs w:val="28"/>
        </w:rPr>
      </w:pPr>
    </w:p>
    <w:p w:rsidR="00627DA0" w:rsidRPr="004D0CA8" w:rsidRDefault="00627DA0" w:rsidP="004D0CA8">
      <w:pPr>
        <w:pStyle w:val="a5"/>
        <w:ind w:firstLine="0"/>
        <w:rPr>
          <w:rFonts w:ascii="Liberation Serif" w:hAnsi="Liberation Serif" w:cs="Liberation Serif"/>
          <w:color w:val="auto"/>
          <w:sz w:val="28"/>
          <w:szCs w:val="28"/>
        </w:rPr>
      </w:pPr>
      <w:r w:rsidRPr="004D0CA8">
        <w:rPr>
          <w:rStyle w:val="a6"/>
          <w:rFonts w:ascii="Liberation Serif" w:hAnsi="Liberation Serif" w:cs="Liberation Serif"/>
          <w:color w:val="auto"/>
          <w:sz w:val="28"/>
          <w:szCs w:val="28"/>
          <w:u w:val="none"/>
        </w:rPr>
        <w:t>ГАУЗ СО «ОЦ СПИД»</w:t>
      </w:r>
    </w:p>
    <w:p w:rsidR="0065311B" w:rsidRPr="00627DA0" w:rsidRDefault="0065311B" w:rsidP="004D0CA8">
      <w:pPr>
        <w:jc w:val="both"/>
      </w:pPr>
    </w:p>
    <w:sectPr w:rsidR="0065311B" w:rsidRPr="00627DA0" w:rsidSect="00F40DA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43"/>
    <w:rsid w:val="004D0CA8"/>
    <w:rsid w:val="00627DA0"/>
    <w:rsid w:val="0065311B"/>
    <w:rsid w:val="0082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B532"/>
  <w15:chartTrackingRefBased/>
  <w15:docId w15:val="{60B5CB8D-FB18-494F-BA9E-DE774A3D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импакт"/>
    <w:basedOn w:val="a"/>
    <w:uiPriority w:val="99"/>
    <w:rsid w:val="00627DA0"/>
    <w:pPr>
      <w:autoSpaceDE w:val="0"/>
      <w:autoSpaceDN w:val="0"/>
      <w:adjustRightInd w:val="0"/>
      <w:spacing w:after="0" w:line="360" w:lineRule="atLeast"/>
      <w:jc w:val="center"/>
      <w:textAlignment w:val="center"/>
    </w:pPr>
    <w:rPr>
      <w:rFonts w:ascii="Impact" w:hAnsi="Impact" w:cs="Impact"/>
      <w:color w:val="000000"/>
      <w:sz w:val="32"/>
      <w:szCs w:val="32"/>
    </w:rPr>
  </w:style>
  <w:style w:type="paragraph" w:customStyle="1" w:styleId="a4">
    <w:name w:val="тексты"/>
    <w:basedOn w:val="a"/>
    <w:uiPriority w:val="99"/>
    <w:rsid w:val="00627DA0"/>
    <w:pPr>
      <w:autoSpaceDE w:val="0"/>
      <w:autoSpaceDN w:val="0"/>
      <w:adjustRightInd w:val="0"/>
      <w:spacing w:after="0" w:line="180" w:lineRule="atLeast"/>
      <w:ind w:firstLine="170"/>
      <w:jc w:val="both"/>
      <w:textAlignment w:val="center"/>
    </w:pPr>
    <w:rPr>
      <w:rFonts w:ascii="Arial" w:hAnsi="Arial" w:cs="Arial"/>
      <w:color w:val="000000"/>
      <w:sz w:val="17"/>
      <w:szCs w:val="17"/>
    </w:rPr>
  </w:style>
  <w:style w:type="paragraph" w:customStyle="1" w:styleId="a5">
    <w:name w:val="подпись тексты"/>
    <w:basedOn w:val="a4"/>
    <w:uiPriority w:val="99"/>
    <w:rsid w:val="00627DA0"/>
    <w:rPr>
      <w:b/>
      <w:bCs/>
      <w:i/>
      <w:iCs/>
      <w:sz w:val="16"/>
      <w:szCs w:val="16"/>
    </w:rPr>
  </w:style>
  <w:style w:type="character" w:styleId="a6">
    <w:name w:val="Hyperlink"/>
    <w:basedOn w:val="a0"/>
    <w:uiPriority w:val="99"/>
    <w:rsid w:val="00627DA0"/>
    <w:rPr>
      <w:color w:val="0000FF"/>
      <w:w w:val="100"/>
      <w:u w:val="thick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Злата Прошкина</cp:lastModifiedBy>
  <cp:revision>3</cp:revision>
  <dcterms:created xsi:type="dcterms:W3CDTF">2022-12-13T06:18:00Z</dcterms:created>
  <dcterms:modified xsi:type="dcterms:W3CDTF">2022-12-13T11:02:00Z</dcterms:modified>
</cp:coreProperties>
</file>