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AD9" w:rsidRPr="00600613" w:rsidRDefault="00600613" w:rsidP="00063AD9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Times New Roman"/>
          <w:noProof/>
          <w:sz w:val="28"/>
          <w:szCs w:val="24"/>
          <w:lang w:eastAsia="ru-RU"/>
        </w:rPr>
        <w:drawing>
          <wp:inline distT="0" distB="0" distL="0" distR="0" wp14:anchorId="13491677" wp14:editId="75EF8F18">
            <wp:extent cx="548640" cy="685800"/>
            <wp:effectExtent l="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ГЛАВА МУНИЦИПАЛЬНОГО ОБРАЗОВАНИЯ</w:t>
      </w:r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bCs/>
          <w:sz w:val="28"/>
          <w:szCs w:val="24"/>
          <w:lang w:eastAsia="ru-RU"/>
        </w:rPr>
        <w:t>«КАМЕНСКИЙ ГОРОДСКОЙ ОКРУГ»</w:t>
      </w:r>
    </w:p>
    <w:p w:rsidR="00600613" w:rsidRPr="00600613" w:rsidRDefault="00600613" w:rsidP="00600613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val="x-none" w:eastAsia="x-none"/>
        </w:rPr>
      </w:pPr>
      <w:r w:rsidRPr="00600613"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  <w:lang w:val="x-none" w:eastAsia="x-none"/>
        </w:rPr>
        <w:t>ПОСТАНОВЛЕНИЕ</w:t>
      </w:r>
    </w:p>
    <w:p w:rsidR="00600613" w:rsidRPr="00600613" w:rsidRDefault="00600613" w:rsidP="00600613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600613" w:rsidRPr="00600613" w:rsidRDefault="00600613" w:rsidP="00600613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_______ </w:t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</w: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ab/>
        <w:t xml:space="preserve">                          № _________</w:t>
      </w:r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 xml:space="preserve">п. </w:t>
      </w:r>
      <w:proofErr w:type="spellStart"/>
      <w:r w:rsidRPr="00600613">
        <w:rPr>
          <w:rFonts w:ascii="Liberation Serif" w:eastAsia="Times New Roman" w:hAnsi="Liberation Serif" w:cs="Times New Roman"/>
          <w:sz w:val="28"/>
          <w:szCs w:val="24"/>
          <w:lang w:eastAsia="ru-RU"/>
        </w:rPr>
        <w:t>Мартюш</w:t>
      </w:r>
      <w:proofErr w:type="spellEnd"/>
    </w:p>
    <w:p w:rsidR="00600613" w:rsidRPr="00600613" w:rsidRDefault="00600613" w:rsidP="00600613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</w:p>
    <w:p w:rsidR="00600613" w:rsidRPr="00600613" w:rsidRDefault="003E00C4" w:rsidP="00637C5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bCs/>
          <w:i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О внесении изменений в</w:t>
      </w:r>
      <w:r w:rsidR="00600613" w:rsidRPr="00600613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 xml:space="preserve"> 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м</w:t>
      </w:r>
      <w:r w:rsidR="005328D7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униципальн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ую</w:t>
      </w:r>
      <w:r w:rsidR="005328D7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 xml:space="preserve"> программ</w:t>
      </w:r>
      <w:r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у</w:t>
      </w:r>
      <w:r w:rsidR="005328D7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 xml:space="preserve"> «</w:t>
      </w:r>
      <w:r w:rsidR="008F47C6" w:rsidRPr="008F47C6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Управлени</w:t>
      </w:r>
      <w:r w:rsidR="00761D69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 xml:space="preserve">е муниципальной собственностью и земельными ресурсами </w:t>
      </w:r>
      <w:r w:rsidR="00810477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м</w:t>
      </w:r>
      <w:r w:rsidR="00761D69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униципального образования «Каменский городской округ»</w:t>
      </w:r>
      <w:r w:rsidR="005328D7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 xml:space="preserve"> до 2026 года»</w:t>
      </w:r>
      <w:r w:rsidR="00637C54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,</w:t>
      </w:r>
      <w:r w:rsidR="00637C54" w:rsidRPr="00637C54">
        <w:t xml:space="preserve"> </w:t>
      </w:r>
      <w:r w:rsidR="00637C54" w:rsidRPr="00637C54">
        <w:rPr>
          <w:rFonts w:ascii="Liberation Serif" w:eastAsia="Times New Roman" w:hAnsi="Liberation Serif" w:cs="Times New Roman"/>
          <w:b/>
          <w:bCs/>
          <w:i/>
          <w:sz w:val="28"/>
          <w:szCs w:val="28"/>
          <w:lang w:eastAsia="x-none"/>
        </w:rPr>
        <w:t>утвержденную  Постановлением Главы МО «Каменский городской округ» от 13.11.2020 года № 1634 «Об утверждении муниципальной программы «Управление муниципальной собственностью и земельными ресурсами муниципального образования «Каменский городской округ» до 2026 года»</w:t>
      </w:r>
    </w:p>
    <w:p w:rsidR="00600613" w:rsidRPr="00600613" w:rsidRDefault="00600613" w:rsidP="00600613">
      <w:pPr>
        <w:spacing w:after="0" w:line="240" w:lineRule="auto"/>
        <w:ind w:right="567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:rsidR="00600613" w:rsidRPr="00600613" w:rsidRDefault="00600613" w:rsidP="00F546ED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proofErr w:type="gramStart"/>
      <w:r w:rsidR="008E05B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Принимая во внимание замечания Контрольного органа Каменского городского округа от 14.01.2021 года № 01-21/02, </w:t>
      </w:r>
      <w:r w:rsidR="00EC34A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руководствуясь Решением Думы Каменского городского округа от 17.12.2020 года №521 «О бюджете муниципального образования «Каменский городской округ» на 2021 год и плановый период 2022 и 2023 годов», </w:t>
      </w:r>
      <w:r w:rsidR="00810477">
        <w:rPr>
          <w:rFonts w:ascii="Liberation Serif" w:eastAsia="Times New Roman" w:hAnsi="Liberation Serif" w:cs="Times New Roman"/>
          <w:sz w:val="28"/>
          <w:szCs w:val="28"/>
          <w:lang w:eastAsia="ru-RU"/>
        </w:rPr>
        <w:t>Решением Думы Каменского городского округа от 20.12.2018 года № 315 «Об утверждении стратегии социально-экономического развития МО «Каменский городской округ» на</w:t>
      </w:r>
      <w:proofErr w:type="gramEnd"/>
      <w:r w:rsidR="0081047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период до 2030 года», П</w:t>
      </w:r>
      <w:r w:rsidR="00ED73A0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остановлением Главы К</w:t>
      </w:r>
      <w:r w:rsidR="00810477">
        <w:rPr>
          <w:rFonts w:ascii="Liberation Serif" w:eastAsia="Times New Roman" w:hAnsi="Liberation Serif" w:cs="Times New Roman"/>
          <w:sz w:val="28"/>
          <w:szCs w:val="28"/>
          <w:lang w:eastAsia="ru-RU"/>
        </w:rPr>
        <w:t>аменского городского округа от 25.12.2014 года № 3461 «Об утверждении Порядка формирования и реализации муниципальных программ</w:t>
      </w: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810477">
        <w:rPr>
          <w:rFonts w:ascii="Liberation Serif" w:eastAsia="Times New Roman" w:hAnsi="Liberation Serif" w:cs="Times New Roman"/>
          <w:sz w:val="28"/>
          <w:szCs w:val="28"/>
          <w:lang w:eastAsia="ru-RU"/>
        </w:rPr>
        <w:t>Каменского городского округа», руководствуясь Уставом Каменского городского округа</w:t>
      </w:r>
    </w:p>
    <w:p w:rsidR="00600613" w:rsidRPr="00600613" w:rsidRDefault="00600613" w:rsidP="00600613">
      <w:pPr>
        <w:tabs>
          <w:tab w:val="left" w:pos="709"/>
        </w:tabs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E00C4" w:rsidRPr="003E00C4" w:rsidRDefault="00600613" w:rsidP="003E00C4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3E00C4"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>1. Внести следующие изменения в</w:t>
      </w:r>
      <w:r w:rsidR="005C38E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 программу </w:t>
      </w:r>
      <w:r w:rsidR="005C38ED"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>«Управление муниципальной собственностью и земельными ресурсами муниципального образования «Каменский городской округ» до 2026 года»</w:t>
      </w:r>
      <w:r w:rsidR="003E00C4"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>:</w:t>
      </w:r>
    </w:p>
    <w:p w:rsidR="003E00C4" w:rsidRDefault="003E00C4" w:rsidP="003E00C4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1.1.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И</w:t>
      </w:r>
      <w:r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зложить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муниципальную программу </w:t>
      </w:r>
      <w:r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>«Управление муниципальной собственностью и земельными ресурсами муниципального образования «Каменский городской округ» до 2026 года»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новой редакции (прилагается).</w:t>
      </w:r>
    </w:p>
    <w:p w:rsidR="00637C54" w:rsidRDefault="00637C54" w:rsidP="003E00C4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2. </w:t>
      </w:r>
      <w:r w:rsidRPr="00637C54">
        <w:rPr>
          <w:rFonts w:ascii="Liberation Serif" w:eastAsia="Times New Roman" w:hAnsi="Liberation Serif" w:cs="Times New Roman"/>
          <w:sz w:val="28"/>
          <w:szCs w:val="28"/>
          <w:lang w:eastAsia="ru-RU"/>
        </w:rPr>
        <w:t>Опубликовать настоящее постановление в газете «Пламя»,  разместить на официальном сайте муниципального образования «Каменский городской округ» в сети Интернет.</w:t>
      </w:r>
    </w:p>
    <w:p w:rsidR="00600613" w:rsidRPr="00600613" w:rsidRDefault="00637C54" w:rsidP="00637C54">
      <w:pPr>
        <w:tabs>
          <w:tab w:val="left" w:pos="709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4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>3</w:t>
      </w:r>
      <w:r w:rsidR="003E00C4"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proofErr w:type="gramStart"/>
      <w:r w:rsidR="003E00C4"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>Контроль за</w:t>
      </w:r>
      <w:proofErr w:type="gramEnd"/>
      <w:r w:rsidR="003E00C4" w:rsidRPr="003E00C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исполнением постановления возложить на                                Председателя Комитета по управлению муниципальным имуществом Администрации Каменского городского округа М. И. Самохину.</w:t>
      </w:r>
      <w:bookmarkStart w:id="0" w:name="_GoBack"/>
      <w:bookmarkEnd w:id="0"/>
    </w:p>
    <w:p w:rsidR="00600613" w:rsidRPr="00600613" w:rsidRDefault="00600613" w:rsidP="00600613">
      <w:pPr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600613" w:rsidRPr="00600613" w:rsidRDefault="00600613" w:rsidP="00600613">
      <w:pPr>
        <w:tabs>
          <w:tab w:val="left" w:pos="709"/>
        </w:tabs>
        <w:spacing w:after="0" w:line="240" w:lineRule="auto"/>
        <w:ind w:right="567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00613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Глава городского округа                                                                  С. А. Белоусов</w:t>
      </w:r>
    </w:p>
    <w:p w:rsidR="00600613" w:rsidRDefault="00600613" w:rsidP="00B26887">
      <w:pPr>
        <w:tabs>
          <w:tab w:val="left" w:pos="709"/>
        </w:tabs>
        <w:spacing w:after="0" w:line="240" w:lineRule="auto"/>
        <w:ind w:left="5387" w:right="-2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600613" w:rsidSect="004F62C5">
      <w:headerReference w:type="firs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716" w:rsidRDefault="00E15716" w:rsidP="006F6D30">
      <w:pPr>
        <w:spacing w:after="0" w:line="240" w:lineRule="auto"/>
      </w:pPr>
      <w:r>
        <w:separator/>
      </w:r>
    </w:p>
  </w:endnote>
  <w:endnote w:type="continuationSeparator" w:id="0">
    <w:p w:rsidR="00E15716" w:rsidRDefault="00E15716" w:rsidP="006F6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  <w:embedRegular r:id="rId1" w:subsetted="1" w:fontKey="{2994D390-AE5A-4E27-966E-3267B822726A}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  <w:embedRegular r:id="rId2" w:fontKey="{7C92826B-852F-4CAE-9CC5-1B4DD598A694}"/>
    <w:embedBold r:id="rId3" w:fontKey="{79DCC39D-B2EA-4584-84B5-FAF8E3D27D8C}"/>
    <w:embedBoldItalic r:id="rId4" w:fontKey="{EB97504B-182E-4EA0-B6FD-33CBFB7ED7A8}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716" w:rsidRDefault="00E15716" w:rsidP="006F6D30">
      <w:pPr>
        <w:spacing w:after="0" w:line="240" w:lineRule="auto"/>
      </w:pPr>
      <w:r>
        <w:separator/>
      </w:r>
    </w:p>
  </w:footnote>
  <w:footnote w:type="continuationSeparator" w:id="0">
    <w:p w:rsidR="00E15716" w:rsidRDefault="00E15716" w:rsidP="006F6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AD9" w:rsidRPr="00063AD9" w:rsidRDefault="00063AD9" w:rsidP="00063AD9">
    <w:pPr>
      <w:pStyle w:val="ab"/>
      <w:jc w:val="right"/>
      <w:rPr>
        <w:rFonts w:ascii="Liberation Serif" w:hAnsi="Liberation Serif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CFC"/>
    <w:multiLevelType w:val="multilevel"/>
    <w:tmpl w:val="E41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3703A5"/>
    <w:multiLevelType w:val="hybridMultilevel"/>
    <w:tmpl w:val="CA50E972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7352E"/>
    <w:multiLevelType w:val="hybridMultilevel"/>
    <w:tmpl w:val="80C81F18"/>
    <w:lvl w:ilvl="0" w:tplc="70921FE0">
      <w:start w:val="1"/>
      <w:numFmt w:val="decimal"/>
      <w:lvlText w:val="%1.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82378"/>
    <w:multiLevelType w:val="hybridMultilevel"/>
    <w:tmpl w:val="68A2AF56"/>
    <w:lvl w:ilvl="0" w:tplc="70921FE0">
      <w:start w:val="1"/>
      <w:numFmt w:val="decimal"/>
      <w:lvlText w:val="%1.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8354C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5DD5556"/>
    <w:multiLevelType w:val="hybridMultilevel"/>
    <w:tmpl w:val="7090BB28"/>
    <w:lvl w:ilvl="0" w:tplc="42D09D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8325B"/>
    <w:multiLevelType w:val="multilevel"/>
    <w:tmpl w:val="01BA7F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FD07729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650C22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7A746EB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B1F5B88"/>
    <w:multiLevelType w:val="hybridMultilevel"/>
    <w:tmpl w:val="7090BB28"/>
    <w:lvl w:ilvl="0" w:tplc="42D09DD4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7C31BC"/>
    <w:multiLevelType w:val="hybridMultilevel"/>
    <w:tmpl w:val="EACC5464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92C17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8202A2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5A1E01AC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033424A"/>
    <w:multiLevelType w:val="hybridMultilevel"/>
    <w:tmpl w:val="944A72B8"/>
    <w:lvl w:ilvl="0" w:tplc="CB14429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62022003"/>
    <w:multiLevelType w:val="hybridMultilevel"/>
    <w:tmpl w:val="EACC5464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3C63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w w:val="100"/>
        <w:position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8416480"/>
    <w:multiLevelType w:val="hybridMultilevel"/>
    <w:tmpl w:val="CA50E972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1198B"/>
    <w:multiLevelType w:val="multilevel"/>
    <w:tmpl w:val="E4183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F4043B8"/>
    <w:multiLevelType w:val="hybridMultilevel"/>
    <w:tmpl w:val="321E343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0485AEC"/>
    <w:multiLevelType w:val="multilevel"/>
    <w:tmpl w:val="0419001F"/>
    <w:lvl w:ilvl="0">
      <w:start w:val="1"/>
      <w:numFmt w:val="decimal"/>
      <w:lvlText w:val="%1."/>
      <w:lvlJc w:val="left"/>
      <w:pPr>
        <w:ind w:left="8299" w:hanging="360"/>
      </w:p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2592020"/>
    <w:multiLevelType w:val="hybridMultilevel"/>
    <w:tmpl w:val="EACC5464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A46202"/>
    <w:multiLevelType w:val="hybridMultilevel"/>
    <w:tmpl w:val="E6248280"/>
    <w:lvl w:ilvl="0" w:tplc="E2F42DEA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  <w:spacing w:val="0"/>
        <w:w w:val="100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504C4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5"/>
  </w:num>
  <w:num w:numId="4">
    <w:abstractNumId w:val="12"/>
  </w:num>
  <w:num w:numId="5">
    <w:abstractNumId w:val="9"/>
  </w:num>
  <w:num w:numId="6">
    <w:abstractNumId w:val="10"/>
  </w:num>
  <w:num w:numId="7">
    <w:abstractNumId w:val="2"/>
  </w:num>
  <w:num w:numId="8">
    <w:abstractNumId w:val="1"/>
  </w:num>
  <w:num w:numId="9">
    <w:abstractNumId w:val="5"/>
  </w:num>
  <w:num w:numId="10">
    <w:abstractNumId w:val="11"/>
  </w:num>
  <w:num w:numId="11">
    <w:abstractNumId w:val="16"/>
  </w:num>
  <w:num w:numId="12">
    <w:abstractNumId w:val="8"/>
  </w:num>
  <w:num w:numId="13">
    <w:abstractNumId w:val="17"/>
  </w:num>
  <w:num w:numId="14">
    <w:abstractNumId w:val="0"/>
  </w:num>
  <w:num w:numId="15">
    <w:abstractNumId w:val="6"/>
  </w:num>
  <w:num w:numId="16">
    <w:abstractNumId w:val="24"/>
  </w:num>
  <w:num w:numId="17">
    <w:abstractNumId w:val="7"/>
  </w:num>
  <w:num w:numId="18">
    <w:abstractNumId w:val="20"/>
  </w:num>
  <w:num w:numId="19">
    <w:abstractNumId w:val="21"/>
  </w:num>
  <w:num w:numId="20">
    <w:abstractNumId w:val="19"/>
  </w:num>
  <w:num w:numId="21">
    <w:abstractNumId w:val="13"/>
  </w:num>
  <w:num w:numId="22">
    <w:abstractNumId w:val="14"/>
  </w:num>
  <w:num w:numId="23">
    <w:abstractNumId w:val="22"/>
  </w:num>
  <w:num w:numId="24">
    <w:abstractNumId w:val="2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saveSubset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BF4"/>
    <w:rsid w:val="00004C47"/>
    <w:rsid w:val="0002006B"/>
    <w:rsid w:val="00022A86"/>
    <w:rsid w:val="00025E9E"/>
    <w:rsid w:val="00030CBD"/>
    <w:rsid w:val="00043ABC"/>
    <w:rsid w:val="00052B28"/>
    <w:rsid w:val="00063AD9"/>
    <w:rsid w:val="000806B9"/>
    <w:rsid w:val="000854E3"/>
    <w:rsid w:val="00085ABB"/>
    <w:rsid w:val="00086BF4"/>
    <w:rsid w:val="000A76FC"/>
    <w:rsid w:val="000B255B"/>
    <w:rsid w:val="000B6A33"/>
    <w:rsid w:val="000B76B0"/>
    <w:rsid w:val="000C177A"/>
    <w:rsid w:val="000C382B"/>
    <w:rsid w:val="000C4D13"/>
    <w:rsid w:val="000D423D"/>
    <w:rsid w:val="000D6820"/>
    <w:rsid w:val="000E00D8"/>
    <w:rsid w:val="0011651F"/>
    <w:rsid w:val="001178ED"/>
    <w:rsid w:val="001219CC"/>
    <w:rsid w:val="0012201D"/>
    <w:rsid w:val="00151C2B"/>
    <w:rsid w:val="001648D5"/>
    <w:rsid w:val="00181EC1"/>
    <w:rsid w:val="001C274A"/>
    <w:rsid w:val="001E118E"/>
    <w:rsid w:val="001E2633"/>
    <w:rsid w:val="001E265B"/>
    <w:rsid w:val="00200BDD"/>
    <w:rsid w:val="00201751"/>
    <w:rsid w:val="00201F56"/>
    <w:rsid w:val="002062ED"/>
    <w:rsid w:val="0021056F"/>
    <w:rsid w:val="00224F89"/>
    <w:rsid w:val="00225D7C"/>
    <w:rsid w:val="00231295"/>
    <w:rsid w:val="00242C46"/>
    <w:rsid w:val="002452F8"/>
    <w:rsid w:val="0024540F"/>
    <w:rsid w:val="00274413"/>
    <w:rsid w:val="00276543"/>
    <w:rsid w:val="002773E7"/>
    <w:rsid w:val="00286191"/>
    <w:rsid w:val="00291F2D"/>
    <w:rsid w:val="0029334A"/>
    <w:rsid w:val="002938A3"/>
    <w:rsid w:val="00293F17"/>
    <w:rsid w:val="00294352"/>
    <w:rsid w:val="00294C7C"/>
    <w:rsid w:val="002A04E7"/>
    <w:rsid w:val="002A3351"/>
    <w:rsid w:val="002A7E7C"/>
    <w:rsid w:val="002B36C4"/>
    <w:rsid w:val="002C169B"/>
    <w:rsid w:val="002C1D0E"/>
    <w:rsid w:val="002D175B"/>
    <w:rsid w:val="00300376"/>
    <w:rsid w:val="00300E74"/>
    <w:rsid w:val="00331B5B"/>
    <w:rsid w:val="003352FF"/>
    <w:rsid w:val="00336419"/>
    <w:rsid w:val="00342EE9"/>
    <w:rsid w:val="00352580"/>
    <w:rsid w:val="00352A5B"/>
    <w:rsid w:val="003642D8"/>
    <w:rsid w:val="00365D5F"/>
    <w:rsid w:val="00372B97"/>
    <w:rsid w:val="00375BFB"/>
    <w:rsid w:val="00381720"/>
    <w:rsid w:val="0038187E"/>
    <w:rsid w:val="00387D07"/>
    <w:rsid w:val="00390E8B"/>
    <w:rsid w:val="00393ED1"/>
    <w:rsid w:val="003974C4"/>
    <w:rsid w:val="003A0589"/>
    <w:rsid w:val="003A7A1C"/>
    <w:rsid w:val="003B085A"/>
    <w:rsid w:val="003B22C5"/>
    <w:rsid w:val="003B4A67"/>
    <w:rsid w:val="003D2D69"/>
    <w:rsid w:val="003E00C4"/>
    <w:rsid w:val="003F3B01"/>
    <w:rsid w:val="003F71FF"/>
    <w:rsid w:val="00402418"/>
    <w:rsid w:val="0040455E"/>
    <w:rsid w:val="00407190"/>
    <w:rsid w:val="004174F5"/>
    <w:rsid w:val="00432665"/>
    <w:rsid w:val="004367F8"/>
    <w:rsid w:val="00444212"/>
    <w:rsid w:val="00446BAE"/>
    <w:rsid w:val="004479C6"/>
    <w:rsid w:val="004578C9"/>
    <w:rsid w:val="0046717B"/>
    <w:rsid w:val="00475D55"/>
    <w:rsid w:val="00477BE0"/>
    <w:rsid w:val="00483A04"/>
    <w:rsid w:val="00494543"/>
    <w:rsid w:val="00496E85"/>
    <w:rsid w:val="004A159F"/>
    <w:rsid w:val="004C2DE5"/>
    <w:rsid w:val="004C4428"/>
    <w:rsid w:val="004C6E77"/>
    <w:rsid w:val="004D1694"/>
    <w:rsid w:val="004E2A5E"/>
    <w:rsid w:val="004E7C60"/>
    <w:rsid w:val="004F5791"/>
    <w:rsid w:val="004F62C5"/>
    <w:rsid w:val="0050134F"/>
    <w:rsid w:val="00501BBE"/>
    <w:rsid w:val="00502431"/>
    <w:rsid w:val="005040CF"/>
    <w:rsid w:val="005043BF"/>
    <w:rsid w:val="00506944"/>
    <w:rsid w:val="0051022F"/>
    <w:rsid w:val="005260CF"/>
    <w:rsid w:val="00527E49"/>
    <w:rsid w:val="005328D7"/>
    <w:rsid w:val="00553219"/>
    <w:rsid w:val="00557ECD"/>
    <w:rsid w:val="005611E9"/>
    <w:rsid w:val="00562099"/>
    <w:rsid w:val="005744A2"/>
    <w:rsid w:val="00575681"/>
    <w:rsid w:val="00583C7B"/>
    <w:rsid w:val="00591793"/>
    <w:rsid w:val="0059214F"/>
    <w:rsid w:val="0059301D"/>
    <w:rsid w:val="0059733E"/>
    <w:rsid w:val="00597C5D"/>
    <w:rsid w:val="005C38ED"/>
    <w:rsid w:val="005E14E0"/>
    <w:rsid w:val="005E21E7"/>
    <w:rsid w:val="005E70C9"/>
    <w:rsid w:val="00600613"/>
    <w:rsid w:val="00602D3A"/>
    <w:rsid w:val="006144F3"/>
    <w:rsid w:val="0061515B"/>
    <w:rsid w:val="0062689D"/>
    <w:rsid w:val="00636927"/>
    <w:rsid w:val="00637C54"/>
    <w:rsid w:val="00641D4C"/>
    <w:rsid w:val="00675222"/>
    <w:rsid w:val="00676DC4"/>
    <w:rsid w:val="00692832"/>
    <w:rsid w:val="0069595B"/>
    <w:rsid w:val="00697335"/>
    <w:rsid w:val="006A25D0"/>
    <w:rsid w:val="006B31DC"/>
    <w:rsid w:val="006C1FB7"/>
    <w:rsid w:val="006C3C4E"/>
    <w:rsid w:val="006D1B04"/>
    <w:rsid w:val="006F6D30"/>
    <w:rsid w:val="00707527"/>
    <w:rsid w:val="00714796"/>
    <w:rsid w:val="00717FE3"/>
    <w:rsid w:val="007237E1"/>
    <w:rsid w:val="00732F2B"/>
    <w:rsid w:val="00733574"/>
    <w:rsid w:val="00736D92"/>
    <w:rsid w:val="00741D6F"/>
    <w:rsid w:val="00746F90"/>
    <w:rsid w:val="00751B1F"/>
    <w:rsid w:val="00752AFA"/>
    <w:rsid w:val="00761D69"/>
    <w:rsid w:val="007657D5"/>
    <w:rsid w:val="0077121A"/>
    <w:rsid w:val="0077789B"/>
    <w:rsid w:val="007804D3"/>
    <w:rsid w:val="007805FD"/>
    <w:rsid w:val="00780877"/>
    <w:rsid w:val="007905FA"/>
    <w:rsid w:val="007A33CC"/>
    <w:rsid w:val="007A3C49"/>
    <w:rsid w:val="007B02B6"/>
    <w:rsid w:val="007B79A1"/>
    <w:rsid w:val="007D36CF"/>
    <w:rsid w:val="007D43D4"/>
    <w:rsid w:val="007D6BBD"/>
    <w:rsid w:val="007E03C8"/>
    <w:rsid w:val="007F457F"/>
    <w:rsid w:val="00810477"/>
    <w:rsid w:val="00812157"/>
    <w:rsid w:val="00813A37"/>
    <w:rsid w:val="008171AA"/>
    <w:rsid w:val="00820376"/>
    <w:rsid w:val="0083245D"/>
    <w:rsid w:val="00843CAE"/>
    <w:rsid w:val="008445A1"/>
    <w:rsid w:val="008452CD"/>
    <w:rsid w:val="008610F5"/>
    <w:rsid w:val="008637A2"/>
    <w:rsid w:val="00870A56"/>
    <w:rsid w:val="00884C87"/>
    <w:rsid w:val="008C03A7"/>
    <w:rsid w:val="008D5285"/>
    <w:rsid w:val="008E05B5"/>
    <w:rsid w:val="008E57C0"/>
    <w:rsid w:val="008F3818"/>
    <w:rsid w:val="008F47C6"/>
    <w:rsid w:val="00901E83"/>
    <w:rsid w:val="009034D4"/>
    <w:rsid w:val="00924703"/>
    <w:rsid w:val="00925524"/>
    <w:rsid w:val="00931FE0"/>
    <w:rsid w:val="009448A6"/>
    <w:rsid w:val="009558BB"/>
    <w:rsid w:val="00961AF7"/>
    <w:rsid w:val="00962C59"/>
    <w:rsid w:val="00963B6D"/>
    <w:rsid w:val="00981293"/>
    <w:rsid w:val="00981F9F"/>
    <w:rsid w:val="00993929"/>
    <w:rsid w:val="009A2A68"/>
    <w:rsid w:val="009A740C"/>
    <w:rsid w:val="009B02EA"/>
    <w:rsid w:val="009B5135"/>
    <w:rsid w:val="009B7076"/>
    <w:rsid w:val="009F1FB3"/>
    <w:rsid w:val="009F5BA6"/>
    <w:rsid w:val="00A0369A"/>
    <w:rsid w:val="00A14C60"/>
    <w:rsid w:val="00A167BD"/>
    <w:rsid w:val="00A23C5D"/>
    <w:rsid w:val="00A35EFE"/>
    <w:rsid w:val="00A45E6B"/>
    <w:rsid w:val="00A54BCC"/>
    <w:rsid w:val="00A60188"/>
    <w:rsid w:val="00A66405"/>
    <w:rsid w:val="00A81CE4"/>
    <w:rsid w:val="00AB5328"/>
    <w:rsid w:val="00AC4297"/>
    <w:rsid w:val="00AE242F"/>
    <w:rsid w:val="00AE47B8"/>
    <w:rsid w:val="00AF6C15"/>
    <w:rsid w:val="00B25E29"/>
    <w:rsid w:val="00B26887"/>
    <w:rsid w:val="00B27E51"/>
    <w:rsid w:val="00B36FF9"/>
    <w:rsid w:val="00B460AB"/>
    <w:rsid w:val="00B5167F"/>
    <w:rsid w:val="00B5319D"/>
    <w:rsid w:val="00B64C48"/>
    <w:rsid w:val="00B66CDC"/>
    <w:rsid w:val="00B71974"/>
    <w:rsid w:val="00B74A03"/>
    <w:rsid w:val="00B74DF1"/>
    <w:rsid w:val="00B859CA"/>
    <w:rsid w:val="00B945F7"/>
    <w:rsid w:val="00B97132"/>
    <w:rsid w:val="00BA1AEC"/>
    <w:rsid w:val="00BB57F3"/>
    <w:rsid w:val="00BC2116"/>
    <w:rsid w:val="00BC765E"/>
    <w:rsid w:val="00BE0A52"/>
    <w:rsid w:val="00BE6F87"/>
    <w:rsid w:val="00C04BC3"/>
    <w:rsid w:val="00C0758D"/>
    <w:rsid w:val="00C11E71"/>
    <w:rsid w:val="00C35B10"/>
    <w:rsid w:val="00C37173"/>
    <w:rsid w:val="00C478D1"/>
    <w:rsid w:val="00C533D2"/>
    <w:rsid w:val="00C6359E"/>
    <w:rsid w:val="00C661F6"/>
    <w:rsid w:val="00C67550"/>
    <w:rsid w:val="00C67EBE"/>
    <w:rsid w:val="00C81B39"/>
    <w:rsid w:val="00C96439"/>
    <w:rsid w:val="00CA112D"/>
    <w:rsid w:val="00CB04F5"/>
    <w:rsid w:val="00CB6410"/>
    <w:rsid w:val="00CB679A"/>
    <w:rsid w:val="00CC577B"/>
    <w:rsid w:val="00CD2309"/>
    <w:rsid w:val="00CE41FD"/>
    <w:rsid w:val="00CE454D"/>
    <w:rsid w:val="00CF1668"/>
    <w:rsid w:val="00CF3466"/>
    <w:rsid w:val="00D0619C"/>
    <w:rsid w:val="00D17730"/>
    <w:rsid w:val="00D4107D"/>
    <w:rsid w:val="00D55DAA"/>
    <w:rsid w:val="00D61783"/>
    <w:rsid w:val="00D66799"/>
    <w:rsid w:val="00D74832"/>
    <w:rsid w:val="00D8071D"/>
    <w:rsid w:val="00D80B7B"/>
    <w:rsid w:val="00D812BD"/>
    <w:rsid w:val="00DC1E58"/>
    <w:rsid w:val="00DC3A19"/>
    <w:rsid w:val="00DD0AC4"/>
    <w:rsid w:val="00DD3217"/>
    <w:rsid w:val="00DD6257"/>
    <w:rsid w:val="00DF32F2"/>
    <w:rsid w:val="00E002C9"/>
    <w:rsid w:val="00E0150A"/>
    <w:rsid w:val="00E106B3"/>
    <w:rsid w:val="00E14E43"/>
    <w:rsid w:val="00E15716"/>
    <w:rsid w:val="00E23BC1"/>
    <w:rsid w:val="00E5000A"/>
    <w:rsid w:val="00E52AA6"/>
    <w:rsid w:val="00E70DE1"/>
    <w:rsid w:val="00E735CD"/>
    <w:rsid w:val="00E853B4"/>
    <w:rsid w:val="00EA0E29"/>
    <w:rsid w:val="00EA6FBC"/>
    <w:rsid w:val="00EB07DF"/>
    <w:rsid w:val="00EB5529"/>
    <w:rsid w:val="00EC34A3"/>
    <w:rsid w:val="00ED463E"/>
    <w:rsid w:val="00ED73A0"/>
    <w:rsid w:val="00F05268"/>
    <w:rsid w:val="00F36846"/>
    <w:rsid w:val="00F40437"/>
    <w:rsid w:val="00F41D7F"/>
    <w:rsid w:val="00F447A2"/>
    <w:rsid w:val="00F503EE"/>
    <w:rsid w:val="00F546ED"/>
    <w:rsid w:val="00F6627B"/>
    <w:rsid w:val="00F77E77"/>
    <w:rsid w:val="00FA292D"/>
    <w:rsid w:val="00FA3442"/>
    <w:rsid w:val="00FA3EFC"/>
    <w:rsid w:val="00FA6613"/>
    <w:rsid w:val="00FC3D3D"/>
    <w:rsid w:val="00FE3784"/>
    <w:rsid w:val="00FE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4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92832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6F6D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F6D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F6D30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5611E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2A68"/>
  </w:style>
  <w:style w:type="paragraph" w:styleId="ad">
    <w:name w:val="footer"/>
    <w:basedOn w:val="a"/>
    <w:link w:val="ae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2A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74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174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74F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B36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692832"/>
    <w:pPr>
      <w:ind w:left="720"/>
      <w:contextualSpacing/>
    </w:pPr>
  </w:style>
  <w:style w:type="paragraph" w:styleId="a7">
    <w:name w:val="footnote text"/>
    <w:basedOn w:val="a"/>
    <w:link w:val="a8"/>
    <w:uiPriority w:val="99"/>
    <w:semiHidden/>
    <w:unhideWhenUsed/>
    <w:rsid w:val="006F6D3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F6D3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F6D30"/>
    <w:rPr>
      <w:vertAlign w:val="superscript"/>
    </w:rPr>
  </w:style>
  <w:style w:type="character" w:styleId="aa">
    <w:name w:val="Hyperlink"/>
    <w:basedOn w:val="a0"/>
    <w:uiPriority w:val="99"/>
    <w:semiHidden/>
    <w:unhideWhenUsed/>
    <w:rsid w:val="005611E9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A2A68"/>
  </w:style>
  <w:style w:type="paragraph" w:styleId="ad">
    <w:name w:val="footer"/>
    <w:basedOn w:val="a"/>
    <w:link w:val="ae"/>
    <w:uiPriority w:val="99"/>
    <w:unhideWhenUsed/>
    <w:rsid w:val="009A2A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A2A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64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49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78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2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D7E02-A0B2-4B6D-98AC-1AC62EBE6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BabinaMA</dc:creator>
  <cp:lastModifiedBy>Администратор2</cp:lastModifiedBy>
  <cp:revision>6</cp:revision>
  <cp:lastPrinted>2021-02-15T03:32:00Z</cp:lastPrinted>
  <dcterms:created xsi:type="dcterms:W3CDTF">2021-02-03T06:24:00Z</dcterms:created>
  <dcterms:modified xsi:type="dcterms:W3CDTF">2021-02-15T03:33:00Z</dcterms:modified>
</cp:coreProperties>
</file>