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F1" w:rsidRPr="007E7603" w:rsidRDefault="009415F1" w:rsidP="009415F1">
      <w:pPr>
        <w:jc w:val="center"/>
        <w:rPr>
          <w:rFonts w:ascii="Liberation Serif" w:hAnsi="Liberation Serif"/>
          <w:b/>
        </w:rPr>
      </w:pPr>
      <w:r w:rsidRPr="007E7603">
        <w:rPr>
          <w:rFonts w:ascii="Liberation Serif" w:hAnsi="Liberation Serif"/>
          <w:b/>
        </w:rPr>
        <w:t>Информационное сообщение о результатах подведения итогов аукциона</w:t>
      </w:r>
      <w:r w:rsidR="00A7691F" w:rsidRPr="007E7603">
        <w:rPr>
          <w:rFonts w:ascii="Liberation Serif" w:hAnsi="Liberation Serif"/>
          <w:b/>
        </w:rPr>
        <w:t xml:space="preserve"> от 10.12.2021 года </w:t>
      </w:r>
    </w:p>
    <w:p w:rsidR="009415F1" w:rsidRPr="007E7603" w:rsidRDefault="009415F1" w:rsidP="009415F1">
      <w:pPr>
        <w:rPr>
          <w:rFonts w:ascii="Liberation Serif" w:hAnsi="Liberation Serif"/>
        </w:rPr>
      </w:pPr>
    </w:p>
    <w:p w:rsidR="009415F1" w:rsidRPr="007E7603" w:rsidRDefault="009415F1" w:rsidP="009415F1">
      <w:pPr>
        <w:ind w:firstLine="709"/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просит опубликовать настоящее информационное сообщение о результатах подведения итогов аукциона:</w:t>
      </w:r>
    </w:p>
    <w:p w:rsidR="009415F1" w:rsidRPr="007E7603" w:rsidRDefault="00922E07" w:rsidP="009415F1">
      <w:pPr>
        <w:shd w:val="clear" w:color="auto" w:fill="FFFFFF"/>
        <w:ind w:firstLine="708"/>
        <w:rPr>
          <w:rFonts w:ascii="Liberation Serif" w:hAnsi="Liberation Serif"/>
          <w:bCs/>
        </w:rPr>
      </w:pPr>
      <w:r w:rsidRPr="007E7603">
        <w:rPr>
          <w:rFonts w:ascii="Liberation Serif" w:hAnsi="Liberation Serif"/>
        </w:rPr>
        <w:t>1</w:t>
      </w:r>
      <w:r w:rsidR="000053A3" w:rsidRPr="007E7603">
        <w:rPr>
          <w:rFonts w:ascii="Liberation Serif" w:hAnsi="Liberation Serif"/>
        </w:rPr>
        <w:t>7</w:t>
      </w:r>
      <w:r w:rsidRPr="007E7603">
        <w:rPr>
          <w:rFonts w:ascii="Liberation Serif" w:hAnsi="Liberation Serif"/>
        </w:rPr>
        <w:t xml:space="preserve"> декабря 2021 года в 1</w:t>
      </w:r>
      <w:r w:rsidR="000053A3" w:rsidRPr="007E7603">
        <w:rPr>
          <w:rFonts w:ascii="Liberation Serif" w:hAnsi="Liberation Serif"/>
        </w:rPr>
        <w:t>5</w:t>
      </w:r>
      <w:r w:rsidRPr="007E7603">
        <w:rPr>
          <w:rFonts w:ascii="Liberation Serif" w:hAnsi="Liberation Serif"/>
        </w:rPr>
        <w:t xml:space="preserve">.00 часов по местному времени </w:t>
      </w:r>
      <w:r w:rsidR="009415F1" w:rsidRPr="007E7603">
        <w:rPr>
          <w:rFonts w:ascii="Liberation Serif" w:hAnsi="Liberation Serif"/>
        </w:rPr>
        <w:t xml:space="preserve">Комитетом по управлению муниципальным имуществом Администрации Каменского городского округа проведен </w:t>
      </w:r>
      <w:r w:rsidR="009415F1" w:rsidRPr="007E7603">
        <w:rPr>
          <w:rFonts w:ascii="Liberation Serif" w:hAnsi="Liberation Serif"/>
          <w:bCs/>
        </w:rPr>
        <w:t xml:space="preserve">аукцион по продаже права на заключение договора аренды муниципального имущества МО «Каменский городской округ» </w:t>
      </w:r>
      <w:proofErr w:type="gramStart"/>
      <w:r w:rsidR="009415F1" w:rsidRPr="007E7603">
        <w:rPr>
          <w:rFonts w:ascii="Liberation Serif" w:hAnsi="Liberation Serif"/>
          <w:bCs/>
        </w:rPr>
        <w:t>посредством</w:t>
      </w:r>
      <w:r w:rsidRPr="007E7603">
        <w:rPr>
          <w:rFonts w:ascii="Liberation Serif" w:hAnsi="Liberation Serif"/>
          <w:bCs/>
        </w:rPr>
        <w:t xml:space="preserve"> </w:t>
      </w:r>
      <w:r w:rsidR="009415F1" w:rsidRPr="007E7603">
        <w:rPr>
          <w:rFonts w:ascii="Liberation Serif" w:hAnsi="Liberation Serif"/>
          <w:bCs/>
        </w:rPr>
        <w:t>аукциона</w:t>
      </w:r>
      <w:proofErr w:type="gramEnd"/>
      <w:r w:rsidR="009415F1" w:rsidRPr="007E7603">
        <w:rPr>
          <w:rFonts w:ascii="Liberation Serif" w:hAnsi="Liberation Serif"/>
          <w:bCs/>
        </w:rPr>
        <w:t xml:space="preserve"> открытого по составу участников и по форме подачи предложения о цене.</w:t>
      </w:r>
    </w:p>
    <w:p w:rsidR="00A7691F" w:rsidRPr="007E7603" w:rsidRDefault="00A7691F" w:rsidP="00A7691F">
      <w:pPr>
        <w:tabs>
          <w:tab w:val="left" w:pos="426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ab/>
      </w:r>
      <w:r w:rsidRPr="007E7603">
        <w:rPr>
          <w:rFonts w:ascii="Liberation Serif" w:hAnsi="Liberation Serif"/>
        </w:rPr>
        <w:tab/>
        <w:t xml:space="preserve">Основание проведения аукциона: </w:t>
      </w:r>
    </w:p>
    <w:p w:rsidR="00A7691F" w:rsidRPr="007E7603" w:rsidRDefault="00A7691F" w:rsidP="00A7691F">
      <w:pPr>
        <w:tabs>
          <w:tab w:val="left" w:pos="709"/>
        </w:tabs>
        <w:rPr>
          <w:rFonts w:ascii="Liberation Serif" w:hAnsi="Liberation Serif"/>
          <w:b/>
          <w:bCs/>
        </w:rPr>
      </w:pPr>
      <w:r w:rsidRPr="007E7603">
        <w:rPr>
          <w:rFonts w:ascii="Liberation Serif" w:hAnsi="Liberation Serif"/>
        </w:rPr>
        <w:tab/>
        <w:t>Постановление Главы Муниципального образования «Каменский городской округ» 25.10.2021 г. № 1821 «О проведении аукциона на право заключения договора аренды недвижимого муниципального имущества».</w:t>
      </w:r>
    </w:p>
    <w:p w:rsidR="009415F1" w:rsidRPr="007E7603" w:rsidRDefault="009415F1" w:rsidP="009415F1">
      <w:pPr>
        <w:ind w:firstLine="709"/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 xml:space="preserve">Место проведения аукциона: г. Каменск-Уральский, Свердловской области, проспект Победы, 97«А», </w:t>
      </w:r>
      <w:proofErr w:type="spellStart"/>
      <w:r w:rsidRPr="007E7603">
        <w:rPr>
          <w:rFonts w:ascii="Liberation Serif" w:hAnsi="Liberation Serif"/>
        </w:rPr>
        <w:t>каб</w:t>
      </w:r>
      <w:proofErr w:type="spellEnd"/>
      <w:r w:rsidRPr="007E7603">
        <w:rPr>
          <w:rFonts w:ascii="Liberation Serif" w:hAnsi="Liberation Serif"/>
        </w:rPr>
        <w:t>. 112.</w:t>
      </w:r>
    </w:p>
    <w:p w:rsidR="000053A3" w:rsidRPr="007E7603" w:rsidRDefault="000053A3" w:rsidP="000053A3">
      <w:pPr>
        <w:pStyle w:val="ConsPlusNormal"/>
        <w:ind w:firstLine="0"/>
        <w:jc w:val="both"/>
        <w:rPr>
          <w:rFonts w:ascii="Liberation Serif" w:hAnsi="Liberation Serif"/>
          <w:b/>
          <w:sz w:val="24"/>
          <w:szCs w:val="24"/>
        </w:rPr>
      </w:pPr>
      <w:r w:rsidRPr="007E7603">
        <w:rPr>
          <w:rFonts w:ascii="Liberation Serif" w:hAnsi="Liberation Serif"/>
          <w:b/>
          <w:sz w:val="24"/>
          <w:szCs w:val="24"/>
        </w:rPr>
        <w:t xml:space="preserve">Лот № 1. </w:t>
      </w:r>
    </w:p>
    <w:p w:rsidR="000053A3" w:rsidRPr="007E7603" w:rsidRDefault="000053A3" w:rsidP="000053A3">
      <w:pPr>
        <w:tabs>
          <w:tab w:val="left" w:pos="709"/>
        </w:tabs>
        <w:rPr>
          <w:rFonts w:ascii="Liberation Serif" w:hAnsi="Liberation Serif" w:cs="Arial"/>
        </w:rPr>
      </w:pPr>
      <w:r w:rsidRPr="007E7603">
        <w:rPr>
          <w:rFonts w:ascii="Liberation Serif" w:hAnsi="Liberation Serif"/>
          <w:lang w:val="ru"/>
        </w:rPr>
        <w:t xml:space="preserve">Сооружение - электрическая сеть с кадастровым номером 66:12:0000000:2799, протяженностью </w:t>
      </w:r>
      <w:r w:rsidRPr="007E7603">
        <w:rPr>
          <w:rFonts w:ascii="Liberation Serif" w:hAnsi="Liberation Serif"/>
        </w:rPr>
        <w:t>3498,0 м.,</w:t>
      </w:r>
      <w:r w:rsidRPr="007E7603">
        <w:rPr>
          <w:rFonts w:ascii="Liberation Serif" w:hAnsi="Liberation Serif"/>
          <w:lang w:val="ru"/>
        </w:rPr>
        <w:t xml:space="preserve"> расположенная по адресу: </w:t>
      </w:r>
      <w:r w:rsidRPr="007E7603">
        <w:rPr>
          <w:rFonts w:ascii="Liberation Serif" w:hAnsi="Liberation Serif"/>
        </w:rPr>
        <w:t xml:space="preserve">Свердловская обл., Каменский район, с. </w:t>
      </w:r>
      <w:proofErr w:type="spellStart"/>
      <w:r w:rsidRPr="007E7603">
        <w:rPr>
          <w:rFonts w:ascii="Liberation Serif" w:hAnsi="Liberation Serif"/>
        </w:rPr>
        <w:t>Рыбниковское</w:t>
      </w:r>
      <w:proofErr w:type="spellEnd"/>
      <w:r w:rsidRPr="007E7603">
        <w:rPr>
          <w:rFonts w:ascii="Liberation Serif" w:hAnsi="Liberation Serif"/>
        </w:rPr>
        <w:t xml:space="preserve">, южнее села </w:t>
      </w:r>
      <w:proofErr w:type="spellStart"/>
      <w:r w:rsidRPr="007E7603">
        <w:rPr>
          <w:rFonts w:ascii="Liberation Serif" w:hAnsi="Liberation Serif"/>
        </w:rPr>
        <w:t>Рыбниковское</w:t>
      </w:r>
      <w:proofErr w:type="spellEnd"/>
      <w:r w:rsidRPr="007E7603">
        <w:rPr>
          <w:rFonts w:ascii="Liberation Serif" w:hAnsi="Liberation Serif"/>
        </w:rPr>
        <w:t>.</w:t>
      </w:r>
    </w:p>
    <w:p w:rsidR="000053A3" w:rsidRPr="007E7603" w:rsidRDefault="000053A3" w:rsidP="000053A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>Начальный (минимальный) размер годовой арендной платы</w:t>
      </w:r>
      <w:r w:rsidRPr="007E7603">
        <w:rPr>
          <w:rFonts w:ascii="Liberation Serif" w:hAnsi="Liberation Serif"/>
          <w:b/>
        </w:rPr>
        <w:t xml:space="preserve"> </w:t>
      </w:r>
      <w:r w:rsidRPr="007E7603">
        <w:rPr>
          <w:rFonts w:ascii="Liberation Serif" w:hAnsi="Liberation Serif"/>
        </w:rPr>
        <w:t xml:space="preserve">составляет 15 399 (пятнадцать тысяч триста девяносто девять) рублей 00 копеек. </w:t>
      </w:r>
    </w:p>
    <w:p w:rsidR="009415F1" w:rsidRPr="007E7603" w:rsidRDefault="009415F1" w:rsidP="00A7691F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>Победитель аукциона</w:t>
      </w:r>
      <w:r w:rsidR="00922E07" w:rsidRPr="007E7603">
        <w:rPr>
          <w:rFonts w:ascii="Liberation Serif" w:hAnsi="Liberation Serif"/>
        </w:rPr>
        <w:t xml:space="preserve"> </w:t>
      </w:r>
      <w:r w:rsidR="000053A3" w:rsidRPr="007E7603">
        <w:rPr>
          <w:rFonts w:ascii="Liberation Serif" w:hAnsi="Liberation Serif"/>
        </w:rPr>
        <w:t>–</w:t>
      </w:r>
      <w:r w:rsidRPr="007E7603">
        <w:rPr>
          <w:rFonts w:ascii="Liberation Serif" w:hAnsi="Liberation Serif"/>
        </w:rPr>
        <w:t xml:space="preserve"> </w:t>
      </w:r>
      <w:r w:rsidR="000053A3" w:rsidRPr="007E7603">
        <w:rPr>
          <w:rFonts w:ascii="Liberation Serif" w:hAnsi="Liberation Serif"/>
        </w:rPr>
        <w:t>АО «</w:t>
      </w:r>
      <w:proofErr w:type="spellStart"/>
      <w:r w:rsidR="000053A3" w:rsidRPr="007E7603">
        <w:rPr>
          <w:rFonts w:ascii="Liberation Serif" w:hAnsi="Liberation Serif"/>
        </w:rPr>
        <w:t>Облкоммунэнерго</w:t>
      </w:r>
      <w:proofErr w:type="spellEnd"/>
      <w:r w:rsidR="000053A3" w:rsidRPr="007E7603">
        <w:rPr>
          <w:rFonts w:ascii="Liberation Serif" w:hAnsi="Liberation Serif"/>
        </w:rPr>
        <w:t>»</w:t>
      </w:r>
      <w:r w:rsidRPr="007E7603">
        <w:rPr>
          <w:rFonts w:ascii="Liberation Serif" w:hAnsi="Liberation Serif"/>
        </w:rPr>
        <w:t>.</w:t>
      </w:r>
    </w:p>
    <w:p w:rsidR="007E7603" w:rsidRPr="007E7603" w:rsidRDefault="007E7603" w:rsidP="007E7603">
      <w:pPr>
        <w:tabs>
          <w:tab w:val="left" w:pos="709"/>
        </w:tabs>
        <w:rPr>
          <w:rFonts w:ascii="Liberation Serif" w:hAnsi="Liberation Serif"/>
          <w:b/>
          <w:bCs/>
        </w:rPr>
      </w:pPr>
      <w:r w:rsidRPr="007E7603">
        <w:rPr>
          <w:rFonts w:ascii="Liberation Serif" w:hAnsi="Liberation Serif"/>
          <w:b/>
          <w:bCs/>
        </w:rPr>
        <w:t>Лот № 2.</w:t>
      </w:r>
    </w:p>
    <w:p w:rsidR="007E7603" w:rsidRPr="007E7603" w:rsidRDefault="007E7603" w:rsidP="007E760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  <w:lang w:val="ru"/>
        </w:rPr>
        <w:t xml:space="preserve">Сооружение - электрическая сеть с кадастровым номером 66:12:0000000:2707, протяженностью 143,0 м., расположенная по адресу: </w:t>
      </w:r>
      <w:r w:rsidRPr="007E7603">
        <w:rPr>
          <w:rFonts w:ascii="Liberation Serif" w:hAnsi="Liberation Serif"/>
        </w:rPr>
        <w:t xml:space="preserve">Свердловская обл., Каменский район, с. </w:t>
      </w:r>
      <w:proofErr w:type="spellStart"/>
      <w:r w:rsidRPr="007E7603">
        <w:rPr>
          <w:rFonts w:ascii="Liberation Serif" w:hAnsi="Liberation Serif"/>
        </w:rPr>
        <w:t>Рыбниковское</w:t>
      </w:r>
      <w:proofErr w:type="spellEnd"/>
      <w:r w:rsidRPr="007E7603">
        <w:rPr>
          <w:rFonts w:ascii="Liberation Serif" w:hAnsi="Liberation Serif"/>
        </w:rPr>
        <w:t xml:space="preserve">, южнее села </w:t>
      </w:r>
      <w:proofErr w:type="spellStart"/>
      <w:r w:rsidRPr="007E7603">
        <w:rPr>
          <w:rFonts w:ascii="Liberation Serif" w:hAnsi="Liberation Serif"/>
        </w:rPr>
        <w:t>Рыбниковское</w:t>
      </w:r>
      <w:proofErr w:type="spellEnd"/>
      <w:r w:rsidRPr="007E7603">
        <w:rPr>
          <w:rFonts w:ascii="Liberation Serif" w:hAnsi="Liberation Serif"/>
        </w:rPr>
        <w:t>.</w:t>
      </w:r>
    </w:p>
    <w:p w:rsidR="007E7603" w:rsidRPr="007E7603" w:rsidRDefault="007E7603" w:rsidP="007E760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>Начальный (минимальный) размер годовой арендной платы составляет: 630 (шестьсот тридцать) рублей 00 копеек.</w:t>
      </w:r>
    </w:p>
    <w:p w:rsidR="007E7603" w:rsidRPr="007E7603" w:rsidRDefault="007E7603" w:rsidP="007E7603">
      <w:pPr>
        <w:pStyle w:val="ConsPlusNormal"/>
        <w:ind w:firstLine="0"/>
        <w:jc w:val="both"/>
        <w:rPr>
          <w:rFonts w:ascii="Liberation Serif" w:hAnsi="Liberation Serif"/>
          <w:sz w:val="24"/>
          <w:szCs w:val="24"/>
        </w:rPr>
      </w:pPr>
      <w:r w:rsidRPr="007E7603">
        <w:rPr>
          <w:rFonts w:ascii="Liberation Serif" w:hAnsi="Liberation Serif" w:cs="Times New Roman"/>
          <w:bCs/>
          <w:sz w:val="24"/>
          <w:szCs w:val="24"/>
        </w:rPr>
        <w:t xml:space="preserve">Аукцион признан несостоявшимся в связи с </w:t>
      </w:r>
      <w:r w:rsidRPr="007E7603">
        <w:rPr>
          <w:rFonts w:ascii="Liberation Serif" w:hAnsi="Liberation Serif" w:cs="Times New Roman"/>
          <w:bCs/>
          <w:sz w:val="24"/>
          <w:szCs w:val="24"/>
        </w:rPr>
        <w:t>отсутствием заявок.</w:t>
      </w:r>
    </w:p>
    <w:p w:rsidR="007E7603" w:rsidRPr="007E7603" w:rsidRDefault="007E7603" w:rsidP="007E7603">
      <w:pPr>
        <w:tabs>
          <w:tab w:val="left" w:pos="709"/>
        </w:tabs>
        <w:rPr>
          <w:rFonts w:ascii="Liberation Serif" w:hAnsi="Liberation Serif"/>
          <w:b/>
          <w:bCs/>
        </w:rPr>
      </w:pPr>
      <w:r w:rsidRPr="007E7603">
        <w:rPr>
          <w:rFonts w:ascii="Liberation Serif" w:hAnsi="Liberation Serif"/>
          <w:b/>
          <w:bCs/>
        </w:rPr>
        <w:t>Лот № 3.</w:t>
      </w:r>
    </w:p>
    <w:p w:rsidR="007E7603" w:rsidRPr="007E7603" w:rsidRDefault="007E7603" w:rsidP="007E760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  <w:lang w:val="ru"/>
        </w:rPr>
        <w:t xml:space="preserve">Сооружение - электрическая сеть с кадастровым номером 66:12:0000000:2734, протяженностью 400,0 м., расположенная по адресу: </w:t>
      </w:r>
      <w:r w:rsidRPr="007E7603">
        <w:rPr>
          <w:rFonts w:ascii="Liberation Serif" w:hAnsi="Liberation Serif"/>
        </w:rPr>
        <w:t xml:space="preserve">Свердловская обл., Каменский район, </w:t>
      </w:r>
      <w:proofErr w:type="spellStart"/>
      <w:r w:rsidRPr="007E7603">
        <w:rPr>
          <w:rFonts w:ascii="Liberation Serif" w:hAnsi="Liberation Serif"/>
        </w:rPr>
        <w:t>пгт</w:t>
      </w:r>
      <w:proofErr w:type="spellEnd"/>
      <w:r w:rsidRPr="007E7603">
        <w:rPr>
          <w:rFonts w:ascii="Liberation Serif" w:hAnsi="Liberation Serif"/>
        </w:rPr>
        <w:t xml:space="preserve">. </w:t>
      </w:r>
      <w:proofErr w:type="spellStart"/>
      <w:r w:rsidRPr="007E7603">
        <w:rPr>
          <w:rFonts w:ascii="Liberation Serif" w:hAnsi="Liberation Serif"/>
        </w:rPr>
        <w:t>Мартюш</w:t>
      </w:r>
      <w:proofErr w:type="spellEnd"/>
      <w:r w:rsidRPr="007E7603">
        <w:rPr>
          <w:rFonts w:ascii="Liberation Serif" w:hAnsi="Liberation Serif"/>
        </w:rPr>
        <w:t>.</w:t>
      </w:r>
    </w:p>
    <w:p w:rsidR="007E7603" w:rsidRDefault="007E7603" w:rsidP="007E760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>Начальный (минимальный) размер годовой арендной платы составляет: 1 761 (одна тысяча семьсот шестьдесят один) рубль 00 копеек.</w:t>
      </w:r>
    </w:p>
    <w:p w:rsidR="007E7603" w:rsidRPr="007E7603" w:rsidRDefault="007E7603" w:rsidP="007E7603">
      <w:pPr>
        <w:pStyle w:val="ConsPlusNormal"/>
        <w:ind w:firstLine="0"/>
        <w:jc w:val="both"/>
        <w:rPr>
          <w:rFonts w:ascii="Liberation Serif" w:hAnsi="Liberation Serif"/>
          <w:sz w:val="24"/>
          <w:szCs w:val="24"/>
        </w:rPr>
      </w:pPr>
      <w:r w:rsidRPr="007E7603">
        <w:rPr>
          <w:rFonts w:ascii="Liberation Serif" w:hAnsi="Liberation Serif" w:cs="Times New Roman"/>
          <w:bCs/>
          <w:sz w:val="24"/>
          <w:szCs w:val="24"/>
        </w:rPr>
        <w:t>Аукцион признан несостоявшимся в связи с отсутствием заявок.</w:t>
      </w:r>
    </w:p>
    <w:p w:rsidR="007E7603" w:rsidRPr="007E7603" w:rsidRDefault="007E7603" w:rsidP="007E7603">
      <w:pPr>
        <w:tabs>
          <w:tab w:val="left" w:pos="709"/>
        </w:tabs>
        <w:rPr>
          <w:rFonts w:ascii="Liberation Serif" w:hAnsi="Liberation Serif"/>
          <w:b/>
        </w:rPr>
      </w:pPr>
      <w:r w:rsidRPr="007E7603">
        <w:rPr>
          <w:rFonts w:ascii="Liberation Serif" w:hAnsi="Liberation Serif"/>
          <w:b/>
        </w:rPr>
        <w:t>Лот № 4.</w:t>
      </w:r>
    </w:p>
    <w:p w:rsidR="007E7603" w:rsidRPr="007E7603" w:rsidRDefault="007E7603" w:rsidP="007E760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  <w:lang w:val="ru"/>
        </w:rPr>
        <w:t xml:space="preserve">Сооружение - электрическая сеть с кадастровым номером 66:12:0000000:2733, протяженностью 396,0 м., расположенная по адресу: </w:t>
      </w:r>
      <w:r w:rsidRPr="007E7603">
        <w:rPr>
          <w:rFonts w:ascii="Liberation Serif" w:hAnsi="Liberation Serif"/>
        </w:rPr>
        <w:t xml:space="preserve">Свердловская обл., Каменский район, с. </w:t>
      </w:r>
      <w:proofErr w:type="spellStart"/>
      <w:r w:rsidRPr="007E7603">
        <w:rPr>
          <w:rFonts w:ascii="Liberation Serif" w:hAnsi="Liberation Serif"/>
        </w:rPr>
        <w:t>Кисловское</w:t>
      </w:r>
      <w:proofErr w:type="spellEnd"/>
      <w:r w:rsidRPr="007E7603">
        <w:rPr>
          <w:rFonts w:ascii="Liberation Serif" w:hAnsi="Liberation Serif"/>
        </w:rPr>
        <w:t>.</w:t>
      </w:r>
    </w:p>
    <w:p w:rsidR="007E7603" w:rsidRDefault="007E7603" w:rsidP="007E760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>Начальный (минимальный) размер годовой арендной платы составляет: 1 743 (одна тысяча семьсот сорок три) рубля 00 копеек.</w:t>
      </w:r>
    </w:p>
    <w:p w:rsidR="007E7603" w:rsidRPr="007E7603" w:rsidRDefault="007E7603" w:rsidP="007E7603">
      <w:pPr>
        <w:pStyle w:val="ConsPlusNormal"/>
        <w:ind w:firstLine="0"/>
        <w:jc w:val="both"/>
        <w:rPr>
          <w:rFonts w:ascii="Liberation Serif" w:hAnsi="Liberation Serif"/>
          <w:sz w:val="24"/>
          <w:szCs w:val="24"/>
        </w:rPr>
      </w:pPr>
      <w:r w:rsidRPr="007E7603">
        <w:rPr>
          <w:rFonts w:ascii="Liberation Serif" w:hAnsi="Liberation Serif" w:cs="Times New Roman"/>
          <w:bCs/>
          <w:sz w:val="24"/>
          <w:szCs w:val="24"/>
        </w:rPr>
        <w:t>Аукцион признан несостоявшимся в связи с отсутствием заявок.</w:t>
      </w:r>
    </w:p>
    <w:p w:rsidR="000053A3" w:rsidRPr="007E7603" w:rsidRDefault="000053A3" w:rsidP="000053A3">
      <w:pPr>
        <w:pStyle w:val="ConsPlusNormal"/>
        <w:ind w:firstLine="0"/>
        <w:jc w:val="both"/>
        <w:rPr>
          <w:rFonts w:ascii="Liberation Serif" w:hAnsi="Liberation Serif"/>
          <w:b/>
          <w:sz w:val="24"/>
          <w:szCs w:val="24"/>
        </w:rPr>
      </w:pPr>
      <w:r w:rsidRPr="007E7603">
        <w:rPr>
          <w:rFonts w:ascii="Liberation Serif" w:hAnsi="Liberation Serif"/>
          <w:b/>
          <w:sz w:val="24"/>
          <w:szCs w:val="24"/>
        </w:rPr>
        <w:t xml:space="preserve">Лот № 5. </w:t>
      </w:r>
    </w:p>
    <w:p w:rsidR="000053A3" w:rsidRPr="007E7603" w:rsidRDefault="000053A3" w:rsidP="000053A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 xml:space="preserve">Нежилое помещение, общей площадью 55,4 </w:t>
      </w:r>
      <w:proofErr w:type="spellStart"/>
      <w:r w:rsidRPr="007E7603">
        <w:rPr>
          <w:rFonts w:ascii="Liberation Serif" w:hAnsi="Liberation Serif"/>
        </w:rPr>
        <w:t>кв.м</w:t>
      </w:r>
      <w:proofErr w:type="spellEnd"/>
      <w:r w:rsidRPr="007E7603">
        <w:rPr>
          <w:rFonts w:ascii="Liberation Serif" w:hAnsi="Liberation Serif"/>
        </w:rPr>
        <w:t xml:space="preserve">., </w:t>
      </w:r>
      <w:r w:rsidRPr="007E7603">
        <w:rPr>
          <w:rFonts w:ascii="Liberation Serif" w:hAnsi="Liberation Serif"/>
          <w:lang w:val="ru"/>
        </w:rPr>
        <w:t xml:space="preserve">расположенное по адресу: </w:t>
      </w:r>
      <w:r w:rsidRPr="007E7603">
        <w:rPr>
          <w:rFonts w:ascii="Liberation Serif" w:hAnsi="Liberation Serif"/>
        </w:rPr>
        <w:t>Свердловская обл., Каменский район, с. Сосновское, ул. Комсомольская, д. 3.</w:t>
      </w:r>
    </w:p>
    <w:p w:rsidR="000053A3" w:rsidRPr="007E7603" w:rsidRDefault="000053A3" w:rsidP="000053A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>Начальный (минимальный) размер годовой арендной платы составляет 18 372 (восемнадцать тысяч триста семьдесят два) рубля 00 копеек.</w:t>
      </w:r>
    </w:p>
    <w:p w:rsidR="007E7603" w:rsidRPr="007E7603" w:rsidRDefault="007E7603" w:rsidP="000053A3">
      <w:pPr>
        <w:tabs>
          <w:tab w:val="left" w:pos="709"/>
        </w:tabs>
        <w:rPr>
          <w:rFonts w:ascii="Liberation Serif" w:hAnsi="Liberation Serif"/>
        </w:rPr>
      </w:pPr>
      <w:r w:rsidRPr="007E7603">
        <w:rPr>
          <w:rFonts w:ascii="Liberation Serif" w:hAnsi="Liberation Serif"/>
        </w:rPr>
        <w:t xml:space="preserve">Победитель аукциона – </w:t>
      </w:r>
      <w:proofErr w:type="spellStart"/>
      <w:r w:rsidRPr="007E7603">
        <w:rPr>
          <w:rFonts w:ascii="Liberation Serif" w:hAnsi="Liberation Serif"/>
        </w:rPr>
        <w:t>Ядрышников</w:t>
      </w:r>
      <w:proofErr w:type="spellEnd"/>
      <w:r w:rsidRPr="007E7603">
        <w:rPr>
          <w:rFonts w:ascii="Liberation Serif" w:hAnsi="Liberation Serif"/>
        </w:rPr>
        <w:t xml:space="preserve"> А.В.</w:t>
      </w:r>
    </w:p>
    <w:p w:rsidR="00871E53" w:rsidRPr="007E7603" w:rsidRDefault="007E7603" w:rsidP="007E7603">
      <w:pPr>
        <w:tabs>
          <w:tab w:val="left" w:pos="42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*</w:t>
      </w:r>
      <w:r w:rsidR="000053A3" w:rsidRPr="007E7603">
        <w:rPr>
          <w:rFonts w:ascii="Liberation Serif" w:hAnsi="Liberation Serif"/>
        </w:rPr>
        <w:t>Оригинал протокола хранится в Комитете по управлению муниципальным имуществом</w:t>
      </w:r>
      <w:bookmarkStart w:id="0" w:name="_GoBack"/>
      <w:bookmarkEnd w:id="0"/>
    </w:p>
    <w:sectPr w:rsidR="00871E53" w:rsidRPr="007E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C"/>
    <w:rsid w:val="000053A3"/>
    <w:rsid w:val="005463F6"/>
    <w:rsid w:val="00572A81"/>
    <w:rsid w:val="005E3FEC"/>
    <w:rsid w:val="007E7603"/>
    <w:rsid w:val="00871E53"/>
    <w:rsid w:val="00922E07"/>
    <w:rsid w:val="009415F1"/>
    <w:rsid w:val="00A7691F"/>
    <w:rsid w:val="00C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2267"/>
  <w15:chartTrackingRefBased/>
  <w15:docId w15:val="{2AE8DE7B-EEA3-4273-A3F8-9BF64720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54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E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76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2021-10-18T03:28:00Z</cp:lastPrinted>
  <dcterms:created xsi:type="dcterms:W3CDTF">2021-12-17T10:40:00Z</dcterms:created>
  <dcterms:modified xsi:type="dcterms:W3CDTF">2021-12-20T03:04:00Z</dcterms:modified>
</cp:coreProperties>
</file>