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4673"/>
      </w:tblGrid>
      <w:tr w:rsidR="00CF5C37" w:rsidTr="00CF5C37">
        <w:tc>
          <w:tcPr>
            <w:tcW w:w="4390" w:type="dxa"/>
          </w:tcPr>
          <w:p w:rsidR="00CF5C37" w:rsidRDefault="00CF5C37" w:rsidP="00CF5C37">
            <w:pPr>
              <w:pStyle w:val="ConsPlusTitle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673" w:type="dxa"/>
          </w:tcPr>
          <w:p w:rsidR="00CF5C37" w:rsidRPr="00CF5C37" w:rsidRDefault="00CF5C37" w:rsidP="00CF5C37">
            <w:pPr>
              <w:autoSpaceDE w:val="0"/>
              <w:autoSpaceDN w:val="0"/>
              <w:adjustRightInd w:val="0"/>
              <w:ind w:firstLine="0"/>
              <w:rPr>
                <w:rFonts w:ascii="Liberation Serif" w:eastAsia="Calibri" w:hAnsi="Liberation Serif" w:cs="Liberation Serif"/>
                <w:szCs w:val="28"/>
                <w:lang w:eastAsia="ru-RU"/>
              </w:rPr>
            </w:pPr>
            <w:r w:rsidRPr="00CF5C37">
              <w:rPr>
                <w:rFonts w:ascii="Liberation Serif" w:eastAsia="Calibri" w:hAnsi="Liberation Serif" w:cs="Liberation Serif"/>
                <w:szCs w:val="28"/>
                <w:lang w:eastAsia="ru-RU"/>
              </w:rPr>
              <w:t xml:space="preserve">Утверждён </w:t>
            </w:r>
          </w:p>
          <w:p w:rsidR="00CF5C37" w:rsidRPr="00CF5C37" w:rsidRDefault="00CF5C37" w:rsidP="00CF5C37">
            <w:pPr>
              <w:autoSpaceDE w:val="0"/>
              <w:autoSpaceDN w:val="0"/>
              <w:adjustRightInd w:val="0"/>
              <w:ind w:firstLine="0"/>
              <w:rPr>
                <w:rFonts w:ascii="Liberation Serif" w:eastAsia="Calibri" w:hAnsi="Liberation Serif" w:cs="Liberation Serif"/>
                <w:szCs w:val="28"/>
                <w:lang w:eastAsia="ru-RU"/>
              </w:rPr>
            </w:pPr>
            <w:r w:rsidRPr="00CF5C37">
              <w:rPr>
                <w:rFonts w:ascii="Liberation Serif" w:eastAsia="Calibri" w:hAnsi="Liberation Serif" w:cs="Liberation Serif"/>
                <w:szCs w:val="28"/>
                <w:lang w:eastAsia="ru-RU"/>
              </w:rPr>
              <w:t>Постановлением Главы Каменского городского округа</w:t>
            </w:r>
          </w:p>
          <w:p w:rsidR="00CF5C37" w:rsidRPr="00CF5C37" w:rsidRDefault="00CF5C37" w:rsidP="00CF5C37">
            <w:pPr>
              <w:autoSpaceDE w:val="0"/>
              <w:autoSpaceDN w:val="0"/>
              <w:adjustRightInd w:val="0"/>
              <w:ind w:firstLine="0"/>
              <w:rPr>
                <w:rFonts w:ascii="Liberation Serif" w:eastAsia="Calibri" w:hAnsi="Liberation Serif" w:cs="Liberation Serif"/>
                <w:szCs w:val="28"/>
                <w:lang w:eastAsia="ru-RU"/>
              </w:rPr>
            </w:pPr>
            <w:r w:rsidRPr="00CF5C37">
              <w:rPr>
                <w:rFonts w:ascii="Liberation Serif" w:eastAsia="Calibri" w:hAnsi="Liberation Serif" w:cs="Liberation Serif"/>
                <w:szCs w:val="28"/>
                <w:lang w:eastAsia="ru-RU"/>
              </w:rPr>
              <w:t>от _________________ №__________</w:t>
            </w:r>
          </w:p>
          <w:p w:rsidR="00CF5C37" w:rsidRPr="00CF5C37" w:rsidRDefault="00CF5C37" w:rsidP="00CF5C37">
            <w:pPr>
              <w:pStyle w:val="ConsPlusTitle"/>
              <w:jc w:val="both"/>
              <w:rPr>
                <w:rFonts w:ascii="Liberation Serif" w:hAnsi="Liberation Serif" w:cs="Liberation Serif"/>
                <w:b w:val="0"/>
                <w:sz w:val="28"/>
                <w:szCs w:val="28"/>
              </w:rPr>
            </w:pPr>
            <w:r w:rsidRPr="00CF5C37">
              <w:rPr>
                <w:rFonts w:ascii="Liberation Serif" w:hAnsi="Liberation Serif" w:cs="Liberation Serif"/>
                <w:b w:val="0"/>
                <w:sz w:val="28"/>
                <w:szCs w:val="28"/>
              </w:rPr>
              <w:t>«Об</w:t>
            </w:r>
            <w:r>
              <w:rPr>
                <w:rFonts w:ascii="Liberation Serif" w:hAnsi="Liberation Serif" w:cs="Liberation Serif"/>
                <w:b w:val="0"/>
                <w:sz w:val="28"/>
                <w:szCs w:val="28"/>
              </w:rPr>
              <w:t xml:space="preserve"> </w:t>
            </w:r>
            <w:r w:rsidRPr="00CF5C37">
              <w:rPr>
                <w:rFonts w:ascii="Liberation Serif" w:hAnsi="Liberation Serif" w:cs="Liberation Serif"/>
                <w:b w:val="0"/>
                <w:sz w:val="28"/>
                <w:szCs w:val="28"/>
              </w:rPr>
              <w:t>утверждении</w:t>
            </w:r>
            <w:r>
              <w:rPr>
                <w:rFonts w:ascii="Liberation Serif" w:hAnsi="Liberation Serif" w:cs="Liberation Serif"/>
                <w:b w:val="0"/>
                <w:sz w:val="28"/>
                <w:szCs w:val="28"/>
              </w:rPr>
              <w:t xml:space="preserve"> админис</w:t>
            </w:r>
            <w:r w:rsidRPr="00CF5C37">
              <w:rPr>
                <w:rFonts w:ascii="Liberation Serif" w:hAnsi="Liberation Serif" w:cs="Liberation Serif"/>
                <w:b w:val="0"/>
                <w:sz w:val="28"/>
                <w:szCs w:val="28"/>
              </w:rPr>
              <w:t>тративного регламента предоставления муниципальной услуги «Предоставление информации из сводного плана наземных и подземных коммуникаций и сооружений»</w:t>
            </w:r>
          </w:p>
          <w:p w:rsidR="00CF5C37" w:rsidRPr="00CF5C37" w:rsidRDefault="00CF5C37" w:rsidP="00CF5C37">
            <w:pPr>
              <w:pStyle w:val="ConsPlusTitle"/>
              <w:jc w:val="both"/>
              <w:rPr>
                <w:rFonts w:ascii="Liberation Serif" w:hAnsi="Liberation Serif" w:cs="Liberation Serif"/>
                <w:b w:val="0"/>
                <w:sz w:val="28"/>
                <w:szCs w:val="28"/>
              </w:rPr>
            </w:pPr>
          </w:p>
        </w:tc>
      </w:tr>
    </w:tbl>
    <w:p w:rsidR="00CF5C37" w:rsidRDefault="00CF5C37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</w:p>
    <w:p w:rsidR="004504A5" w:rsidRDefault="004504A5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bookmarkStart w:id="0" w:name="_GoBack"/>
      <w:r>
        <w:rPr>
          <w:rFonts w:ascii="Liberation Serif" w:hAnsi="Liberation Serif" w:cs="Liberation Serif"/>
          <w:sz w:val="28"/>
          <w:szCs w:val="28"/>
        </w:rPr>
        <w:t>Административный регламент предоставления муниципальной услуги</w:t>
      </w:r>
    </w:p>
    <w:p w:rsidR="004504A5" w:rsidRDefault="004504A5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«Предоставление информации из сводного плана наземных и подземных коммуникаций и сооружений»</w:t>
      </w:r>
    </w:p>
    <w:bookmarkEnd w:id="0"/>
    <w:p w:rsidR="004504A5" w:rsidRDefault="004504A5">
      <w:pPr>
        <w:pStyle w:val="ConsPlusTitle"/>
        <w:jc w:val="center"/>
        <w:outlineLvl w:val="1"/>
        <w:rPr>
          <w:rFonts w:ascii="Liberation Serif" w:hAnsi="Liberation Serif" w:cs="Liberation Serif"/>
          <w:sz w:val="28"/>
          <w:szCs w:val="28"/>
        </w:rPr>
      </w:pPr>
    </w:p>
    <w:p w:rsidR="00286A1E" w:rsidRDefault="00286A1E" w:rsidP="004504A5">
      <w:pPr>
        <w:pStyle w:val="ConsPlusTitle"/>
        <w:jc w:val="center"/>
        <w:outlineLvl w:val="1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 </w:t>
      </w:r>
      <w:r w:rsidR="004504A5">
        <w:rPr>
          <w:rFonts w:ascii="Liberation Serif" w:hAnsi="Liberation Serif" w:cs="Liberation Serif"/>
          <w:sz w:val="28"/>
          <w:szCs w:val="28"/>
        </w:rPr>
        <w:t>Общие положения</w:t>
      </w:r>
    </w:p>
    <w:p w:rsidR="006F418F" w:rsidRPr="004504A5" w:rsidRDefault="006F418F" w:rsidP="004504A5">
      <w:pPr>
        <w:pStyle w:val="ConsPlusTitle"/>
        <w:jc w:val="center"/>
        <w:outlineLvl w:val="1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6F418F" w:rsidP="006F418F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Предмет регулирования регламента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1. Административный регламент предоставления муниципальной услуги </w:t>
      </w:r>
      <w:r w:rsidR="00CA299A">
        <w:rPr>
          <w:rFonts w:ascii="Liberation Serif" w:hAnsi="Liberation Serif" w:cs="Liberation Serif"/>
          <w:sz w:val="28"/>
          <w:szCs w:val="28"/>
        </w:rPr>
        <w:t>«</w:t>
      </w:r>
      <w:r w:rsidRPr="004504A5">
        <w:rPr>
          <w:rFonts w:ascii="Liberation Serif" w:hAnsi="Liberation Serif" w:cs="Liberation Serif"/>
          <w:sz w:val="28"/>
          <w:szCs w:val="28"/>
        </w:rPr>
        <w:t>Предоставление информации из сводного плана наземных и подз</w:t>
      </w:r>
      <w:r w:rsidR="00CA299A">
        <w:rPr>
          <w:rFonts w:ascii="Liberation Serif" w:hAnsi="Liberation Serif" w:cs="Liberation Serif"/>
          <w:sz w:val="28"/>
          <w:szCs w:val="28"/>
        </w:rPr>
        <w:t>емных коммуникаций и сооружений»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 (далее - регламент) устанавливает порядок и стандарт предоставления муниципальной услуги по предоставлению информации из сводного плана наземных и подземных коммуникаций и сооружений, на котором отображается местоположение существующих и проектируемых сетей инженерно-технического обеспечения (тепло-, газо-, водоснабжения и водоотведения), электрических сетей, сетей связи и иных сетей коммунальной инфраструктуры (далее - Сводный план) на территории </w:t>
      </w:r>
      <w:r w:rsidR="006F418F">
        <w:rPr>
          <w:rFonts w:ascii="Liberation Serif" w:hAnsi="Liberation Serif" w:cs="Liberation Serif"/>
          <w:sz w:val="28"/>
          <w:szCs w:val="28"/>
        </w:rPr>
        <w:t xml:space="preserve">Каменского </w:t>
      </w:r>
      <w:r w:rsidRPr="004504A5">
        <w:rPr>
          <w:rFonts w:ascii="Liberation Serif" w:hAnsi="Liberation Serif" w:cs="Liberation Serif"/>
          <w:sz w:val="28"/>
          <w:szCs w:val="28"/>
        </w:rPr>
        <w:t>городского округа (далее - муниципальная услуга).</w:t>
      </w:r>
    </w:p>
    <w:p w:rsidR="00286A1E" w:rsidRPr="004504A5" w:rsidRDefault="00286A1E" w:rsidP="006F418F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2. Регламент устанавливает сроки и последовательность административных процедур, осуществляемых </w:t>
      </w:r>
      <w:r w:rsidR="006F418F">
        <w:rPr>
          <w:rFonts w:ascii="Liberation Serif" w:hAnsi="Liberation Serif" w:cs="Liberation Serif"/>
          <w:sz w:val="28"/>
          <w:szCs w:val="28"/>
        </w:rPr>
        <w:t xml:space="preserve">Администрацией </w:t>
      </w:r>
      <w:r w:rsidR="00EB77A8">
        <w:rPr>
          <w:rFonts w:ascii="Liberation Serif" w:hAnsi="Liberation Serif" w:cs="Liberation Serif"/>
          <w:sz w:val="28"/>
          <w:szCs w:val="28"/>
        </w:rPr>
        <w:t>МО «</w:t>
      </w:r>
      <w:r w:rsidR="006F418F">
        <w:rPr>
          <w:rFonts w:ascii="Liberation Serif" w:hAnsi="Liberation Serif" w:cs="Liberation Serif"/>
          <w:sz w:val="28"/>
          <w:szCs w:val="28"/>
        </w:rPr>
        <w:t>Каменск</w:t>
      </w:r>
      <w:r w:rsidR="00EB77A8">
        <w:rPr>
          <w:rFonts w:ascii="Liberation Serif" w:hAnsi="Liberation Serif" w:cs="Liberation Serif"/>
          <w:sz w:val="28"/>
          <w:szCs w:val="28"/>
        </w:rPr>
        <w:t>ий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 городско</w:t>
      </w:r>
      <w:r w:rsidR="00EB77A8">
        <w:rPr>
          <w:rFonts w:ascii="Liberation Serif" w:hAnsi="Liberation Serif" w:cs="Liberation Serif"/>
          <w:sz w:val="28"/>
          <w:szCs w:val="28"/>
        </w:rPr>
        <w:t>й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 округ</w:t>
      </w:r>
      <w:r w:rsidR="00EB77A8">
        <w:rPr>
          <w:rFonts w:ascii="Liberation Serif" w:hAnsi="Liberation Serif" w:cs="Liberation Serif"/>
          <w:sz w:val="28"/>
          <w:szCs w:val="28"/>
        </w:rPr>
        <w:t>»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 в ходе предоставления муниципальной услуги, порядок взаимодействия между должностными лицами, взаимодействия с заявителями.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6F418F" w:rsidP="006F418F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Круг заявителей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3. Заявителем на получение муниципальной услуги являются:</w:t>
      </w:r>
    </w:p>
    <w:p w:rsidR="00286A1E" w:rsidRPr="004504A5" w:rsidRDefault="00286A1E" w:rsidP="006F418F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bookmarkStart w:id="1" w:name="P43"/>
      <w:bookmarkEnd w:id="1"/>
      <w:r w:rsidRPr="004504A5">
        <w:rPr>
          <w:rFonts w:ascii="Liberation Serif" w:hAnsi="Liberation Serif" w:cs="Liberation Serif"/>
          <w:sz w:val="28"/>
          <w:szCs w:val="28"/>
        </w:rPr>
        <w:t>1) физические лица, в том числе зарегистрированные в качестве индивидуальных предпринимателей, и юридические лица, являющиеся правообладателями земельных участков, в отношении которых запрашивается информация из Сводного плана в целях проектирования;</w:t>
      </w:r>
    </w:p>
    <w:p w:rsidR="00286A1E" w:rsidRPr="004504A5" w:rsidRDefault="00286A1E" w:rsidP="006F418F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bookmarkStart w:id="2" w:name="P44"/>
      <w:bookmarkEnd w:id="2"/>
      <w:r w:rsidRPr="004504A5">
        <w:rPr>
          <w:rFonts w:ascii="Liberation Serif" w:hAnsi="Liberation Serif" w:cs="Liberation Serif"/>
          <w:sz w:val="28"/>
          <w:szCs w:val="28"/>
        </w:rPr>
        <w:t xml:space="preserve">2) физические лица, в том числе зарегистрированные в качестве индивидуальных предпринимателей, и юридические лица, уполномоченные на проектирование правообладателем земельного участка, в отношении </w:t>
      </w:r>
      <w:r w:rsidRPr="004504A5">
        <w:rPr>
          <w:rFonts w:ascii="Liberation Serif" w:hAnsi="Liberation Serif" w:cs="Liberation Serif"/>
          <w:sz w:val="28"/>
          <w:szCs w:val="28"/>
        </w:rPr>
        <w:lastRenderedPageBreak/>
        <w:t>которого запрашивается информация из Сводного плана в целях проектирования, непосредственно или через уполномоченных ими юридических лиц или индивидуальных предпринимателей в порядке, предусмотренном законодательством о градостроительной деятельности и гражданским законодательством;</w:t>
      </w:r>
    </w:p>
    <w:p w:rsidR="00286A1E" w:rsidRPr="004504A5" w:rsidRDefault="00286A1E" w:rsidP="006F418F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bookmarkStart w:id="3" w:name="P45"/>
      <w:bookmarkEnd w:id="3"/>
      <w:r w:rsidRPr="004504A5">
        <w:rPr>
          <w:rFonts w:ascii="Liberation Serif" w:hAnsi="Liberation Serif" w:cs="Liberation Serif"/>
          <w:sz w:val="28"/>
          <w:szCs w:val="28"/>
        </w:rPr>
        <w:t xml:space="preserve">3) заявители, указанные в </w:t>
      </w:r>
      <w:hyperlink w:anchor="P43" w:history="1">
        <w:r w:rsidRPr="004504A5">
          <w:rPr>
            <w:rFonts w:ascii="Liberation Serif" w:hAnsi="Liberation Serif" w:cs="Liberation Serif"/>
            <w:color w:val="0000FF"/>
            <w:sz w:val="28"/>
            <w:szCs w:val="28"/>
          </w:rPr>
          <w:t>подпунктах 1</w:t>
        </w:r>
      </w:hyperlink>
      <w:r w:rsidRPr="004504A5">
        <w:rPr>
          <w:rFonts w:ascii="Liberation Serif" w:hAnsi="Liberation Serif" w:cs="Liberation Serif"/>
          <w:sz w:val="28"/>
          <w:szCs w:val="28"/>
        </w:rPr>
        <w:t xml:space="preserve">, </w:t>
      </w:r>
      <w:hyperlink w:anchor="P44" w:history="1">
        <w:r w:rsidRPr="004504A5">
          <w:rPr>
            <w:rFonts w:ascii="Liberation Serif" w:hAnsi="Liberation Serif" w:cs="Liberation Serif"/>
            <w:color w:val="0000FF"/>
            <w:sz w:val="28"/>
            <w:szCs w:val="28"/>
          </w:rPr>
          <w:t>2</w:t>
        </w:r>
      </w:hyperlink>
      <w:r w:rsidRPr="004504A5">
        <w:rPr>
          <w:rFonts w:ascii="Liberation Serif" w:hAnsi="Liberation Serif" w:cs="Liberation Serif"/>
          <w:sz w:val="28"/>
          <w:szCs w:val="28"/>
        </w:rPr>
        <w:t xml:space="preserve"> настоящего пункта, запрашивающие информацию из Сводного плана в целях проектирования объекта на территории, граница которой начинается на границе или в границах земельного участка правообладателя и заканчивается в точке подключения (технологического присоединения) к сетям инженерно-технического обеспечения, указанной в технических условиях подключения (технологического присоединения) к сетям инженерно-технического обеспечения;</w:t>
      </w:r>
    </w:p>
    <w:p w:rsidR="00286A1E" w:rsidRPr="004504A5" w:rsidRDefault="00286A1E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bookmarkStart w:id="4" w:name="P46"/>
      <w:bookmarkEnd w:id="4"/>
      <w:r w:rsidRPr="004504A5">
        <w:rPr>
          <w:rFonts w:ascii="Liberation Serif" w:hAnsi="Liberation Serif" w:cs="Liberation Serif"/>
          <w:sz w:val="28"/>
          <w:szCs w:val="28"/>
        </w:rPr>
        <w:t>4) организации, осуществляющие эксплуатацию сетей инженерно-технического обеспечения и запрашивающие информацию из Сводного плана в целях проектирования при подготовке договора на осуществление технологического присоединения к сетям инженерно-технического обеспечения и (или) технических условий или осуществлении технологического присоединения, или проведении работ в отношении построенных или строящихся сетей инженерно-технического обеспечения, непосредственно или через уполномоченных ими юридических лиц или индивидуальных предпринимателей в порядке, предусмотренном законодательством о градостроительной деятельности и гражданским законодательством;</w:t>
      </w:r>
    </w:p>
    <w:p w:rsidR="00286A1E" w:rsidRPr="004504A5" w:rsidRDefault="00286A1E" w:rsidP="006F418F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5) органы государственной власти, органы местного самоуправления, обратившиеся с заявлением о предоставлении информации из Сводного плана наземных и подземных коммуникаций и сооружений в письменной или электронной формах.</w:t>
      </w:r>
    </w:p>
    <w:p w:rsidR="00286A1E" w:rsidRPr="004504A5" w:rsidRDefault="00286A1E" w:rsidP="006F418F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От имени заявителей при предоставлении муниципальной услуги могут выступать иные лица,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имени заявителей при предоставлении муниципальной услуги.</w:t>
      </w:r>
    </w:p>
    <w:p w:rsidR="00286A1E" w:rsidRPr="004504A5" w:rsidRDefault="00286A1E" w:rsidP="006F418F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Предоставление информации из Сводного плана органам государственной власти, органам местного самоуправления осуществляется с использованием Единой системы межведомственного электронного взаимодействия.</w:t>
      </w:r>
    </w:p>
    <w:p w:rsidR="00286A1E" w:rsidRPr="004504A5" w:rsidRDefault="00286A1E" w:rsidP="006F418F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286A1E" w:rsidP="006F418F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Т</w:t>
      </w:r>
      <w:r w:rsidR="006F418F">
        <w:rPr>
          <w:rFonts w:ascii="Liberation Serif" w:hAnsi="Liberation Serif" w:cs="Liberation Serif"/>
          <w:sz w:val="28"/>
          <w:szCs w:val="28"/>
        </w:rPr>
        <w:t>ребование к порядку информирования о предоставлении муниципальной услуги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4. Информирование заявителей о порядке предоставления муниципальной услуги осуществляется непосредственно муниципальными служащими </w:t>
      </w:r>
      <w:r w:rsidR="006F418F">
        <w:rPr>
          <w:rFonts w:ascii="Liberation Serif" w:hAnsi="Liberation Serif" w:cs="Liberation Serif"/>
          <w:sz w:val="28"/>
          <w:szCs w:val="28"/>
        </w:rPr>
        <w:t xml:space="preserve">Комитета по архитектуре и градостроительству Администрации </w:t>
      </w:r>
      <w:r w:rsidR="006F418F">
        <w:rPr>
          <w:rFonts w:ascii="Liberation Serif" w:hAnsi="Liberation Serif" w:cs="Liberation Serif"/>
          <w:sz w:val="28"/>
          <w:szCs w:val="28"/>
        </w:rPr>
        <w:lastRenderedPageBreak/>
        <w:t xml:space="preserve">МО «Каменский городской округ» </w:t>
      </w:r>
      <w:r w:rsidRPr="004504A5">
        <w:rPr>
          <w:rFonts w:ascii="Liberation Serif" w:hAnsi="Liberation Serif" w:cs="Liberation Serif"/>
          <w:sz w:val="28"/>
          <w:szCs w:val="28"/>
        </w:rPr>
        <w:t>при личном приеме и по телефону, а также через Государственное бюджетное учреждение Свердловской области "Многофункциональный центр предоставления государственных и муниципальных услуг" (далее - многофункциональный центр предоставления государственных и муниципальных услуг) и его филиалы.</w:t>
      </w:r>
    </w:p>
    <w:p w:rsidR="00056BFD" w:rsidRDefault="00286A1E" w:rsidP="00CF5C37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bookmarkStart w:id="5" w:name="P55"/>
      <w:bookmarkEnd w:id="5"/>
      <w:r w:rsidRPr="004504A5">
        <w:rPr>
          <w:rFonts w:ascii="Liberation Serif" w:hAnsi="Liberation Serif" w:cs="Liberation Serif"/>
          <w:sz w:val="28"/>
          <w:szCs w:val="28"/>
        </w:rPr>
        <w:t>5. Информация о месте нахождения, графиках (режиме) работы, номерах контактных телефонов, адрес</w:t>
      </w:r>
      <w:r w:rsidR="00EB77A8">
        <w:rPr>
          <w:rFonts w:ascii="Liberation Serif" w:hAnsi="Liberation Serif" w:cs="Liberation Serif"/>
          <w:sz w:val="28"/>
          <w:szCs w:val="28"/>
        </w:rPr>
        <w:t>е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 электронной почты</w:t>
      </w:r>
      <w:r w:rsidR="00EB77A8">
        <w:rPr>
          <w:rFonts w:ascii="Liberation Serif" w:hAnsi="Liberation Serif" w:cs="Liberation Serif"/>
          <w:sz w:val="28"/>
          <w:szCs w:val="28"/>
        </w:rPr>
        <w:t xml:space="preserve"> Комитета по архитектуре и градостроительству Администрации МО «Каменский городской округ», а также информация о </w:t>
      </w:r>
      <w:r w:rsidRPr="004504A5">
        <w:rPr>
          <w:rFonts w:ascii="Liberation Serif" w:hAnsi="Liberation Serif" w:cs="Liberation Serif"/>
          <w:sz w:val="28"/>
          <w:szCs w:val="28"/>
        </w:rPr>
        <w:t>официальн</w:t>
      </w:r>
      <w:r w:rsidR="00EB77A8">
        <w:rPr>
          <w:rFonts w:ascii="Liberation Serif" w:hAnsi="Liberation Serif" w:cs="Liberation Serif"/>
          <w:sz w:val="28"/>
          <w:szCs w:val="28"/>
        </w:rPr>
        <w:t>ом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 сайт</w:t>
      </w:r>
      <w:r w:rsidR="00EB77A8">
        <w:rPr>
          <w:rFonts w:ascii="Liberation Serif" w:hAnsi="Liberation Serif" w:cs="Liberation Serif"/>
          <w:sz w:val="28"/>
          <w:szCs w:val="28"/>
        </w:rPr>
        <w:t xml:space="preserve">а </w:t>
      </w:r>
      <w:r w:rsidR="006F418F">
        <w:rPr>
          <w:rFonts w:ascii="Liberation Serif" w:hAnsi="Liberation Serif" w:cs="Liberation Serif"/>
          <w:sz w:val="28"/>
          <w:szCs w:val="28"/>
        </w:rPr>
        <w:t xml:space="preserve">Каменского 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городского округа, </w:t>
      </w:r>
      <w:r w:rsidR="006F418F">
        <w:rPr>
          <w:rFonts w:ascii="Liberation Serif" w:hAnsi="Liberation Serif" w:cs="Liberation Serif"/>
          <w:sz w:val="28"/>
          <w:szCs w:val="28"/>
        </w:rPr>
        <w:t xml:space="preserve"> 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информация о порядке предоставления муниципальной услуги и услуг, которые являются необходимыми и обязательными для предоставления муниципальной услуги, размещена в федеральной государственной информационной системе "Единый портал государственных и муниципальных услуг (функций)" (далее - Единый портал) по адресу https://gosuslugi.ru, на официальном сайте </w:t>
      </w:r>
      <w:r w:rsidR="006F418F">
        <w:rPr>
          <w:rFonts w:ascii="Liberation Serif" w:hAnsi="Liberation Serif" w:cs="Liberation Serif"/>
          <w:sz w:val="28"/>
          <w:szCs w:val="28"/>
        </w:rPr>
        <w:t xml:space="preserve">Каменского </w:t>
      </w:r>
      <w:r w:rsidRPr="004504A5">
        <w:rPr>
          <w:rFonts w:ascii="Liberation Serif" w:hAnsi="Liberation Serif" w:cs="Liberation Serif"/>
          <w:sz w:val="28"/>
          <w:szCs w:val="28"/>
        </w:rPr>
        <w:t>городского округа (</w:t>
      </w:r>
      <w:r w:rsidR="006F418F" w:rsidRPr="006F418F">
        <w:rPr>
          <w:rFonts w:ascii="Liberation Serif" w:hAnsi="Liberation Serif" w:cs="Liberation Serif"/>
          <w:sz w:val="28"/>
          <w:szCs w:val="28"/>
        </w:rPr>
        <w:t>https://kamensk-adm.ru/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), на информационных стендах </w:t>
      </w:r>
      <w:r w:rsidR="006F418F">
        <w:rPr>
          <w:rFonts w:ascii="Liberation Serif" w:hAnsi="Liberation Serif" w:cs="Liberation Serif"/>
          <w:sz w:val="28"/>
          <w:szCs w:val="28"/>
        </w:rPr>
        <w:t>Комитета по архитек</w:t>
      </w:r>
      <w:r w:rsidR="00056BFD">
        <w:rPr>
          <w:rFonts w:ascii="Liberation Serif" w:hAnsi="Liberation Serif" w:cs="Liberation Serif"/>
          <w:sz w:val="28"/>
          <w:szCs w:val="28"/>
        </w:rPr>
        <w:t>т</w:t>
      </w:r>
      <w:r w:rsidR="006F418F">
        <w:rPr>
          <w:rFonts w:ascii="Liberation Serif" w:hAnsi="Liberation Serif" w:cs="Liberation Serif"/>
          <w:sz w:val="28"/>
          <w:szCs w:val="28"/>
        </w:rPr>
        <w:t xml:space="preserve">уре </w:t>
      </w:r>
      <w:r w:rsidR="00056BFD">
        <w:rPr>
          <w:rFonts w:ascii="Liberation Serif" w:hAnsi="Liberation Serif" w:cs="Liberation Serif"/>
          <w:sz w:val="28"/>
          <w:szCs w:val="28"/>
        </w:rPr>
        <w:t>и градостроительству Администрации МО «Каменский городской округ».</w:t>
      </w:r>
    </w:p>
    <w:p w:rsidR="00286A1E" w:rsidRPr="004504A5" w:rsidRDefault="00286A1E" w:rsidP="00056BFD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На официальном сайте многофункционального центра предоставления государственных и муниципальных услуг (www.mfc66.ru) указана ссылка на официальный сайт Администрации </w:t>
      </w:r>
      <w:r w:rsidR="00056BFD">
        <w:rPr>
          <w:rFonts w:ascii="Liberation Serif" w:hAnsi="Liberation Serif" w:cs="Liberation Serif"/>
          <w:sz w:val="28"/>
          <w:szCs w:val="28"/>
        </w:rPr>
        <w:t xml:space="preserve">Каменского </w:t>
      </w:r>
      <w:r w:rsidRPr="004504A5">
        <w:rPr>
          <w:rFonts w:ascii="Liberation Serif" w:hAnsi="Liberation Serif" w:cs="Liberation Serif"/>
          <w:sz w:val="28"/>
          <w:szCs w:val="28"/>
        </w:rPr>
        <w:t>городского округа.</w:t>
      </w:r>
    </w:p>
    <w:p w:rsidR="00286A1E" w:rsidRPr="004504A5" w:rsidRDefault="00286A1E" w:rsidP="00056BFD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6. Основными требованиями к информированию заявителей о порядке предоставления муниципальной услуги и услуг, которые являются необходимыми и обязательными для предоставления муниципальной услуги, являются достоверность предоставляемой информации, четкость в изложении информации, полнота информирования.</w:t>
      </w:r>
    </w:p>
    <w:p w:rsidR="00286A1E" w:rsidRPr="004504A5" w:rsidRDefault="00286A1E" w:rsidP="00056BFD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7. При общении с заявителями (по телефону или лично) муниципальные служащие </w:t>
      </w:r>
      <w:r w:rsidR="00056BFD">
        <w:rPr>
          <w:rFonts w:ascii="Liberation Serif" w:hAnsi="Liberation Serif" w:cs="Liberation Serif"/>
          <w:sz w:val="28"/>
          <w:szCs w:val="28"/>
        </w:rPr>
        <w:t xml:space="preserve">Комитета по архитектуре и градостроительству Администрации МО «Каменский городской округ» </w:t>
      </w:r>
      <w:r w:rsidRPr="004504A5">
        <w:rPr>
          <w:rFonts w:ascii="Liberation Serif" w:hAnsi="Liberation Serif" w:cs="Liberation Serif"/>
          <w:sz w:val="28"/>
          <w:szCs w:val="28"/>
        </w:rPr>
        <w:t>должны корректно и внимательно относиться к заявителям, не унижая их чести и достоинства. Устное информирование о порядке предоставления муниципальной услуги должно проводиться с использованием официально-делового стиля речи.</w:t>
      </w:r>
    </w:p>
    <w:p w:rsidR="00286A1E" w:rsidRPr="004504A5" w:rsidRDefault="00286A1E" w:rsidP="00056BFD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8. Информирование заявителей о порядке предоставления муниципальной услуги может осуществляться с использованием средств </w:t>
      </w:r>
      <w:proofErr w:type="spellStart"/>
      <w:r w:rsidRPr="004504A5">
        <w:rPr>
          <w:rFonts w:ascii="Liberation Serif" w:hAnsi="Liberation Serif" w:cs="Liberation Serif"/>
          <w:sz w:val="28"/>
          <w:szCs w:val="28"/>
        </w:rPr>
        <w:t>автоинформирования</w:t>
      </w:r>
      <w:proofErr w:type="spellEnd"/>
      <w:r w:rsidRPr="004504A5">
        <w:rPr>
          <w:rFonts w:ascii="Liberation Serif" w:hAnsi="Liberation Serif" w:cs="Liberation Serif"/>
          <w:sz w:val="28"/>
          <w:szCs w:val="28"/>
        </w:rPr>
        <w:t>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056BFD" w:rsidP="00056BFD">
      <w:pPr>
        <w:pStyle w:val="ConsPlusTitle"/>
        <w:jc w:val="center"/>
        <w:outlineLvl w:val="1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Стандарт предоставления муниципальной услуги.</w:t>
      </w:r>
    </w:p>
    <w:p w:rsidR="00286A1E" w:rsidRPr="004504A5" w:rsidRDefault="00056BFD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Наименование муниципальной услуги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9. Наименование муниципальной услуги - "Предоставление информации из Сводного плана наземных и подземных коммуникаций и сооружений".</w:t>
      </w:r>
    </w:p>
    <w:p w:rsidR="00056BFD" w:rsidRDefault="00056BFD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</w:p>
    <w:p w:rsidR="00056BFD" w:rsidRDefault="00056BFD" w:rsidP="00056BFD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Наименование органа, </w:t>
      </w:r>
    </w:p>
    <w:p w:rsidR="00286A1E" w:rsidRPr="004504A5" w:rsidRDefault="00056BFD" w:rsidP="00056BFD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предоставляющего муниципальную услугу</w:t>
      </w:r>
    </w:p>
    <w:p w:rsidR="00286A1E" w:rsidRDefault="00286A1E" w:rsidP="00EB77A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10. Муниципальная услуга предоставляется Администрацией </w:t>
      </w:r>
      <w:r w:rsidR="00056BFD">
        <w:rPr>
          <w:rFonts w:ascii="Liberation Serif" w:hAnsi="Liberation Serif" w:cs="Liberation Serif"/>
          <w:sz w:val="28"/>
          <w:szCs w:val="28"/>
        </w:rPr>
        <w:t xml:space="preserve">МО </w:t>
      </w:r>
      <w:r w:rsidR="00056BFD">
        <w:rPr>
          <w:rFonts w:ascii="Liberation Serif" w:hAnsi="Liberation Serif" w:cs="Liberation Serif"/>
          <w:sz w:val="28"/>
          <w:szCs w:val="28"/>
        </w:rPr>
        <w:lastRenderedPageBreak/>
        <w:t xml:space="preserve">«Каменский </w:t>
      </w:r>
      <w:r w:rsidRPr="004504A5">
        <w:rPr>
          <w:rFonts w:ascii="Liberation Serif" w:hAnsi="Liberation Serif" w:cs="Liberation Serif"/>
          <w:sz w:val="28"/>
          <w:szCs w:val="28"/>
        </w:rPr>
        <w:t>городско</w:t>
      </w:r>
      <w:r w:rsidR="00056BFD">
        <w:rPr>
          <w:rFonts w:ascii="Liberation Serif" w:hAnsi="Liberation Serif" w:cs="Liberation Serif"/>
          <w:sz w:val="28"/>
          <w:szCs w:val="28"/>
        </w:rPr>
        <w:t>й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 округ</w:t>
      </w:r>
      <w:r w:rsidR="00056BFD">
        <w:rPr>
          <w:rFonts w:ascii="Liberation Serif" w:hAnsi="Liberation Serif" w:cs="Liberation Serif"/>
          <w:sz w:val="28"/>
          <w:szCs w:val="28"/>
        </w:rPr>
        <w:t xml:space="preserve">» (далее по тексту – Администрация), в лице </w:t>
      </w:r>
      <w:r w:rsidR="00EB77A8">
        <w:rPr>
          <w:rFonts w:ascii="Liberation Serif" w:hAnsi="Liberation Serif" w:cs="Liberation Serif"/>
          <w:sz w:val="28"/>
          <w:szCs w:val="28"/>
        </w:rPr>
        <w:t xml:space="preserve">отраслевого органа – Комитета по архитектуре и градостроительству 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Администрации </w:t>
      </w:r>
      <w:r w:rsidR="00EB77A8">
        <w:rPr>
          <w:rFonts w:ascii="Liberation Serif" w:hAnsi="Liberation Serif" w:cs="Liberation Serif"/>
          <w:sz w:val="28"/>
          <w:szCs w:val="28"/>
        </w:rPr>
        <w:t>МО «Каменский городской округ» (далее по тексту – Комитет).</w:t>
      </w:r>
    </w:p>
    <w:p w:rsidR="00EB77A8" w:rsidRPr="004504A5" w:rsidRDefault="00EB77A8" w:rsidP="00EB77A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D1753C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Наименование органов и организаций</w:t>
      </w:r>
      <w:r w:rsidR="00286A1E" w:rsidRPr="004504A5">
        <w:rPr>
          <w:rFonts w:ascii="Liberation Serif" w:hAnsi="Liberation Serif" w:cs="Liberation Serif"/>
          <w:sz w:val="28"/>
          <w:szCs w:val="28"/>
        </w:rPr>
        <w:t>,</w:t>
      </w:r>
    </w:p>
    <w:p w:rsidR="00286A1E" w:rsidRPr="004504A5" w:rsidRDefault="00D1753C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обращение в которые необходимо для предоставления муниципальной услуги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11. При предоставлении муниципальной услуги в качестве источников получения документов, необходимых для предоставления муниципальной услуги, в рамках межведомственного информационного взаимодействия участвуют или могут участвовать следующие органы или организации:</w:t>
      </w:r>
    </w:p>
    <w:p w:rsidR="00286A1E" w:rsidRPr="004504A5" w:rsidRDefault="00286A1E" w:rsidP="005F10D5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- Федеральная налоговая служба.</w:t>
      </w:r>
    </w:p>
    <w:p w:rsidR="00286A1E" w:rsidRPr="004504A5" w:rsidRDefault="00286A1E" w:rsidP="005F10D5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12.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(муниципальные) органы и организации, за исключением получения услуг, включенных в </w:t>
      </w:r>
      <w:hyperlink r:id="rId8" w:history="1">
        <w:r w:rsidRPr="005F10D5">
          <w:rPr>
            <w:rFonts w:ascii="Liberation Serif" w:hAnsi="Liberation Serif" w:cs="Liberation Serif"/>
            <w:sz w:val="28"/>
            <w:szCs w:val="28"/>
          </w:rPr>
          <w:t>перечень</w:t>
        </w:r>
      </w:hyperlink>
      <w:r w:rsidRPr="004504A5">
        <w:rPr>
          <w:rFonts w:ascii="Liberation Serif" w:hAnsi="Liberation Serif" w:cs="Liberation Serif"/>
          <w:sz w:val="28"/>
          <w:szCs w:val="28"/>
        </w:rPr>
        <w:t xml:space="preserve"> услуг, которые являются необходимыми и обязательными для пре</w:t>
      </w:r>
      <w:r w:rsidR="005F10D5">
        <w:rPr>
          <w:rFonts w:ascii="Liberation Serif" w:hAnsi="Liberation Serif" w:cs="Liberation Serif"/>
          <w:sz w:val="28"/>
          <w:szCs w:val="28"/>
        </w:rPr>
        <w:t>доставления муниципальных услуг</w:t>
      </w:r>
      <w:r w:rsidRPr="004504A5">
        <w:rPr>
          <w:rFonts w:ascii="Liberation Serif" w:hAnsi="Liberation Serif" w:cs="Liberation Serif"/>
          <w:sz w:val="28"/>
          <w:szCs w:val="28"/>
        </w:rPr>
        <w:t>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286A1E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О</w:t>
      </w:r>
      <w:r w:rsidR="005F10D5">
        <w:rPr>
          <w:rFonts w:ascii="Liberation Serif" w:hAnsi="Liberation Serif" w:cs="Liberation Serif"/>
          <w:sz w:val="28"/>
          <w:szCs w:val="28"/>
        </w:rPr>
        <w:t>писание результата предоставления</w:t>
      </w:r>
    </w:p>
    <w:p w:rsidR="00286A1E" w:rsidRPr="004504A5" w:rsidRDefault="005F10D5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муниципальной услуги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bookmarkStart w:id="6" w:name="P84"/>
      <w:bookmarkEnd w:id="6"/>
      <w:r w:rsidRPr="004504A5">
        <w:rPr>
          <w:rFonts w:ascii="Liberation Serif" w:hAnsi="Liberation Serif" w:cs="Liberation Serif"/>
          <w:sz w:val="28"/>
          <w:szCs w:val="28"/>
        </w:rPr>
        <w:t>13. Результатом предоставления муниципальной услуги является:</w:t>
      </w:r>
    </w:p>
    <w:p w:rsidR="00286A1E" w:rsidRPr="004504A5" w:rsidRDefault="00286A1E" w:rsidP="005F10D5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1) информация из Сводного плана, представленная в электронной форме, с привязкой к системе координат МСК-66, в следующих электронных форматах данных:</w:t>
      </w:r>
    </w:p>
    <w:p w:rsidR="00286A1E" w:rsidRPr="004504A5" w:rsidRDefault="00286A1E" w:rsidP="005F10D5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а) в форме растровой модели в форматах TIFF, JPEG и PDF;</w:t>
      </w:r>
    </w:p>
    <w:p w:rsidR="00286A1E" w:rsidRPr="004504A5" w:rsidRDefault="00286A1E" w:rsidP="005F10D5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б) в форме векторной модели в форматах MIF/MID, TAB;</w:t>
      </w:r>
    </w:p>
    <w:p w:rsidR="00286A1E" w:rsidRPr="004504A5" w:rsidRDefault="00286A1E" w:rsidP="005F10D5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bookmarkStart w:id="7" w:name="P88"/>
      <w:bookmarkEnd w:id="7"/>
      <w:r w:rsidRPr="004504A5">
        <w:rPr>
          <w:rFonts w:ascii="Liberation Serif" w:hAnsi="Liberation Serif" w:cs="Liberation Serif"/>
          <w:sz w:val="28"/>
          <w:szCs w:val="28"/>
        </w:rPr>
        <w:t>2) уведомление о готовности документа, содержащего информацию из Сводного плана, в случае подготовки информации из Сводного плана, содержащей сведения, относящиеся к государственной тайне;</w:t>
      </w:r>
    </w:p>
    <w:p w:rsidR="00286A1E" w:rsidRPr="004504A5" w:rsidRDefault="00286A1E" w:rsidP="005F10D5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bookmarkStart w:id="8" w:name="P89"/>
      <w:bookmarkEnd w:id="8"/>
      <w:r w:rsidRPr="004504A5">
        <w:rPr>
          <w:rFonts w:ascii="Liberation Serif" w:hAnsi="Liberation Serif" w:cs="Liberation Serif"/>
          <w:sz w:val="28"/>
          <w:szCs w:val="28"/>
        </w:rPr>
        <w:t>3) решение об отказе в предоставлении информации из Сводного плана.</w:t>
      </w:r>
    </w:p>
    <w:p w:rsidR="00286A1E" w:rsidRPr="004504A5" w:rsidRDefault="00286A1E" w:rsidP="005F10D5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14. Документы, указанные в </w:t>
      </w:r>
      <w:hyperlink w:anchor="P84" w:history="1">
        <w:r w:rsidRPr="005F10D5">
          <w:rPr>
            <w:rFonts w:ascii="Liberation Serif" w:hAnsi="Liberation Serif" w:cs="Liberation Serif"/>
            <w:sz w:val="28"/>
            <w:szCs w:val="28"/>
          </w:rPr>
          <w:t>пункте 13</w:t>
        </w:r>
      </w:hyperlink>
      <w:r w:rsidRPr="005F10D5">
        <w:rPr>
          <w:rFonts w:ascii="Liberation Serif" w:hAnsi="Liberation Serif" w:cs="Liberation Serif"/>
          <w:sz w:val="28"/>
          <w:szCs w:val="28"/>
        </w:rPr>
        <w:t xml:space="preserve"> нас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тоящего регламента, направляются заявителю в электронной форме, подписанной усиленной квалифицированной электронной подписью уполномоченного лица уполномоченного органа, способом, указанным в заявлении. В случае указания в запросе о необходимости получения результата предоставления информации из Сводного плана на бумажном носителе, электронные образы документов, содержащие информацию из Сводного плана, или документов, указанных в </w:t>
      </w:r>
      <w:hyperlink w:anchor="P88" w:history="1">
        <w:r w:rsidRPr="005F10D5">
          <w:rPr>
            <w:rFonts w:ascii="Liberation Serif" w:hAnsi="Liberation Serif" w:cs="Liberation Serif"/>
            <w:sz w:val="28"/>
            <w:szCs w:val="28"/>
          </w:rPr>
          <w:t>подпунктах 2</w:t>
        </w:r>
      </w:hyperlink>
      <w:r w:rsidRPr="005F10D5">
        <w:rPr>
          <w:rFonts w:ascii="Liberation Serif" w:hAnsi="Liberation Serif" w:cs="Liberation Serif"/>
          <w:sz w:val="28"/>
          <w:szCs w:val="28"/>
        </w:rPr>
        <w:t xml:space="preserve">, </w:t>
      </w:r>
      <w:hyperlink w:anchor="P89" w:history="1">
        <w:r w:rsidRPr="005F10D5">
          <w:rPr>
            <w:rFonts w:ascii="Liberation Serif" w:hAnsi="Liberation Serif" w:cs="Liberation Serif"/>
            <w:sz w:val="28"/>
            <w:szCs w:val="28"/>
          </w:rPr>
          <w:t>3 пункта 13</w:t>
        </w:r>
      </w:hyperlink>
      <w:r w:rsidRPr="004504A5">
        <w:rPr>
          <w:rFonts w:ascii="Liberation Serif" w:hAnsi="Liberation Serif" w:cs="Liberation Serif"/>
          <w:sz w:val="28"/>
          <w:szCs w:val="28"/>
        </w:rPr>
        <w:t xml:space="preserve"> настоящего регламента, выводятся на лист формата A4 и выдаются заявителю на бумажном носителе при личном обращении в</w:t>
      </w:r>
      <w:r w:rsidR="005F10D5">
        <w:rPr>
          <w:rFonts w:ascii="Liberation Serif" w:hAnsi="Liberation Serif" w:cs="Liberation Serif"/>
          <w:sz w:val="28"/>
          <w:szCs w:val="28"/>
        </w:rPr>
        <w:t xml:space="preserve"> Комитет</w:t>
      </w:r>
      <w:r w:rsidRPr="004504A5">
        <w:rPr>
          <w:rFonts w:ascii="Liberation Serif" w:hAnsi="Liberation Serif" w:cs="Liberation Serif"/>
          <w:sz w:val="28"/>
          <w:szCs w:val="28"/>
        </w:rPr>
        <w:t>.</w:t>
      </w:r>
    </w:p>
    <w:p w:rsidR="00286A1E" w:rsidRPr="004504A5" w:rsidRDefault="00286A1E" w:rsidP="005F10D5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Информация из Сводного плана предоставляется на дату формирования электронного документа, содержащего такую информацию.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5F10D5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Сроки предоставления муниципальной услуги</w:t>
      </w:r>
      <w:r w:rsidR="00286A1E" w:rsidRPr="004504A5">
        <w:rPr>
          <w:rFonts w:ascii="Liberation Serif" w:hAnsi="Liberation Serif" w:cs="Liberation Serif"/>
          <w:sz w:val="28"/>
          <w:szCs w:val="28"/>
        </w:rPr>
        <w:t>,</w:t>
      </w:r>
    </w:p>
    <w:p w:rsidR="00286A1E" w:rsidRPr="004504A5" w:rsidRDefault="005F10D5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 том числе с учетом обращения в организации</w:t>
      </w:r>
      <w:r w:rsidR="00286A1E" w:rsidRPr="004504A5">
        <w:rPr>
          <w:rFonts w:ascii="Liberation Serif" w:hAnsi="Liberation Serif" w:cs="Liberation Serif"/>
          <w:sz w:val="28"/>
          <w:szCs w:val="28"/>
        </w:rPr>
        <w:t>,</w:t>
      </w:r>
    </w:p>
    <w:p w:rsidR="00286A1E" w:rsidRPr="004504A5" w:rsidRDefault="005F10D5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участвующие в предоставлении муниципальной услуги</w:t>
      </w:r>
      <w:r w:rsidR="00286A1E" w:rsidRPr="004504A5">
        <w:rPr>
          <w:rFonts w:ascii="Liberation Serif" w:hAnsi="Liberation Serif" w:cs="Liberation Serif"/>
          <w:sz w:val="28"/>
          <w:szCs w:val="28"/>
        </w:rPr>
        <w:t>,</w:t>
      </w:r>
    </w:p>
    <w:p w:rsidR="00286A1E" w:rsidRPr="004504A5" w:rsidRDefault="005F10D5" w:rsidP="005F10D5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срок приостановления предоставления муниципальной услуги, в</w:t>
      </w:r>
      <w:r w:rsidR="00286A1E" w:rsidRPr="004504A5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случае, если возможность приостановления предусмотрена </w:t>
      </w:r>
      <w:r w:rsidR="005E0E93">
        <w:rPr>
          <w:rFonts w:ascii="Liberation Serif" w:hAnsi="Liberation Serif" w:cs="Liberation Serif"/>
          <w:sz w:val="28"/>
          <w:szCs w:val="28"/>
        </w:rPr>
        <w:t>законодательством Российской</w:t>
      </w:r>
      <w:r>
        <w:rPr>
          <w:rFonts w:ascii="Liberation Serif" w:hAnsi="Liberation Serif" w:cs="Liberation Serif"/>
          <w:sz w:val="28"/>
          <w:szCs w:val="28"/>
        </w:rPr>
        <w:t xml:space="preserve"> Федерации и законодательством Свердловской</w:t>
      </w:r>
      <w:r>
        <w:rPr>
          <w:rFonts w:ascii="Liberation Serif" w:hAnsi="Liberation Serif" w:cs="Liberation Serif"/>
          <w:sz w:val="28"/>
          <w:szCs w:val="28"/>
        </w:rPr>
        <w:tab/>
        <w:t xml:space="preserve"> области, срок выдачи (направления) документов, являющихся результатом предоставления муниципальной услуги.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15. Срок предоставления муниципальной услуги - семь рабочих дней с даты регистрации заявления о предоставлении муниципальной услуги в</w:t>
      </w:r>
      <w:r w:rsidR="005F10D5">
        <w:rPr>
          <w:rFonts w:ascii="Liberation Serif" w:hAnsi="Liberation Serif" w:cs="Liberation Serif"/>
          <w:sz w:val="28"/>
          <w:szCs w:val="28"/>
        </w:rPr>
        <w:t xml:space="preserve"> Комитете</w:t>
      </w:r>
      <w:r w:rsidRPr="004504A5">
        <w:rPr>
          <w:rFonts w:ascii="Liberation Serif" w:hAnsi="Liberation Serif" w:cs="Liberation Serif"/>
          <w:sz w:val="28"/>
          <w:szCs w:val="28"/>
        </w:rPr>
        <w:t>.</w:t>
      </w:r>
    </w:p>
    <w:p w:rsidR="00286A1E" w:rsidRPr="004504A5" w:rsidRDefault="00286A1E" w:rsidP="005F10D5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С учетом обращения заявителя через многофункциональный центр предоставления государственных и муниципальных услуг срок предоставления муниципальной услуги исчисляется с момента регистрации заявления о предоставлении муниципальной усл</w:t>
      </w:r>
      <w:r w:rsidR="00B23706">
        <w:rPr>
          <w:rFonts w:ascii="Liberation Serif" w:hAnsi="Liberation Serif" w:cs="Liberation Serif"/>
          <w:sz w:val="28"/>
          <w:szCs w:val="28"/>
        </w:rPr>
        <w:t>уги в Комитете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 (при наличии соглашения о взаимодействии, заключенного между Администрацией и многофункциональным центром предоставления государственных и муниципальных услуг).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15909" w:rsidRDefault="00286A1E" w:rsidP="00415909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 w:rsidRPr="00415909">
        <w:rPr>
          <w:rFonts w:ascii="Liberation Serif" w:hAnsi="Liberation Serif" w:cs="Liberation Serif"/>
          <w:sz w:val="28"/>
          <w:szCs w:val="28"/>
        </w:rPr>
        <w:t>Н</w:t>
      </w:r>
      <w:r w:rsidR="00415909">
        <w:rPr>
          <w:rFonts w:ascii="Liberation Serif" w:hAnsi="Liberation Serif" w:cs="Liberation Serif"/>
          <w:sz w:val="28"/>
          <w:szCs w:val="28"/>
        </w:rPr>
        <w:t>ормативные правовые акты, регулирующие предоставление муниципальной услуги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15909">
        <w:rPr>
          <w:rFonts w:ascii="Liberation Serif" w:hAnsi="Liberation Serif" w:cs="Liberation Serif"/>
          <w:sz w:val="28"/>
          <w:szCs w:val="28"/>
        </w:rPr>
        <w:t>16. Перечень нормативных правовых актов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, регулирующих предоставление муниципальной услуги, с указанием их реквизитов и источников официального опубликования размещен на официальном сайте </w:t>
      </w:r>
      <w:r w:rsidR="00415909">
        <w:rPr>
          <w:rFonts w:ascii="Liberation Serif" w:hAnsi="Liberation Serif" w:cs="Liberation Serif"/>
          <w:sz w:val="28"/>
          <w:szCs w:val="28"/>
        </w:rPr>
        <w:t xml:space="preserve">Каменского </w:t>
      </w:r>
      <w:r w:rsidRPr="004504A5">
        <w:rPr>
          <w:rFonts w:ascii="Liberation Serif" w:hAnsi="Liberation Serif" w:cs="Liberation Serif"/>
          <w:sz w:val="28"/>
          <w:szCs w:val="28"/>
        </w:rPr>
        <w:t>городского округа в сети "Интернет" по адресу: https://</w:t>
      </w:r>
      <w:r w:rsidR="00415909" w:rsidRPr="00415909">
        <w:t xml:space="preserve"> </w:t>
      </w:r>
      <w:r w:rsidR="00415909" w:rsidRPr="00415909">
        <w:rPr>
          <w:rFonts w:ascii="Liberation Serif" w:hAnsi="Liberation Serif" w:cs="Liberation Serif"/>
          <w:sz w:val="28"/>
          <w:szCs w:val="28"/>
        </w:rPr>
        <w:t>https://kamensk-adm.ru/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 и на Едином портале по адресу: https://gosuslugi.ru.</w:t>
      </w:r>
    </w:p>
    <w:p w:rsidR="00286A1E" w:rsidRPr="004504A5" w:rsidRDefault="00415909" w:rsidP="00415909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Комитет </w:t>
      </w:r>
      <w:r w:rsidR="00286A1E" w:rsidRPr="004504A5">
        <w:rPr>
          <w:rFonts w:ascii="Liberation Serif" w:hAnsi="Liberation Serif" w:cs="Liberation Serif"/>
          <w:sz w:val="28"/>
          <w:szCs w:val="28"/>
        </w:rPr>
        <w:t>обеспечивает размещение и актуализацию перечня указанных нормативных правовых актов на официальном сайте в сети Интернет, а также на Едином портале.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415909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Исчерпывающий перечень документов</w:t>
      </w:r>
      <w:r w:rsidR="00286A1E" w:rsidRPr="004504A5">
        <w:rPr>
          <w:rFonts w:ascii="Liberation Serif" w:hAnsi="Liberation Serif" w:cs="Liberation Serif"/>
          <w:sz w:val="28"/>
          <w:szCs w:val="28"/>
        </w:rPr>
        <w:t>,</w:t>
      </w:r>
    </w:p>
    <w:p w:rsidR="00286A1E" w:rsidRDefault="00415909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необходимых в соответствии с законодательством Российской Федерации и законодательством Свердловской области для предоставления муниципальной услуги</w:t>
      </w:r>
      <w:r w:rsidR="00286A1E" w:rsidRPr="004504A5"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подлежащих представлению</w:t>
      </w:r>
    </w:p>
    <w:p w:rsidR="005E0E93" w:rsidRDefault="005E0E93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заявителем, способы их получения заявителем, в том числе в электронной форме, порядок их представления 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bookmarkStart w:id="9" w:name="P121"/>
      <w:bookmarkEnd w:id="9"/>
      <w:r w:rsidRPr="004504A5">
        <w:rPr>
          <w:rFonts w:ascii="Liberation Serif" w:hAnsi="Liberation Serif" w:cs="Liberation Serif"/>
          <w:sz w:val="28"/>
          <w:szCs w:val="28"/>
        </w:rPr>
        <w:t xml:space="preserve">17. Для получения муниципальной услуги заявитель подает на бумажном носителе или в электронном виде заявление о предоставлении муниципальной услуги с указанием формы предоставления информации из Сводного плана, установленной </w:t>
      </w:r>
      <w:hyperlink w:anchor="P84" w:history="1">
        <w:r w:rsidRPr="004504A5">
          <w:rPr>
            <w:rFonts w:ascii="Liberation Serif" w:hAnsi="Liberation Serif" w:cs="Liberation Serif"/>
            <w:color w:val="0000FF"/>
            <w:sz w:val="28"/>
            <w:szCs w:val="28"/>
          </w:rPr>
          <w:t>пунктом 13</w:t>
        </w:r>
      </w:hyperlink>
      <w:r w:rsidRPr="004504A5">
        <w:rPr>
          <w:rFonts w:ascii="Liberation Serif" w:hAnsi="Liberation Serif" w:cs="Liberation Serif"/>
          <w:sz w:val="28"/>
          <w:szCs w:val="28"/>
        </w:rPr>
        <w:t xml:space="preserve"> настоящего регламента, посредством личного обращения в</w:t>
      </w:r>
      <w:r w:rsidR="005E0E93">
        <w:rPr>
          <w:rFonts w:ascii="Liberation Serif" w:hAnsi="Liberation Serif" w:cs="Liberation Serif"/>
          <w:sz w:val="28"/>
          <w:szCs w:val="28"/>
        </w:rPr>
        <w:t xml:space="preserve"> Комитет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, либо с использованием многофункционального центра предоставления государственных и муниципальных услуг, либо направляет в указанные органы посредством почтового отправления (с уведомлением о </w:t>
      </w:r>
      <w:r w:rsidRPr="004504A5">
        <w:rPr>
          <w:rFonts w:ascii="Liberation Serif" w:hAnsi="Liberation Serif" w:cs="Liberation Serif"/>
          <w:sz w:val="28"/>
          <w:szCs w:val="28"/>
        </w:rPr>
        <w:lastRenderedPageBreak/>
        <w:t>вручении) или с использованием личного кабинета на Едином портале. К заявлению прилагается:</w:t>
      </w:r>
    </w:p>
    <w:p w:rsidR="00286A1E" w:rsidRPr="004504A5" w:rsidRDefault="00286A1E" w:rsidP="005E0E93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1) документ, удостоверяющий личность заявителя либо документ, удостоверяющий личность представителя заявителя, уполномоченного на подачу и получение документов, а также подписание заявления;</w:t>
      </w:r>
    </w:p>
    <w:p w:rsidR="00286A1E" w:rsidRPr="004504A5" w:rsidRDefault="00286A1E" w:rsidP="005E0E93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2) документ, подтверждающий полномочия представителя заявителя действовать от имени заявителя (при обращении за информацией из Сводного плана представителя заявителя);</w:t>
      </w:r>
    </w:p>
    <w:p w:rsidR="00286A1E" w:rsidRPr="004504A5" w:rsidRDefault="00286A1E" w:rsidP="00FA3E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3) план границ земельного участка (территории), в отношении которого запрашивается информация из Сводного плана;</w:t>
      </w:r>
    </w:p>
    <w:p w:rsidR="00286A1E" w:rsidRPr="004504A5" w:rsidRDefault="00286A1E" w:rsidP="005E0E93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4) лицензия на осуществление работ, связанных с использованием сведений, составляющих государственную тайну (если для запрашиваемого фрагмента имеются режимные ограничения на распространение).</w:t>
      </w:r>
    </w:p>
    <w:p w:rsidR="00286A1E" w:rsidRPr="004504A5" w:rsidRDefault="00286A1E" w:rsidP="005E0E93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18. В случае, если запрос направляется заявителем в электронной форме, такой запрос и электронные образы документов, электронные документы, необходимые для получения информации из Сводного плана, могут быть представлены в виде пакета файлов, такой пакет представляется в форме </w:t>
      </w:r>
      <w:proofErr w:type="spellStart"/>
      <w:r w:rsidRPr="004504A5">
        <w:rPr>
          <w:rFonts w:ascii="Liberation Serif" w:hAnsi="Liberation Serif" w:cs="Liberation Serif"/>
          <w:sz w:val="28"/>
          <w:szCs w:val="28"/>
        </w:rPr>
        <w:t>zip</w:t>
      </w:r>
      <w:proofErr w:type="spellEnd"/>
      <w:r w:rsidRPr="004504A5">
        <w:rPr>
          <w:rFonts w:ascii="Liberation Serif" w:hAnsi="Liberation Serif" w:cs="Liberation Serif"/>
          <w:sz w:val="28"/>
          <w:szCs w:val="28"/>
        </w:rPr>
        <w:t>-файла, подписанного усиленной квалифицированной электронной подписью.</w:t>
      </w:r>
    </w:p>
    <w:p w:rsidR="00286A1E" w:rsidRPr="004504A5" w:rsidRDefault="00286A1E" w:rsidP="005E0E93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В случае обращения за предоставлением информации из Сводного плана физического лица, запрос с приложенными электронными образами документов, электронными документами допускается подписывать простой электронной подписью.</w:t>
      </w:r>
    </w:p>
    <w:p w:rsidR="00286A1E" w:rsidRPr="004504A5" w:rsidRDefault="00286A1E" w:rsidP="005E0E93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bookmarkStart w:id="10" w:name="P128"/>
      <w:bookmarkEnd w:id="10"/>
      <w:r w:rsidRPr="004504A5">
        <w:rPr>
          <w:rFonts w:ascii="Liberation Serif" w:hAnsi="Liberation Serif" w:cs="Liberation Serif"/>
          <w:sz w:val="28"/>
          <w:szCs w:val="28"/>
        </w:rPr>
        <w:t>19. План границ земельного участка (территории), в отношении которого запрашивается информация из Сводного плана, представляется в виде координатного описания территории в табличной форме в форматах XML, MID/MIF, TAB в системе координат ведения Единого государственного реестра недвижимости Свердловской области (далее - МСК-66).</w:t>
      </w:r>
    </w:p>
    <w:p w:rsidR="00286A1E" w:rsidRPr="004504A5" w:rsidRDefault="00286A1E" w:rsidP="005E0E93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В случае отсутствия координатного описания территории, в качестве описания границ земельного участка (территории) может быть указан кадастровый номер (номера) земельного участка (участков) или сведения о границах участка (территории), которые содержат графическое описание местоположения границ этого участка (территории) (в форматах TIFF, JPEG и PDF).</w:t>
      </w:r>
    </w:p>
    <w:p w:rsidR="00286A1E" w:rsidRPr="004504A5" w:rsidRDefault="00286A1E" w:rsidP="00FA3E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При обращении </w:t>
      </w:r>
      <w:r w:rsidR="005E0E93" w:rsidRPr="004504A5">
        <w:rPr>
          <w:rFonts w:ascii="Liberation Serif" w:hAnsi="Liberation Serif" w:cs="Liberation Serif"/>
          <w:sz w:val="28"/>
          <w:szCs w:val="28"/>
        </w:rPr>
        <w:t>заявителей,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 указанных в:</w:t>
      </w:r>
    </w:p>
    <w:p w:rsidR="00286A1E" w:rsidRPr="004504A5" w:rsidRDefault="00286A1E" w:rsidP="005E0E93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1) </w:t>
      </w:r>
      <w:hyperlink w:anchor="P43" w:history="1">
        <w:r w:rsidRPr="004504A5">
          <w:rPr>
            <w:rFonts w:ascii="Liberation Serif" w:hAnsi="Liberation Serif" w:cs="Liberation Serif"/>
            <w:color w:val="0000FF"/>
            <w:sz w:val="28"/>
            <w:szCs w:val="28"/>
          </w:rPr>
          <w:t>подпунктах 1</w:t>
        </w:r>
      </w:hyperlink>
      <w:r w:rsidRPr="004504A5">
        <w:rPr>
          <w:rFonts w:ascii="Liberation Serif" w:hAnsi="Liberation Serif" w:cs="Liberation Serif"/>
          <w:sz w:val="28"/>
          <w:szCs w:val="28"/>
        </w:rPr>
        <w:t xml:space="preserve">, </w:t>
      </w:r>
      <w:hyperlink w:anchor="P44" w:history="1">
        <w:r w:rsidRPr="004504A5">
          <w:rPr>
            <w:rFonts w:ascii="Liberation Serif" w:hAnsi="Liberation Serif" w:cs="Liberation Serif"/>
            <w:color w:val="0000FF"/>
            <w:sz w:val="28"/>
            <w:szCs w:val="28"/>
          </w:rPr>
          <w:t>2 пункта 3</w:t>
        </w:r>
      </w:hyperlink>
      <w:r w:rsidRPr="004504A5">
        <w:rPr>
          <w:rFonts w:ascii="Liberation Serif" w:hAnsi="Liberation Serif" w:cs="Liberation Serif"/>
          <w:sz w:val="28"/>
          <w:szCs w:val="28"/>
        </w:rPr>
        <w:t xml:space="preserve"> настоящего регламента граница земельного участка, в отношении которого запрашивается информация из Сводного плана, может совпадать с границе</w:t>
      </w:r>
      <w:r w:rsidR="00E07515">
        <w:rPr>
          <w:rFonts w:ascii="Liberation Serif" w:hAnsi="Liberation Serif" w:cs="Liberation Serif"/>
          <w:sz w:val="28"/>
          <w:szCs w:val="28"/>
        </w:rPr>
        <w:t>й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 земельного участка заявителя, правообладателем которого он является, или проходить по смежным с ним участкам на расстоянии до 20 метров от границы земельного участка заявителя;</w:t>
      </w:r>
    </w:p>
    <w:p w:rsidR="00286A1E" w:rsidRPr="004504A5" w:rsidRDefault="00286A1E" w:rsidP="005E0E93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2) </w:t>
      </w:r>
      <w:hyperlink w:anchor="P45" w:history="1">
        <w:r w:rsidRPr="004504A5">
          <w:rPr>
            <w:rFonts w:ascii="Liberation Serif" w:hAnsi="Liberation Serif" w:cs="Liberation Serif"/>
            <w:color w:val="0000FF"/>
            <w:sz w:val="28"/>
            <w:szCs w:val="28"/>
          </w:rPr>
          <w:t>подпункте 3 пункта 3</w:t>
        </w:r>
      </w:hyperlink>
      <w:r w:rsidRPr="004504A5">
        <w:rPr>
          <w:rFonts w:ascii="Liberation Serif" w:hAnsi="Liberation Serif" w:cs="Liberation Serif"/>
          <w:sz w:val="28"/>
          <w:szCs w:val="28"/>
        </w:rPr>
        <w:t xml:space="preserve"> настоящего регламента, граница территории, в отношении которой запрашивается информация из Сводного плана, должна начинаться на границе или в границах земельного участка заявителя, правообладателем которого он является, и заканчиваться в точке подключения </w:t>
      </w:r>
      <w:r w:rsidRPr="004504A5">
        <w:rPr>
          <w:rFonts w:ascii="Liberation Serif" w:hAnsi="Liberation Serif" w:cs="Liberation Serif"/>
          <w:sz w:val="28"/>
          <w:szCs w:val="28"/>
        </w:rPr>
        <w:lastRenderedPageBreak/>
        <w:t>(технологического присоединения) объекта к сетям инженерно-технического обеспечения, указанной в технических условиях подключения (технологического присоединения) к сетям инженерно-технического обеспечения;</w:t>
      </w:r>
    </w:p>
    <w:p w:rsidR="00286A1E" w:rsidRPr="004504A5" w:rsidRDefault="00286A1E" w:rsidP="00B25FA4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3) </w:t>
      </w:r>
      <w:hyperlink w:anchor="P46" w:history="1">
        <w:r w:rsidRPr="004504A5">
          <w:rPr>
            <w:rFonts w:ascii="Liberation Serif" w:hAnsi="Liberation Serif" w:cs="Liberation Serif"/>
            <w:color w:val="0000FF"/>
            <w:sz w:val="28"/>
            <w:szCs w:val="28"/>
          </w:rPr>
          <w:t>подпункте 4 пункта 3</w:t>
        </w:r>
      </w:hyperlink>
      <w:r w:rsidRPr="004504A5">
        <w:rPr>
          <w:rFonts w:ascii="Liberation Serif" w:hAnsi="Liberation Serif" w:cs="Liberation Serif"/>
          <w:sz w:val="28"/>
          <w:szCs w:val="28"/>
        </w:rPr>
        <w:t xml:space="preserve"> настоящего регламента:</w:t>
      </w:r>
    </w:p>
    <w:p w:rsidR="00286A1E" w:rsidRPr="004504A5" w:rsidRDefault="00286A1E" w:rsidP="00B25FA4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при подготовке договора на осуществление технологического присоединения к сетям инженерно-технического обеспечения и (или) технических условий граница территории, в отношении которой запрашивается информация из Сводного плана, должна начинаться на границе или в границах земельного участка, указанного в заявке на подключение к сетям инженерно-технического обеспечения, и заканчиваться в предполагаемой точке подключения (технологического присоединения) объекта к сетям инженерно-технического обеспечения;</w:t>
      </w:r>
    </w:p>
    <w:p w:rsidR="00286A1E" w:rsidRPr="004504A5" w:rsidRDefault="00286A1E" w:rsidP="00B25FA4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при осуществлении технологического присоединения граница территории, в отношении которой запрашивается информация из Сводного плана, должна начинаться на границе или в границах земельного участка, на котором расположен объект, и заканчиваться в точке подключения (технологического присоединения) такого объекта к сетям инженерно-технического обеспечения, указанной в технических условиях подключения (технологического присоединения) к сетям инженерно-технического обеспечения;</w:t>
      </w:r>
    </w:p>
    <w:p w:rsidR="00286A1E" w:rsidRPr="004504A5" w:rsidRDefault="00286A1E" w:rsidP="00B25FA4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при проведении работ в отношении построенных или строящихся сетей инженерно-технического обеспечения территория, на которую запрашивается информация из Сводного плана, должна быть отражена в документах, подтверждающих полномочия на осуществление проектирования;</w:t>
      </w:r>
    </w:p>
    <w:p w:rsidR="00286A1E" w:rsidRPr="004504A5" w:rsidRDefault="00286A1E" w:rsidP="00B25FA4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в случае обращения за предоставлением информации из Сводного плана в целях проектирования линейных объектов общая площадь земельного участка, в отношении которого запрашивается информация из Сводного плана, не может превышать 25 га.</w:t>
      </w:r>
    </w:p>
    <w:p w:rsidR="00286A1E" w:rsidRPr="004504A5" w:rsidRDefault="00286A1E" w:rsidP="00B25FA4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20. При направлении документов через Единый портал идентификация и аутентификация заявителя осуществляется с использованием единой системы идентификации и аутентификации - ЕСИА.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B25FA4" w:rsidRPr="004504A5" w:rsidRDefault="00B25FA4" w:rsidP="00B25FA4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Исчерпывающий перечень документов</w:t>
      </w:r>
      <w:r w:rsidRPr="004504A5">
        <w:rPr>
          <w:rFonts w:ascii="Liberation Serif" w:hAnsi="Liberation Serif" w:cs="Liberation Serif"/>
          <w:sz w:val="28"/>
          <w:szCs w:val="28"/>
        </w:rPr>
        <w:t>,</w:t>
      </w:r>
    </w:p>
    <w:p w:rsidR="00B25FA4" w:rsidRPr="004504A5" w:rsidRDefault="00B25FA4" w:rsidP="00B25FA4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необходимых в соответствии с законодательством Российской Федерации и законодательством Свердловской области </w:t>
      </w:r>
    </w:p>
    <w:p w:rsidR="00286A1E" w:rsidRPr="004504A5" w:rsidRDefault="00B25FA4" w:rsidP="00D37FA3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</w:t>
      </w:r>
      <w:r w:rsidR="00D37FA3">
        <w:rPr>
          <w:rFonts w:ascii="Liberation Serif" w:hAnsi="Liberation Serif" w:cs="Liberation Serif"/>
          <w:sz w:val="28"/>
          <w:szCs w:val="28"/>
        </w:rPr>
        <w:t xml:space="preserve"> самостоятельно, а также способы их получения заявителем, в том числе в электронной форме, порядок их представления.</w:t>
      </w:r>
      <w:r>
        <w:rPr>
          <w:rFonts w:ascii="Liberation Serif" w:hAnsi="Liberation Serif" w:cs="Liberation Serif"/>
          <w:sz w:val="28"/>
          <w:szCs w:val="28"/>
        </w:rPr>
        <w:t xml:space="preserve">    </w:t>
      </w:r>
    </w:p>
    <w:p w:rsidR="00D37FA3" w:rsidRDefault="00286A1E" w:rsidP="009B132D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21. Документ</w:t>
      </w:r>
      <w:r w:rsidR="009B132D">
        <w:rPr>
          <w:rFonts w:ascii="Liberation Serif" w:hAnsi="Liberation Serif" w:cs="Liberation Serif"/>
          <w:sz w:val="28"/>
          <w:szCs w:val="28"/>
        </w:rPr>
        <w:t xml:space="preserve">ами </w:t>
      </w:r>
      <w:r w:rsidRPr="004504A5">
        <w:rPr>
          <w:rFonts w:ascii="Liberation Serif" w:hAnsi="Liberation Serif" w:cs="Liberation Serif"/>
          <w:sz w:val="28"/>
          <w:szCs w:val="28"/>
        </w:rPr>
        <w:t>(сведения), необходимы</w:t>
      </w:r>
      <w:r w:rsidR="009B132D">
        <w:rPr>
          <w:rFonts w:ascii="Liberation Serif" w:hAnsi="Liberation Serif" w:cs="Liberation Serif"/>
          <w:sz w:val="28"/>
          <w:szCs w:val="28"/>
        </w:rPr>
        <w:t>ми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 в соответствии с законодательством Российской Федерации и законодательством </w:t>
      </w:r>
      <w:r w:rsidRPr="004504A5">
        <w:rPr>
          <w:rFonts w:ascii="Liberation Serif" w:hAnsi="Liberation Serif" w:cs="Liberation Serif"/>
          <w:sz w:val="28"/>
          <w:szCs w:val="28"/>
        </w:rPr>
        <w:lastRenderedPageBreak/>
        <w:t>Свердловской области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</w:t>
      </w:r>
      <w:r w:rsidR="009B132D">
        <w:rPr>
          <w:rFonts w:ascii="Liberation Serif" w:hAnsi="Liberation Serif" w:cs="Liberation Serif"/>
          <w:sz w:val="28"/>
          <w:szCs w:val="28"/>
        </w:rPr>
        <w:t xml:space="preserve">оставлении муниципальных услуг являются: </w:t>
      </w:r>
    </w:p>
    <w:p w:rsidR="009B132D" w:rsidRDefault="009B132D" w:rsidP="009B132D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="00CF5C37">
        <w:rPr>
          <w:rFonts w:ascii="Liberation Serif" w:hAnsi="Liberation Serif" w:cs="Liberation Serif"/>
          <w:sz w:val="28"/>
          <w:szCs w:val="28"/>
        </w:rPr>
        <w:t>-</w:t>
      </w:r>
      <w:r>
        <w:rPr>
          <w:rFonts w:ascii="Liberation Serif" w:hAnsi="Liberation Serif" w:cs="Liberation Serif"/>
          <w:sz w:val="28"/>
          <w:szCs w:val="28"/>
        </w:rPr>
        <w:tab/>
      </w:r>
      <w:r w:rsidRPr="009B132D">
        <w:rPr>
          <w:rFonts w:ascii="Liberation Serif" w:hAnsi="Liberation Serif" w:cs="Liberation Serif"/>
          <w:sz w:val="28"/>
          <w:szCs w:val="28"/>
        </w:rPr>
        <w:t>выписка из Единого государственного реестра юридических лиц,</w:t>
      </w:r>
      <w:r w:rsidR="00CF5C37">
        <w:rPr>
          <w:rFonts w:ascii="Liberation Serif" w:hAnsi="Liberation Serif" w:cs="Liberation Serif"/>
          <w:sz w:val="28"/>
          <w:szCs w:val="28"/>
        </w:rPr>
        <w:t xml:space="preserve"> содержащая сведения о заявителя.</w:t>
      </w:r>
    </w:p>
    <w:p w:rsidR="009B132D" w:rsidRPr="00153D00" w:rsidRDefault="009B132D" w:rsidP="009B132D">
      <w:pPr>
        <w:autoSpaceDE w:val="0"/>
        <w:autoSpaceDN w:val="0"/>
        <w:adjustRightInd w:val="0"/>
        <w:rPr>
          <w:rFonts w:ascii="Liberation Serif" w:hAnsi="Liberation Serif" w:cs="Liberation Serif"/>
          <w:szCs w:val="28"/>
        </w:rPr>
      </w:pPr>
      <w:r w:rsidRPr="00153D00">
        <w:rPr>
          <w:rFonts w:ascii="Liberation Serif" w:hAnsi="Liberation Serif" w:cs="Liberation Serif"/>
          <w:szCs w:val="28"/>
        </w:rPr>
        <w:t>Заявитель вправе представить указанны</w:t>
      </w:r>
      <w:r w:rsidR="00CF5C37">
        <w:rPr>
          <w:rFonts w:ascii="Liberation Serif" w:hAnsi="Liberation Serif" w:cs="Liberation Serif"/>
          <w:szCs w:val="28"/>
        </w:rPr>
        <w:t>й</w:t>
      </w:r>
      <w:r w:rsidRPr="00153D00">
        <w:rPr>
          <w:rFonts w:ascii="Liberation Serif" w:hAnsi="Liberation Serif" w:cs="Liberation Serif"/>
          <w:szCs w:val="28"/>
        </w:rPr>
        <w:t xml:space="preserve"> документ по собственной инициативе.</w:t>
      </w:r>
    </w:p>
    <w:p w:rsidR="009B132D" w:rsidRPr="00153D00" w:rsidRDefault="009B132D" w:rsidP="009B132D">
      <w:pPr>
        <w:autoSpaceDE w:val="0"/>
        <w:autoSpaceDN w:val="0"/>
        <w:adjustRightInd w:val="0"/>
        <w:rPr>
          <w:rFonts w:ascii="Liberation Serif" w:hAnsi="Liberation Serif" w:cs="Liberation Serif"/>
          <w:szCs w:val="28"/>
        </w:rPr>
      </w:pPr>
      <w:r w:rsidRPr="00153D00">
        <w:rPr>
          <w:rFonts w:ascii="Liberation Serif" w:hAnsi="Liberation Serif" w:cs="Liberation Serif"/>
          <w:szCs w:val="28"/>
        </w:rPr>
        <w:t>Непредставление заявителем документов, которые он вправе представить</w:t>
      </w:r>
      <w:r w:rsidR="00CF5C37">
        <w:rPr>
          <w:rFonts w:ascii="Liberation Serif" w:hAnsi="Liberation Serif" w:cs="Liberation Serif"/>
          <w:szCs w:val="28"/>
        </w:rPr>
        <w:t xml:space="preserve"> </w:t>
      </w:r>
      <w:r w:rsidRPr="00153D00">
        <w:rPr>
          <w:rFonts w:ascii="Liberation Serif" w:hAnsi="Liberation Serif" w:cs="Liberation Serif"/>
          <w:szCs w:val="28"/>
        </w:rPr>
        <w:t>по собственной инициативе, не является основанием для отказа в предоставлении услуги.</w:t>
      </w:r>
    </w:p>
    <w:p w:rsidR="00CF5C37" w:rsidRDefault="00CF5C37" w:rsidP="002C715C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286A1E" w:rsidP="002C715C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У</w:t>
      </w:r>
      <w:r w:rsidR="00F76E23">
        <w:rPr>
          <w:rFonts w:ascii="Liberation Serif" w:hAnsi="Liberation Serif" w:cs="Liberation Serif"/>
          <w:sz w:val="28"/>
          <w:szCs w:val="28"/>
        </w:rPr>
        <w:t xml:space="preserve">казание на запрет требовать от заявителя представления документов и информации или осуществление действий 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22. Запрещается требовать от заявителя:</w:t>
      </w:r>
    </w:p>
    <w:p w:rsidR="00286A1E" w:rsidRPr="004504A5" w:rsidRDefault="00286A1E" w:rsidP="00FA3E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286A1E" w:rsidRPr="004504A5" w:rsidRDefault="00286A1E" w:rsidP="002C715C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Правительства Свердловской области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9" w:history="1">
        <w:r w:rsidRPr="004504A5">
          <w:rPr>
            <w:rFonts w:ascii="Liberation Serif" w:hAnsi="Liberation Serif" w:cs="Liberation Serif"/>
            <w:color w:val="0000FF"/>
            <w:sz w:val="28"/>
            <w:szCs w:val="28"/>
          </w:rPr>
          <w:t>части 6 статьи 7</w:t>
        </w:r>
      </w:hyperlink>
      <w:r w:rsidRPr="004504A5">
        <w:rPr>
          <w:rFonts w:ascii="Liberation Serif" w:hAnsi="Liberation Serif" w:cs="Liberation Serif"/>
          <w:sz w:val="28"/>
          <w:szCs w:val="28"/>
        </w:rPr>
        <w:t xml:space="preserve"> Федерального закона от 27 июля 2010 года N 210-ФЗ "Об организации предоставления государственных и муниципальных услуг";</w:t>
      </w:r>
    </w:p>
    <w:p w:rsidR="00286A1E" w:rsidRPr="004504A5" w:rsidRDefault="00286A1E" w:rsidP="002C715C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286A1E" w:rsidRPr="004504A5" w:rsidRDefault="00286A1E" w:rsidP="002C715C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286A1E" w:rsidRPr="004504A5" w:rsidRDefault="00286A1E" w:rsidP="002C715C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286A1E" w:rsidRPr="004504A5" w:rsidRDefault="00286A1E" w:rsidP="002C715C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истечение срока действия документов или изменение информации после </w:t>
      </w:r>
      <w:r w:rsidRPr="004504A5">
        <w:rPr>
          <w:rFonts w:ascii="Liberation Serif" w:hAnsi="Liberation Serif" w:cs="Liberation Serif"/>
          <w:sz w:val="28"/>
          <w:szCs w:val="28"/>
        </w:rPr>
        <w:lastRenderedPageBreak/>
        <w:t>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286A1E" w:rsidRPr="004504A5" w:rsidRDefault="00286A1E" w:rsidP="002C715C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работника многофункционального центра при первоначальном отказе в приеме документов, необходимых для предоставления муниципальной услуги, либо в предоставлении муниципальной услуги. В данном случае в письменном виде за подписью </w:t>
      </w:r>
      <w:r w:rsidR="002C715C">
        <w:rPr>
          <w:rFonts w:ascii="Liberation Serif" w:hAnsi="Liberation Serif" w:cs="Liberation Serif"/>
          <w:sz w:val="28"/>
          <w:szCs w:val="28"/>
        </w:rPr>
        <w:t>председателя Комитет</w:t>
      </w:r>
      <w:r w:rsidRPr="004504A5">
        <w:rPr>
          <w:rFonts w:ascii="Liberation Serif" w:hAnsi="Liberation Serif" w:cs="Liberation Serif"/>
          <w:sz w:val="28"/>
          <w:szCs w:val="28"/>
        </w:rPr>
        <w:t>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286A1E" w:rsidP="002C715C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И</w:t>
      </w:r>
      <w:r w:rsidR="002C715C">
        <w:rPr>
          <w:rFonts w:ascii="Liberation Serif" w:hAnsi="Liberation Serif" w:cs="Liberation Serif"/>
          <w:sz w:val="28"/>
          <w:szCs w:val="28"/>
        </w:rPr>
        <w:t xml:space="preserve">счерпывающий перечень оснований для отказа в приеме документов, необходимых в предоставлении муниципальной услуги   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23. Основанием для отказа в приеме документов, необходимых для предоставления муниципальной услуги, является:</w:t>
      </w:r>
    </w:p>
    <w:p w:rsidR="00286A1E" w:rsidRPr="004504A5" w:rsidRDefault="00286A1E" w:rsidP="002C715C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1) подача заявления от имени заявителя не уполномоченным на то лицом;</w:t>
      </w:r>
    </w:p>
    <w:p w:rsidR="00286A1E" w:rsidRPr="004504A5" w:rsidRDefault="00286A1E" w:rsidP="002C715C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2) представление утратившего силу документа, в случае если срок действия документа указан в самом документе либо определен законодательством, а также в иных случаях, предусмотренных законодательством Российской Федерации, Свердловской области;</w:t>
      </w:r>
    </w:p>
    <w:p w:rsidR="00286A1E" w:rsidRPr="004504A5" w:rsidRDefault="00286A1E" w:rsidP="002C715C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3) несоответствие документа, подтверждающего полномочие представителя действовать от имени заявителя, требованиям, установленным законодательством Российской Федерации;</w:t>
      </w:r>
    </w:p>
    <w:p w:rsidR="00286A1E" w:rsidRPr="004504A5" w:rsidRDefault="00286A1E" w:rsidP="002C715C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4) несоответствие лицензии на осуществление работ, связанных с использованием сведений, составляющих государственную тайну, требованиям, установленным законодательством Российской Федерации, Свердловской области;</w:t>
      </w:r>
    </w:p>
    <w:p w:rsidR="00286A1E" w:rsidRPr="004504A5" w:rsidRDefault="00286A1E" w:rsidP="002C715C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5) отсутствие плана границ земельного участка (территории), в отношении которого запрашивается информация из Сводного плана, подготовленного в соответствии с </w:t>
      </w:r>
      <w:hyperlink w:anchor="P128" w:history="1">
        <w:r w:rsidRPr="004504A5">
          <w:rPr>
            <w:rFonts w:ascii="Liberation Serif" w:hAnsi="Liberation Serif" w:cs="Liberation Serif"/>
            <w:color w:val="0000FF"/>
            <w:sz w:val="28"/>
            <w:szCs w:val="28"/>
          </w:rPr>
          <w:t>пунктом 19</w:t>
        </w:r>
      </w:hyperlink>
      <w:r w:rsidRPr="004504A5">
        <w:rPr>
          <w:rFonts w:ascii="Liberation Serif" w:hAnsi="Liberation Serif" w:cs="Liberation Serif"/>
          <w:sz w:val="28"/>
          <w:szCs w:val="28"/>
        </w:rPr>
        <w:t xml:space="preserve"> настоящего Регламента.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286A1E" w:rsidP="002C715C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И</w:t>
      </w:r>
      <w:r w:rsidR="002C715C">
        <w:rPr>
          <w:rFonts w:ascii="Liberation Serif" w:hAnsi="Liberation Serif" w:cs="Liberation Serif"/>
          <w:sz w:val="28"/>
          <w:szCs w:val="28"/>
        </w:rPr>
        <w:t xml:space="preserve">счерпывающий перечень оснований для приостановления или отказа в предоставлении муниципальной услуги 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24. Основания для приостановления предоставления муниципальной услуги отсутствуют.</w:t>
      </w:r>
    </w:p>
    <w:p w:rsidR="00286A1E" w:rsidRPr="004504A5" w:rsidRDefault="00286A1E" w:rsidP="002C715C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bookmarkStart w:id="11" w:name="P182"/>
      <w:bookmarkEnd w:id="11"/>
      <w:r w:rsidRPr="004504A5">
        <w:rPr>
          <w:rFonts w:ascii="Liberation Serif" w:hAnsi="Liberation Serif" w:cs="Liberation Serif"/>
          <w:sz w:val="28"/>
          <w:szCs w:val="28"/>
        </w:rPr>
        <w:t>25. Основанием для отказа в предоставлении муниципальной услуги является:</w:t>
      </w:r>
    </w:p>
    <w:p w:rsidR="00286A1E" w:rsidRPr="004504A5" w:rsidRDefault="00286A1E" w:rsidP="002C715C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1) отсутствие и непредставление или представление не в полном объеме документов, указанных в </w:t>
      </w:r>
      <w:hyperlink w:anchor="P121" w:history="1">
        <w:r w:rsidRPr="004504A5">
          <w:rPr>
            <w:rFonts w:ascii="Liberation Serif" w:hAnsi="Liberation Serif" w:cs="Liberation Serif"/>
            <w:color w:val="0000FF"/>
            <w:sz w:val="28"/>
            <w:szCs w:val="28"/>
          </w:rPr>
          <w:t>пункте 17</w:t>
        </w:r>
      </w:hyperlink>
      <w:r w:rsidRPr="004504A5">
        <w:rPr>
          <w:rFonts w:ascii="Liberation Serif" w:hAnsi="Liberation Serif" w:cs="Liberation Serif"/>
          <w:sz w:val="28"/>
          <w:szCs w:val="28"/>
        </w:rPr>
        <w:t xml:space="preserve"> настоящего регламента;</w:t>
      </w:r>
    </w:p>
    <w:p w:rsidR="00286A1E" w:rsidRPr="004504A5" w:rsidRDefault="00286A1E" w:rsidP="002C715C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2) отсутствие информации в Сводном плане в границах земельного участка (территории), в отношении которого запрашивается информация из </w:t>
      </w:r>
      <w:r w:rsidRPr="004504A5">
        <w:rPr>
          <w:rFonts w:ascii="Liberation Serif" w:hAnsi="Liberation Serif" w:cs="Liberation Serif"/>
          <w:sz w:val="28"/>
          <w:szCs w:val="28"/>
        </w:rPr>
        <w:lastRenderedPageBreak/>
        <w:t>Сводного плана.</w:t>
      </w:r>
    </w:p>
    <w:p w:rsidR="00286A1E" w:rsidRPr="004504A5" w:rsidRDefault="00286A1E" w:rsidP="002C715C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26. Решение об отказе в предоставлении информации из Сводного плана, содержащее причину отказа, подписывается уполномоченным должностным лицом уполномоченного органа и направляется заявителю способом, указанным в заявлении.</w:t>
      </w:r>
    </w:p>
    <w:p w:rsidR="00286A1E" w:rsidRPr="004504A5" w:rsidRDefault="00286A1E" w:rsidP="002C715C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bookmarkStart w:id="12" w:name="P186"/>
      <w:bookmarkEnd w:id="12"/>
      <w:r w:rsidRPr="004504A5">
        <w:rPr>
          <w:rFonts w:ascii="Liberation Serif" w:hAnsi="Liberation Serif" w:cs="Liberation Serif"/>
          <w:sz w:val="28"/>
          <w:szCs w:val="28"/>
        </w:rPr>
        <w:t>27. Заявитель имеет право отозвать запрос в период с момента регистрации запроса и иных документов, необходимых для предоставления информации из Сводного плана, до начала формирования результата предоставления информации из Сводного плана.</w:t>
      </w:r>
    </w:p>
    <w:p w:rsidR="00286A1E" w:rsidRPr="004504A5" w:rsidRDefault="00286A1E" w:rsidP="002C715C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28. Предоставление информации из Сводного плана прекращается с момента регистрации отзыва запроса при условии, что отзыв подан в период, указанный в </w:t>
      </w:r>
      <w:hyperlink w:anchor="P186" w:history="1">
        <w:r w:rsidRPr="004504A5">
          <w:rPr>
            <w:rFonts w:ascii="Liberation Serif" w:hAnsi="Liberation Serif" w:cs="Liberation Serif"/>
            <w:color w:val="0000FF"/>
            <w:sz w:val="28"/>
            <w:szCs w:val="28"/>
          </w:rPr>
          <w:t>пункте 27</w:t>
        </w:r>
      </w:hyperlink>
      <w:r w:rsidRPr="004504A5">
        <w:rPr>
          <w:rFonts w:ascii="Liberation Serif" w:hAnsi="Liberation Serif" w:cs="Liberation Serif"/>
          <w:sz w:val="28"/>
          <w:szCs w:val="28"/>
        </w:rPr>
        <w:t xml:space="preserve"> настоящего регламента. Уведомление об отзыве направляется заявителю способом, указанным в заявлении.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1A112C" w:rsidP="001A112C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Перечень услуг</w:t>
      </w:r>
      <w:r w:rsidR="00286A1E" w:rsidRPr="004504A5">
        <w:rPr>
          <w:rFonts w:ascii="Liberation Serif" w:hAnsi="Liberation Serif" w:cs="Liberation Serif"/>
          <w:sz w:val="28"/>
          <w:szCs w:val="28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>которые являются необходимыми и обязательными для предоставления муниципальной услуги</w:t>
      </w:r>
      <w:r w:rsidR="00286A1E" w:rsidRPr="004504A5"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29. Услуги, которые являются необходимыми и обязательными для предоставления муниципальной услуги, отсутствуют.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286A1E" w:rsidP="001A112C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П</w:t>
      </w:r>
      <w:r w:rsidR="001A112C">
        <w:rPr>
          <w:rFonts w:ascii="Liberation Serif" w:hAnsi="Liberation Serif" w:cs="Liberation Serif"/>
          <w:sz w:val="28"/>
          <w:szCs w:val="28"/>
        </w:rPr>
        <w:t>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30. Муниципальная услуга предоставляется без взимания государственной пошлины или иной платы.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286A1E" w:rsidP="001A112C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П</w:t>
      </w:r>
      <w:r w:rsidR="001A112C">
        <w:rPr>
          <w:rFonts w:ascii="Liberation Serif" w:hAnsi="Liberation Serif" w:cs="Liberation Serif"/>
          <w:sz w:val="28"/>
          <w:szCs w:val="28"/>
        </w:rPr>
        <w:t xml:space="preserve">орядок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платы. 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31. Услуги, которые являются необходимыми и обязательными для предоставления муниципальной услуги, отсутствуют.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1A112C" w:rsidP="001A112C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услуги, услуги предоставляемой организацией, участвующей в предоставлении муниципальной услуги </w:t>
      </w:r>
    </w:p>
    <w:p w:rsidR="00286A1E" w:rsidRPr="004504A5" w:rsidRDefault="001A112C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 при получении результата предоставления таких услуг.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32. Максимальный срок ожидания в очереди при подаче запроса о предоставлении муниципальной услуги и при получении результата муниципальной услуги в </w:t>
      </w:r>
      <w:r w:rsidR="001A112C">
        <w:rPr>
          <w:rFonts w:ascii="Liberation Serif" w:hAnsi="Liberation Serif" w:cs="Liberation Serif"/>
          <w:sz w:val="28"/>
          <w:szCs w:val="28"/>
        </w:rPr>
        <w:t xml:space="preserve">Комитете </w:t>
      </w:r>
      <w:r w:rsidRPr="004504A5">
        <w:rPr>
          <w:rFonts w:ascii="Liberation Serif" w:hAnsi="Liberation Serif" w:cs="Liberation Serif"/>
          <w:sz w:val="28"/>
          <w:szCs w:val="28"/>
        </w:rPr>
        <w:t>не должен превышать 15 минут.</w:t>
      </w:r>
    </w:p>
    <w:p w:rsidR="00286A1E" w:rsidRPr="004504A5" w:rsidRDefault="00286A1E" w:rsidP="001A112C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При обращении заявителя в многофункциональный центр предоставления государственных и муниципальных услуг срок ожидания в очереди при подаче запроса о предоставлении муниципальной услуги и при получении результата муниципальной услуги также не должен превышать 15 минут.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D1132F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форме.  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33. Регистрация заявления и иных документов, необходимых для предоставления муниципальной услуги, указанных в </w:t>
      </w:r>
      <w:hyperlink w:anchor="P121" w:history="1">
        <w:r w:rsidRPr="004504A5">
          <w:rPr>
            <w:rFonts w:ascii="Liberation Serif" w:hAnsi="Liberation Serif" w:cs="Liberation Serif"/>
            <w:color w:val="0000FF"/>
            <w:sz w:val="28"/>
            <w:szCs w:val="28"/>
          </w:rPr>
          <w:t>пункте 17</w:t>
        </w:r>
      </w:hyperlink>
      <w:r w:rsidRPr="004504A5">
        <w:rPr>
          <w:rFonts w:ascii="Liberation Serif" w:hAnsi="Liberation Serif" w:cs="Liberation Serif"/>
          <w:sz w:val="28"/>
          <w:szCs w:val="28"/>
        </w:rPr>
        <w:t xml:space="preserve"> настоящего регламента, осуществляется в день их поступления в </w:t>
      </w:r>
      <w:r w:rsidR="00D1132F">
        <w:rPr>
          <w:rFonts w:ascii="Liberation Serif" w:hAnsi="Liberation Serif" w:cs="Liberation Serif"/>
          <w:sz w:val="28"/>
          <w:szCs w:val="28"/>
        </w:rPr>
        <w:t xml:space="preserve">Комитете, 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при обращении лично, через многофункциональный центр предоставления государственных и муниципальных услуг (при наличии соглашения о взаимодействии, заключенного между Администрацией </w:t>
      </w:r>
      <w:r w:rsidR="00D1132F">
        <w:rPr>
          <w:rFonts w:ascii="Liberation Serif" w:hAnsi="Liberation Serif" w:cs="Liberation Serif"/>
          <w:sz w:val="28"/>
          <w:szCs w:val="28"/>
        </w:rPr>
        <w:t xml:space="preserve">Каменского </w:t>
      </w:r>
      <w:r w:rsidRPr="004504A5">
        <w:rPr>
          <w:rFonts w:ascii="Liberation Serif" w:hAnsi="Liberation Serif" w:cs="Liberation Serif"/>
          <w:sz w:val="28"/>
          <w:szCs w:val="28"/>
        </w:rPr>
        <w:t>городского округа и многофункциональным центром предоставления государственных и муниципальных услуг), в том числе при поступлении запроса и иных документов, необходимых для предоставления муниципальной услуги, из многофункционального центра в электронной форме.</w:t>
      </w:r>
    </w:p>
    <w:p w:rsidR="00286A1E" w:rsidRPr="004504A5" w:rsidRDefault="00286A1E" w:rsidP="00D1132F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34. В случае если запрос и иные документы, необходимые для предоставления муниципальной услуги, поданы в электронной форме, </w:t>
      </w:r>
      <w:r w:rsidR="00D1132F">
        <w:rPr>
          <w:rFonts w:ascii="Liberation Serif" w:hAnsi="Liberation Serif" w:cs="Liberation Serif"/>
          <w:sz w:val="28"/>
          <w:szCs w:val="28"/>
        </w:rPr>
        <w:t>Комитет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 не позднее рабочего дня, следующего за днем подачи заявления, направляет заявителю электронное сообщение о принятии либо об отказе в принятии запроса. Регистрация запроса и иных документов, необходимых для предоставления муниципальной услуги, направленных в форме электронных документов (при наличии технической возможности), при отсутствии оснований для отказа в приеме запроса и иных документов, необходимых для предоставления муниципальной услуги, осуществляется в К</w:t>
      </w:r>
      <w:r w:rsidR="00D1132F">
        <w:rPr>
          <w:rFonts w:ascii="Liberation Serif" w:hAnsi="Liberation Serif" w:cs="Liberation Serif"/>
          <w:sz w:val="28"/>
          <w:szCs w:val="28"/>
        </w:rPr>
        <w:t xml:space="preserve">омитете </w:t>
      </w:r>
      <w:r w:rsidRPr="004504A5">
        <w:rPr>
          <w:rFonts w:ascii="Liberation Serif" w:hAnsi="Liberation Serif" w:cs="Liberation Serif"/>
          <w:sz w:val="28"/>
          <w:szCs w:val="28"/>
        </w:rPr>
        <w:t>не позднее рабочего дня, следующего за днем подачи запроса и иных документов, необходимых для предоставления муниципальной услуги.</w:t>
      </w:r>
    </w:p>
    <w:p w:rsidR="00286A1E" w:rsidRPr="004504A5" w:rsidRDefault="00286A1E" w:rsidP="00D1132F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35. Регистрация запроса и иных документов, необходимых для предоставления муниципальной услуги, осуществляется в порядке, предусмотренном в </w:t>
      </w:r>
      <w:hyperlink w:anchor="P294" w:history="1">
        <w:r w:rsidRPr="004504A5">
          <w:rPr>
            <w:rFonts w:ascii="Liberation Serif" w:hAnsi="Liberation Serif" w:cs="Liberation Serif"/>
            <w:color w:val="0000FF"/>
            <w:sz w:val="28"/>
            <w:szCs w:val="28"/>
          </w:rPr>
          <w:t>разделе 3</w:t>
        </w:r>
      </w:hyperlink>
      <w:r w:rsidRPr="004504A5">
        <w:rPr>
          <w:rFonts w:ascii="Liberation Serif" w:hAnsi="Liberation Serif" w:cs="Liberation Serif"/>
          <w:sz w:val="28"/>
          <w:szCs w:val="28"/>
        </w:rPr>
        <w:t xml:space="preserve"> настоящего регламента.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286A1E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Т</w:t>
      </w:r>
      <w:r w:rsidR="00D1132F">
        <w:rPr>
          <w:rFonts w:ascii="Liberation Serif" w:hAnsi="Liberation Serif" w:cs="Liberation Serif"/>
          <w:sz w:val="28"/>
          <w:szCs w:val="28"/>
        </w:rPr>
        <w:t>ребование к помещениям</w:t>
      </w:r>
      <w:r w:rsidRPr="004504A5">
        <w:rPr>
          <w:rFonts w:ascii="Liberation Serif" w:hAnsi="Liberation Serif" w:cs="Liberation Serif"/>
          <w:sz w:val="28"/>
          <w:szCs w:val="28"/>
        </w:rPr>
        <w:t>,</w:t>
      </w:r>
    </w:p>
    <w:p w:rsidR="00286A1E" w:rsidRPr="004504A5" w:rsidRDefault="00D1132F" w:rsidP="00D1132F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 которых предоставляется муниципальная услуга</w:t>
      </w:r>
      <w:r w:rsidR="00286A1E" w:rsidRPr="004504A5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36. В помещениях, в которых предоставляется муниципальная услуга, обеспечивается:</w:t>
      </w:r>
    </w:p>
    <w:p w:rsidR="00286A1E" w:rsidRPr="004504A5" w:rsidRDefault="00286A1E" w:rsidP="00D1132F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1) соответствие санитарно-эпидемиологическим правилам и нормативам, правилам противопожарной безопасности;</w:t>
      </w:r>
    </w:p>
    <w:p w:rsidR="00286A1E" w:rsidRPr="004504A5" w:rsidRDefault="00286A1E" w:rsidP="00D1132F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2) создание инвалидам следующих условий доступности объектов в соответствии с требованиями, установленными законодательными и иными нормативными правовыми актами:</w:t>
      </w:r>
    </w:p>
    <w:p w:rsidR="00286A1E" w:rsidRPr="004504A5" w:rsidRDefault="00286A1E" w:rsidP="00D1132F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возможность беспрепятственного входа в объекты и выхода из них;</w:t>
      </w:r>
    </w:p>
    <w:p w:rsidR="00286A1E" w:rsidRPr="004504A5" w:rsidRDefault="00286A1E" w:rsidP="00D1132F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возможность самостоятельного передвижения по территории объекта в целях доступа к месту предоставления муниципальной услуги, в том числе с помощью работников объекта, предоставляющих муниципальные услуги, </w:t>
      </w:r>
      <w:proofErr w:type="spellStart"/>
      <w:r w:rsidRPr="004504A5">
        <w:rPr>
          <w:rFonts w:ascii="Liberation Serif" w:hAnsi="Liberation Serif" w:cs="Liberation Serif"/>
          <w:sz w:val="28"/>
          <w:szCs w:val="28"/>
        </w:rPr>
        <w:lastRenderedPageBreak/>
        <w:t>ассистивных</w:t>
      </w:r>
      <w:proofErr w:type="spellEnd"/>
      <w:r w:rsidRPr="004504A5">
        <w:rPr>
          <w:rFonts w:ascii="Liberation Serif" w:hAnsi="Liberation Serif" w:cs="Liberation Serif"/>
          <w:sz w:val="28"/>
          <w:szCs w:val="28"/>
        </w:rPr>
        <w:t xml:space="preserve"> и вспомогательных технологий, а также сменного кресла-коляски;</w:t>
      </w:r>
    </w:p>
    <w:p w:rsidR="00286A1E" w:rsidRPr="004504A5" w:rsidRDefault="00286A1E" w:rsidP="00D1132F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3) помещения должны иметь места для ожидания, информирования, приема заявителей.</w:t>
      </w:r>
    </w:p>
    <w:p w:rsidR="00286A1E" w:rsidRPr="004504A5" w:rsidRDefault="00286A1E" w:rsidP="00D1132F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Места ожидания обеспечиваются стульями, кресельными секциями, скамьями (</w:t>
      </w:r>
      <w:proofErr w:type="spellStart"/>
      <w:r w:rsidRPr="004504A5">
        <w:rPr>
          <w:rFonts w:ascii="Liberation Serif" w:hAnsi="Liberation Serif" w:cs="Liberation Serif"/>
          <w:sz w:val="28"/>
          <w:szCs w:val="28"/>
        </w:rPr>
        <w:t>банкетками</w:t>
      </w:r>
      <w:proofErr w:type="spellEnd"/>
      <w:r w:rsidRPr="004504A5">
        <w:rPr>
          <w:rFonts w:ascii="Liberation Serif" w:hAnsi="Liberation Serif" w:cs="Liberation Serif"/>
          <w:sz w:val="28"/>
          <w:szCs w:val="28"/>
        </w:rPr>
        <w:t>);</w:t>
      </w:r>
    </w:p>
    <w:p w:rsidR="00286A1E" w:rsidRPr="004504A5" w:rsidRDefault="00286A1E" w:rsidP="00D1132F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4) помещения должны иметь туалет со свободным доступом к нему в рабочее время;</w:t>
      </w:r>
    </w:p>
    <w:p w:rsidR="00286A1E" w:rsidRPr="004504A5" w:rsidRDefault="00286A1E" w:rsidP="00D1132F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5) места информирования, предназначенные для ознакомления граждан с информационными материалами, оборудуются:</w:t>
      </w:r>
    </w:p>
    <w:p w:rsidR="00286A1E" w:rsidRPr="004504A5" w:rsidRDefault="00286A1E" w:rsidP="00D1132F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информационными стендами или информационными электронными терминалами;</w:t>
      </w:r>
    </w:p>
    <w:p w:rsidR="00286A1E" w:rsidRPr="004504A5" w:rsidRDefault="00286A1E" w:rsidP="00D1132F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столами (стойками) с канцелярскими принадлежностями для оформления документов, стульями.</w:t>
      </w:r>
    </w:p>
    <w:p w:rsidR="00286A1E" w:rsidRPr="004504A5" w:rsidRDefault="00286A1E" w:rsidP="00D1132F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На информационных стендах в помещениях, предназначенных для приема граждан, размещается информация, указанная в </w:t>
      </w:r>
      <w:hyperlink w:anchor="P55" w:history="1">
        <w:r w:rsidRPr="004504A5">
          <w:rPr>
            <w:rFonts w:ascii="Liberation Serif" w:hAnsi="Liberation Serif" w:cs="Liberation Serif"/>
            <w:color w:val="0000FF"/>
            <w:sz w:val="28"/>
            <w:szCs w:val="28"/>
          </w:rPr>
          <w:t>пункте 5</w:t>
        </w:r>
      </w:hyperlink>
      <w:r w:rsidRPr="004504A5">
        <w:rPr>
          <w:rFonts w:ascii="Liberation Serif" w:hAnsi="Liberation Serif" w:cs="Liberation Serif"/>
          <w:sz w:val="28"/>
          <w:szCs w:val="28"/>
        </w:rPr>
        <w:t xml:space="preserve"> регламента.</w:t>
      </w:r>
    </w:p>
    <w:p w:rsidR="00286A1E" w:rsidRPr="004504A5" w:rsidRDefault="00286A1E" w:rsidP="00D1132F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заявителями, в том числе заявителями с ограниченными возможностями.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D1132F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Показатели доступности и качества муниципальной услуги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37. Показателями доступности и качества предоставления муниципальной услуги являются:</w:t>
      </w:r>
    </w:p>
    <w:p w:rsidR="00286A1E" w:rsidRPr="004504A5" w:rsidRDefault="00286A1E" w:rsidP="00D1132F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1) получение информации о ходе предоставления муниципальной услуги, лично или с использованием информационно-коммуникационных технологий (при наличии технической возможности);</w:t>
      </w:r>
    </w:p>
    <w:p w:rsidR="00286A1E" w:rsidRPr="004504A5" w:rsidRDefault="00286A1E" w:rsidP="00D1132F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2) возможность получения муниципальной услуги в многофункциональном центре предоставления государственных и муниципальных услуг;</w:t>
      </w:r>
    </w:p>
    <w:p w:rsidR="00286A1E" w:rsidRPr="004504A5" w:rsidRDefault="00286A1E" w:rsidP="00D1132F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3) возможность получения муниципальной услуги в любом филиале многофункционального центра предоставления государственных и муниципальных услуг;</w:t>
      </w:r>
    </w:p>
    <w:p w:rsidR="00286A1E" w:rsidRPr="004504A5" w:rsidRDefault="00286A1E" w:rsidP="00D1132F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4) создание инвалидам всех необходимых условий доступности муниципальных услуг в соответствии с требованиями, установленными законодательными и иными нормативными правовыми актами;</w:t>
      </w:r>
    </w:p>
    <w:p w:rsidR="00286A1E" w:rsidRPr="004504A5" w:rsidRDefault="00286A1E" w:rsidP="00D1132F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5) возможность получения муниципальной услуги посредством запроса о предоставлении нескольких государственных и (или) муниципальных услуг в многофункциональном центре предоставления государственных и муниципальных услуг.</w:t>
      </w:r>
    </w:p>
    <w:p w:rsidR="0085279E" w:rsidRDefault="00286A1E" w:rsidP="00D1132F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38. При предоставлении муниципальной услуги взаимодействие заявителя с муниципальными служащими </w:t>
      </w:r>
      <w:r w:rsidR="00D1132F">
        <w:rPr>
          <w:rFonts w:ascii="Liberation Serif" w:hAnsi="Liberation Serif" w:cs="Liberation Serif"/>
          <w:sz w:val="28"/>
          <w:szCs w:val="28"/>
        </w:rPr>
        <w:t>Комитета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 осуществляется не более трех раз в следующих случаях: при обращении заявителя за консультацией о порядке предоставления государственной услуги, при приеме заявления, при </w:t>
      </w:r>
      <w:r w:rsidRPr="004504A5">
        <w:rPr>
          <w:rFonts w:ascii="Liberation Serif" w:hAnsi="Liberation Serif" w:cs="Liberation Serif"/>
          <w:sz w:val="28"/>
          <w:szCs w:val="28"/>
        </w:rPr>
        <w:lastRenderedPageBreak/>
        <w:t>получении результата предос</w:t>
      </w:r>
      <w:r w:rsidR="00D1132F">
        <w:rPr>
          <w:rFonts w:ascii="Liberation Serif" w:hAnsi="Liberation Serif" w:cs="Liberation Serif"/>
          <w:sz w:val="28"/>
          <w:szCs w:val="28"/>
        </w:rPr>
        <w:t>тавления государственной услуги.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286A1E" w:rsidRPr="004504A5" w:rsidRDefault="00286A1E" w:rsidP="00D1132F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В каждом случае время, затраченное заявителем при взаимодействиях с должностными лицами при предоставлении муниципальной услуги, не должно превышать 15 минут.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286A1E" w:rsidP="009B3B86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И</w:t>
      </w:r>
      <w:r w:rsidR="009B3B86">
        <w:rPr>
          <w:rFonts w:ascii="Liberation Serif" w:hAnsi="Liberation Serif" w:cs="Liberation Serif"/>
          <w:sz w:val="28"/>
          <w:szCs w:val="28"/>
        </w:rPr>
        <w:t xml:space="preserve">ные требования, в том числе учитывающие особенности предоставления муниципальной услуги </w:t>
      </w:r>
      <w:r w:rsidR="009B3B86" w:rsidRPr="004504A5">
        <w:rPr>
          <w:rFonts w:ascii="Liberation Serif" w:hAnsi="Liberation Serif" w:cs="Liberation Serif"/>
          <w:sz w:val="28"/>
          <w:szCs w:val="28"/>
        </w:rPr>
        <w:t>в</w:t>
      </w:r>
      <w:r w:rsidR="009B3B86">
        <w:rPr>
          <w:rFonts w:ascii="Liberation Serif" w:hAnsi="Liberation Serif" w:cs="Liberation Serif"/>
          <w:sz w:val="28"/>
          <w:szCs w:val="28"/>
        </w:rPr>
        <w:t xml:space="preserve"> многофункциональных центрах предоставления государственных и муниципальных услуг, </w:t>
      </w:r>
    </w:p>
    <w:p w:rsidR="00286A1E" w:rsidRPr="004504A5" w:rsidRDefault="009B3B86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Особенности предоставления муниципальной услуги по экстерриториальному принципу и особенности предоставления </w:t>
      </w:r>
      <w:r w:rsidR="007B6643">
        <w:rPr>
          <w:rFonts w:ascii="Liberation Serif" w:hAnsi="Liberation Serif" w:cs="Liberation Serif"/>
          <w:sz w:val="28"/>
          <w:szCs w:val="28"/>
        </w:rPr>
        <w:t xml:space="preserve">муниципальной услуги в электронной форме 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39. Заявление и документы, необходимые для предоставления муниципальной услуги, предусмотренной настоящим Регламентом, могут быть представлены заявителем в МФЦ.</w:t>
      </w:r>
    </w:p>
    <w:p w:rsidR="00286A1E" w:rsidRPr="004504A5" w:rsidRDefault="00286A1E" w:rsidP="007B6643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40. Муниципальная услуга, предусмотренная настоящим Регламентом, может предоставляться в электронной форме с использованием Единого портала государственных и муниципальных услуг (функций).</w:t>
      </w:r>
    </w:p>
    <w:p w:rsidR="00286A1E" w:rsidRPr="004504A5" w:rsidRDefault="00286A1E" w:rsidP="007B6643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41. При обращении за получением муниципальной услуги, предусмотренной настоящим Регламентом, допускается использование заявителем простой электронной подписи и (или) усиленной квалифицированной электронной подписи.</w:t>
      </w:r>
    </w:p>
    <w:p w:rsidR="00E07515" w:rsidRDefault="00286A1E" w:rsidP="00E07515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Заявитель - физическое лицо вправе использовать простую электронную подпись в случае, предусмотренном </w:t>
      </w:r>
      <w:hyperlink r:id="rId10" w:history="1">
        <w:r w:rsidRPr="004504A5">
          <w:rPr>
            <w:rFonts w:ascii="Liberation Serif" w:hAnsi="Liberation Serif" w:cs="Liberation Serif"/>
            <w:color w:val="0000FF"/>
            <w:sz w:val="28"/>
            <w:szCs w:val="28"/>
          </w:rPr>
          <w:t>пунктом 2(1)</w:t>
        </w:r>
      </w:hyperlink>
      <w:r w:rsidRPr="004504A5">
        <w:rPr>
          <w:rFonts w:ascii="Liberation Serif" w:hAnsi="Liberation Serif" w:cs="Liberation Serif"/>
          <w:sz w:val="28"/>
          <w:szCs w:val="28"/>
        </w:rPr>
        <w:t xml:space="preserve"> 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</w:t>
      </w:r>
      <w:r w:rsidR="00E07515">
        <w:rPr>
          <w:rFonts w:ascii="Liberation Serif" w:hAnsi="Liberation Serif" w:cs="Liberation Serif"/>
          <w:sz w:val="28"/>
          <w:szCs w:val="28"/>
        </w:rPr>
        <w:t>ции от 25 июня 2012 года N 634 «</w:t>
      </w:r>
      <w:r w:rsidRPr="004504A5">
        <w:rPr>
          <w:rFonts w:ascii="Liberation Serif" w:hAnsi="Liberation Serif" w:cs="Liberation Serif"/>
          <w:sz w:val="28"/>
          <w:szCs w:val="28"/>
        </w:rPr>
        <w:t>О видах электронной подписи, использование которых допускается при обращении за получением госуда</w:t>
      </w:r>
      <w:r w:rsidR="00E07515">
        <w:rPr>
          <w:rFonts w:ascii="Liberation Serif" w:hAnsi="Liberation Serif" w:cs="Liberation Serif"/>
          <w:sz w:val="28"/>
          <w:szCs w:val="28"/>
        </w:rPr>
        <w:t>рственных и муниципальных услуг».</w:t>
      </w:r>
    </w:p>
    <w:p w:rsidR="00286A1E" w:rsidRPr="004504A5" w:rsidRDefault="00286A1E" w:rsidP="00E07515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7B6643" w:rsidRPr="004504A5" w:rsidRDefault="00286A1E" w:rsidP="007B6643">
      <w:pPr>
        <w:pStyle w:val="ConsPlusTitle"/>
        <w:jc w:val="center"/>
        <w:outlineLvl w:val="1"/>
        <w:rPr>
          <w:rFonts w:ascii="Liberation Serif" w:hAnsi="Liberation Serif" w:cs="Liberation Serif"/>
          <w:sz w:val="28"/>
          <w:szCs w:val="28"/>
        </w:rPr>
      </w:pPr>
      <w:bookmarkStart w:id="13" w:name="P294"/>
      <w:bookmarkEnd w:id="13"/>
      <w:r w:rsidRPr="004504A5">
        <w:rPr>
          <w:rFonts w:ascii="Liberation Serif" w:hAnsi="Liberation Serif" w:cs="Liberation Serif"/>
          <w:sz w:val="28"/>
          <w:szCs w:val="28"/>
        </w:rPr>
        <w:t>С</w:t>
      </w:r>
      <w:r w:rsidR="007B6643">
        <w:rPr>
          <w:rFonts w:ascii="Liberation Serif" w:hAnsi="Liberation Serif" w:cs="Liberation Serif"/>
          <w:sz w:val="28"/>
          <w:szCs w:val="28"/>
        </w:rPr>
        <w:t>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</w:t>
      </w:r>
    </w:p>
    <w:p w:rsidR="007B6643" w:rsidRDefault="007B6643" w:rsidP="007B6643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многофункциональных </w:t>
      </w:r>
      <w:r w:rsidRPr="004504A5">
        <w:rPr>
          <w:rFonts w:ascii="Liberation Serif" w:hAnsi="Liberation Serif" w:cs="Liberation Serif"/>
          <w:sz w:val="28"/>
          <w:szCs w:val="28"/>
        </w:rPr>
        <w:t>центрах</w:t>
      </w:r>
      <w:r>
        <w:rPr>
          <w:rFonts w:ascii="Liberation Serif" w:hAnsi="Liberation Serif" w:cs="Liberation Serif"/>
          <w:sz w:val="28"/>
          <w:szCs w:val="28"/>
        </w:rPr>
        <w:t xml:space="preserve"> предоставления</w:t>
      </w:r>
    </w:p>
    <w:p w:rsidR="00286A1E" w:rsidRPr="004504A5" w:rsidRDefault="007B6643" w:rsidP="007B6643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государственных и муниципальных услуг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42. Последовательность административных процедур (действий) по предоставлению муниципальной услуги включает следующие административные процедуры:</w:t>
      </w:r>
    </w:p>
    <w:p w:rsidR="00286A1E" w:rsidRPr="004504A5" w:rsidRDefault="00286A1E" w:rsidP="007B6643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1) прием заявления и представленных документов, необходимых для оказания муниципальной услуги;</w:t>
      </w:r>
    </w:p>
    <w:p w:rsidR="00286A1E" w:rsidRPr="004504A5" w:rsidRDefault="00286A1E" w:rsidP="007B6643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2) рассмотрение заявления и представленных документов, необходимых для оказания муниципальной услуги;</w:t>
      </w:r>
    </w:p>
    <w:p w:rsidR="00286A1E" w:rsidRPr="004504A5" w:rsidRDefault="00286A1E" w:rsidP="007B6643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3) представление заявителю информации из Сводного плана либо выдача </w:t>
      </w:r>
      <w:r w:rsidRPr="004504A5">
        <w:rPr>
          <w:rFonts w:ascii="Liberation Serif" w:hAnsi="Liberation Serif" w:cs="Liberation Serif"/>
          <w:sz w:val="28"/>
          <w:szCs w:val="28"/>
        </w:rPr>
        <w:lastRenderedPageBreak/>
        <w:t>мотивированного письменного отказа в предоставлении муниципальной услуги.</w:t>
      </w:r>
    </w:p>
    <w:p w:rsidR="00286A1E" w:rsidRPr="004504A5" w:rsidRDefault="00286A1E" w:rsidP="007B6643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43. Последовательность административных процедур (действий) по предоставлению муниципальной услуги в электронной форме (при наличии технической возможности), в том числе с использованием Единого портала, включает следующие административные процедуры:</w:t>
      </w:r>
    </w:p>
    <w:p w:rsidR="00286A1E" w:rsidRPr="004504A5" w:rsidRDefault="00286A1E" w:rsidP="007B6643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1) получение информации о порядке и сроках предоставления муниципальной услуги;</w:t>
      </w:r>
    </w:p>
    <w:p w:rsidR="00286A1E" w:rsidRPr="004504A5" w:rsidRDefault="00286A1E" w:rsidP="007B6643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2) запись на прием в орган, предоставляющий муниципальную услугу, для подачи запроса</w:t>
      </w:r>
      <w:r w:rsidR="00E07515">
        <w:rPr>
          <w:rFonts w:ascii="Liberation Serif" w:hAnsi="Liberation Serif" w:cs="Liberation Serif"/>
          <w:sz w:val="28"/>
          <w:szCs w:val="28"/>
        </w:rPr>
        <w:t xml:space="preserve"> (не предусмотрено)</w:t>
      </w:r>
      <w:r w:rsidRPr="004504A5">
        <w:rPr>
          <w:rFonts w:ascii="Liberation Serif" w:hAnsi="Liberation Serif" w:cs="Liberation Serif"/>
          <w:sz w:val="28"/>
          <w:szCs w:val="28"/>
        </w:rPr>
        <w:t>;</w:t>
      </w:r>
    </w:p>
    <w:p w:rsidR="00286A1E" w:rsidRPr="004504A5" w:rsidRDefault="00286A1E" w:rsidP="007B6643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3) формирование запроса о предоставлении муниципальной услуги;</w:t>
      </w:r>
    </w:p>
    <w:p w:rsidR="00286A1E" w:rsidRPr="004504A5" w:rsidRDefault="00286A1E" w:rsidP="007B6643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4) прием и регистрация органом, предоставляющем муниципальную услугу, запроса и иных документов, необходимых для предоставления услуги;</w:t>
      </w:r>
    </w:p>
    <w:p w:rsidR="00286A1E" w:rsidRPr="004504A5" w:rsidRDefault="00286A1E" w:rsidP="007B6643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5) оплата государственной пошлины за предоставление муниципальной услуги и уплата иных платежей, взимаемых в соответствии с законодательством Российской Федерации</w:t>
      </w:r>
      <w:r w:rsidR="00E07515">
        <w:rPr>
          <w:rFonts w:ascii="Liberation Serif" w:hAnsi="Liberation Serif" w:cs="Liberation Serif"/>
          <w:sz w:val="28"/>
          <w:szCs w:val="28"/>
        </w:rPr>
        <w:t xml:space="preserve"> (не установлено)</w:t>
      </w:r>
      <w:r w:rsidRPr="004504A5">
        <w:rPr>
          <w:rFonts w:ascii="Liberation Serif" w:hAnsi="Liberation Serif" w:cs="Liberation Serif"/>
          <w:sz w:val="28"/>
          <w:szCs w:val="28"/>
        </w:rPr>
        <w:t>;</w:t>
      </w:r>
    </w:p>
    <w:p w:rsidR="00286A1E" w:rsidRPr="004504A5" w:rsidRDefault="00286A1E" w:rsidP="007B6643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6) получение заявителем сведений о ходе выполнения запроса о предоставлении муниципальной услуги;</w:t>
      </w:r>
    </w:p>
    <w:p w:rsidR="00286A1E" w:rsidRPr="004504A5" w:rsidRDefault="00286A1E" w:rsidP="007B6643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7) взаимодействие органа, предоставляющего муниципальную услугу, с иными органами власти, органами местного самоуправления и организациями, участвующими в предоставлении муниципальной услуги, в том числе порядок и условия такого взаимодействия</w:t>
      </w:r>
      <w:r w:rsidR="00E07515">
        <w:rPr>
          <w:rFonts w:ascii="Liberation Serif" w:hAnsi="Liberation Serif" w:cs="Liberation Serif"/>
          <w:sz w:val="28"/>
          <w:szCs w:val="28"/>
        </w:rPr>
        <w:t xml:space="preserve"> (отсутствует)</w:t>
      </w:r>
      <w:r w:rsidRPr="004504A5">
        <w:rPr>
          <w:rFonts w:ascii="Liberation Serif" w:hAnsi="Liberation Serif" w:cs="Liberation Serif"/>
          <w:sz w:val="28"/>
          <w:szCs w:val="28"/>
        </w:rPr>
        <w:t>;</w:t>
      </w:r>
    </w:p>
    <w:p w:rsidR="00286A1E" w:rsidRPr="004504A5" w:rsidRDefault="00286A1E" w:rsidP="00FA3E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8) получение заявителем результата предоставления муниципальной услуги, если иное не установлено законодательством Российской Федерации или законодательством Свердловской области;</w:t>
      </w:r>
    </w:p>
    <w:p w:rsidR="00286A1E" w:rsidRPr="004504A5" w:rsidRDefault="00286A1E" w:rsidP="007B6643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9) осуществление оценки качества предоставления услуги;</w:t>
      </w:r>
    </w:p>
    <w:p w:rsidR="00286A1E" w:rsidRPr="004504A5" w:rsidRDefault="00286A1E" w:rsidP="007B6643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10) 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</w:t>
      </w:r>
    </w:p>
    <w:p w:rsidR="00286A1E" w:rsidRPr="004504A5" w:rsidRDefault="00286A1E" w:rsidP="007B6643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44. Последовательность административных процедур (действий) по предоставлению муниципальной услуги, выполняемых многофункциональным центром предоставления государственных и муниципальных услуг (при наличии соглашения о взаимодействии между МФЦ и Администрацией </w:t>
      </w:r>
      <w:r w:rsidR="007B6643">
        <w:rPr>
          <w:rFonts w:ascii="Liberation Serif" w:hAnsi="Liberation Serif" w:cs="Liberation Serif"/>
          <w:sz w:val="28"/>
          <w:szCs w:val="28"/>
        </w:rPr>
        <w:t xml:space="preserve">Каменского </w:t>
      </w:r>
      <w:r w:rsidRPr="004504A5">
        <w:rPr>
          <w:rFonts w:ascii="Liberation Serif" w:hAnsi="Liberation Serif" w:cs="Liberation Serif"/>
          <w:sz w:val="28"/>
          <w:szCs w:val="28"/>
        </w:rPr>
        <w:t>городского округа):</w:t>
      </w:r>
    </w:p>
    <w:p w:rsidR="00286A1E" w:rsidRPr="004504A5" w:rsidRDefault="00286A1E" w:rsidP="007B6643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1) информирование заявителей о порядке предоставления муниципальной услуги в многофункциональном центре предоставления государственных и </w:t>
      </w:r>
      <w:r w:rsidRPr="004504A5">
        <w:rPr>
          <w:rFonts w:ascii="Liberation Serif" w:hAnsi="Liberation Serif" w:cs="Liberation Serif"/>
          <w:sz w:val="28"/>
          <w:szCs w:val="28"/>
        </w:rPr>
        <w:lastRenderedPageBreak/>
        <w:t>муниципальных услуг,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услуг;</w:t>
      </w:r>
    </w:p>
    <w:p w:rsidR="00286A1E" w:rsidRPr="004504A5" w:rsidRDefault="00286A1E" w:rsidP="007B6643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2) прием запросов заявителей о предоставлении муниципальной услуги и иных документов, необходимых для предоставления муниципальной услуги;</w:t>
      </w:r>
    </w:p>
    <w:p w:rsidR="00286A1E" w:rsidRPr="004504A5" w:rsidRDefault="00286A1E" w:rsidP="007B6643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3)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государственные услуги, и органов, предоставляющих муниципальные услуги.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286A1E" w:rsidP="00BB5B87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П</w:t>
      </w:r>
      <w:r w:rsidR="007B6643">
        <w:rPr>
          <w:rFonts w:ascii="Liberation Serif" w:hAnsi="Liberation Serif" w:cs="Liberation Serif"/>
          <w:sz w:val="28"/>
          <w:szCs w:val="28"/>
        </w:rPr>
        <w:t xml:space="preserve">оследовательность административных процедур (действий) по предоставлению муниципальной услуги </w:t>
      </w:r>
    </w:p>
    <w:p w:rsidR="0088619D" w:rsidRDefault="0088619D" w:rsidP="0088619D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</w:p>
    <w:p w:rsidR="0088619D" w:rsidRPr="0088619D" w:rsidRDefault="0088619D" w:rsidP="0088619D">
      <w:pPr>
        <w:pStyle w:val="ConsPlusNormal"/>
        <w:ind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88619D">
        <w:rPr>
          <w:rFonts w:ascii="Liberation Serif" w:hAnsi="Liberation Serif" w:cs="Liberation Serif"/>
          <w:b/>
          <w:sz w:val="28"/>
          <w:szCs w:val="28"/>
        </w:rPr>
        <w:t>Прием заявления и представленных документов, необходимых для оказания муниципальной услуги</w:t>
      </w:r>
      <w:r>
        <w:rPr>
          <w:rFonts w:ascii="Liberation Serif" w:hAnsi="Liberation Serif" w:cs="Liberation Serif"/>
          <w:b/>
          <w:sz w:val="28"/>
          <w:szCs w:val="28"/>
        </w:rPr>
        <w:t>.</w:t>
      </w:r>
    </w:p>
    <w:p w:rsidR="00286A1E" w:rsidRPr="004504A5" w:rsidRDefault="00286A1E" w:rsidP="00BB5B87">
      <w:pPr>
        <w:pStyle w:val="ConsPlusNormal"/>
        <w:ind w:firstLine="540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45. Основанием для начала административной процедуры является</w:t>
      </w:r>
      <w:r w:rsidR="009B132D">
        <w:rPr>
          <w:rFonts w:ascii="Liberation Serif" w:hAnsi="Liberation Serif" w:cs="Liberation Serif"/>
          <w:sz w:val="28"/>
          <w:szCs w:val="28"/>
        </w:rPr>
        <w:t xml:space="preserve"> </w:t>
      </w:r>
      <w:r w:rsidR="00BB5B87">
        <w:rPr>
          <w:rFonts w:ascii="Liberation Serif" w:hAnsi="Liberation Serif" w:cs="Liberation Serif"/>
          <w:sz w:val="28"/>
          <w:szCs w:val="28"/>
        </w:rPr>
        <w:t>о</w:t>
      </w:r>
      <w:r w:rsidRPr="004504A5">
        <w:rPr>
          <w:rFonts w:ascii="Liberation Serif" w:hAnsi="Liberation Serif" w:cs="Liberation Serif"/>
          <w:sz w:val="28"/>
          <w:szCs w:val="28"/>
        </w:rPr>
        <w:t>бращение заявителя в К</w:t>
      </w:r>
      <w:r w:rsidR="00BB5B87">
        <w:rPr>
          <w:rFonts w:ascii="Liberation Serif" w:hAnsi="Liberation Serif" w:cs="Liberation Serif"/>
          <w:sz w:val="28"/>
          <w:szCs w:val="28"/>
        </w:rPr>
        <w:t>омитет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 с заявлением о представлении информации из Сводного плана.</w:t>
      </w:r>
    </w:p>
    <w:p w:rsidR="00286A1E" w:rsidRPr="004504A5" w:rsidRDefault="00286A1E" w:rsidP="00BB5B87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46. Заявление и документы, необходимые для предоставления муниципальной услуги, могут быть поданы через многофункциональный центр предоставления государственных и муниципальных услуг, а также Единый портал.</w:t>
      </w:r>
    </w:p>
    <w:p w:rsidR="00286A1E" w:rsidRPr="004504A5" w:rsidRDefault="00286A1E" w:rsidP="00BB5B87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47. Датой начала предоставления муниципальной услуги считается дата регистрации заявления с документами, необходимыми для предоставления муниципальной услуги, в </w:t>
      </w:r>
      <w:r w:rsidR="00BB5B87">
        <w:rPr>
          <w:rFonts w:ascii="Liberation Serif" w:hAnsi="Liberation Serif" w:cs="Liberation Serif"/>
          <w:sz w:val="28"/>
          <w:szCs w:val="28"/>
        </w:rPr>
        <w:t>Комитете</w:t>
      </w:r>
      <w:r w:rsidRPr="004504A5">
        <w:rPr>
          <w:rFonts w:ascii="Liberation Serif" w:hAnsi="Liberation Serif" w:cs="Liberation Serif"/>
          <w:sz w:val="28"/>
          <w:szCs w:val="28"/>
        </w:rPr>
        <w:t>, в том числе, когда заявление и документы, необходимые для предоставления муниципальной услуги, подаются через многофункциональный центр предоставления государственных и муниципальных услуг.</w:t>
      </w:r>
    </w:p>
    <w:p w:rsidR="00286A1E" w:rsidRPr="004504A5" w:rsidRDefault="00286A1E" w:rsidP="00BB5B87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48. При получении заявления и документов, необходимых для предоставления муниципальной услуги, должностное лицо, ответственное за прием и регистрацию заявлений о предоставлении муниципальных услуг:</w:t>
      </w:r>
    </w:p>
    <w:p w:rsidR="00286A1E" w:rsidRPr="004504A5" w:rsidRDefault="00286A1E" w:rsidP="00BB5B87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1) устанавливает личность заявителя, представителя заявителя;</w:t>
      </w:r>
    </w:p>
    <w:p w:rsidR="00286A1E" w:rsidRPr="004504A5" w:rsidRDefault="00286A1E" w:rsidP="00BB5B87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2) проверяет полномочия обратившегося лица на подачу заявления о предоставлении муниципальной услуги;</w:t>
      </w:r>
    </w:p>
    <w:p w:rsidR="00286A1E" w:rsidRPr="004504A5" w:rsidRDefault="00286A1E" w:rsidP="00BB5B87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3) сверяет копии документов с представленными подлинниками, после чего возвращает представленные подлинники заявителю, в случае, если </w:t>
      </w:r>
      <w:r w:rsidRPr="004504A5">
        <w:rPr>
          <w:rFonts w:ascii="Liberation Serif" w:hAnsi="Liberation Serif" w:cs="Liberation Serif"/>
          <w:sz w:val="28"/>
          <w:szCs w:val="28"/>
        </w:rPr>
        <w:lastRenderedPageBreak/>
        <w:t>заявитель настаивает на подаче подлинников документов, предупреждает заявителя о том, что представленные оригиналы не подлежат возврату заявителю;</w:t>
      </w:r>
    </w:p>
    <w:p w:rsidR="00286A1E" w:rsidRPr="004504A5" w:rsidRDefault="00286A1E" w:rsidP="00BB5B87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4) принимает заявление и документы, необходимые для предоставления муниципальной услуги, и регистрирует заявление с представленными документами.</w:t>
      </w:r>
    </w:p>
    <w:p w:rsidR="00286A1E" w:rsidRPr="004504A5" w:rsidRDefault="00286A1E" w:rsidP="00BB5B87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Общий максимальный срок выполнения административной процедуры по приему и регистрации заявления о предоставлении муниципальной услуги с документами, необходимыми для предоставления муниципальной услуги, не может превышать 15 минут на каждого заявителя.</w:t>
      </w:r>
    </w:p>
    <w:p w:rsidR="00286A1E" w:rsidRPr="004504A5" w:rsidRDefault="00286A1E" w:rsidP="00BB5B87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49. Результатом выполнения административной процедуры является принятие и регистрация заявления с представленными документами, необходимыми для предоставления муниципальной услуги, в </w:t>
      </w:r>
      <w:r w:rsidR="00BB5B87">
        <w:rPr>
          <w:rFonts w:ascii="Liberation Serif" w:hAnsi="Liberation Serif" w:cs="Liberation Serif"/>
          <w:sz w:val="28"/>
          <w:szCs w:val="28"/>
        </w:rPr>
        <w:t>Комитете.</w:t>
      </w:r>
    </w:p>
    <w:p w:rsidR="00286A1E" w:rsidRDefault="00286A1E" w:rsidP="00BB5B87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BB5B87" w:rsidRPr="00BB5B87" w:rsidRDefault="00BB5B87" w:rsidP="0088619D">
      <w:pPr>
        <w:pStyle w:val="ConsPlusNormal"/>
        <w:ind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Р</w:t>
      </w:r>
      <w:r w:rsidRPr="00BB5B87">
        <w:rPr>
          <w:rFonts w:ascii="Liberation Serif" w:hAnsi="Liberation Serif" w:cs="Liberation Serif"/>
          <w:b/>
          <w:sz w:val="28"/>
          <w:szCs w:val="28"/>
        </w:rPr>
        <w:t xml:space="preserve">ассмотрение заявления и представленных документов, </w:t>
      </w:r>
      <w:r>
        <w:rPr>
          <w:rFonts w:ascii="Liberation Serif" w:hAnsi="Liberation Serif" w:cs="Liberation Serif"/>
          <w:b/>
          <w:sz w:val="28"/>
          <w:szCs w:val="28"/>
        </w:rPr>
        <w:t>н</w:t>
      </w:r>
      <w:r w:rsidRPr="00BB5B87">
        <w:rPr>
          <w:rFonts w:ascii="Liberation Serif" w:hAnsi="Liberation Serif" w:cs="Liberation Serif"/>
          <w:b/>
          <w:sz w:val="28"/>
          <w:szCs w:val="28"/>
        </w:rPr>
        <w:t>еобходимых для оказания муниципальной услуги.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50. Основанием для начала административной процедуры является поступление зарегистрированного заявления с документами, необходимыми для предоставления муниципальной услуги, должностному лицу, ответственному за предоставление муниципальной услуги.</w:t>
      </w:r>
    </w:p>
    <w:p w:rsidR="00286A1E" w:rsidRPr="004504A5" w:rsidRDefault="00286A1E" w:rsidP="00BB5B87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51. Должностное лицо, ответственное за предоставление муниципальной услуги, в течение одного рабочего дня рассматривает документы и принимает одно из следующих решений:</w:t>
      </w:r>
    </w:p>
    <w:p w:rsidR="00286A1E" w:rsidRPr="004504A5" w:rsidRDefault="00286A1E" w:rsidP="0088619D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1) при отсутствии оснований, указанных в </w:t>
      </w:r>
      <w:hyperlink w:anchor="P182" w:history="1">
        <w:r w:rsidRPr="004504A5">
          <w:rPr>
            <w:rFonts w:ascii="Liberation Serif" w:hAnsi="Liberation Serif" w:cs="Liberation Serif"/>
            <w:color w:val="0000FF"/>
            <w:sz w:val="28"/>
            <w:szCs w:val="28"/>
          </w:rPr>
          <w:t>пункте 25</w:t>
        </w:r>
      </w:hyperlink>
      <w:r w:rsidRPr="004504A5">
        <w:rPr>
          <w:rFonts w:ascii="Liberation Serif" w:hAnsi="Liberation Serif" w:cs="Liberation Serif"/>
          <w:sz w:val="28"/>
          <w:szCs w:val="28"/>
        </w:rPr>
        <w:t xml:space="preserve"> настоящего регламента, принимает решение о представлении информации из Сводного плана;</w:t>
      </w:r>
    </w:p>
    <w:p w:rsidR="00286A1E" w:rsidRPr="004504A5" w:rsidRDefault="00286A1E" w:rsidP="00BB5B87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2) при наличии основания, указанного в </w:t>
      </w:r>
      <w:hyperlink w:anchor="P182" w:history="1">
        <w:r w:rsidRPr="004504A5">
          <w:rPr>
            <w:rFonts w:ascii="Liberation Serif" w:hAnsi="Liberation Serif" w:cs="Liberation Serif"/>
            <w:color w:val="0000FF"/>
            <w:sz w:val="28"/>
            <w:szCs w:val="28"/>
          </w:rPr>
          <w:t>пункте 25</w:t>
        </w:r>
      </w:hyperlink>
      <w:r w:rsidRPr="004504A5">
        <w:rPr>
          <w:rFonts w:ascii="Liberation Serif" w:hAnsi="Liberation Serif" w:cs="Liberation Serif"/>
          <w:sz w:val="28"/>
          <w:szCs w:val="28"/>
        </w:rPr>
        <w:t xml:space="preserve"> настоящего регламента, принимает решение об отказе в предоставлении муниципальной услуги.</w:t>
      </w:r>
    </w:p>
    <w:p w:rsidR="00286A1E" w:rsidRPr="004504A5" w:rsidRDefault="00286A1E" w:rsidP="00BB5B87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52. Результатом административной процедуры является принятие решения о предоставлении информации из Сводного плана или принятие решения об отказе в предоставлении муниципальной услуги.</w:t>
      </w:r>
    </w:p>
    <w:p w:rsidR="00286A1E" w:rsidRPr="004504A5" w:rsidRDefault="00286A1E" w:rsidP="0088619D">
      <w:pPr>
        <w:pStyle w:val="ConsPlusNormal"/>
        <w:jc w:val="center"/>
        <w:rPr>
          <w:rFonts w:ascii="Liberation Serif" w:hAnsi="Liberation Serif" w:cs="Liberation Serif"/>
          <w:sz w:val="28"/>
          <w:szCs w:val="28"/>
        </w:rPr>
      </w:pPr>
    </w:p>
    <w:p w:rsidR="00BB5B87" w:rsidRPr="00BB5B87" w:rsidRDefault="00BB5B87" w:rsidP="0088619D">
      <w:pPr>
        <w:pStyle w:val="ConsPlusNormal"/>
        <w:ind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BB5B87">
        <w:rPr>
          <w:rFonts w:ascii="Liberation Serif" w:hAnsi="Liberation Serif" w:cs="Liberation Serif"/>
          <w:b/>
          <w:sz w:val="28"/>
          <w:szCs w:val="28"/>
        </w:rPr>
        <w:t xml:space="preserve"> Представление заявителю информации из Сводного плана либо выдача мотивированного письменного отказа в предоставлении муниципальной услуги.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53. Основанием начала административной процедуры является принятое решение по результатам рассмотрения документов, необходимых для предоставления муниципальной услуги.</w:t>
      </w:r>
    </w:p>
    <w:p w:rsidR="00286A1E" w:rsidRPr="004504A5" w:rsidRDefault="00286A1E" w:rsidP="00BB5B87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54. Предоставление информации из Сводного плана осуществляется в электронной форме</w:t>
      </w:r>
      <w:r w:rsidR="009B132D">
        <w:rPr>
          <w:rFonts w:ascii="Liberation Serif" w:hAnsi="Liberation Serif" w:cs="Liberation Serif"/>
          <w:sz w:val="28"/>
          <w:szCs w:val="28"/>
        </w:rPr>
        <w:t>, в срок не более семи рабочих дней,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 в следующих электронных форматах данных:</w:t>
      </w:r>
    </w:p>
    <w:p w:rsidR="00286A1E" w:rsidRPr="004504A5" w:rsidRDefault="00286A1E" w:rsidP="00BB5B87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  <w:lang w:val="en-US"/>
        </w:rPr>
      </w:pPr>
      <w:r w:rsidRPr="004504A5">
        <w:rPr>
          <w:rFonts w:ascii="Liberation Serif" w:hAnsi="Liberation Serif" w:cs="Liberation Serif"/>
          <w:sz w:val="28"/>
          <w:szCs w:val="28"/>
          <w:lang w:val="en-US"/>
        </w:rPr>
        <w:t xml:space="preserve">1) TIFF, JPEG </w:t>
      </w:r>
      <w:r w:rsidRPr="004504A5">
        <w:rPr>
          <w:rFonts w:ascii="Liberation Serif" w:hAnsi="Liberation Serif" w:cs="Liberation Serif"/>
          <w:sz w:val="28"/>
          <w:szCs w:val="28"/>
        </w:rPr>
        <w:t>и</w:t>
      </w:r>
      <w:r w:rsidRPr="004504A5">
        <w:rPr>
          <w:rFonts w:ascii="Liberation Serif" w:hAnsi="Liberation Serif" w:cs="Liberation Serif"/>
          <w:sz w:val="28"/>
          <w:szCs w:val="28"/>
          <w:lang w:val="en-US"/>
        </w:rPr>
        <w:t xml:space="preserve"> PDF;</w:t>
      </w:r>
    </w:p>
    <w:p w:rsidR="00286A1E" w:rsidRPr="004504A5" w:rsidRDefault="00286A1E" w:rsidP="00BB5B87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  <w:lang w:val="en-US"/>
        </w:rPr>
      </w:pPr>
      <w:r w:rsidRPr="004504A5">
        <w:rPr>
          <w:rFonts w:ascii="Liberation Serif" w:hAnsi="Liberation Serif" w:cs="Liberation Serif"/>
          <w:sz w:val="28"/>
          <w:szCs w:val="28"/>
          <w:lang w:val="en-US"/>
        </w:rPr>
        <w:t>2) MIF/MID, TAB.</w:t>
      </w:r>
    </w:p>
    <w:p w:rsidR="00286A1E" w:rsidRPr="004504A5" w:rsidRDefault="00286A1E" w:rsidP="00BB5B87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lastRenderedPageBreak/>
        <w:t>Информация представляется с привязкой к системе координат ведения Единого государственного реестра недвижимости Свердловской области (МСК-66).</w:t>
      </w:r>
    </w:p>
    <w:p w:rsidR="00286A1E" w:rsidRPr="004504A5" w:rsidRDefault="00286A1E" w:rsidP="00BB5B87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55. Отказ в представлении информации оформляется в виде мотивированного письма об отказе в предоставлении муниципальной услуги и подписывается руководителем</w:t>
      </w:r>
      <w:r w:rsidR="00BB5B87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Pr="004504A5">
        <w:rPr>
          <w:rFonts w:ascii="Liberation Serif" w:hAnsi="Liberation Serif" w:cs="Liberation Serif"/>
          <w:sz w:val="28"/>
          <w:szCs w:val="28"/>
        </w:rPr>
        <w:t>.</w:t>
      </w:r>
    </w:p>
    <w:p w:rsidR="00286A1E" w:rsidRDefault="00286A1E" w:rsidP="00BB5B87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56. Результатом административной процедуры является представление заявителю информации из Сводного плана наземных и подземных коммуникаций и сооружений либо уведомления о готовности документа, содержащего информацию из Сводного плана, в случае подготовки информации из Сводного плана, содержащей сведения, относящиеся к государственной тайне либо мотивированного письма об отказе в предоставлении муниципальной услуги.</w:t>
      </w:r>
    </w:p>
    <w:p w:rsidR="0035043F" w:rsidRDefault="0035043F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</w:p>
    <w:p w:rsidR="0035043F" w:rsidRPr="004504A5" w:rsidRDefault="0035043F" w:rsidP="0035043F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Последовательность административных процедур (действий) по предоставлению муниципальной услуги в электронной форме, в том числе с использованием единого портала.  </w:t>
      </w:r>
    </w:p>
    <w:p w:rsidR="0035043F" w:rsidRDefault="0035043F">
      <w:pPr>
        <w:pStyle w:val="ConsPlusNormal"/>
        <w:jc w:val="center"/>
        <w:rPr>
          <w:rFonts w:ascii="Liberation Serif" w:hAnsi="Liberation Serif" w:cs="Liberation Serif"/>
          <w:sz w:val="28"/>
          <w:szCs w:val="28"/>
        </w:rPr>
      </w:pPr>
    </w:p>
    <w:p w:rsidR="0088619D" w:rsidRDefault="0088619D" w:rsidP="0088619D">
      <w:pPr>
        <w:pStyle w:val="ConsPlusNormal"/>
        <w:ind w:firstLine="540"/>
        <w:jc w:val="center"/>
        <w:rPr>
          <w:rFonts w:ascii="Liberation Serif" w:hAnsi="Liberation Serif" w:cs="Liberation Serif"/>
          <w:sz w:val="28"/>
          <w:szCs w:val="28"/>
        </w:rPr>
      </w:pPr>
      <w:r w:rsidRPr="008464DA">
        <w:rPr>
          <w:rFonts w:ascii="Liberation Serif" w:hAnsi="Liberation Serif" w:cs="Liberation Serif"/>
          <w:b/>
          <w:sz w:val="28"/>
          <w:szCs w:val="28"/>
        </w:rPr>
        <w:t xml:space="preserve">Получение информации о порядке и сроках предоставления муниципальной </w:t>
      </w:r>
      <w:r>
        <w:rPr>
          <w:rFonts w:ascii="Liberation Serif" w:hAnsi="Liberation Serif" w:cs="Liberation Serif"/>
          <w:b/>
          <w:sz w:val="28"/>
          <w:szCs w:val="28"/>
        </w:rPr>
        <w:t>услуги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57. Информация о предоставлении муниципальной услуги размещается на Едином портале, а также официальном сайте </w:t>
      </w:r>
      <w:r w:rsidR="008464DA">
        <w:rPr>
          <w:rFonts w:ascii="Liberation Serif" w:hAnsi="Liberation Serif" w:cs="Liberation Serif"/>
          <w:sz w:val="28"/>
          <w:szCs w:val="28"/>
        </w:rPr>
        <w:t xml:space="preserve">Каменского </w:t>
      </w:r>
      <w:r w:rsidRPr="004504A5">
        <w:rPr>
          <w:rFonts w:ascii="Liberation Serif" w:hAnsi="Liberation Serif" w:cs="Liberation Serif"/>
          <w:sz w:val="28"/>
          <w:szCs w:val="28"/>
        </w:rPr>
        <w:t>городского округа.</w:t>
      </w:r>
    </w:p>
    <w:p w:rsidR="008464DA" w:rsidRDefault="00286A1E" w:rsidP="008464DA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На Едином портале, официальном сайте </w:t>
      </w:r>
      <w:r w:rsidR="008464DA">
        <w:rPr>
          <w:rFonts w:ascii="Liberation Serif" w:hAnsi="Liberation Serif" w:cs="Liberation Serif"/>
          <w:sz w:val="28"/>
          <w:szCs w:val="28"/>
        </w:rPr>
        <w:t xml:space="preserve">Каменского </w:t>
      </w:r>
      <w:r w:rsidRPr="004504A5">
        <w:rPr>
          <w:rFonts w:ascii="Liberation Serif" w:hAnsi="Liberation Serif" w:cs="Liberation Serif"/>
          <w:sz w:val="28"/>
          <w:szCs w:val="28"/>
        </w:rPr>
        <w:t>городского округа размещается следующая информация:</w:t>
      </w:r>
    </w:p>
    <w:p w:rsidR="00286A1E" w:rsidRPr="004504A5" w:rsidRDefault="00286A1E" w:rsidP="008464DA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286A1E" w:rsidRPr="004504A5" w:rsidRDefault="00286A1E" w:rsidP="008464DA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2) круг заявителей;</w:t>
      </w:r>
    </w:p>
    <w:p w:rsidR="00286A1E" w:rsidRPr="004504A5" w:rsidRDefault="00286A1E" w:rsidP="008464DA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3) срок предоставления муниципальной услуги;</w:t>
      </w:r>
    </w:p>
    <w:p w:rsidR="00286A1E" w:rsidRPr="004504A5" w:rsidRDefault="00286A1E" w:rsidP="008464DA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286A1E" w:rsidRPr="004504A5" w:rsidRDefault="00286A1E" w:rsidP="008464DA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5) размер го</w:t>
      </w:r>
      <w:r w:rsidR="00AF14FE">
        <w:rPr>
          <w:rFonts w:ascii="Liberation Serif" w:hAnsi="Liberation Serif" w:cs="Liberation Serif"/>
          <w:sz w:val="28"/>
          <w:szCs w:val="28"/>
        </w:rPr>
        <w:t>сударственной пошлины, взимаемой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 за предоставление муниципальной услуги</w:t>
      </w:r>
      <w:r w:rsidR="00AF14FE">
        <w:rPr>
          <w:rFonts w:ascii="Liberation Serif" w:hAnsi="Liberation Serif" w:cs="Liberation Serif"/>
          <w:sz w:val="28"/>
          <w:szCs w:val="28"/>
        </w:rPr>
        <w:t>, либо отсутствие таковой</w:t>
      </w:r>
      <w:r w:rsidRPr="004504A5">
        <w:rPr>
          <w:rFonts w:ascii="Liberation Serif" w:hAnsi="Liberation Serif" w:cs="Liberation Serif"/>
          <w:sz w:val="28"/>
          <w:szCs w:val="28"/>
        </w:rPr>
        <w:t>;</w:t>
      </w:r>
    </w:p>
    <w:p w:rsidR="00286A1E" w:rsidRPr="004504A5" w:rsidRDefault="00286A1E" w:rsidP="008464DA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6) исчерпывающий перечень оснований для приостановления или отказа в предоставлении муниципальной услуги;</w:t>
      </w:r>
    </w:p>
    <w:p w:rsidR="00286A1E" w:rsidRPr="004504A5" w:rsidRDefault="00286A1E" w:rsidP="008464DA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286A1E" w:rsidRPr="004504A5" w:rsidRDefault="00286A1E" w:rsidP="008464DA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8) формы заявлений (уведомлений, сообщений), используемые при предоставлении муниципальной услуги.</w:t>
      </w:r>
    </w:p>
    <w:p w:rsidR="00286A1E" w:rsidRPr="004504A5" w:rsidRDefault="00286A1E" w:rsidP="008464DA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Информация на Едином портале, официальном сайте </w:t>
      </w:r>
      <w:r w:rsidR="00FA3E1E">
        <w:rPr>
          <w:rFonts w:ascii="Liberation Serif" w:hAnsi="Liberation Serif" w:cs="Liberation Serif"/>
          <w:sz w:val="28"/>
          <w:szCs w:val="28"/>
        </w:rPr>
        <w:t xml:space="preserve">Каменского </w:t>
      </w:r>
      <w:r w:rsidR="00FA3E1E" w:rsidRPr="004504A5">
        <w:rPr>
          <w:rFonts w:ascii="Liberation Serif" w:hAnsi="Liberation Serif" w:cs="Liberation Serif"/>
          <w:sz w:val="28"/>
          <w:szCs w:val="28"/>
        </w:rPr>
        <w:t>городского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 округа о порядке и сроках предоставления муниципальной услуги </w:t>
      </w:r>
      <w:r w:rsidRPr="004504A5">
        <w:rPr>
          <w:rFonts w:ascii="Liberation Serif" w:hAnsi="Liberation Serif" w:cs="Liberation Serif"/>
          <w:sz w:val="28"/>
          <w:szCs w:val="28"/>
        </w:rPr>
        <w:lastRenderedPageBreak/>
        <w:t>на основании сведений, содержащихся в федеральной государственной информационной системе "Федеральный реестр государственных и муниципальных услуг (функций)", предоставляется заявителю бесплатно.</w:t>
      </w:r>
    </w:p>
    <w:p w:rsidR="00286A1E" w:rsidRPr="004504A5" w:rsidRDefault="00286A1E" w:rsidP="008464DA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EB4EEE" w:rsidRDefault="00EB4EEE" w:rsidP="0088619D">
      <w:pPr>
        <w:pStyle w:val="ConsPlusNormal"/>
        <w:ind w:firstLine="540"/>
        <w:jc w:val="center"/>
        <w:rPr>
          <w:rFonts w:ascii="Liberation Serif" w:hAnsi="Liberation Serif" w:cs="Liberation Serif"/>
          <w:sz w:val="28"/>
          <w:szCs w:val="28"/>
        </w:rPr>
      </w:pPr>
      <w:r w:rsidRPr="00EB4EEE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286A1E" w:rsidRPr="00EB4EEE">
        <w:rPr>
          <w:rFonts w:ascii="Liberation Serif" w:hAnsi="Liberation Serif" w:cs="Liberation Serif"/>
          <w:b/>
          <w:sz w:val="28"/>
          <w:szCs w:val="28"/>
        </w:rPr>
        <w:t>З</w:t>
      </w:r>
      <w:r w:rsidRPr="00EB4EEE">
        <w:rPr>
          <w:rFonts w:ascii="Liberation Serif" w:hAnsi="Liberation Serif" w:cs="Liberation Serif"/>
          <w:b/>
          <w:sz w:val="28"/>
          <w:szCs w:val="28"/>
        </w:rPr>
        <w:t>апись на прием в орган, предоставляющий муниципальную услугу, для подачи запроса при реализации технической возможности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58. В целях предоставления </w:t>
      </w:r>
      <w:r w:rsidR="00EB4EEE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услуги </w:t>
      </w:r>
      <w:r w:rsidR="00EB4EEE">
        <w:rPr>
          <w:rFonts w:ascii="Liberation Serif" w:hAnsi="Liberation Serif" w:cs="Liberation Serif"/>
          <w:sz w:val="28"/>
          <w:szCs w:val="28"/>
        </w:rPr>
        <w:t>запись на п</w:t>
      </w:r>
      <w:r w:rsidRPr="004504A5">
        <w:rPr>
          <w:rFonts w:ascii="Liberation Serif" w:hAnsi="Liberation Serif" w:cs="Liberation Serif"/>
          <w:sz w:val="28"/>
          <w:szCs w:val="28"/>
        </w:rPr>
        <w:t>рием</w:t>
      </w:r>
      <w:r w:rsidR="00EB4EEE">
        <w:rPr>
          <w:rFonts w:ascii="Liberation Serif" w:hAnsi="Liberation Serif" w:cs="Liberation Serif"/>
          <w:sz w:val="28"/>
          <w:szCs w:val="28"/>
        </w:rPr>
        <w:t xml:space="preserve"> </w:t>
      </w:r>
      <w:r w:rsidR="00C51E08">
        <w:rPr>
          <w:rFonts w:ascii="Liberation Serif" w:hAnsi="Liberation Serif" w:cs="Liberation Serif"/>
          <w:sz w:val="28"/>
          <w:szCs w:val="28"/>
        </w:rPr>
        <w:t xml:space="preserve">в орган, предоставляющий муниципальную услугу, </w:t>
      </w:r>
      <w:r w:rsidR="00EB4EEE">
        <w:rPr>
          <w:rFonts w:ascii="Liberation Serif" w:hAnsi="Liberation Serif" w:cs="Liberation Serif"/>
          <w:sz w:val="28"/>
          <w:szCs w:val="28"/>
        </w:rPr>
        <w:t>не предусмотрена</w:t>
      </w:r>
      <w:r w:rsidRPr="004504A5">
        <w:rPr>
          <w:rFonts w:ascii="Liberation Serif" w:hAnsi="Liberation Serif" w:cs="Liberation Serif"/>
          <w:sz w:val="28"/>
          <w:szCs w:val="28"/>
        </w:rPr>
        <w:t>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EB4EEE" w:rsidP="0088619D">
      <w:pPr>
        <w:pStyle w:val="ConsPlusNormal"/>
        <w:jc w:val="center"/>
        <w:rPr>
          <w:rFonts w:ascii="Liberation Serif" w:hAnsi="Liberation Serif" w:cs="Liberation Serif"/>
          <w:sz w:val="28"/>
          <w:szCs w:val="28"/>
        </w:rPr>
      </w:pPr>
      <w:r w:rsidRPr="00EB4EEE">
        <w:rPr>
          <w:rFonts w:ascii="Liberation Serif" w:hAnsi="Liberation Serif" w:cs="Liberation Serif"/>
          <w:b/>
          <w:sz w:val="28"/>
          <w:szCs w:val="28"/>
        </w:rPr>
        <w:t>Формирование запроса о предоставлении муниципальной услуги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59. Формирование запроса заявителем осуществляется посредством заполнения электронной формы запроса на Едином портале, официальном сайте (при реализации технической возможности) без необходимости дополнительной подачи запроса в какой-либо иной форме. На Едином портале, официальном сайте размещаются образцы заполнения электронной формы запроса.</w:t>
      </w:r>
    </w:p>
    <w:p w:rsidR="00286A1E" w:rsidRPr="004504A5" w:rsidRDefault="00286A1E" w:rsidP="00EB4EE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286A1E" w:rsidRPr="004504A5" w:rsidRDefault="00286A1E" w:rsidP="00EB4EE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При формировании запроса заявителю обеспечивается:</w:t>
      </w:r>
    </w:p>
    <w:p w:rsidR="00286A1E" w:rsidRPr="004504A5" w:rsidRDefault="00286A1E" w:rsidP="00EB4EE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а) возможность копирования и сохранения запроса и иных документов, указанных в </w:t>
      </w:r>
      <w:hyperlink w:anchor="P121" w:history="1">
        <w:r w:rsidRPr="004504A5">
          <w:rPr>
            <w:rFonts w:ascii="Liberation Serif" w:hAnsi="Liberation Serif" w:cs="Liberation Serif"/>
            <w:color w:val="0000FF"/>
            <w:sz w:val="28"/>
            <w:szCs w:val="28"/>
          </w:rPr>
          <w:t>пункте 17</w:t>
        </w:r>
      </w:hyperlink>
      <w:r w:rsidRPr="004504A5">
        <w:rPr>
          <w:rFonts w:ascii="Liberation Serif" w:hAnsi="Liberation Serif" w:cs="Liberation Serif"/>
          <w:sz w:val="28"/>
          <w:szCs w:val="28"/>
        </w:rPr>
        <w:t xml:space="preserve"> настоящего административного регламента, необходимых для предоставления муниципальной услуги;</w:t>
      </w:r>
    </w:p>
    <w:p w:rsidR="00286A1E" w:rsidRPr="004504A5" w:rsidRDefault="00286A1E" w:rsidP="00EB4EE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б) возможность заполнения несколькими заявителями одной электронной формы запроса при обращении за муниципальными услугами, предполагающими направление совместного запроса несколькими заявителями;</w:t>
      </w:r>
    </w:p>
    <w:p w:rsidR="00286A1E" w:rsidRPr="004504A5" w:rsidRDefault="00286A1E" w:rsidP="00EB4EE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в) возможность печати на бумажном носителе копии электронной формы запроса;</w:t>
      </w:r>
    </w:p>
    <w:p w:rsidR="00286A1E" w:rsidRPr="004504A5" w:rsidRDefault="00286A1E" w:rsidP="00C51E0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г)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286A1E" w:rsidRPr="004504A5" w:rsidRDefault="00286A1E" w:rsidP="00C51E0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д) заполнение полей электронной формы запроса до начала ввода </w:t>
      </w:r>
      <w:r w:rsidRPr="004504A5">
        <w:rPr>
          <w:rFonts w:ascii="Liberation Serif" w:hAnsi="Liberation Serif" w:cs="Liberation Serif"/>
          <w:sz w:val="28"/>
          <w:szCs w:val="28"/>
        </w:rPr>
        <w:lastRenderedPageBreak/>
        <w:t>сведений заявителем с использованием сведений, размещенных в федеральной государственной информационной системе "Единая система идентификации и аутентификации в инфраструктуре, обеспечивающей информационно технологическое взаимодействие информационных систем, используемых для предоставления государственных и муниципальных услуг в электронной форме" (далее - единая система идентификации и аутентификации), и сведений, опубликованных на Едином портале государственных и муниципальных услуг (функций), официальном сайте, в части, касающейся сведений, отсутствующих в единой системе идентификации и аутентификации;</w:t>
      </w:r>
    </w:p>
    <w:p w:rsidR="00286A1E" w:rsidRPr="004504A5" w:rsidRDefault="00286A1E" w:rsidP="00C51E0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е) возможность вернуться на любой из этапов заполнения электронной формы запроса без потери ранее введенной информации;</w:t>
      </w:r>
    </w:p>
    <w:p w:rsidR="00286A1E" w:rsidRPr="004504A5" w:rsidRDefault="00286A1E" w:rsidP="00C51E0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ж) возможность доступа заявителя на Едином портале к ранее поданным им запросам в течение не менее одного года, а также частично сформированных запросов - в течение не менее 3 месяцев.</w:t>
      </w:r>
    </w:p>
    <w:p w:rsidR="00286A1E" w:rsidRPr="004504A5" w:rsidRDefault="00286A1E" w:rsidP="00C51E0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Сформированный и подписанный запрос, и иные документы, указанные в </w:t>
      </w:r>
      <w:hyperlink w:anchor="P121" w:history="1">
        <w:r w:rsidRPr="004504A5">
          <w:rPr>
            <w:rFonts w:ascii="Liberation Serif" w:hAnsi="Liberation Serif" w:cs="Liberation Serif"/>
            <w:color w:val="0000FF"/>
            <w:sz w:val="28"/>
            <w:szCs w:val="28"/>
          </w:rPr>
          <w:t>пункте 17</w:t>
        </w:r>
      </w:hyperlink>
      <w:r w:rsidRPr="004504A5">
        <w:rPr>
          <w:rFonts w:ascii="Liberation Serif" w:hAnsi="Liberation Serif" w:cs="Liberation Serif"/>
          <w:sz w:val="28"/>
          <w:szCs w:val="28"/>
        </w:rPr>
        <w:t xml:space="preserve"> настоящего административного регламента, необходимые для предоставления муниципальной услуги, направляются в орган (организацию) посредством Единого портала</w:t>
      </w:r>
      <w:r w:rsidR="00C51E08">
        <w:rPr>
          <w:rFonts w:ascii="Liberation Serif" w:hAnsi="Liberation Serif" w:cs="Liberation Serif"/>
          <w:sz w:val="28"/>
          <w:szCs w:val="28"/>
        </w:rPr>
        <w:t>.</w:t>
      </w:r>
    </w:p>
    <w:p w:rsidR="00286A1E" w:rsidRPr="00C51E08" w:rsidRDefault="00286A1E" w:rsidP="00156A07">
      <w:pPr>
        <w:pStyle w:val="ConsPlusNormal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AF14FE" w:rsidRDefault="00C51E08" w:rsidP="00156A07">
      <w:pPr>
        <w:pStyle w:val="ConsPlusNormal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51E08">
        <w:rPr>
          <w:rFonts w:ascii="Liberation Serif" w:hAnsi="Liberation Serif" w:cs="Liberation Serif"/>
          <w:b/>
          <w:sz w:val="28"/>
          <w:szCs w:val="28"/>
        </w:rPr>
        <w:t xml:space="preserve"> Прием и регистрация органом, предоставляющим муниципальную услугу, запроса и иных документов, необходимых </w:t>
      </w:r>
    </w:p>
    <w:p w:rsidR="00286A1E" w:rsidRPr="00C51E08" w:rsidRDefault="00C51E08" w:rsidP="00156A07">
      <w:pPr>
        <w:pStyle w:val="ConsPlusNormal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51E08">
        <w:rPr>
          <w:rFonts w:ascii="Liberation Serif" w:hAnsi="Liberation Serif" w:cs="Liberation Serif"/>
          <w:b/>
          <w:sz w:val="28"/>
          <w:szCs w:val="28"/>
        </w:rPr>
        <w:t>для предоставления услуги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60. </w:t>
      </w:r>
      <w:r w:rsidR="00C51E08">
        <w:rPr>
          <w:rFonts w:ascii="Liberation Serif" w:hAnsi="Liberation Serif" w:cs="Liberation Serif"/>
          <w:sz w:val="28"/>
          <w:szCs w:val="28"/>
        </w:rPr>
        <w:t xml:space="preserve">Комитет </w:t>
      </w:r>
      <w:r w:rsidRPr="004504A5">
        <w:rPr>
          <w:rFonts w:ascii="Liberation Serif" w:hAnsi="Liberation Serif" w:cs="Liberation Serif"/>
          <w:sz w:val="28"/>
          <w:szCs w:val="28"/>
        </w:rPr>
        <w:t>обеспечивает прием документов, необходимых для предоставления муниципальной услуги, и регистрацию запроса без необходимости повторного представления заявителем таких документов на бумажном носителе.</w:t>
      </w:r>
    </w:p>
    <w:p w:rsidR="00286A1E" w:rsidRPr="004504A5" w:rsidRDefault="00286A1E" w:rsidP="00C51E0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Срок регистрации запроса - 1 рабочий день.</w:t>
      </w:r>
    </w:p>
    <w:p w:rsidR="00286A1E" w:rsidRPr="004504A5" w:rsidRDefault="00286A1E" w:rsidP="00C51E0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Предоставление муниципальной услуги начинается с момента приема и регистрации </w:t>
      </w:r>
      <w:r w:rsidR="00C51E08">
        <w:rPr>
          <w:rFonts w:ascii="Liberation Serif" w:hAnsi="Liberation Serif" w:cs="Liberation Serif"/>
          <w:sz w:val="28"/>
          <w:szCs w:val="28"/>
        </w:rPr>
        <w:t xml:space="preserve">Комитетом </w:t>
      </w:r>
      <w:r w:rsidRPr="004504A5">
        <w:rPr>
          <w:rFonts w:ascii="Liberation Serif" w:hAnsi="Liberation Serif" w:cs="Liberation Serif"/>
          <w:sz w:val="28"/>
          <w:szCs w:val="28"/>
        </w:rPr>
        <w:t>электронных документов, необходимых для предоставления муниципальной услуги.</w:t>
      </w:r>
    </w:p>
    <w:p w:rsidR="00286A1E" w:rsidRPr="004504A5" w:rsidRDefault="00286A1E" w:rsidP="00C51E0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При получении запроса в электронной форме в автоматическом режиме осуществляется форматно-логический контроль запроса, проверяется наличие оснований для отказа в приеме запроса, а также осуществляются следующие действия:</w:t>
      </w:r>
    </w:p>
    <w:p w:rsidR="00286A1E" w:rsidRPr="004504A5" w:rsidRDefault="00286A1E" w:rsidP="00C51E0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1) при наличии хотя бы одного из указанных оснований должностное лицо, ответственное за предоставление муниципальной услуги, в срок, не превышающий срок предоставления муниципальной услуги, подготавливает письмо о невозможности предоставления муниципальной услуги;</w:t>
      </w:r>
    </w:p>
    <w:p w:rsidR="00286A1E" w:rsidRPr="004504A5" w:rsidRDefault="00286A1E" w:rsidP="00C51E0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2) при отсутствии указанных оснований заявителю сообщается присвоенный запросу в электронной форме уникальный номер, по которому в соответствующем разделе Единого портала, официального сайта заявителю будет представлена информация о ходе выполнения указанного запроса.</w:t>
      </w:r>
    </w:p>
    <w:p w:rsidR="00286A1E" w:rsidRPr="004504A5" w:rsidRDefault="00286A1E" w:rsidP="00C51E0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Прием и регистрация запроса осуществляются </w:t>
      </w:r>
      <w:r w:rsidR="00C51E08">
        <w:rPr>
          <w:rFonts w:ascii="Liberation Serif" w:hAnsi="Liberation Serif" w:cs="Liberation Serif"/>
          <w:sz w:val="28"/>
          <w:szCs w:val="28"/>
        </w:rPr>
        <w:t>делопроизводство</w:t>
      </w:r>
      <w:r w:rsidRPr="004504A5">
        <w:rPr>
          <w:rFonts w:ascii="Liberation Serif" w:hAnsi="Liberation Serif" w:cs="Liberation Serif"/>
          <w:sz w:val="28"/>
          <w:szCs w:val="28"/>
        </w:rPr>
        <w:t>.</w:t>
      </w:r>
    </w:p>
    <w:p w:rsidR="00286A1E" w:rsidRPr="004504A5" w:rsidRDefault="00286A1E" w:rsidP="00C51E0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lastRenderedPageBreak/>
        <w:t>После регистрации запрос направляется в структурное подразделение, ответственное за предоставление муниципальной услуги.</w:t>
      </w:r>
    </w:p>
    <w:p w:rsidR="00286A1E" w:rsidRPr="004504A5" w:rsidRDefault="00286A1E" w:rsidP="00C51E0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После принятия запроса заявителя должностным лицом, уполномоченным на предоставление муниципальной услуги, статус запроса заявителя в личном кабинете на Едином портале, обновляется до статуса "принято".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C51E08" w:rsidRPr="00C51E08" w:rsidRDefault="00C51E08" w:rsidP="00C51E08">
      <w:pPr>
        <w:pStyle w:val="ConsPlusNormal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51E08">
        <w:rPr>
          <w:rFonts w:ascii="Liberation Serif" w:hAnsi="Liberation Serif" w:cs="Liberation Serif"/>
          <w:b/>
          <w:sz w:val="28"/>
          <w:szCs w:val="28"/>
        </w:rPr>
        <w:t xml:space="preserve">Оплата государственной пошлины за предоставление муниципальной услуги и уплата иных платежей, взимаемых в соответствии с законодательством Российской Федерации  </w:t>
      </w:r>
    </w:p>
    <w:p w:rsidR="00286A1E" w:rsidRPr="004504A5" w:rsidRDefault="00C51E0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6</w:t>
      </w:r>
      <w:r w:rsidR="00286A1E" w:rsidRPr="004504A5">
        <w:rPr>
          <w:rFonts w:ascii="Liberation Serif" w:hAnsi="Liberation Serif" w:cs="Liberation Serif"/>
          <w:sz w:val="28"/>
          <w:szCs w:val="28"/>
        </w:rPr>
        <w:t>1. Государственная пошлина за предоставление муниципальной услуги не взимается.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C51E08" w:rsidP="00156A07">
      <w:pPr>
        <w:pStyle w:val="ConsPlusNormal"/>
        <w:jc w:val="center"/>
        <w:rPr>
          <w:rFonts w:ascii="Liberation Serif" w:hAnsi="Liberation Serif" w:cs="Liberation Serif"/>
          <w:sz w:val="28"/>
          <w:szCs w:val="28"/>
        </w:rPr>
      </w:pPr>
      <w:r w:rsidRPr="00C51E08">
        <w:rPr>
          <w:rFonts w:ascii="Liberation Serif" w:hAnsi="Liberation Serif" w:cs="Liberation Serif"/>
          <w:b/>
          <w:sz w:val="28"/>
          <w:szCs w:val="28"/>
        </w:rPr>
        <w:t>Получение заявителем сведений о ходе выполнения запроса о предоставлении муниципальной услуги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62. Заявитель имеет возможность получения информации о ходе предоставления муниципальной услуги. Информация о ходе предоставления муниципальной услуги направляется заявителю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Единого портала по выбору заявителя.</w:t>
      </w:r>
    </w:p>
    <w:p w:rsidR="00286A1E" w:rsidRPr="004504A5" w:rsidRDefault="00286A1E" w:rsidP="00C51E0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При предоставлении муниципальной услуги в электронной форме заявителю направляется:</w:t>
      </w:r>
    </w:p>
    <w:p w:rsidR="00286A1E" w:rsidRPr="004504A5" w:rsidRDefault="00286A1E" w:rsidP="00C51E0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а) уведомление о записи на прием в орган (организацию) или многофункциональный центр;</w:t>
      </w:r>
    </w:p>
    <w:p w:rsidR="00286A1E" w:rsidRPr="004504A5" w:rsidRDefault="00286A1E" w:rsidP="00C51E0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б) уведомление о приеме и регистрации запроса и иных документов, необходимых для предоставления муниципальной услуги;</w:t>
      </w:r>
    </w:p>
    <w:p w:rsidR="00286A1E" w:rsidRPr="004504A5" w:rsidRDefault="00286A1E" w:rsidP="00FA3E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в) уведомление о начале процедуры предоставления муниципальной услуги;</w:t>
      </w:r>
    </w:p>
    <w:p w:rsidR="00286A1E" w:rsidRPr="004504A5" w:rsidRDefault="00286A1E" w:rsidP="00C51E0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г) уведомление об окончании предоставления муниципальной услуги либо мотивированном отказе в приеме запроса и иных документов, необходимых для предоставления муниципальной услуги;</w:t>
      </w:r>
    </w:p>
    <w:p w:rsidR="00286A1E" w:rsidRPr="004504A5" w:rsidRDefault="00286A1E" w:rsidP="00C51E0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д) уведомление о результатах рассмотрения документов, необходимых для предоставления муниципальной услуги;</w:t>
      </w:r>
    </w:p>
    <w:p w:rsidR="00286A1E" w:rsidRPr="004504A5" w:rsidRDefault="00286A1E" w:rsidP="00C51E0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е) уведомление о возможности получить результат предоставления муниципальной услуги либо мотивированный отказ в предоставлении муниципальной услуги;</w:t>
      </w:r>
    </w:p>
    <w:p w:rsidR="00286A1E" w:rsidRPr="004504A5" w:rsidRDefault="00286A1E" w:rsidP="00C51E08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ж) уведомление о мотивированном отказе в предоставлении муниципальной услуги.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3604AB" w:rsidP="003604AB">
      <w:pPr>
        <w:pStyle w:val="ConsPlusNormal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3604AB">
        <w:rPr>
          <w:rFonts w:ascii="Liberation Serif" w:hAnsi="Liberation Serif" w:cs="Liberation Serif"/>
          <w:b/>
          <w:sz w:val="28"/>
          <w:szCs w:val="28"/>
        </w:rPr>
        <w:t>Взаимодействие органа, предоставляющего муниципальную услугу с иными органами власти, органами местного самоуправления и организациями, участвующими в предоставлении муниципальной услуги, в том числе порядок и условия такого взаимодействия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lastRenderedPageBreak/>
        <w:t>63. Иные органы власти, органы местного самоуправления и организации в предоставлении муниципальной услуги не участвуют.</w:t>
      </w:r>
    </w:p>
    <w:p w:rsidR="00286A1E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3604AB" w:rsidRPr="003604AB" w:rsidRDefault="003604AB" w:rsidP="003604AB">
      <w:pPr>
        <w:pStyle w:val="ConsPlusNormal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3604AB">
        <w:rPr>
          <w:rFonts w:ascii="Liberation Serif" w:hAnsi="Liberation Serif" w:cs="Liberation Serif"/>
          <w:b/>
          <w:sz w:val="28"/>
          <w:szCs w:val="28"/>
        </w:rPr>
        <w:t>Получение заявителем результата предоставления муниципальной услуги, если иное не установлено законодательством Российской Федерации и Свердловской области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64. В качестве результата предоставления муниципальной услуги заявитель получает информацию из Сводного плана наземных и подземных коммуникаций и сооружений</w:t>
      </w:r>
      <w:r w:rsidR="00AF14FE">
        <w:rPr>
          <w:rFonts w:ascii="Liberation Serif" w:hAnsi="Liberation Serif" w:cs="Liberation Serif"/>
          <w:sz w:val="28"/>
          <w:szCs w:val="28"/>
        </w:rPr>
        <w:t>,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 либо мотивированный отказ в предоставлении муниципальной услуги</w:t>
      </w:r>
      <w:r w:rsidR="00AF14FE">
        <w:rPr>
          <w:rFonts w:ascii="Liberation Serif" w:hAnsi="Liberation Serif" w:cs="Liberation Serif"/>
          <w:sz w:val="28"/>
          <w:szCs w:val="28"/>
        </w:rPr>
        <w:t xml:space="preserve">, либо </w:t>
      </w:r>
      <w:r w:rsidR="00AF14FE" w:rsidRPr="004504A5">
        <w:rPr>
          <w:rFonts w:ascii="Liberation Serif" w:hAnsi="Liberation Serif" w:cs="Liberation Serif"/>
          <w:sz w:val="28"/>
          <w:szCs w:val="28"/>
        </w:rPr>
        <w:t>уведомление о готовности документа, содержащего информацию из Сводного плана, в случае подготовки информации из Сводного плана, содержащей сведения, относящиеся к государственной тайне</w:t>
      </w:r>
      <w:r w:rsidR="00AF14FE">
        <w:rPr>
          <w:rFonts w:ascii="Liberation Serif" w:hAnsi="Liberation Serif" w:cs="Liberation Serif"/>
          <w:sz w:val="28"/>
          <w:szCs w:val="28"/>
        </w:rPr>
        <w:t>,</w:t>
      </w:r>
      <w:r w:rsidR="00AF14FE" w:rsidRPr="004504A5">
        <w:rPr>
          <w:rFonts w:ascii="Liberation Serif" w:hAnsi="Liberation Serif" w:cs="Liberation Serif"/>
          <w:sz w:val="28"/>
          <w:szCs w:val="28"/>
        </w:rPr>
        <w:t xml:space="preserve"> </w:t>
      </w:r>
      <w:r w:rsidRPr="004504A5">
        <w:rPr>
          <w:rFonts w:ascii="Liberation Serif" w:hAnsi="Liberation Serif" w:cs="Liberation Serif"/>
          <w:sz w:val="28"/>
          <w:szCs w:val="28"/>
        </w:rPr>
        <w:t>в форме электронного документа, подписанного уполномоченным должностным лицом с использованием усиленной квалифицированной электронной подписи.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3604AB" w:rsidRPr="003604AB" w:rsidRDefault="003604AB" w:rsidP="003604AB">
      <w:pPr>
        <w:pStyle w:val="ConsPlusNormal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3604AB">
        <w:rPr>
          <w:rFonts w:ascii="Liberation Serif" w:hAnsi="Liberation Serif" w:cs="Liberation Serif"/>
          <w:b/>
          <w:sz w:val="28"/>
          <w:szCs w:val="28"/>
        </w:rPr>
        <w:t>Осуществление оценки качество предоставления муниципальной услуги</w:t>
      </w:r>
    </w:p>
    <w:p w:rsidR="00286A1E" w:rsidRPr="003604AB" w:rsidRDefault="003604AB" w:rsidP="003604AB">
      <w:pPr>
        <w:pStyle w:val="ConsPlusNormal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3604AB">
        <w:rPr>
          <w:rFonts w:ascii="Liberation Serif" w:hAnsi="Liberation Serif" w:cs="Liberation Serif"/>
          <w:b/>
          <w:sz w:val="28"/>
          <w:szCs w:val="28"/>
        </w:rPr>
        <w:t xml:space="preserve"> (при наличии технической возможности)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65. Заявителям обеспечивается возможность оценить доступность и качество государственной услуги на Едином портале государственных и муниципальных услуг (функций).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286A1E" w:rsidP="003604AB">
      <w:pPr>
        <w:pStyle w:val="ConsPlusNormal"/>
        <w:jc w:val="center"/>
        <w:rPr>
          <w:rFonts w:ascii="Liberation Serif" w:hAnsi="Liberation Serif" w:cs="Liberation Serif"/>
          <w:sz w:val="28"/>
          <w:szCs w:val="28"/>
        </w:rPr>
      </w:pPr>
      <w:r w:rsidRPr="003604AB">
        <w:rPr>
          <w:rFonts w:ascii="Liberation Serif" w:hAnsi="Liberation Serif" w:cs="Liberation Serif"/>
          <w:b/>
          <w:sz w:val="28"/>
          <w:szCs w:val="28"/>
        </w:rPr>
        <w:t>И</w:t>
      </w:r>
      <w:r w:rsidR="003604AB" w:rsidRPr="003604AB">
        <w:rPr>
          <w:rFonts w:ascii="Liberation Serif" w:hAnsi="Liberation Serif" w:cs="Liberation Serif"/>
          <w:b/>
          <w:sz w:val="28"/>
          <w:szCs w:val="28"/>
        </w:rPr>
        <w:t>ные действия</w:t>
      </w:r>
      <w:r w:rsidRPr="003604AB">
        <w:rPr>
          <w:rFonts w:ascii="Liberation Serif" w:hAnsi="Liberation Serif" w:cs="Liberation Serif"/>
          <w:b/>
          <w:sz w:val="28"/>
          <w:szCs w:val="28"/>
        </w:rPr>
        <w:t xml:space="preserve">, </w:t>
      </w:r>
      <w:r w:rsidR="003604AB" w:rsidRPr="003604AB">
        <w:rPr>
          <w:rFonts w:ascii="Liberation Serif" w:hAnsi="Liberation Serif" w:cs="Liberation Serif"/>
          <w:b/>
          <w:sz w:val="28"/>
          <w:szCs w:val="28"/>
        </w:rPr>
        <w:t>необходимые для предоставления муниципальной услуги</w:t>
      </w:r>
      <w:r w:rsidR="003604AB">
        <w:rPr>
          <w:rFonts w:ascii="Liberation Serif" w:hAnsi="Liberation Serif" w:cs="Liberation Serif"/>
          <w:b/>
          <w:sz w:val="28"/>
          <w:szCs w:val="28"/>
        </w:rPr>
        <w:t>.</w:t>
      </w:r>
      <w:r w:rsidR="003604AB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66. В целях предоставления </w:t>
      </w:r>
      <w:r w:rsidR="003604AB">
        <w:rPr>
          <w:rFonts w:ascii="Liberation Serif" w:hAnsi="Liberation Serif" w:cs="Liberation Serif"/>
          <w:sz w:val="28"/>
          <w:szCs w:val="28"/>
        </w:rPr>
        <w:t>муниципальной услуги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 проверка </w:t>
      </w:r>
      <w:r w:rsidR="00E520CB" w:rsidRPr="004504A5">
        <w:rPr>
          <w:rFonts w:ascii="Liberation Serif" w:hAnsi="Liberation Serif" w:cs="Liberation Serif"/>
          <w:sz w:val="28"/>
          <w:szCs w:val="28"/>
        </w:rPr>
        <w:t>действительности,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 усиленной квалифицированной электронной подписи заявителя осуществляется с использованием сервиса "Подтверждение подлинности электронной подписи" в информационно-справочном разделе Единого портала.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3604AB" w:rsidP="003604AB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Последовательность административных процедур (действий) по предоставлению муниципальной услуги, выполняемых многофункциональным центром предоставления государственных и муниципальных услуг</w:t>
      </w:r>
    </w:p>
    <w:p w:rsidR="00114BD3" w:rsidRDefault="00114BD3">
      <w:pPr>
        <w:pStyle w:val="ConsPlusNormal"/>
        <w:jc w:val="center"/>
        <w:rPr>
          <w:rFonts w:ascii="Liberation Serif" w:hAnsi="Liberation Serif" w:cs="Liberation Serif"/>
          <w:sz w:val="28"/>
          <w:szCs w:val="28"/>
        </w:rPr>
      </w:pPr>
    </w:p>
    <w:p w:rsidR="00286A1E" w:rsidRPr="00E520CB" w:rsidRDefault="00114BD3" w:rsidP="00E520CB">
      <w:pPr>
        <w:pStyle w:val="ConsPlusNormal"/>
        <w:ind w:left="708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520CB">
        <w:rPr>
          <w:rFonts w:ascii="Liberation Serif" w:hAnsi="Liberation Serif" w:cs="Liberation Serif"/>
          <w:b/>
          <w:sz w:val="28"/>
          <w:szCs w:val="28"/>
        </w:rPr>
        <w:t>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услуг, о ходе выполнения запроса о предоставлении муниципальной услуги, по иным вопросам, связанным с предоставлением муниципальной услуги.</w:t>
      </w:r>
    </w:p>
    <w:p w:rsidR="00286A1E" w:rsidRPr="004504A5" w:rsidRDefault="00114BD3" w:rsidP="00E520CB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="00286A1E" w:rsidRPr="004504A5">
        <w:rPr>
          <w:rFonts w:ascii="Liberation Serif" w:hAnsi="Liberation Serif" w:cs="Liberation Serif"/>
          <w:sz w:val="28"/>
          <w:szCs w:val="28"/>
        </w:rPr>
        <w:t>67. Информирование заявителей осуществляется по следующим вопросам:</w:t>
      </w:r>
    </w:p>
    <w:p w:rsidR="00286A1E" w:rsidRPr="004504A5" w:rsidRDefault="00286A1E" w:rsidP="00E520CB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1) перечня документов, необходимых для оказания муниципальной </w:t>
      </w:r>
      <w:r w:rsidRPr="004504A5">
        <w:rPr>
          <w:rFonts w:ascii="Liberation Serif" w:hAnsi="Liberation Serif" w:cs="Liberation Serif"/>
          <w:sz w:val="28"/>
          <w:szCs w:val="28"/>
        </w:rPr>
        <w:lastRenderedPageBreak/>
        <w:t>услуги, комплектности (достаточности) представленных документов;</w:t>
      </w:r>
    </w:p>
    <w:p w:rsidR="00286A1E" w:rsidRPr="004504A5" w:rsidRDefault="00286A1E" w:rsidP="00E520CB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2) источника получения документов, необходимых для оказания муниципальной услуги;</w:t>
      </w:r>
    </w:p>
    <w:p w:rsidR="00286A1E" w:rsidRPr="004504A5" w:rsidRDefault="00286A1E" w:rsidP="00E520CB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3) времени приема и выдачи документов;</w:t>
      </w:r>
    </w:p>
    <w:p w:rsidR="00286A1E" w:rsidRPr="004504A5" w:rsidRDefault="00286A1E" w:rsidP="00E520CB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4) сроков оказания муниципальной услуги;</w:t>
      </w:r>
    </w:p>
    <w:p w:rsidR="00286A1E" w:rsidRPr="004504A5" w:rsidRDefault="00286A1E" w:rsidP="00074359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5) порядка обжалования действий (бездействия) и решений, осуществляемых и принимаемых в ходе оказания муниципальной услуги.</w:t>
      </w:r>
    </w:p>
    <w:p w:rsidR="00286A1E" w:rsidRPr="004504A5" w:rsidRDefault="00286A1E" w:rsidP="00074359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Информирование осуществляется:</w:t>
      </w:r>
    </w:p>
    <w:p w:rsidR="00286A1E" w:rsidRPr="004504A5" w:rsidRDefault="00286A1E" w:rsidP="00074359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а) непосредственно в многофункциональном центре предоставления государственных и муниципальных услуг при личном обращении в день обращения заявителя в порядке очереди;</w:t>
      </w:r>
    </w:p>
    <w:p w:rsidR="00286A1E" w:rsidRPr="004504A5" w:rsidRDefault="00286A1E" w:rsidP="00074359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б) с использованием средств телефонной связи;</w:t>
      </w:r>
    </w:p>
    <w:p w:rsidR="00286A1E" w:rsidRPr="004504A5" w:rsidRDefault="00286A1E" w:rsidP="00074359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в) с использованием официального сайта в сети Интернет или электронной почты.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706F95" w:rsidRDefault="00074359" w:rsidP="00074359">
      <w:pPr>
        <w:pStyle w:val="ConsPlusNormal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706F95">
        <w:rPr>
          <w:rFonts w:ascii="Liberation Serif" w:hAnsi="Liberation Serif" w:cs="Liberation Serif"/>
          <w:b/>
          <w:sz w:val="28"/>
          <w:szCs w:val="28"/>
        </w:rPr>
        <w:t xml:space="preserve"> Приём запросов заявителей о предоставлении муниципальной услуги и</w:t>
      </w:r>
      <w:r w:rsidR="00286A1E" w:rsidRPr="00706F95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706F95">
        <w:rPr>
          <w:rFonts w:ascii="Liberation Serif" w:hAnsi="Liberation Serif" w:cs="Liberation Serif"/>
          <w:b/>
          <w:sz w:val="28"/>
          <w:szCs w:val="28"/>
        </w:rPr>
        <w:t>иных документов для предоставления муниципальной услуги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68. Основанием для начала исполнения муниципальной услуги является личное обращение заявителя (его представителя) с комплектом документов, указанных в </w:t>
      </w:r>
      <w:hyperlink w:anchor="P121" w:history="1">
        <w:r w:rsidRPr="004504A5">
          <w:rPr>
            <w:rFonts w:ascii="Liberation Serif" w:hAnsi="Liberation Serif" w:cs="Liberation Serif"/>
            <w:color w:val="0000FF"/>
            <w:sz w:val="28"/>
            <w:szCs w:val="28"/>
          </w:rPr>
          <w:t>пункте 17</w:t>
        </w:r>
      </w:hyperlink>
      <w:r w:rsidRPr="004504A5">
        <w:rPr>
          <w:rFonts w:ascii="Liberation Serif" w:hAnsi="Liberation Serif" w:cs="Liberation Serif"/>
          <w:sz w:val="28"/>
          <w:szCs w:val="28"/>
        </w:rPr>
        <w:t xml:space="preserve"> настоящего Административного регламента.</w:t>
      </w:r>
    </w:p>
    <w:p w:rsidR="00286A1E" w:rsidRPr="004504A5" w:rsidRDefault="00286A1E" w:rsidP="00074359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Специалист многофункционального центра предоставления государственных и муниципальных услуг, осуществляющий прием документов:</w:t>
      </w:r>
    </w:p>
    <w:p w:rsidR="00286A1E" w:rsidRPr="004504A5" w:rsidRDefault="00286A1E" w:rsidP="00074359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1) устанавливает личность заявителя, в том числе проверяет документ, удостоверяющий личность, проверяет полномочия заявителя, в том числе полномочия представителя действовать от его имени;</w:t>
      </w:r>
    </w:p>
    <w:p w:rsidR="00286A1E" w:rsidRPr="004504A5" w:rsidRDefault="00286A1E" w:rsidP="00074359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2) проверяет наличие всех необходимых документов, исходя из соответствующего перечня документов, необходимых для оказания муниципальной услуги;</w:t>
      </w:r>
    </w:p>
    <w:p w:rsidR="00286A1E" w:rsidRPr="004504A5" w:rsidRDefault="00286A1E" w:rsidP="00074359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3) проверяет соответствие представленных документов установленным требованиям, удостоверяясь, что:</w:t>
      </w:r>
    </w:p>
    <w:p w:rsidR="00286A1E" w:rsidRPr="004504A5" w:rsidRDefault="00286A1E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а)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286A1E" w:rsidRPr="004504A5" w:rsidRDefault="00286A1E" w:rsidP="00074359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б) тексты документов написаны разборчиво, наименования юридических лиц без сокращения, с указанием их мест нахождения;</w:t>
      </w:r>
    </w:p>
    <w:p w:rsidR="00286A1E" w:rsidRPr="004504A5" w:rsidRDefault="00286A1E" w:rsidP="00074359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в) фамилии, имена и отчества физических лиц, адреса их мест жительства написаны полностью;</w:t>
      </w:r>
    </w:p>
    <w:p w:rsidR="00286A1E" w:rsidRPr="004504A5" w:rsidRDefault="00286A1E" w:rsidP="00074359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г) в документах нет подчисток, приписок, зачеркнутых слов и иных не оговоренных в них исправлений;</w:t>
      </w:r>
    </w:p>
    <w:p w:rsidR="00286A1E" w:rsidRPr="004504A5" w:rsidRDefault="00286A1E" w:rsidP="00074359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д) документы не исполнены карандашом;</w:t>
      </w:r>
    </w:p>
    <w:p w:rsidR="00286A1E" w:rsidRPr="004504A5" w:rsidRDefault="00286A1E" w:rsidP="00074359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е) документы не имеют серьезных повреждений, наличие которых не позволяет однозначно истолковать их содержание;</w:t>
      </w:r>
    </w:p>
    <w:p w:rsidR="00286A1E" w:rsidRPr="004504A5" w:rsidRDefault="00286A1E" w:rsidP="00074359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lastRenderedPageBreak/>
        <w:t>4) сличает представленные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данный специалист, сличив копии документов с их подлинными экземплярами, заверяет своей подписью с указанием фамилии и инициалов и ставит штамп "копия верна";</w:t>
      </w:r>
    </w:p>
    <w:p w:rsidR="00286A1E" w:rsidRPr="004504A5" w:rsidRDefault="00286A1E" w:rsidP="00FE1DC6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5) оформляет запрос в получении документов (в необходимом количестве экземпляров) и первый экземпляр выдает заявителю.</w:t>
      </w:r>
    </w:p>
    <w:p w:rsidR="00286A1E" w:rsidRPr="004504A5" w:rsidRDefault="00286A1E" w:rsidP="00FE1DC6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69. Заявитель, представивший документы для получения муниципальной услуги, в обязательном порядке информируется специалистами многофункционального центра предоставления государственных и муниципальных услуг:</w:t>
      </w:r>
    </w:p>
    <w:p w:rsidR="00286A1E" w:rsidRPr="004504A5" w:rsidRDefault="00286A1E" w:rsidP="00706F95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1) о сроке завершения оформления документов и порядке их получения;</w:t>
      </w:r>
    </w:p>
    <w:p w:rsidR="00286A1E" w:rsidRPr="004504A5" w:rsidRDefault="00286A1E" w:rsidP="00706F95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2) о возможности приостановления подготовки и выдачи документов;</w:t>
      </w:r>
    </w:p>
    <w:p w:rsidR="00286A1E" w:rsidRPr="004504A5" w:rsidRDefault="00286A1E" w:rsidP="00706F95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3) о возможности отказа в предоставлении муниципальной услуги.</w:t>
      </w:r>
    </w:p>
    <w:p w:rsidR="00286A1E" w:rsidRPr="004504A5" w:rsidRDefault="00286A1E" w:rsidP="00706F95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При установлении фактов отсутствия необходимых документов, несоответствия представленных документов требованиям административного регламента, специалист, ответственный за прием документов, уведомляет заявителя под роспись о наличии препятствий для оказания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286A1E" w:rsidRPr="004504A5" w:rsidRDefault="00286A1E" w:rsidP="00706F95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Многофункциональный центр предоставления государственных и муниципальных услуг обеспечивает передачу принятых от заявителя заявления и документов, необходимых для предоставления муниципальной услуги, в </w:t>
      </w:r>
      <w:r w:rsidR="00706F95">
        <w:rPr>
          <w:rFonts w:ascii="Liberation Serif" w:hAnsi="Liberation Serif" w:cs="Liberation Serif"/>
          <w:sz w:val="28"/>
          <w:szCs w:val="28"/>
        </w:rPr>
        <w:t xml:space="preserve">Комитете, </w:t>
      </w:r>
      <w:r w:rsidRPr="004504A5">
        <w:rPr>
          <w:rFonts w:ascii="Liberation Serif" w:hAnsi="Liberation Serif" w:cs="Liberation Serif"/>
          <w:sz w:val="28"/>
          <w:szCs w:val="28"/>
        </w:rPr>
        <w:t>в порядке и сроки, установленные соглашением о взаимодействии, но не позднее следующего рабочего дня после принятия заявления.</w:t>
      </w:r>
    </w:p>
    <w:p w:rsidR="00706F95" w:rsidRDefault="00706F95">
      <w:pPr>
        <w:pStyle w:val="ConsPlusNormal"/>
        <w:jc w:val="center"/>
        <w:rPr>
          <w:rFonts w:ascii="Liberation Serif" w:hAnsi="Liberation Serif" w:cs="Liberation Serif"/>
          <w:sz w:val="28"/>
          <w:szCs w:val="28"/>
        </w:rPr>
      </w:pPr>
    </w:p>
    <w:p w:rsidR="00440D9B" w:rsidRDefault="00706F95">
      <w:pPr>
        <w:pStyle w:val="ConsPlusNormal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В</w:t>
      </w:r>
      <w:r w:rsidRPr="00706F95">
        <w:rPr>
          <w:rFonts w:ascii="Liberation Serif" w:hAnsi="Liberation Serif" w:cs="Liberation Serif"/>
          <w:b/>
          <w:sz w:val="28"/>
          <w:szCs w:val="28"/>
        </w:rPr>
        <w:t xml:space="preserve">ыдача заявителю результата предоставления муниципальной услуги, </w:t>
      </w:r>
    </w:p>
    <w:p w:rsidR="00706F95" w:rsidRPr="00706F95" w:rsidRDefault="00706F95">
      <w:pPr>
        <w:pStyle w:val="ConsPlusNormal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706F95">
        <w:rPr>
          <w:rFonts w:ascii="Liberation Serif" w:hAnsi="Liberation Serif" w:cs="Liberation Serif"/>
          <w:b/>
          <w:sz w:val="28"/>
          <w:szCs w:val="28"/>
        </w:rPr>
        <w:t>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государственные услуги, и органов, предо</w:t>
      </w:r>
      <w:r>
        <w:rPr>
          <w:rFonts w:ascii="Liberation Serif" w:hAnsi="Liberation Serif" w:cs="Liberation Serif"/>
          <w:b/>
          <w:sz w:val="28"/>
          <w:szCs w:val="28"/>
        </w:rPr>
        <w:t>ставляющих муниципальные услуги</w:t>
      </w:r>
    </w:p>
    <w:p w:rsidR="00286A1E" w:rsidRPr="004504A5" w:rsidRDefault="00286A1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70. При выдаче документов специалист многофункционального центра предоставления государственных и муниципальных услуг:</w:t>
      </w:r>
    </w:p>
    <w:p w:rsidR="00286A1E" w:rsidRPr="004504A5" w:rsidRDefault="00286A1E" w:rsidP="00706F95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устанавливает личность заявителя, наличие соответствующих полномочий на получение муниципальной услуги;</w:t>
      </w:r>
    </w:p>
    <w:p w:rsidR="00286A1E" w:rsidRPr="004504A5" w:rsidRDefault="00286A1E" w:rsidP="00706F95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знакомит с перечнем и содержанием выдаваемых документов;</w:t>
      </w:r>
    </w:p>
    <w:p w:rsidR="00286A1E" w:rsidRPr="004504A5" w:rsidRDefault="00286A1E" w:rsidP="00706F95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lastRenderedPageBreak/>
        <w:t>при предоставлении заявителем запроса, выдает запрашиваемые документы или мотивированный отказ в установленные сроки.</w:t>
      </w:r>
    </w:p>
    <w:p w:rsidR="00286A1E" w:rsidRPr="004504A5" w:rsidRDefault="00286A1E" w:rsidP="00706F95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Заявитель подтверждает получение документов личной подписью с расшифровкой в соответствующей графе запроса, который хранится в многофункциональном центре предоставления государственных и муниципальных услуг.</w:t>
      </w:r>
    </w:p>
    <w:p w:rsidR="00286A1E" w:rsidRPr="004504A5" w:rsidRDefault="00286A1E" w:rsidP="00706F95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Заявитель вправе отозвать свое заявление в сроки, указанные в </w:t>
      </w:r>
      <w:hyperlink w:anchor="P186" w:history="1">
        <w:r w:rsidRPr="004504A5">
          <w:rPr>
            <w:rFonts w:ascii="Liberation Serif" w:hAnsi="Liberation Serif" w:cs="Liberation Serif"/>
            <w:color w:val="0000FF"/>
            <w:sz w:val="28"/>
            <w:szCs w:val="28"/>
          </w:rPr>
          <w:t>пункте 27</w:t>
        </w:r>
      </w:hyperlink>
      <w:r w:rsidRPr="004504A5">
        <w:rPr>
          <w:rFonts w:ascii="Liberation Serif" w:hAnsi="Liberation Serif" w:cs="Liberation Serif"/>
          <w:sz w:val="28"/>
          <w:szCs w:val="28"/>
        </w:rPr>
        <w:t xml:space="preserve"> настоящего регламента, обратившись с соответствующим заявлением в К</w:t>
      </w:r>
      <w:r w:rsidR="00706F95">
        <w:rPr>
          <w:rFonts w:ascii="Liberation Serif" w:hAnsi="Liberation Serif" w:cs="Liberation Serif"/>
          <w:sz w:val="28"/>
          <w:szCs w:val="28"/>
        </w:rPr>
        <w:t>омитет</w:t>
      </w:r>
      <w:r w:rsidRPr="004504A5">
        <w:rPr>
          <w:rFonts w:ascii="Liberation Serif" w:hAnsi="Liberation Serif" w:cs="Liberation Serif"/>
          <w:sz w:val="28"/>
          <w:szCs w:val="28"/>
        </w:rPr>
        <w:t>.</w:t>
      </w:r>
    </w:p>
    <w:p w:rsidR="00286A1E" w:rsidRPr="004504A5" w:rsidRDefault="00631164" w:rsidP="00706F95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71. </w:t>
      </w:r>
      <w:r w:rsidR="00286A1E" w:rsidRPr="004504A5">
        <w:rPr>
          <w:rFonts w:ascii="Liberation Serif" w:hAnsi="Liberation Serif" w:cs="Liberation Serif"/>
          <w:sz w:val="28"/>
          <w:szCs w:val="28"/>
        </w:rPr>
        <w:t xml:space="preserve">Невостребованные результаты предоставления услуги хранятся в многофункциональном центре предоставления государственных и муниципальных услуг в течение 3 (трех) месяцев. По истечении указанного срока передаются по ведомости приема-передачи в </w:t>
      </w:r>
      <w:r w:rsidR="00706F95">
        <w:rPr>
          <w:rFonts w:ascii="Liberation Serif" w:hAnsi="Liberation Serif" w:cs="Liberation Serif"/>
          <w:sz w:val="28"/>
          <w:szCs w:val="28"/>
        </w:rPr>
        <w:t>Комитет.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706F95" w:rsidP="00706F95">
      <w:pPr>
        <w:pStyle w:val="ConsPlusTitle"/>
        <w:jc w:val="center"/>
        <w:outlineLvl w:val="1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Формы контроля за предоставлением муниципальной услуги </w:t>
      </w:r>
    </w:p>
    <w:p w:rsidR="00706F95" w:rsidRDefault="00706F95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</w:p>
    <w:p w:rsidR="00706F95" w:rsidRDefault="00706F95" w:rsidP="00706F95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 услуги, а также принятием ими решений </w:t>
      </w:r>
      <w:r>
        <w:rPr>
          <w:rFonts w:ascii="Liberation Serif" w:hAnsi="Liberation Serif" w:cs="Liberation Serif"/>
          <w:sz w:val="28"/>
          <w:szCs w:val="28"/>
        </w:rPr>
        <w:br/>
      </w:r>
    </w:p>
    <w:p w:rsidR="00286A1E" w:rsidRPr="00AF14FE" w:rsidRDefault="00286A1E" w:rsidP="00AF14FE">
      <w:pPr>
        <w:pStyle w:val="ConsPlusTitle"/>
        <w:jc w:val="both"/>
        <w:outlineLvl w:val="2"/>
        <w:rPr>
          <w:rFonts w:ascii="Liberation Serif" w:hAnsi="Liberation Serif" w:cs="Liberation Serif"/>
          <w:b w:val="0"/>
          <w:sz w:val="28"/>
          <w:szCs w:val="28"/>
        </w:rPr>
      </w:pPr>
      <w:r w:rsidRPr="00AF14FE">
        <w:rPr>
          <w:rFonts w:ascii="Liberation Serif" w:hAnsi="Liberation Serif" w:cs="Liberation Serif"/>
          <w:b w:val="0"/>
          <w:sz w:val="28"/>
          <w:szCs w:val="28"/>
        </w:rPr>
        <w:t xml:space="preserve"> </w:t>
      </w:r>
      <w:r w:rsidR="00AF14FE">
        <w:rPr>
          <w:rFonts w:ascii="Liberation Serif" w:hAnsi="Liberation Serif" w:cs="Liberation Serif"/>
          <w:b w:val="0"/>
          <w:sz w:val="28"/>
          <w:szCs w:val="28"/>
        </w:rPr>
        <w:tab/>
        <w:t xml:space="preserve">72. </w:t>
      </w:r>
      <w:r w:rsidRPr="00AF14FE">
        <w:rPr>
          <w:rFonts w:ascii="Liberation Serif" w:hAnsi="Liberation Serif" w:cs="Liberation Serif"/>
          <w:b w:val="0"/>
          <w:sz w:val="28"/>
          <w:szCs w:val="28"/>
        </w:rPr>
        <w:t>Текущий контроль за соблюдением последовательности действий, определенных административными процедурами по предоставлению муниципальной услуги, осуществляется руководителем и должностными лицами</w:t>
      </w:r>
      <w:r w:rsidR="00AF14FE" w:rsidRPr="00AF14FE">
        <w:rPr>
          <w:rFonts w:ascii="Liberation Serif" w:hAnsi="Liberation Serif" w:cs="Liberation Serif"/>
          <w:b w:val="0"/>
          <w:sz w:val="28"/>
          <w:szCs w:val="28"/>
        </w:rPr>
        <w:t xml:space="preserve"> Комитета</w:t>
      </w:r>
      <w:r w:rsidRPr="00AF14FE">
        <w:rPr>
          <w:rFonts w:ascii="Liberation Serif" w:hAnsi="Liberation Serif" w:cs="Liberation Serif"/>
          <w:b w:val="0"/>
          <w:sz w:val="28"/>
          <w:szCs w:val="28"/>
        </w:rPr>
        <w:t>, ответственными за предоставление муниципальной услуги, на постоянной основе, а также путем проведения плановых и внеплановых проверок по соблюдению и исполнению положений настоящего регламента.</w:t>
      </w:r>
    </w:p>
    <w:p w:rsidR="00286A1E" w:rsidRPr="004504A5" w:rsidRDefault="00286A1E" w:rsidP="00AF14FE">
      <w:pPr>
        <w:pStyle w:val="ConsPlusNormal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Текущий контр</w:t>
      </w:r>
      <w:r w:rsidR="00CF5C37">
        <w:rPr>
          <w:rFonts w:ascii="Liberation Serif" w:hAnsi="Liberation Serif" w:cs="Liberation Serif"/>
          <w:sz w:val="28"/>
          <w:szCs w:val="28"/>
        </w:rPr>
        <w:t>о</w:t>
      </w:r>
      <w:r w:rsidRPr="004504A5">
        <w:rPr>
          <w:rFonts w:ascii="Liberation Serif" w:hAnsi="Liberation Serif" w:cs="Liberation Serif"/>
          <w:sz w:val="28"/>
          <w:szCs w:val="28"/>
        </w:rPr>
        <w:t>ль соблюдения специалистами многофункционального центра предоставления государственных и муниципальных услуг последовательности действий, определенных административными процедурами, осуществляется руководителем соответствующего офиса многофункционального центра предоставления государственных и муниципальных услуг.</w:t>
      </w:r>
    </w:p>
    <w:p w:rsidR="00286A1E" w:rsidRPr="004504A5" w:rsidRDefault="00286A1E" w:rsidP="00AF14FE">
      <w:pPr>
        <w:pStyle w:val="ConsPlusNormal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73. Текущий контроль осуществляется при визировании, согласовании и подписании документов, оформляемых в процессе предоставления муниципальной услуги.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286A1E" w:rsidP="00631164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П</w:t>
      </w:r>
      <w:r w:rsidR="00631164">
        <w:rPr>
          <w:rFonts w:ascii="Liberation Serif" w:hAnsi="Liberation Serif" w:cs="Liberation Serif"/>
          <w:sz w:val="28"/>
          <w:szCs w:val="28"/>
        </w:rPr>
        <w:t xml:space="preserve">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</w:t>
      </w:r>
    </w:p>
    <w:p w:rsidR="00286A1E" w:rsidRPr="004504A5" w:rsidRDefault="00631164" w:rsidP="00AF14FE">
      <w:pPr>
        <w:pStyle w:val="ConsPlusNormal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74</w:t>
      </w:r>
      <w:r w:rsidR="00821C2E">
        <w:rPr>
          <w:rFonts w:ascii="Liberation Serif" w:hAnsi="Liberation Serif" w:cs="Liberation Serif"/>
          <w:sz w:val="28"/>
          <w:szCs w:val="28"/>
        </w:rPr>
        <w:t>.</w:t>
      </w:r>
      <w:r w:rsidR="00821C2E">
        <w:rPr>
          <w:rFonts w:ascii="Liberation Serif" w:hAnsi="Liberation Serif" w:cs="Liberation Serif"/>
          <w:sz w:val="28"/>
          <w:szCs w:val="28"/>
        </w:rPr>
        <w:tab/>
      </w:r>
      <w:r w:rsidR="00286A1E" w:rsidRPr="004504A5">
        <w:rPr>
          <w:rFonts w:ascii="Liberation Serif" w:hAnsi="Liberation Serif" w:cs="Liberation Serif"/>
          <w:sz w:val="28"/>
          <w:szCs w:val="28"/>
        </w:rPr>
        <w:t xml:space="preserve">Контроль за полнотой и качеством предоставления муниципальной услуги включает в себя: проведение проверок, выявление и устранение нарушений прав заявителей, рассмотрение, принятие решений и </w:t>
      </w:r>
      <w:r w:rsidR="00286A1E" w:rsidRPr="004504A5">
        <w:rPr>
          <w:rFonts w:ascii="Liberation Serif" w:hAnsi="Liberation Serif" w:cs="Liberation Serif"/>
          <w:sz w:val="28"/>
          <w:szCs w:val="28"/>
        </w:rPr>
        <w:lastRenderedPageBreak/>
        <w:t>подготовку ответов на обращения заявителей, содержащие жалобы на действия (бездействие) специалистов</w:t>
      </w:r>
      <w:r w:rsidR="00821C2E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="00286A1E" w:rsidRPr="004504A5">
        <w:rPr>
          <w:rFonts w:ascii="Liberation Serif" w:hAnsi="Liberation Serif" w:cs="Liberation Serif"/>
          <w:sz w:val="28"/>
          <w:szCs w:val="28"/>
        </w:rPr>
        <w:t>, его должностных лиц, многофункционального центра предоставления государственных и муниципальных услуг и его сотрудников.</w:t>
      </w:r>
    </w:p>
    <w:p w:rsidR="00286A1E" w:rsidRPr="004504A5" w:rsidRDefault="00F4074D" w:rsidP="00821C2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75</w:t>
      </w:r>
      <w:r w:rsidR="00821C2E">
        <w:rPr>
          <w:rFonts w:ascii="Liberation Serif" w:hAnsi="Liberation Serif" w:cs="Liberation Serif"/>
          <w:sz w:val="28"/>
          <w:szCs w:val="28"/>
        </w:rPr>
        <w:t>.</w:t>
      </w:r>
      <w:r w:rsidR="00821C2E">
        <w:rPr>
          <w:rFonts w:ascii="Liberation Serif" w:hAnsi="Liberation Serif" w:cs="Liberation Serif"/>
          <w:sz w:val="28"/>
          <w:szCs w:val="28"/>
        </w:rPr>
        <w:tab/>
      </w:r>
      <w:r w:rsidR="00286A1E" w:rsidRPr="004504A5">
        <w:rPr>
          <w:rFonts w:ascii="Liberation Serif" w:hAnsi="Liberation Serif" w:cs="Liberation Serif"/>
          <w:sz w:val="28"/>
          <w:szCs w:val="28"/>
        </w:rPr>
        <w:t>Периодичность проведения проверок может носить плановый характер (осуществляться на основании полугодовых или годовых планов работы) и внеплановый характер (по конкретному обращению получателя муниципальной услуги).</w:t>
      </w:r>
    </w:p>
    <w:p w:rsidR="00286A1E" w:rsidRPr="004504A5" w:rsidRDefault="00821C2E" w:rsidP="00821C2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76.</w:t>
      </w:r>
      <w:r>
        <w:rPr>
          <w:rFonts w:ascii="Liberation Serif" w:hAnsi="Liberation Serif" w:cs="Liberation Serif"/>
          <w:sz w:val="28"/>
          <w:szCs w:val="28"/>
        </w:rPr>
        <w:tab/>
      </w:r>
      <w:r w:rsidR="00286A1E" w:rsidRPr="004504A5">
        <w:rPr>
          <w:rFonts w:ascii="Liberation Serif" w:hAnsi="Liberation Serif" w:cs="Liberation Serif"/>
          <w:sz w:val="28"/>
          <w:szCs w:val="28"/>
        </w:rPr>
        <w:t>Результаты проверок оформляются в виде заключения.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286A1E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О</w:t>
      </w:r>
      <w:r w:rsidR="00821C2E">
        <w:rPr>
          <w:rFonts w:ascii="Liberation Serif" w:hAnsi="Liberation Serif" w:cs="Liberation Serif"/>
          <w:sz w:val="28"/>
          <w:szCs w:val="28"/>
        </w:rPr>
        <w:t>тветственность должностных лиц Комитета</w:t>
      </w:r>
      <w:r w:rsidRPr="004504A5">
        <w:rPr>
          <w:rFonts w:ascii="Liberation Serif" w:hAnsi="Liberation Serif" w:cs="Liberation Serif"/>
          <w:sz w:val="28"/>
          <w:szCs w:val="28"/>
        </w:rPr>
        <w:t>,</w:t>
      </w:r>
    </w:p>
    <w:p w:rsidR="00821C2E" w:rsidRDefault="00821C2E" w:rsidP="00821C2E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 решения и действия (бездействие</w:t>
      </w:r>
      <w:r w:rsidR="00286A1E" w:rsidRPr="004504A5">
        <w:rPr>
          <w:rFonts w:ascii="Liberation Serif" w:hAnsi="Liberation Serif" w:cs="Liberation Serif"/>
          <w:sz w:val="28"/>
          <w:szCs w:val="28"/>
        </w:rPr>
        <w:t xml:space="preserve">), </w:t>
      </w:r>
      <w:r>
        <w:rPr>
          <w:rFonts w:ascii="Liberation Serif" w:hAnsi="Liberation Serif" w:cs="Liberation Serif"/>
          <w:sz w:val="28"/>
          <w:szCs w:val="28"/>
        </w:rPr>
        <w:t>принимаемые (осуществляемые) ими в ходе предоставления муниципальной услуги</w:t>
      </w:r>
    </w:p>
    <w:p w:rsidR="00286A1E" w:rsidRPr="004504A5" w:rsidRDefault="00286A1E" w:rsidP="00821C2E">
      <w:pPr>
        <w:pStyle w:val="ConsPlusTitle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 </w:t>
      </w:r>
      <w:r w:rsidR="00821C2E">
        <w:rPr>
          <w:rFonts w:ascii="Liberation Serif" w:hAnsi="Liberation Serif" w:cs="Liberation Serif"/>
          <w:sz w:val="28"/>
          <w:szCs w:val="28"/>
        </w:rPr>
        <w:tab/>
      </w:r>
      <w:r w:rsidR="00821C2E" w:rsidRPr="00821C2E">
        <w:rPr>
          <w:rFonts w:ascii="Liberation Serif" w:hAnsi="Liberation Serif" w:cs="Liberation Serif"/>
          <w:b w:val="0"/>
          <w:sz w:val="28"/>
          <w:szCs w:val="28"/>
        </w:rPr>
        <w:t>77.</w:t>
      </w:r>
      <w:r w:rsidR="00821C2E">
        <w:rPr>
          <w:rFonts w:ascii="Liberation Serif" w:hAnsi="Liberation Serif" w:cs="Liberation Serif"/>
          <w:sz w:val="28"/>
          <w:szCs w:val="28"/>
        </w:rPr>
        <w:tab/>
      </w:r>
      <w:r w:rsidRPr="00821C2E">
        <w:rPr>
          <w:rFonts w:ascii="Liberation Serif" w:hAnsi="Liberation Serif" w:cs="Liberation Serif"/>
          <w:b w:val="0"/>
          <w:sz w:val="28"/>
          <w:szCs w:val="28"/>
        </w:rPr>
        <w:t>Должностное лицо</w:t>
      </w:r>
      <w:r w:rsidR="00821C2E" w:rsidRPr="00821C2E">
        <w:rPr>
          <w:rFonts w:ascii="Liberation Serif" w:hAnsi="Liberation Serif" w:cs="Liberation Serif"/>
          <w:b w:val="0"/>
          <w:sz w:val="28"/>
          <w:szCs w:val="28"/>
        </w:rPr>
        <w:t xml:space="preserve"> Комитета</w:t>
      </w:r>
      <w:r w:rsidRPr="00821C2E">
        <w:rPr>
          <w:rFonts w:ascii="Liberation Serif" w:hAnsi="Liberation Serif" w:cs="Liberation Serif"/>
          <w:b w:val="0"/>
          <w:sz w:val="28"/>
          <w:szCs w:val="28"/>
        </w:rPr>
        <w:t>, ответственное за прием и регистрацию заявления о предоставлении муниципальной услуги и представленных документов, необходимых для предоставления муниципальной услуги, несет персональную ответственность за соблюдение сроков и порядка приема и регистрации указанных документов</w:t>
      </w:r>
      <w:r w:rsidRPr="004504A5">
        <w:rPr>
          <w:rFonts w:ascii="Liberation Serif" w:hAnsi="Liberation Serif" w:cs="Liberation Serif"/>
          <w:sz w:val="28"/>
          <w:szCs w:val="28"/>
        </w:rPr>
        <w:t>.</w:t>
      </w:r>
    </w:p>
    <w:p w:rsidR="00286A1E" w:rsidRPr="004504A5" w:rsidRDefault="00821C2E" w:rsidP="00821C2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7</w:t>
      </w:r>
      <w:r w:rsidR="00286A1E" w:rsidRPr="004504A5">
        <w:rPr>
          <w:rFonts w:ascii="Liberation Serif" w:hAnsi="Liberation Serif" w:cs="Liberation Serif"/>
          <w:sz w:val="28"/>
          <w:szCs w:val="28"/>
        </w:rPr>
        <w:t>8. Должностное лицо</w:t>
      </w:r>
      <w:r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="00286A1E" w:rsidRPr="004504A5">
        <w:rPr>
          <w:rFonts w:ascii="Liberation Serif" w:hAnsi="Liberation Serif" w:cs="Liberation Serif"/>
          <w:sz w:val="28"/>
          <w:szCs w:val="28"/>
        </w:rPr>
        <w:t>, ответственное за рассмотрение представленных документов, несет персональную ответственность за соблюдение сроков и порядка рассмотрения указанных документов.</w:t>
      </w:r>
    </w:p>
    <w:p w:rsidR="00286A1E" w:rsidRPr="004504A5" w:rsidRDefault="00821C2E" w:rsidP="00821C2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7</w:t>
      </w:r>
      <w:r w:rsidR="00286A1E" w:rsidRPr="004504A5">
        <w:rPr>
          <w:rFonts w:ascii="Liberation Serif" w:hAnsi="Liberation Serif" w:cs="Liberation Serif"/>
          <w:sz w:val="28"/>
          <w:szCs w:val="28"/>
        </w:rPr>
        <w:t>9. Должностное лицо К</w:t>
      </w:r>
      <w:r>
        <w:rPr>
          <w:rFonts w:ascii="Liberation Serif" w:hAnsi="Liberation Serif" w:cs="Liberation Serif"/>
          <w:sz w:val="28"/>
          <w:szCs w:val="28"/>
        </w:rPr>
        <w:t>омитета</w:t>
      </w:r>
      <w:r w:rsidR="00286A1E" w:rsidRPr="004504A5">
        <w:rPr>
          <w:rFonts w:ascii="Liberation Serif" w:hAnsi="Liberation Serif" w:cs="Liberation Serif"/>
          <w:sz w:val="28"/>
          <w:szCs w:val="28"/>
        </w:rPr>
        <w:t>, ответственное за формирование результата предоставления муниципальной услуги, несет персональную ответственность за соблюдение сроков и порядка формирования результата предоставления муниципальной услуги.</w:t>
      </w:r>
    </w:p>
    <w:p w:rsidR="00286A1E" w:rsidRPr="004504A5" w:rsidRDefault="00821C2E" w:rsidP="00821C2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80</w:t>
      </w:r>
      <w:r w:rsidR="00286A1E" w:rsidRPr="004504A5">
        <w:rPr>
          <w:rFonts w:ascii="Liberation Serif" w:hAnsi="Liberation Serif" w:cs="Liberation Serif"/>
          <w:sz w:val="28"/>
          <w:szCs w:val="28"/>
        </w:rPr>
        <w:t>. Должностное лицо К</w:t>
      </w:r>
      <w:r>
        <w:rPr>
          <w:rFonts w:ascii="Liberation Serif" w:hAnsi="Liberation Serif" w:cs="Liberation Serif"/>
          <w:sz w:val="28"/>
          <w:szCs w:val="28"/>
        </w:rPr>
        <w:t>омитета,</w:t>
      </w:r>
      <w:r w:rsidR="00286A1E" w:rsidRPr="004504A5">
        <w:rPr>
          <w:rFonts w:ascii="Liberation Serif" w:hAnsi="Liberation Serif" w:cs="Liberation Serif"/>
          <w:sz w:val="28"/>
          <w:szCs w:val="28"/>
        </w:rPr>
        <w:t xml:space="preserve"> ответственное за прием и регистрацию заявления о предоставлении муниципальной услуги и представленных документов, несет персональную ответственность за соблюдение сроков и порядка выдачи указанных документов.</w:t>
      </w:r>
    </w:p>
    <w:p w:rsidR="00286A1E" w:rsidRPr="004504A5" w:rsidRDefault="00821C2E" w:rsidP="00821C2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81</w:t>
      </w:r>
      <w:r w:rsidR="00286A1E" w:rsidRPr="004504A5">
        <w:rPr>
          <w:rFonts w:ascii="Liberation Serif" w:hAnsi="Liberation Serif" w:cs="Liberation Serif"/>
          <w:sz w:val="28"/>
          <w:szCs w:val="28"/>
        </w:rPr>
        <w:t>. Персональная ответственность должностных лиц К</w:t>
      </w:r>
      <w:r>
        <w:rPr>
          <w:rFonts w:ascii="Liberation Serif" w:hAnsi="Liberation Serif" w:cs="Liberation Serif"/>
          <w:sz w:val="28"/>
          <w:szCs w:val="28"/>
        </w:rPr>
        <w:t>омитета</w:t>
      </w:r>
      <w:r w:rsidR="00286A1E" w:rsidRPr="004504A5">
        <w:rPr>
          <w:rFonts w:ascii="Liberation Serif" w:hAnsi="Liberation Serif" w:cs="Liberation Serif"/>
          <w:sz w:val="28"/>
          <w:szCs w:val="28"/>
        </w:rPr>
        <w:t>, определяется в соответствии с их должностными регламентами и законодательством Российской Федерации.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821C2E" w:rsidP="00821C2E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  </w:t>
      </w:r>
    </w:p>
    <w:p w:rsidR="00286A1E" w:rsidRPr="004504A5" w:rsidRDefault="00821C2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82</w:t>
      </w:r>
      <w:r w:rsidR="00286A1E" w:rsidRPr="004504A5">
        <w:rPr>
          <w:rFonts w:ascii="Liberation Serif" w:hAnsi="Liberation Serif" w:cs="Liberation Serif"/>
          <w:sz w:val="28"/>
          <w:szCs w:val="28"/>
        </w:rPr>
        <w:t xml:space="preserve">. 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предоставлению муниципальной услуги и принятием решений должностными лицами, путем проведения проверок соблюдения и исполнения должностными лицами </w:t>
      </w:r>
      <w:r>
        <w:rPr>
          <w:rFonts w:ascii="Liberation Serif" w:hAnsi="Liberation Serif" w:cs="Liberation Serif"/>
          <w:sz w:val="28"/>
          <w:szCs w:val="28"/>
        </w:rPr>
        <w:t xml:space="preserve">Комитета </w:t>
      </w:r>
      <w:r w:rsidR="00286A1E" w:rsidRPr="004504A5">
        <w:rPr>
          <w:rFonts w:ascii="Liberation Serif" w:hAnsi="Liberation Serif" w:cs="Liberation Serif"/>
          <w:sz w:val="28"/>
          <w:szCs w:val="28"/>
        </w:rPr>
        <w:t>нормативных правовых актов, а также положений регламента.</w:t>
      </w:r>
    </w:p>
    <w:p w:rsidR="00286A1E" w:rsidRPr="004504A5" w:rsidRDefault="00821C2E" w:rsidP="00821C2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8</w:t>
      </w:r>
      <w:r w:rsidR="00286A1E" w:rsidRPr="004504A5">
        <w:rPr>
          <w:rFonts w:ascii="Liberation Serif" w:hAnsi="Liberation Serif" w:cs="Liberation Serif"/>
          <w:sz w:val="28"/>
          <w:szCs w:val="28"/>
        </w:rPr>
        <w:t>3. Проверки также могут проводиться по обращениям граждан.</w:t>
      </w:r>
    </w:p>
    <w:p w:rsidR="00286A1E" w:rsidRPr="004504A5" w:rsidRDefault="00821C2E" w:rsidP="00821C2E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84</w:t>
      </w:r>
      <w:r w:rsidR="00286A1E" w:rsidRPr="004504A5">
        <w:rPr>
          <w:rFonts w:ascii="Liberation Serif" w:hAnsi="Liberation Serif" w:cs="Liberation Serif"/>
          <w:sz w:val="28"/>
          <w:szCs w:val="28"/>
        </w:rPr>
        <w:t xml:space="preserve">. Контроль за предоставлением муниципальной услуги со стороны </w:t>
      </w:r>
      <w:r w:rsidR="00286A1E" w:rsidRPr="004504A5">
        <w:rPr>
          <w:rFonts w:ascii="Liberation Serif" w:hAnsi="Liberation Serif" w:cs="Liberation Serif"/>
          <w:sz w:val="28"/>
          <w:szCs w:val="28"/>
        </w:rPr>
        <w:lastRenderedPageBreak/>
        <w:t xml:space="preserve">граждан, их объединений и организаций осуществляется посредством </w:t>
      </w:r>
      <w:r>
        <w:rPr>
          <w:rFonts w:ascii="Liberation Serif" w:hAnsi="Liberation Serif" w:cs="Liberation Serif"/>
          <w:sz w:val="28"/>
          <w:szCs w:val="28"/>
        </w:rPr>
        <w:t xml:space="preserve">Комитета </w:t>
      </w:r>
      <w:r w:rsidR="00286A1E" w:rsidRPr="004504A5">
        <w:rPr>
          <w:rFonts w:ascii="Liberation Serif" w:hAnsi="Liberation Serif" w:cs="Liberation Serif"/>
          <w:sz w:val="28"/>
          <w:szCs w:val="28"/>
        </w:rPr>
        <w:t>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E90028" w:rsidRPr="004504A5" w:rsidRDefault="00FA3E1E" w:rsidP="00E90028">
      <w:pPr>
        <w:pStyle w:val="ConsPlusTitle"/>
        <w:jc w:val="center"/>
        <w:outlineLvl w:val="1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Досудебный (внесудебный) порядок обжалования решений и действий</w:t>
      </w:r>
      <w:r w:rsidR="00E90028">
        <w:rPr>
          <w:rFonts w:ascii="Liberation Serif" w:hAnsi="Liberation Serif" w:cs="Liberation Serif"/>
          <w:sz w:val="28"/>
          <w:szCs w:val="28"/>
        </w:rPr>
        <w:t xml:space="preserve"> (бездействия) органа, предоставляющего муниципальную услугу  </w:t>
      </w:r>
      <w:r>
        <w:rPr>
          <w:rFonts w:ascii="Liberation Serif" w:hAnsi="Liberation Serif" w:cs="Liberation Serif"/>
          <w:sz w:val="28"/>
          <w:szCs w:val="28"/>
        </w:rPr>
        <w:br/>
      </w:r>
      <w:r w:rsidR="00E90028">
        <w:rPr>
          <w:rFonts w:ascii="Liberation Serif" w:hAnsi="Liberation Serif" w:cs="Liberation Serif"/>
          <w:sz w:val="28"/>
          <w:szCs w:val="28"/>
        </w:rPr>
        <w:t xml:space="preserve">его должностных лиц и муниципальных служащих, а также решений и действий (бездействия)многофункционального центра предоставления государственных и муниципальных услуг  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286A1E" w:rsidP="00772262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И</w:t>
      </w:r>
      <w:r w:rsidR="00E90028">
        <w:rPr>
          <w:rFonts w:ascii="Liberation Serif" w:hAnsi="Liberation Serif" w:cs="Liberation Serif"/>
          <w:sz w:val="28"/>
          <w:szCs w:val="28"/>
        </w:rPr>
        <w:t xml:space="preserve">нформация для заинтересованных лиц об их праве на досудебное (внесудебное) обжалование действий (бездействия) и (или) решений, осуществляемых (принятых) в ходе предоставления муниципальной услуги (далее-жалоба) </w:t>
      </w:r>
    </w:p>
    <w:p w:rsidR="00286A1E" w:rsidRPr="004504A5" w:rsidRDefault="00772262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85</w:t>
      </w:r>
      <w:r w:rsidR="00286A1E" w:rsidRPr="004504A5">
        <w:rPr>
          <w:rFonts w:ascii="Liberation Serif" w:hAnsi="Liberation Serif" w:cs="Liberation Serif"/>
          <w:sz w:val="28"/>
          <w:szCs w:val="28"/>
        </w:rPr>
        <w:t>. Заявитель вправе обжаловать решения и действия (бездействие), принятые в ходе предоставления муниципальной услуги</w:t>
      </w:r>
      <w:r>
        <w:rPr>
          <w:rFonts w:ascii="Liberation Serif" w:hAnsi="Liberation Serif" w:cs="Liberation Serif"/>
          <w:sz w:val="28"/>
          <w:szCs w:val="28"/>
        </w:rPr>
        <w:t xml:space="preserve"> Комитетом</w:t>
      </w:r>
      <w:r w:rsidR="00286A1E" w:rsidRPr="004504A5">
        <w:rPr>
          <w:rFonts w:ascii="Liberation Serif" w:hAnsi="Liberation Serif" w:cs="Liberation Serif"/>
          <w:sz w:val="28"/>
          <w:szCs w:val="28"/>
        </w:rPr>
        <w:t xml:space="preserve">, его должностных лиц и муниципальных служащих, а также решения и действия (бездействие) многофункционального центра, работников многофункционального центра предоставления государственных и муниципальных услуг в досудебном (внесудебном) порядке в случаях, предусмотренных </w:t>
      </w:r>
      <w:hyperlink r:id="rId11" w:history="1">
        <w:r w:rsidR="00286A1E" w:rsidRPr="004504A5">
          <w:rPr>
            <w:rFonts w:ascii="Liberation Serif" w:hAnsi="Liberation Serif" w:cs="Liberation Serif"/>
            <w:color w:val="0000FF"/>
            <w:sz w:val="28"/>
            <w:szCs w:val="28"/>
          </w:rPr>
          <w:t>статьей 11.1</w:t>
        </w:r>
      </w:hyperlink>
      <w:r w:rsidR="00286A1E" w:rsidRPr="004504A5">
        <w:rPr>
          <w:rFonts w:ascii="Liberation Serif" w:hAnsi="Liberation Serif" w:cs="Liberation Serif"/>
          <w:sz w:val="28"/>
          <w:szCs w:val="28"/>
        </w:rPr>
        <w:t xml:space="preserve"> Федерального закона от 27.07.2010 N 210-ФЗ "Об организации предоставления государственных и муниципальных услуг".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772262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Органы власти,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286A1E" w:rsidRPr="004504A5" w:rsidRDefault="00772262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8</w:t>
      </w:r>
      <w:r w:rsidR="00286A1E" w:rsidRPr="004504A5">
        <w:rPr>
          <w:rFonts w:ascii="Liberation Serif" w:hAnsi="Liberation Serif" w:cs="Liberation Serif"/>
          <w:sz w:val="28"/>
          <w:szCs w:val="28"/>
        </w:rPr>
        <w:t>6. В случае обжалования решений и действий (бездействия) должностного лица и муниципальных служащих</w:t>
      </w:r>
      <w:r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="00286A1E" w:rsidRPr="004504A5">
        <w:rPr>
          <w:rFonts w:ascii="Liberation Serif" w:hAnsi="Liberation Serif" w:cs="Liberation Serif"/>
          <w:sz w:val="28"/>
          <w:szCs w:val="28"/>
        </w:rPr>
        <w:t xml:space="preserve">, жалоба подается для рассмотрения </w:t>
      </w:r>
      <w:r>
        <w:rPr>
          <w:rFonts w:ascii="Liberation Serif" w:hAnsi="Liberation Serif" w:cs="Liberation Serif"/>
          <w:sz w:val="28"/>
          <w:szCs w:val="28"/>
        </w:rPr>
        <w:t xml:space="preserve">Главе Каменского городского округа и председателю Комитета </w:t>
      </w:r>
      <w:r w:rsidR="00286A1E" w:rsidRPr="004504A5">
        <w:rPr>
          <w:rFonts w:ascii="Liberation Serif" w:hAnsi="Liberation Serif" w:cs="Liberation Serif"/>
          <w:sz w:val="28"/>
          <w:szCs w:val="28"/>
        </w:rPr>
        <w:t xml:space="preserve">в порядке, установленном </w:t>
      </w:r>
      <w:hyperlink r:id="rId12" w:history="1">
        <w:r w:rsidR="00286A1E" w:rsidRPr="004504A5">
          <w:rPr>
            <w:rFonts w:ascii="Liberation Serif" w:hAnsi="Liberation Serif" w:cs="Liberation Serif"/>
            <w:color w:val="0000FF"/>
            <w:sz w:val="28"/>
            <w:szCs w:val="28"/>
          </w:rPr>
          <w:t>статьей 11.2</w:t>
        </w:r>
      </w:hyperlink>
      <w:r w:rsidR="00286A1E" w:rsidRPr="004504A5">
        <w:rPr>
          <w:rFonts w:ascii="Liberation Serif" w:hAnsi="Liberation Serif" w:cs="Liberation Serif"/>
          <w:sz w:val="28"/>
          <w:szCs w:val="28"/>
        </w:rPr>
        <w:t xml:space="preserve"> Федерального закона от 27.07.2010 N 210-ФЗ "Об организации предоставления государственных и муниципальных услуг", в письменной форме на бумажном носителе, в том числе при личном приеме заявителя, в электронной форме, по почте или через многофункциональный центр предоставления государственных и муниципальных услуг.</w:t>
      </w:r>
    </w:p>
    <w:p w:rsidR="00286A1E" w:rsidRPr="004504A5" w:rsidRDefault="00772262" w:rsidP="00772262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87. </w:t>
      </w:r>
      <w:r w:rsidR="00286A1E" w:rsidRPr="004504A5">
        <w:rPr>
          <w:rFonts w:ascii="Liberation Serif" w:hAnsi="Liberation Serif" w:cs="Liberation Serif"/>
          <w:sz w:val="28"/>
          <w:szCs w:val="28"/>
        </w:rPr>
        <w:t xml:space="preserve">В случае обжалования решений и действий (бездействия) многофункционального центра предоставления государственных и муниципальных услуг, работника многофункционального центра предоставления государственных и муниципальных услуг жалоба подается для рассмотрения в многофункциональный центр предоставления государственных и муниципальных услуг в филиал, где заявитель подавал заявление и документы для предоставления муниципальной услуги в </w:t>
      </w:r>
      <w:r w:rsidR="00286A1E" w:rsidRPr="004504A5">
        <w:rPr>
          <w:rFonts w:ascii="Liberation Serif" w:hAnsi="Liberation Serif" w:cs="Liberation Serif"/>
          <w:sz w:val="28"/>
          <w:szCs w:val="28"/>
        </w:rPr>
        <w:lastRenderedPageBreak/>
        <w:t>письменной форме на бумажном носителе, в том числе при личном приеме заявителя, в электронной форме, по почте.</w:t>
      </w:r>
    </w:p>
    <w:p w:rsidR="00286A1E" w:rsidRPr="004504A5" w:rsidRDefault="00286A1E" w:rsidP="00772262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Жалобу на решения и действия (бездействие) многофункционального центра предоставления государственных и муниципальных услуг также возможно подать в Департамент информатизации и связи Свердловской области (далее - учредитель многофункционального центра), в письменной форме на бумажном носителе, в том числе при личном приеме заявителя, в электронной форме, по почте или через многофункциональный центр предоставления государственных и муниципальных услуг.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772262" w:rsidRPr="004504A5" w:rsidRDefault="00772262" w:rsidP="00772262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Способы информирования заявителей и о порядке подачи и рассмотрения жалобы, в том числе с использованием единого портала </w:t>
      </w:r>
    </w:p>
    <w:p w:rsidR="00286A1E" w:rsidRPr="004504A5" w:rsidRDefault="00772262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8</w:t>
      </w:r>
      <w:r w:rsidR="00286A1E" w:rsidRPr="004504A5">
        <w:rPr>
          <w:rFonts w:ascii="Liberation Serif" w:hAnsi="Liberation Serif" w:cs="Liberation Serif"/>
          <w:sz w:val="28"/>
          <w:szCs w:val="28"/>
        </w:rPr>
        <w:t xml:space="preserve">8. </w:t>
      </w:r>
      <w:r>
        <w:rPr>
          <w:rFonts w:ascii="Liberation Serif" w:hAnsi="Liberation Serif" w:cs="Liberation Serif"/>
          <w:sz w:val="28"/>
          <w:szCs w:val="28"/>
        </w:rPr>
        <w:t>Комитет</w:t>
      </w:r>
      <w:r w:rsidR="00286A1E" w:rsidRPr="004504A5">
        <w:rPr>
          <w:rFonts w:ascii="Liberation Serif" w:hAnsi="Liberation Serif" w:cs="Liberation Serif"/>
          <w:sz w:val="28"/>
          <w:szCs w:val="28"/>
        </w:rPr>
        <w:t>, многофункциональный центр предоставления государственных и муниципальных услуг, а также учредитель многофункционального центра предоставления государственных и муниципальных услуг обеспечивают:</w:t>
      </w:r>
    </w:p>
    <w:p w:rsidR="00286A1E" w:rsidRPr="004504A5" w:rsidRDefault="00286A1E" w:rsidP="00772262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1) информирование заявителей о порядке обжалования решений и действий (бездействия)</w:t>
      </w:r>
      <w:r w:rsidR="005064FD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Pr="004504A5">
        <w:rPr>
          <w:rFonts w:ascii="Liberation Serif" w:hAnsi="Liberation Serif" w:cs="Liberation Serif"/>
          <w:sz w:val="28"/>
          <w:szCs w:val="28"/>
        </w:rPr>
        <w:t>, его должностных лиц и муниципальных служащих, решений и действий (бездействия) многофункционального центра предоставления государственных и муниципальных услуг, его должностных лиц и работников посредством размещения информации:</w:t>
      </w:r>
    </w:p>
    <w:p w:rsidR="00286A1E" w:rsidRPr="004504A5" w:rsidRDefault="00286A1E" w:rsidP="00772262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а) на стендах в местах предоставления муниципальных услуг;</w:t>
      </w:r>
    </w:p>
    <w:p w:rsidR="00286A1E" w:rsidRPr="004504A5" w:rsidRDefault="005064FD" w:rsidP="00772262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б) на официальных сайтах Каменского городского округа</w:t>
      </w:r>
      <w:r w:rsidR="00286A1E" w:rsidRPr="004504A5">
        <w:rPr>
          <w:rFonts w:ascii="Liberation Serif" w:hAnsi="Liberation Serif" w:cs="Liberation Serif"/>
          <w:sz w:val="28"/>
          <w:szCs w:val="28"/>
        </w:rPr>
        <w:t>, многофункционального центра предоставления государственных и муниципальных услуг (http://mfc66.ru/) и учредителя многофункционального центра предоставления государственных и муниципальных услуг (http://dis.midural.ru/);</w:t>
      </w:r>
    </w:p>
    <w:p w:rsidR="00286A1E" w:rsidRPr="004504A5" w:rsidRDefault="00286A1E" w:rsidP="00772262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в) на Едином портале в разделе "Дополнительная информация" соответствующей муниципальной услуги;</w:t>
      </w:r>
    </w:p>
    <w:p w:rsidR="00286A1E" w:rsidRPr="004504A5" w:rsidRDefault="00286A1E" w:rsidP="00772262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2) консультирование заявителей о порядке обжалования решений и действий (бездействия)</w:t>
      </w:r>
      <w:r w:rsidR="005064FD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Pr="004504A5">
        <w:rPr>
          <w:rFonts w:ascii="Liberation Serif" w:hAnsi="Liberation Serif" w:cs="Liberation Serif"/>
          <w:sz w:val="28"/>
          <w:szCs w:val="28"/>
        </w:rPr>
        <w:t>, его должностных лиц и муниципальных служащих, решений и действий (бездействия) многофункционального центра предоставления государственных и муниципальных услуг, его должностных лиц и работников, в том числе по телефону, электронной почте, при личном приеме.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286A1E" w:rsidP="005064FD">
      <w:pPr>
        <w:pStyle w:val="ConsPlusTitle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>П</w:t>
      </w:r>
      <w:r w:rsidR="005064FD">
        <w:rPr>
          <w:rFonts w:ascii="Liberation Serif" w:hAnsi="Liberation Serif" w:cs="Liberation Serif"/>
          <w:sz w:val="28"/>
          <w:szCs w:val="28"/>
        </w:rPr>
        <w:t>еречень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 </w:t>
      </w:r>
      <w:r w:rsidR="005064FD">
        <w:rPr>
          <w:rFonts w:ascii="Liberation Serif" w:hAnsi="Liberation Serif" w:cs="Liberation Serif"/>
          <w:sz w:val="28"/>
          <w:szCs w:val="28"/>
        </w:rPr>
        <w:t xml:space="preserve">нормативных правовых актов, регулирующих порядок досудебного (внесудебного) обжалования решений и действий (бездействия) орган, предоставляющего муниципальную </w:t>
      </w:r>
      <w:proofErr w:type="gramStart"/>
      <w:r w:rsidR="005064FD">
        <w:rPr>
          <w:rFonts w:ascii="Liberation Serif" w:hAnsi="Liberation Serif" w:cs="Liberation Serif"/>
          <w:sz w:val="28"/>
          <w:szCs w:val="28"/>
        </w:rPr>
        <w:t xml:space="preserve">услугу,  </w:t>
      </w:r>
      <w:r w:rsidRPr="004504A5">
        <w:rPr>
          <w:rFonts w:ascii="Liberation Serif" w:hAnsi="Liberation Serif" w:cs="Liberation Serif"/>
          <w:sz w:val="28"/>
          <w:szCs w:val="28"/>
        </w:rPr>
        <w:t xml:space="preserve"> </w:t>
      </w:r>
      <w:proofErr w:type="gramEnd"/>
      <w:r w:rsidR="005064FD">
        <w:rPr>
          <w:rFonts w:ascii="Liberation Serif" w:hAnsi="Liberation Serif" w:cs="Liberation Serif"/>
          <w:sz w:val="28"/>
          <w:szCs w:val="28"/>
        </w:rPr>
        <w:t>его должностных лиц и муниципальных служащих, а также решений и действий (бездействия) многофункционального центра предоставления государственных  и муниципальных услуг</w:t>
      </w:r>
    </w:p>
    <w:p w:rsidR="00286A1E" w:rsidRPr="004504A5" w:rsidRDefault="005064FD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8</w:t>
      </w:r>
      <w:r w:rsidR="00286A1E" w:rsidRPr="004504A5">
        <w:rPr>
          <w:rFonts w:ascii="Liberation Serif" w:hAnsi="Liberation Serif" w:cs="Liberation Serif"/>
          <w:sz w:val="28"/>
          <w:szCs w:val="28"/>
        </w:rPr>
        <w:t>9. Порядок досудебного (внесудебного) обжалования решений и действий (бездействия)</w:t>
      </w:r>
      <w:r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="00286A1E" w:rsidRPr="004504A5">
        <w:rPr>
          <w:rFonts w:ascii="Liberation Serif" w:hAnsi="Liberation Serif" w:cs="Liberation Serif"/>
          <w:sz w:val="28"/>
          <w:szCs w:val="28"/>
        </w:rPr>
        <w:t xml:space="preserve">, его должностных лиц и муниципальных </w:t>
      </w:r>
      <w:r w:rsidR="00286A1E" w:rsidRPr="004504A5">
        <w:rPr>
          <w:rFonts w:ascii="Liberation Serif" w:hAnsi="Liberation Serif" w:cs="Liberation Serif"/>
          <w:sz w:val="28"/>
          <w:szCs w:val="28"/>
        </w:rPr>
        <w:lastRenderedPageBreak/>
        <w:t>служащих, а также решений и действий (бездействия) многофункционального центра предоставления государственных и муниципальных услуг, работников многофункционального центра предоставления государственных и муниципальных услуг регулируется:</w:t>
      </w:r>
    </w:p>
    <w:p w:rsidR="00286A1E" w:rsidRPr="004504A5" w:rsidRDefault="00286A1E" w:rsidP="005064FD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1) </w:t>
      </w:r>
      <w:hyperlink r:id="rId13" w:history="1">
        <w:r w:rsidRPr="004504A5">
          <w:rPr>
            <w:rFonts w:ascii="Liberation Serif" w:hAnsi="Liberation Serif" w:cs="Liberation Serif"/>
            <w:color w:val="0000FF"/>
            <w:sz w:val="28"/>
            <w:szCs w:val="28"/>
          </w:rPr>
          <w:t>статьями 11.1</w:t>
        </w:r>
      </w:hyperlink>
      <w:r w:rsidRPr="004504A5">
        <w:rPr>
          <w:rFonts w:ascii="Liberation Serif" w:hAnsi="Liberation Serif" w:cs="Liberation Serif"/>
          <w:sz w:val="28"/>
          <w:szCs w:val="28"/>
        </w:rPr>
        <w:t xml:space="preserve"> - </w:t>
      </w:r>
      <w:hyperlink r:id="rId14" w:history="1">
        <w:r w:rsidRPr="004504A5">
          <w:rPr>
            <w:rFonts w:ascii="Liberation Serif" w:hAnsi="Liberation Serif" w:cs="Liberation Serif"/>
            <w:color w:val="0000FF"/>
            <w:sz w:val="28"/>
            <w:szCs w:val="28"/>
          </w:rPr>
          <w:t>11.3</w:t>
        </w:r>
      </w:hyperlink>
      <w:r w:rsidRPr="004504A5">
        <w:rPr>
          <w:rFonts w:ascii="Liberation Serif" w:hAnsi="Liberation Serif" w:cs="Liberation Serif"/>
          <w:sz w:val="28"/>
          <w:szCs w:val="28"/>
        </w:rPr>
        <w:t xml:space="preserve"> Федерального закона от 27.07.2010 N 210-ФЗ "Об организации предоставления государственных и муниципальных услуг";</w:t>
      </w:r>
    </w:p>
    <w:p w:rsidR="005064FD" w:rsidRDefault="00286A1E" w:rsidP="005064FD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504A5">
        <w:rPr>
          <w:rFonts w:ascii="Liberation Serif" w:hAnsi="Liberation Serif" w:cs="Liberation Serif"/>
          <w:sz w:val="28"/>
          <w:szCs w:val="28"/>
        </w:rPr>
        <w:t xml:space="preserve">2) </w:t>
      </w:r>
      <w:hyperlink r:id="rId15" w:history="1">
        <w:r w:rsidRPr="004504A5">
          <w:rPr>
            <w:rFonts w:ascii="Liberation Serif" w:hAnsi="Liberation Serif" w:cs="Liberation Serif"/>
            <w:color w:val="0000FF"/>
            <w:sz w:val="28"/>
            <w:szCs w:val="28"/>
          </w:rPr>
          <w:t>Постановлением</w:t>
        </w:r>
      </w:hyperlink>
      <w:r w:rsidRPr="004504A5">
        <w:rPr>
          <w:rFonts w:ascii="Liberation Serif" w:hAnsi="Liberation Serif" w:cs="Liberation Serif"/>
          <w:sz w:val="28"/>
          <w:szCs w:val="28"/>
        </w:rPr>
        <w:t xml:space="preserve"> Правительства Свердловской области от 22.11.2018 N 828-ПП "Об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Свердловской области, предоставляющих государственные услуги, их должностных лиц, государственных гражданских служащих исполнительных органов государственной власти Свердловской области, предоставляющих государственные услуги, а также на решения и действия (бездействие) многофункционального центра предоставления государственных и муниципальных услуг и его работников".</w:t>
      </w:r>
    </w:p>
    <w:p w:rsidR="005064FD" w:rsidRPr="005064FD" w:rsidRDefault="005064FD" w:rsidP="005064FD">
      <w:pPr>
        <w:pStyle w:val="ConsPlusNormal"/>
        <w:ind w:firstLine="540"/>
        <w:jc w:val="both"/>
        <w:rPr>
          <w:rFonts w:ascii="Liberation Serif" w:eastAsia="Calibri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3) </w:t>
      </w:r>
      <w:r w:rsidRPr="005064FD">
        <w:rPr>
          <w:rFonts w:ascii="Liberation Serif" w:hAnsi="Liberation Serif" w:cs="Liberation Serif"/>
          <w:sz w:val="28"/>
          <w:szCs w:val="28"/>
        </w:rPr>
        <w:t>постановлением Главы Каменского городского округа от 08.02.2019 года № 287 «Об утверждении Положения об особенностях подачи и рассмотрения жалоб на решения и действия (бездействие) Администрации Каменского городского округа», отраслевых (функциональных) органов Администрации Каменского городского округа, предоставляющих  муниципальные услуги  и их должностных лиц, муниципальных служащих, предоставляющих муниципальные услуги, а также на решения и действия (бездействие) многофункционального центра предоставления  государственных и муниципальных услуг и его работников.</w:t>
      </w:r>
    </w:p>
    <w:p w:rsidR="00286A1E" w:rsidRPr="004504A5" w:rsidRDefault="005064FD" w:rsidP="005064FD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9</w:t>
      </w:r>
      <w:r w:rsidR="00286A1E" w:rsidRPr="004504A5">
        <w:rPr>
          <w:rFonts w:ascii="Liberation Serif" w:hAnsi="Liberation Serif" w:cs="Liberation Serif"/>
          <w:sz w:val="28"/>
          <w:szCs w:val="28"/>
        </w:rPr>
        <w:t>0. Полная информация о порядке подачи и рассмотрения жалобы на решения и действия (бездействие) органа местного самоуправления муниципального образования Свердловской области, предоставляющего муниципальную услугу, его должностных лиц и муниципальных служащих, а также решения и действия (бездействие) многофункционального центра предоставления государственных и муниципальных услуг, работников многофункционального центра предоставления государственных и муниципальных услуг размещена в разделе "Дополнительная информация" на Едином портале соответствующей муниципальной услуги по адресу: http://www.gosuslugi.ru.</w:t>
      </w: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286A1E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86A1E" w:rsidRPr="004504A5" w:rsidRDefault="00286A1E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Liberation Serif" w:hAnsi="Liberation Serif" w:cs="Liberation Serif"/>
          <w:sz w:val="28"/>
          <w:szCs w:val="28"/>
        </w:rPr>
      </w:pPr>
    </w:p>
    <w:p w:rsidR="007378DC" w:rsidRPr="004504A5" w:rsidRDefault="007378DC">
      <w:pPr>
        <w:rPr>
          <w:rFonts w:ascii="Liberation Serif" w:hAnsi="Liberation Serif" w:cs="Liberation Serif"/>
          <w:szCs w:val="28"/>
        </w:rPr>
      </w:pPr>
    </w:p>
    <w:sectPr w:rsidR="007378DC" w:rsidRPr="004504A5" w:rsidSect="005064FD">
      <w:head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012" w:rsidRDefault="00D63012" w:rsidP="005064FD">
      <w:r>
        <w:separator/>
      </w:r>
    </w:p>
  </w:endnote>
  <w:endnote w:type="continuationSeparator" w:id="0">
    <w:p w:rsidR="00D63012" w:rsidRDefault="00D63012" w:rsidP="00506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012" w:rsidRDefault="00D63012" w:rsidP="005064FD">
      <w:r>
        <w:separator/>
      </w:r>
    </w:p>
  </w:footnote>
  <w:footnote w:type="continuationSeparator" w:id="0">
    <w:p w:rsidR="00D63012" w:rsidRDefault="00D63012" w:rsidP="005064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8000897"/>
      <w:docPartObj>
        <w:docPartGallery w:val="Page Numbers (Top of Page)"/>
        <w:docPartUnique/>
      </w:docPartObj>
    </w:sdtPr>
    <w:sdtEndPr/>
    <w:sdtContent>
      <w:p w:rsidR="005064FD" w:rsidRDefault="005064F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2A66">
          <w:rPr>
            <w:noProof/>
          </w:rPr>
          <w:t>2</w:t>
        </w:r>
        <w:r>
          <w:fldChar w:fldCharType="end"/>
        </w:r>
      </w:p>
    </w:sdtContent>
  </w:sdt>
  <w:p w:rsidR="005064FD" w:rsidRDefault="005064F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679CC"/>
    <w:multiLevelType w:val="hybridMultilevel"/>
    <w:tmpl w:val="9E00CBC8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8260DB4"/>
    <w:multiLevelType w:val="hybridMultilevel"/>
    <w:tmpl w:val="2ADEF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455EA"/>
    <w:multiLevelType w:val="hybridMultilevel"/>
    <w:tmpl w:val="82C68556"/>
    <w:lvl w:ilvl="0" w:tplc="ED76727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60A1A67"/>
    <w:multiLevelType w:val="hybridMultilevel"/>
    <w:tmpl w:val="4BC2D146"/>
    <w:lvl w:ilvl="0" w:tplc="120240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D9663CF"/>
    <w:multiLevelType w:val="hybridMultilevel"/>
    <w:tmpl w:val="BEF2ECFE"/>
    <w:lvl w:ilvl="0" w:tplc="905A4B64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" w15:restartNumberingAfterBreak="0">
    <w:nsid w:val="7CA21BE7"/>
    <w:multiLevelType w:val="hybridMultilevel"/>
    <w:tmpl w:val="0F4C200C"/>
    <w:lvl w:ilvl="0" w:tplc="51D6D3C6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A1E"/>
    <w:rsid w:val="00056BFD"/>
    <w:rsid w:val="00074359"/>
    <w:rsid w:val="00114BD3"/>
    <w:rsid w:val="00156A07"/>
    <w:rsid w:val="001A112C"/>
    <w:rsid w:val="00286A1E"/>
    <w:rsid w:val="002C715C"/>
    <w:rsid w:val="0035043F"/>
    <w:rsid w:val="003604AB"/>
    <w:rsid w:val="00415909"/>
    <w:rsid w:val="00422226"/>
    <w:rsid w:val="00440D9B"/>
    <w:rsid w:val="00447A48"/>
    <w:rsid w:val="004504A5"/>
    <w:rsid w:val="005064FD"/>
    <w:rsid w:val="005E0E93"/>
    <w:rsid w:val="005F10D5"/>
    <w:rsid w:val="00631164"/>
    <w:rsid w:val="006F418F"/>
    <w:rsid w:val="00706F95"/>
    <w:rsid w:val="007378DC"/>
    <w:rsid w:val="00772262"/>
    <w:rsid w:val="007B6643"/>
    <w:rsid w:val="00821C2E"/>
    <w:rsid w:val="008464DA"/>
    <w:rsid w:val="0085279E"/>
    <w:rsid w:val="0088619D"/>
    <w:rsid w:val="009B132D"/>
    <w:rsid w:val="009B3B86"/>
    <w:rsid w:val="00A3588B"/>
    <w:rsid w:val="00AF14FE"/>
    <w:rsid w:val="00B23706"/>
    <w:rsid w:val="00B25FA4"/>
    <w:rsid w:val="00BB5B87"/>
    <w:rsid w:val="00BD5F3A"/>
    <w:rsid w:val="00BF01C6"/>
    <w:rsid w:val="00C51E08"/>
    <w:rsid w:val="00C62A66"/>
    <w:rsid w:val="00CA299A"/>
    <w:rsid w:val="00CF5C37"/>
    <w:rsid w:val="00D1132F"/>
    <w:rsid w:val="00D1753C"/>
    <w:rsid w:val="00D37FA3"/>
    <w:rsid w:val="00D6148D"/>
    <w:rsid w:val="00D63012"/>
    <w:rsid w:val="00E07515"/>
    <w:rsid w:val="00E520CB"/>
    <w:rsid w:val="00E90028"/>
    <w:rsid w:val="00EB4EEE"/>
    <w:rsid w:val="00EB77A8"/>
    <w:rsid w:val="00F4074D"/>
    <w:rsid w:val="00F76E23"/>
    <w:rsid w:val="00F9102D"/>
    <w:rsid w:val="00FA3E1E"/>
    <w:rsid w:val="00FE1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A1CBE"/>
  <w15:chartTrackingRefBased/>
  <w15:docId w15:val="{ADCE6757-009E-4ED1-AF8B-8F75E80E6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4F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6A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86A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86A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064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064FD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5064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064FD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5064F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064FD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CF5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B9C699035890445DC0C3CF04F233AF0BE3725206ECAA92B5E1048D42FCE069A9652EDC62A6B78AE253DC5A14357FFCBF000BF0A991E07321846508BcDp4I" TargetMode="External"/><Relationship Id="rId13" Type="http://schemas.openxmlformats.org/officeDocument/2006/relationships/hyperlink" Target="consultantplus://offline/ref=8B9C699035890445DC0C3CE64C4F64FABC34722A69CBA27405434E83709E00CFD612EB9068267EFB747990A4425EB59BB54BB00B99c0p1I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B9C699035890445DC0C3CE64C4F64FABC34722A69CBA27405434E83709E00CFD612EB9369287EFB747990A4425EB59BB54BB00B99c0p1I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B9C699035890445DC0C3CE64C4F64FABC34722A69CBA27405434E83709E00CFD612EB9068267EFB747990A4425EB59BB54BB00B99c0p1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B9C699035890445DC0C3CF04F233AF0BE3725206ECAAA24581048D42FCE069A9652EDC6386B20A2243FDBA84242A99AB6c5p4I" TargetMode="External"/><Relationship Id="rId10" Type="http://schemas.openxmlformats.org/officeDocument/2006/relationships/hyperlink" Target="consultantplus://offline/ref=8B9C699035890445DC0C3CE64C4F64FABC347E2D6DCEA27405434E83709E00CFD612EB90627B24EB7030C4AB5D5DAA84B655B0c0pA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B9C699035890445DC0C3CE64C4F64FABC34722A69CBA27405434E83709E00CFD612EB966A2421FE6168C8A84142AA9BAA57B209c9pAI" TargetMode="External"/><Relationship Id="rId14" Type="http://schemas.openxmlformats.org/officeDocument/2006/relationships/hyperlink" Target="consultantplus://offline/ref=8B9C699035890445DC0C3CE64C4F64FABC34722A69CBA27405434E83709E00CFD612EB936B2B7EFB747990A4425EB59BB54BB00B99c0p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DBB833-5810-4D00-B8A5-8D32EFBAC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28</Pages>
  <Words>10212</Words>
  <Characters>58210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2021-12-20T06:56:00Z</cp:lastPrinted>
  <dcterms:created xsi:type="dcterms:W3CDTF">2021-11-12T08:41:00Z</dcterms:created>
  <dcterms:modified xsi:type="dcterms:W3CDTF">2021-12-20T07:43:00Z</dcterms:modified>
</cp:coreProperties>
</file>