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E05E0A" w:rsidRPr="00427A18" w:rsidRDefault="003201DA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21161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BC129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«Переселение</w:t>
      </w:r>
    </w:p>
    <w:p w:rsidR="00E05E0A" w:rsidRPr="00427A18" w:rsidRDefault="00BC129D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граждан из ветхого и аварийного жилищного  фонда  в  Каменском</w:t>
      </w:r>
    </w:p>
    <w:p w:rsidR="00E05E0A" w:rsidRPr="00427A18" w:rsidRDefault="00BC129D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городском  округе  до  2026 года»</w:t>
      </w:r>
      <w:r w:rsidR="00BD097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,</w:t>
      </w: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 </w:t>
      </w:r>
      <w:proofErr w:type="gramStart"/>
      <w:r w:rsidR="009D0558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утвержденную</w:t>
      </w:r>
      <w:proofErr w:type="gramEnd"/>
      <w:r w:rsidR="009D0558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постановлением</w:t>
      </w:r>
    </w:p>
    <w:p w:rsidR="0021161D" w:rsidRPr="00427A18" w:rsidRDefault="009D0558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Главы Каменского городского округа №1</w:t>
      </w:r>
      <w:r w:rsidR="00BC129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86 от </w:t>
      </w:r>
      <w:r w:rsidR="00BC129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21</w:t>
      </w: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.08.2020г</w:t>
      </w:r>
      <w:proofErr w:type="gramStart"/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</w:t>
      </w:r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proofErr w:type="gramEnd"/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в редакции от </w:t>
      </w:r>
      <w:r w:rsidR="007067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3</w:t>
      </w:r>
      <w:r w:rsidR="00FE1BDD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0</w:t>
      </w:r>
      <w:r w:rsidR="007067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.12</w:t>
      </w:r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.2021 г. №</w:t>
      </w:r>
      <w:r w:rsidR="007067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2221</w:t>
      </w:r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E24776">
      <w:pPr>
        <w:spacing w:after="0" w:line="240" w:lineRule="auto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FE1BDD" w:rsidRPr="0015397E" w:rsidRDefault="00E24776" w:rsidP="00FE1B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</w:t>
      </w:r>
      <w:r w:rsidR="00FE1BDD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23.12.2021</w:t>
      </w: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FE1BDD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E1BDD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«О бюджете муниципального образования «Каменский городской округ» на 2022 год </w:t>
      </w:r>
    </w:p>
    <w:p w:rsidR="00E24776" w:rsidRPr="0015397E" w:rsidRDefault="00FE1BDD" w:rsidP="001539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2023 и 2024 годов » (с изменениями, внесенными Решением Думы Каменского городского округа от 13.01.2022 № 43)</w:t>
      </w:r>
      <w:r w:rsidR="00E24776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15397E" w:rsidRPr="0015397E">
        <w:rPr>
          <w:rFonts w:ascii="Liberation Serif" w:hAnsi="Liberation Serif" w:cs="Times New Roman"/>
          <w:sz w:val="28"/>
          <w:szCs w:val="28"/>
        </w:rPr>
        <w:t xml:space="preserve"> Решением Думы Каменского городского округа от 24.03.2022 г.</w:t>
      </w:r>
      <w:r w:rsidR="0015397E" w:rsidRPr="0015397E">
        <w:rPr>
          <w:rFonts w:ascii="Liberation Serif" w:hAnsi="Liberation Serif"/>
          <w:sz w:val="28"/>
          <w:szCs w:val="28"/>
        </w:rPr>
        <w:t xml:space="preserve"> №69 </w:t>
      </w:r>
      <w:r w:rsidR="0015397E">
        <w:rPr>
          <w:rFonts w:ascii="Liberation Serif" w:hAnsi="Liberation Serif"/>
          <w:sz w:val="28"/>
          <w:szCs w:val="28"/>
        </w:rPr>
        <w:t>«</w:t>
      </w:r>
      <w:r w:rsidR="0015397E" w:rsidRPr="0015397E">
        <w:rPr>
          <w:rFonts w:ascii="Liberation Serif" w:hAnsi="Liberation Serif"/>
          <w:sz w:val="28"/>
          <w:szCs w:val="28"/>
        </w:rPr>
        <w:t xml:space="preserve">О </w:t>
      </w:r>
      <w:r w:rsidR="0015397E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внесении изменений и дополнений в Решение Думы Каменского городского округа от 23.12.2021 № 30 «О бюджете муниципального образования «Каменски</w:t>
      </w:r>
      <w:r w:rsid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й городской округ» на 2022 год </w:t>
      </w:r>
      <w:r w:rsidR="0015397E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</w:t>
      </w:r>
      <w:r w:rsid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овый период 2023 и 2024 годов »,</w:t>
      </w:r>
      <w:r w:rsidR="00E24776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руководствуясь Уставом Каменского городского округа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нести 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</w:t>
      </w:r>
      <w:r w:rsidR="00D44BE9" w:rsidRPr="00D44BE9">
        <w:rPr>
          <w:rFonts w:ascii="Liberation Serif" w:eastAsia="Times New Roman" w:hAnsi="Liberation Serif" w:cs="Times New Roman"/>
          <w:sz w:val="28"/>
          <w:szCs w:val="28"/>
          <w:lang w:eastAsia="ru-RU"/>
        </w:rPr>
        <w:t>«Переселение граждан из ветхого и аварийного жилищного  фонда  в  Каменском  городском  округе  до  2026 года»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44BE9" w:rsidRPr="00D44BE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утвержденную постановлением Главы Каменского городского округа №1186 от 21.08.2020г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E24776" w:rsidRPr="00E24776">
        <w:t xml:space="preserve"> </w:t>
      </w:r>
      <w:r w:rsidR="00BD6891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E24776"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редакции от </w:t>
      </w:r>
      <w:r w:rsidR="0070671F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FE1BDD">
        <w:rPr>
          <w:rFonts w:ascii="Liberation Serif" w:eastAsia="Times New Roman" w:hAnsi="Liberation Serif" w:cs="Times New Roman"/>
          <w:sz w:val="28"/>
          <w:szCs w:val="28"/>
          <w:lang w:eastAsia="ru-RU"/>
        </w:rPr>
        <w:t>0</w:t>
      </w:r>
      <w:r w:rsidR="0070671F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</w:t>
      </w:r>
      <w:r w:rsidR="00E24776"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>2021 г. №2</w:t>
      </w:r>
      <w:r w:rsidR="0070671F">
        <w:rPr>
          <w:rFonts w:ascii="Liberation Serif" w:eastAsia="Times New Roman" w:hAnsi="Liberation Serif" w:cs="Times New Roman"/>
          <w:sz w:val="28"/>
          <w:szCs w:val="28"/>
          <w:lang w:eastAsia="ru-RU"/>
        </w:rPr>
        <w:t>221</w:t>
      </w:r>
      <w:r w:rsidR="00E24776"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E83FAC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F025CA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E83FAC" w:rsidRDefault="00E83FAC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7C770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105 268,3</w:t>
            </w:r>
            <w:r w:rsidR="007067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 </w:t>
            </w:r>
            <w:r w:rsidR="007C770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55 700,5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– </w:t>
            </w:r>
            <w:r w:rsidR="00B34C7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7067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41167,8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 w:rsidRP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–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34C7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67639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00,0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2025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A36446" w:rsidRP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A36446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245AEA" w:rsidRDefault="00245AEA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7C770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55 700,5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57197,</w:t>
            </w:r>
            <w:r w:rsidR="00EF4BF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 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B28C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 </w:t>
            </w:r>
            <w:r w:rsidR="00C82E8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7057,8  тыс. руб.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  <w:r w:rsidR="0067639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45 183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,5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2 673,5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34 110,0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-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-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D0DCC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BD6891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D0DCC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2 «План мероприятий по выполнению муниципальной программы </w:t>
      </w:r>
      <w:r w:rsidR="00BD0DCC" w:rsidRPr="00374230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 w:rsidR="00BD0DCC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="00BD0DCC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 муниципальной программе изложить в новой редакции </w:t>
      </w:r>
      <w:r w:rsidR="00427A1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(прилагается) (</w:t>
      </w:r>
      <w:r w:rsidR="00374230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размещено на сайте МО «Каменский городской округ» http://kamensk-adm.ru/);</w:t>
      </w:r>
    </w:p>
    <w:p w:rsidR="00920375" w:rsidRPr="00B91044" w:rsidRDefault="00BD0DCC" w:rsidP="00BD0DCC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1.</w:t>
      </w:r>
      <w:r w:rsidR="00BD6891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E0D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еречень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объектов капитального строительства (реконструкции)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для бюджетных инвестиций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муниципальной программы </w:t>
      </w:r>
      <w:r w:rsidRPr="00374230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 муниципальной программе изложить в новой редакции </w:t>
      </w:r>
      <w:r w:rsidR="00427A18" w:rsidRPr="00427A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(прилагается)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(размещено на сайте МО «Каменский городской округ» http://kamensk-adm.ru/)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остановления возложить на заместителя  Главы Администрации по экономике и финансам А.Ю.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Кошкарова</w:t>
      </w:r>
      <w:proofErr w:type="spell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83FAC" w:rsidRDefault="00E83FAC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83FAC" w:rsidRDefault="00E83FAC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D6891" w:rsidRDefault="00BD6891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D6891" w:rsidRDefault="00BD6891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7C770E" w:rsidRDefault="007C770E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D6891" w:rsidRDefault="00BD6891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</w:p>
    <w:sectPr w:rsidR="00BD6891" w:rsidSect="00245A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ACE" w:rsidRDefault="00864ACE" w:rsidP="00245AEA">
      <w:pPr>
        <w:spacing w:after="0" w:line="240" w:lineRule="auto"/>
      </w:pPr>
      <w:r>
        <w:separator/>
      </w:r>
    </w:p>
  </w:endnote>
  <w:endnote w:type="continuationSeparator" w:id="0">
    <w:p w:rsidR="00864ACE" w:rsidRDefault="00864ACE" w:rsidP="0024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ACE" w:rsidRDefault="00864ACE" w:rsidP="00245AEA">
      <w:pPr>
        <w:spacing w:after="0" w:line="240" w:lineRule="auto"/>
      </w:pPr>
      <w:r>
        <w:separator/>
      </w:r>
    </w:p>
  </w:footnote>
  <w:footnote w:type="continuationSeparator" w:id="0">
    <w:p w:rsidR="00864ACE" w:rsidRDefault="00864ACE" w:rsidP="00245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91135"/>
    <w:rsid w:val="000A3FD1"/>
    <w:rsid w:val="0015397E"/>
    <w:rsid w:val="001A5206"/>
    <w:rsid w:val="001E3FD9"/>
    <w:rsid w:val="0021161D"/>
    <w:rsid w:val="00240AB2"/>
    <w:rsid w:val="00245AEA"/>
    <w:rsid w:val="002D07D7"/>
    <w:rsid w:val="002D3EAD"/>
    <w:rsid w:val="002E65C5"/>
    <w:rsid w:val="003128A4"/>
    <w:rsid w:val="003201DA"/>
    <w:rsid w:val="003309C2"/>
    <w:rsid w:val="00374230"/>
    <w:rsid w:val="00380BBA"/>
    <w:rsid w:val="003D537A"/>
    <w:rsid w:val="0042263A"/>
    <w:rsid w:val="004235C1"/>
    <w:rsid w:val="00427A18"/>
    <w:rsid w:val="004C4DA2"/>
    <w:rsid w:val="004E1408"/>
    <w:rsid w:val="00551484"/>
    <w:rsid w:val="00583794"/>
    <w:rsid w:val="0059646C"/>
    <w:rsid w:val="006715E7"/>
    <w:rsid w:val="00672ABA"/>
    <w:rsid w:val="00676393"/>
    <w:rsid w:val="0070671F"/>
    <w:rsid w:val="007A5CC6"/>
    <w:rsid w:val="007C770E"/>
    <w:rsid w:val="007F3442"/>
    <w:rsid w:val="00800FB3"/>
    <w:rsid w:val="00864ACE"/>
    <w:rsid w:val="008E773B"/>
    <w:rsid w:val="00900ED7"/>
    <w:rsid w:val="00916510"/>
    <w:rsid w:val="00920375"/>
    <w:rsid w:val="009849F6"/>
    <w:rsid w:val="009D0558"/>
    <w:rsid w:val="00A01956"/>
    <w:rsid w:val="00A36446"/>
    <w:rsid w:val="00A42713"/>
    <w:rsid w:val="00A9455F"/>
    <w:rsid w:val="00AB28CC"/>
    <w:rsid w:val="00AB79C6"/>
    <w:rsid w:val="00AD1326"/>
    <w:rsid w:val="00AD4353"/>
    <w:rsid w:val="00B242CD"/>
    <w:rsid w:val="00B348C7"/>
    <w:rsid w:val="00B34C75"/>
    <w:rsid w:val="00B85DE2"/>
    <w:rsid w:val="00B91044"/>
    <w:rsid w:val="00BA0971"/>
    <w:rsid w:val="00BB4E5D"/>
    <w:rsid w:val="00BC129D"/>
    <w:rsid w:val="00BD0978"/>
    <w:rsid w:val="00BD0DCC"/>
    <w:rsid w:val="00BD6891"/>
    <w:rsid w:val="00C7460B"/>
    <w:rsid w:val="00C82E8B"/>
    <w:rsid w:val="00CA2740"/>
    <w:rsid w:val="00D10836"/>
    <w:rsid w:val="00D2621C"/>
    <w:rsid w:val="00D41CE4"/>
    <w:rsid w:val="00D44BE9"/>
    <w:rsid w:val="00D7221E"/>
    <w:rsid w:val="00D91EB8"/>
    <w:rsid w:val="00DF0A7D"/>
    <w:rsid w:val="00E033BD"/>
    <w:rsid w:val="00E05E0A"/>
    <w:rsid w:val="00E24776"/>
    <w:rsid w:val="00E34EAB"/>
    <w:rsid w:val="00E469F5"/>
    <w:rsid w:val="00E83FAC"/>
    <w:rsid w:val="00E920A2"/>
    <w:rsid w:val="00E96E3B"/>
    <w:rsid w:val="00EF4BF5"/>
    <w:rsid w:val="00F025CA"/>
    <w:rsid w:val="00F10E25"/>
    <w:rsid w:val="00F133D4"/>
    <w:rsid w:val="00F23F11"/>
    <w:rsid w:val="00F256BB"/>
    <w:rsid w:val="00F866AA"/>
    <w:rsid w:val="00FB21D2"/>
    <w:rsid w:val="00FC044B"/>
    <w:rsid w:val="00FE0D75"/>
    <w:rsid w:val="00FE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AEA"/>
  </w:style>
  <w:style w:type="paragraph" w:styleId="a8">
    <w:name w:val="footer"/>
    <w:basedOn w:val="a"/>
    <w:link w:val="a9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A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AEA"/>
  </w:style>
  <w:style w:type="paragraph" w:styleId="a8">
    <w:name w:val="footer"/>
    <w:basedOn w:val="a"/>
    <w:link w:val="a9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2C643-8FAC-4015-B10C-7C3CD0978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1</cp:lastModifiedBy>
  <cp:revision>72</cp:revision>
  <cp:lastPrinted>2022-04-07T11:18:00Z</cp:lastPrinted>
  <dcterms:created xsi:type="dcterms:W3CDTF">2020-08-10T04:42:00Z</dcterms:created>
  <dcterms:modified xsi:type="dcterms:W3CDTF">2022-04-08T09:35:00Z</dcterms:modified>
</cp:coreProperties>
</file>