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F4" w:rsidRPr="002853DA" w:rsidRDefault="00F865F4" w:rsidP="00F865F4">
      <w:pPr>
        <w:pStyle w:val="2"/>
        <w:jc w:val="center"/>
        <w:rPr>
          <w:rFonts w:ascii="Liberation Serif" w:hAnsi="Liberation Serif"/>
          <w:sz w:val="28"/>
          <w:szCs w:val="28"/>
        </w:rPr>
      </w:pPr>
      <w:r w:rsidRPr="002853DA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0B6A8" wp14:editId="64CC1C54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6985" t="8890" r="8255" b="1016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5F4" w:rsidRDefault="00F865F4" w:rsidP="00F865F4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46.75pt;margin-top:27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" strokecolor="white">
                <v:textbox style="layout-flow:vertical;mso-layout-flow-alt:bottom-to-top">
                  <w:txbxContent>
                    <w:p w:rsidR="00F865F4" w:rsidRDefault="00F865F4" w:rsidP="00F865F4"/>
                  </w:txbxContent>
                </v:textbox>
              </v:shape>
            </w:pict>
          </mc:Fallback>
        </mc:AlternateContent>
      </w:r>
      <w:r w:rsidRPr="002853DA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79F6E" wp14:editId="735BFB6D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6985" t="8890" r="8255" b="1016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5F4" w:rsidRDefault="00F865F4" w:rsidP="00F865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left:0;text-align:left;margin-left:-46.75pt;margin-top: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" strokecolor="white">
                <v:textbox>
                  <w:txbxContent>
                    <w:p w:rsidR="00F865F4" w:rsidRDefault="00F865F4" w:rsidP="00F865F4"/>
                  </w:txbxContent>
                </v:textbox>
              </v:shape>
            </w:pict>
          </mc:Fallback>
        </mc:AlternateContent>
      </w:r>
      <w:r w:rsidRPr="002853DA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AC974D8" wp14:editId="0D9439D8">
            <wp:extent cx="723900" cy="904875"/>
            <wp:effectExtent l="0" t="0" r="0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5F4" w:rsidRPr="002853DA" w:rsidRDefault="00F865F4" w:rsidP="00F865F4">
      <w:pPr>
        <w:pStyle w:val="a3"/>
        <w:rPr>
          <w:rFonts w:ascii="Liberation Serif" w:hAnsi="Liberation Serif"/>
          <w:szCs w:val="28"/>
        </w:rPr>
      </w:pPr>
    </w:p>
    <w:p w:rsidR="00F865F4" w:rsidRPr="002853DA" w:rsidRDefault="00F865F4" w:rsidP="00F865F4">
      <w:pPr>
        <w:pStyle w:val="a3"/>
        <w:rPr>
          <w:rFonts w:ascii="Liberation Serif" w:hAnsi="Liberation Serif"/>
          <w:szCs w:val="28"/>
        </w:rPr>
      </w:pPr>
      <w:r w:rsidRPr="002853DA">
        <w:rPr>
          <w:rFonts w:ascii="Liberation Serif" w:hAnsi="Liberation Serif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BCFDD" wp14:editId="4AE21432">
                <wp:simplePos x="0" y="0"/>
                <wp:positionH relativeFrom="column">
                  <wp:posOffset>-593725</wp:posOffset>
                </wp:positionH>
                <wp:positionV relativeFrom="paragraph">
                  <wp:posOffset>6350</wp:posOffset>
                </wp:positionV>
                <wp:extent cx="356235" cy="342900"/>
                <wp:effectExtent l="6985" t="5715" r="8255" b="1333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5F4" w:rsidRDefault="00F865F4" w:rsidP="00F865F4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8" type="#_x0000_t202" style="position:absolute;left:0;text-align:left;margin-left:-46.75pt;margin-top:.5pt;width:28.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" strokecolor="white">
                <v:textbox style="layout-flow:vertical;mso-layout-flow-alt:bottom-to-top">
                  <w:txbxContent>
                    <w:p w:rsidR="00F865F4" w:rsidRDefault="00F865F4" w:rsidP="00F865F4"/>
                  </w:txbxContent>
                </v:textbox>
              </v:shape>
            </w:pict>
          </mc:Fallback>
        </mc:AlternateContent>
      </w:r>
      <w:r w:rsidRPr="002853DA">
        <w:rPr>
          <w:rFonts w:ascii="Liberation Serif" w:hAnsi="Liberation Serif"/>
          <w:szCs w:val="28"/>
        </w:rPr>
        <w:t>ГЛАВА МУНИЦИПАЛЬНОГО ОБРАЗОВАНИЯ</w:t>
      </w:r>
    </w:p>
    <w:p w:rsidR="00F865F4" w:rsidRPr="002853DA" w:rsidRDefault="00F865F4" w:rsidP="00F865F4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2853DA">
        <w:rPr>
          <w:rFonts w:ascii="Liberation Serif" w:hAnsi="Liberation Serif"/>
          <w:b/>
          <w:bCs/>
          <w:sz w:val="28"/>
          <w:szCs w:val="28"/>
        </w:rPr>
        <w:t>«КАМЕНСКИЙ   ГОРОДСКОЙ ОКРУГ»</w:t>
      </w:r>
    </w:p>
    <w:p w:rsidR="00F865F4" w:rsidRPr="002853DA" w:rsidRDefault="00F865F4" w:rsidP="00F865F4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 w:rsidRPr="002853DA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335E87" w:rsidRDefault="00335E87" w:rsidP="00335E87">
      <w:pPr>
        <w:rPr>
          <w:rFonts w:ascii="Liberation Serif" w:hAnsi="Liberation Serif"/>
          <w:sz w:val="28"/>
          <w:szCs w:val="28"/>
        </w:rPr>
      </w:pPr>
    </w:p>
    <w:p w:rsidR="00335E87" w:rsidRPr="00335E87" w:rsidRDefault="00335E87" w:rsidP="00335E8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</w:t>
      </w:r>
      <w:r w:rsidRPr="00335E87">
        <w:rPr>
          <w:rFonts w:ascii="Liberation Serif" w:hAnsi="Liberation Serif"/>
          <w:sz w:val="28"/>
          <w:szCs w:val="28"/>
        </w:rPr>
        <w:tab/>
      </w:r>
      <w:r w:rsidRPr="00335E87">
        <w:rPr>
          <w:rFonts w:ascii="Liberation Serif" w:hAnsi="Liberation Serif"/>
          <w:sz w:val="28"/>
          <w:szCs w:val="28"/>
        </w:rPr>
        <w:tab/>
      </w:r>
      <w:r w:rsidRPr="00335E87">
        <w:rPr>
          <w:rFonts w:ascii="Liberation Serif" w:hAnsi="Liberation Serif"/>
          <w:sz w:val="28"/>
          <w:szCs w:val="28"/>
        </w:rPr>
        <w:tab/>
      </w:r>
      <w:r w:rsidRPr="00335E87">
        <w:rPr>
          <w:rFonts w:ascii="Liberation Serif" w:hAnsi="Liberation Serif"/>
          <w:sz w:val="28"/>
          <w:szCs w:val="28"/>
        </w:rPr>
        <w:tab/>
      </w:r>
      <w:r w:rsidRPr="00335E87">
        <w:rPr>
          <w:rFonts w:ascii="Liberation Serif" w:hAnsi="Liberation Serif"/>
          <w:sz w:val="28"/>
          <w:szCs w:val="28"/>
        </w:rPr>
        <w:tab/>
      </w:r>
      <w:r w:rsidRPr="00335E87">
        <w:rPr>
          <w:rFonts w:ascii="Liberation Serif" w:hAnsi="Liberation Serif"/>
          <w:sz w:val="28"/>
          <w:szCs w:val="28"/>
        </w:rPr>
        <w:tab/>
      </w:r>
      <w:r w:rsidRPr="00335E87">
        <w:rPr>
          <w:rFonts w:ascii="Liberation Serif" w:hAnsi="Liberation Serif"/>
          <w:sz w:val="28"/>
          <w:szCs w:val="28"/>
        </w:rPr>
        <w:tab/>
      </w:r>
      <w:r w:rsidRPr="00335E87">
        <w:rPr>
          <w:rFonts w:ascii="Liberation Serif" w:hAnsi="Liberation Serif"/>
          <w:sz w:val="28"/>
          <w:szCs w:val="28"/>
        </w:rPr>
        <w:tab/>
      </w:r>
      <w:r w:rsidRPr="00335E87">
        <w:rPr>
          <w:rFonts w:ascii="Liberation Serif" w:hAnsi="Liberation Serif"/>
          <w:sz w:val="28"/>
          <w:szCs w:val="28"/>
        </w:rPr>
        <w:tab/>
        <w:t>№</w:t>
      </w:r>
      <w:r>
        <w:rPr>
          <w:rFonts w:ascii="Liberation Serif" w:hAnsi="Liberation Serif"/>
          <w:sz w:val="28"/>
          <w:szCs w:val="28"/>
        </w:rPr>
        <w:t>_______</w:t>
      </w:r>
    </w:p>
    <w:p w:rsidR="00F865F4" w:rsidRPr="002853DA" w:rsidRDefault="00F865F4" w:rsidP="00335E87">
      <w:pPr>
        <w:jc w:val="center"/>
        <w:rPr>
          <w:rFonts w:ascii="Liberation Serif" w:hAnsi="Liberation Serif"/>
          <w:sz w:val="28"/>
          <w:szCs w:val="28"/>
        </w:rPr>
      </w:pPr>
      <w:r w:rsidRPr="002853DA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2DA3DE" wp14:editId="17F47675">
                <wp:simplePos x="0" y="0"/>
                <wp:positionH relativeFrom="column">
                  <wp:posOffset>-593725</wp:posOffset>
                </wp:positionH>
                <wp:positionV relativeFrom="paragraph">
                  <wp:posOffset>8255</wp:posOffset>
                </wp:positionV>
                <wp:extent cx="356235" cy="342900"/>
                <wp:effectExtent l="6985" t="8255" r="8255" b="1079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5F4" w:rsidRDefault="00F865F4" w:rsidP="00F865F4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9" type="#_x0000_t202" style="position:absolute;left:0;text-align:left;margin-left:-46.75pt;margin-top:.65pt;width:28.0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" strokecolor="white">
                <v:textbox style="layout-flow:vertical;mso-layout-flow-alt:bottom-to-top">
                  <w:txbxContent>
                    <w:p w:rsidR="00F865F4" w:rsidRDefault="00F865F4" w:rsidP="00F865F4"/>
                  </w:txbxContent>
                </v:textbox>
              </v:shape>
            </w:pict>
          </mc:Fallback>
        </mc:AlternateContent>
      </w:r>
      <w:r w:rsidRPr="002853DA">
        <w:rPr>
          <w:rFonts w:ascii="Liberation Serif" w:hAnsi="Liberation Serif"/>
          <w:sz w:val="28"/>
          <w:szCs w:val="28"/>
        </w:rPr>
        <w:t>п. Мартюш</w:t>
      </w:r>
    </w:p>
    <w:p w:rsidR="00F865F4" w:rsidRPr="002853DA" w:rsidRDefault="00F865F4" w:rsidP="00F865F4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</w:p>
    <w:p w:rsidR="00F865F4" w:rsidRPr="002853DA" w:rsidRDefault="00F865F4" w:rsidP="00F865F4">
      <w:pPr>
        <w:pStyle w:val="ConsPlusNormal"/>
        <w:widowControl/>
        <w:ind w:firstLine="540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</w:p>
    <w:p w:rsidR="00F865F4" w:rsidRPr="000855FC" w:rsidRDefault="00F865F4" w:rsidP="00F865F4">
      <w:pPr>
        <w:pStyle w:val="ConsPlusNormal"/>
        <w:widowControl/>
        <w:ind w:firstLine="540"/>
        <w:jc w:val="center"/>
        <w:rPr>
          <w:rFonts w:ascii="Liberation Serif" w:hAnsi="Liberation Serif"/>
          <w:b/>
          <w:i/>
          <w:sz w:val="28"/>
          <w:szCs w:val="28"/>
        </w:rPr>
      </w:pPr>
      <w:r w:rsidRPr="000855FC">
        <w:rPr>
          <w:rFonts w:ascii="Liberation Serif" w:hAnsi="Liberation Serif"/>
          <w:b/>
          <w:i/>
          <w:sz w:val="28"/>
          <w:szCs w:val="28"/>
        </w:rPr>
        <w:t>О внесении изменений в Постановление Главы Каменского городского округа от 10.02.2021 N 203 «О проведении оценки регулирующего воздействия проектов нормативных правовых актов Каменского городского округа и экспертизы нормативных правовых актов Каменского городского округа»</w:t>
      </w:r>
    </w:p>
    <w:p w:rsidR="00F865F4" w:rsidRPr="002853DA" w:rsidRDefault="00F865F4" w:rsidP="00F865F4">
      <w:pPr>
        <w:pStyle w:val="ConsPlusNormal"/>
        <w:widowControl/>
        <w:ind w:firstLine="540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</w:p>
    <w:p w:rsidR="00F865F4" w:rsidRPr="007C675D" w:rsidRDefault="00F865F4" w:rsidP="00864ACA">
      <w:pPr>
        <w:pStyle w:val="ConsPlusNormal"/>
        <w:widowControl/>
        <w:ind w:firstLine="0"/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</w:pPr>
    </w:p>
    <w:p w:rsidR="00335E87" w:rsidRDefault="00335E87" w:rsidP="00335E87">
      <w:pPr>
        <w:autoSpaceDE w:val="0"/>
        <w:autoSpaceDN w:val="0"/>
        <w:adjustRightInd w:val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ab/>
      </w:r>
      <w:r w:rsidR="00F865F4"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В соответствии с Законом Свердловской области от 17.11.2021 N 99-ОЗ </w:t>
      </w:r>
      <w:r w:rsidR="00F30849" w:rsidRPr="007C675D">
        <w:rPr>
          <w:rFonts w:ascii="Liberation Serif" w:hAnsi="Liberation Serif"/>
          <w:color w:val="000000" w:themeColor="text1"/>
          <w:sz w:val="28"/>
          <w:szCs w:val="28"/>
        </w:rPr>
        <w:t>«</w:t>
      </w:r>
      <w:r w:rsidR="00F865F4"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О внесении изменений в Закон Свердловской области </w:t>
      </w:r>
      <w:r w:rsidR="00F30849" w:rsidRPr="007C675D">
        <w:rPr>
          <w:rFonts w:ascii="Liberation Serif" w:hAnsi="Liberation Serif"/>
          <w:color w:val="000000" w:themeColor="text1"/>
          <w:sz w:val="28"/>
          <w:szCs w:val="28"/>
        </w:rPr>
        <w:t>«</w:t>
      </w:r>
      <w:r w:rsidR="00F865F4"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Об оценке регулирующего воздействия проектов нормативных правовых актов </w:t>
      </w:r>
      <w:proofErr w:type="gramStart"/>
      <w:r w:rsidR="00F865F4"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Свердловской области и проектов муниципальных нормативных правовых актов и экспертизе нормативных правовых актов Свердловской области и </w:t>
      </w:r>
      <w:r w:rsidR="00F865F4" w:rsidRPr="00335E87">
        <w:rPr>
          <w:rFonts w:ascii="Liberation Serif" w:hAnsi="Liberation Serif"/>
          <w:sz w:val="28"/>
          <w:szCs w:val="28"/>
        </w:rPr>
        <w:t>муниципальных нормативных правовых актов</w:t>
      </w:r>
      <w:r w:rsidR="00F30849" w:rsidRPr="00335E87">
        <w:rPr>
          <w:rFonts w:ascii="Liberation Serif" w:hAnsi="Liberation Serif"/>
          <w:sz w:val="28"/>
          <w:szCs w:val="28"/>
        </w:rPr>
        <w:t>»</w:t>
      </w:r>
      <w:r w:rsidR="00F865F4" w:rsidRPr="00335E87">
        <w:rPr>
          <w:rFonts w:ascii="Liberation Serif" w:hAnsi="Liberation Serif"/>
          <w:sz w:val="28"/>
          <w:szCs w:val="28"/>
        </w:rPr>
        <w:t xml:space="preserve">, </w:t>
      </w:r>
      <w:hyperlink r:id="rId7" w:history="1">
        <w:r w:rsidRPr="00335E87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Постановлением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Правительства Свердловской области от 26.11.2014 N 1051-ПП «О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области»</w:t>
      </w:r>
      <w:r w:rsidR="00F865F4" w:rsidRPr="007C675D">
        <w:rPr>
          <w:rFonts w:ascii="Liberation Serif" w:hAnsi="Liberation Serif"/>
          <w:color w:val="000000" w:themeColor="text1"/>
          <w:sz w:val="28"/>
          <w:szCs w:val="28"/>
        </w:rPr>
        <w:t>, руководствуясь Уставом муниципального образования «Каменский городской округ»</w:t>
      </w:r>
      <w:r w:rsidR="00F30849"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, </w:t>
      </w:r>
      <w:proofErr w:type="gramEnd"/>
    </w:p>
    <w:p w:rsidR="00335E87" w:rsidRDefault="00335E87" w:rsidP="00335E8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335E87">
        <w:rPr>
          <w:rFonts w:ascii="Liberation Serif" w:eastAsia="Calibri" w:hAnsi="Liberation Serif"/>
          <w:b/>
          <w:sz w:val="28"/>
          <w:szCs w:val="28"/>
          <w:lang w:eastAsia="en-US"/>
        </w:rPr>
        <w:t>ПОСТАНОВЛЯЮ:</w:t>
      </w:r>
    </w:p>
    <w:p w:rsidR="00F865F4" w:rsidRPr="007C675D" w:rsidRDefault="00F865F4" w:rsidP="00335E87">
      <w:pPr>
        <w:ind w:firstLine="709"/>
        <w:jc w:val="both"/>
        <w:rPr>
          <w:rFonts w:ascii="Liberation Serif" w:eastAsiaTheme="minorHAnsi" w:hAnsi="Liberation Serif"/>
          <w:color w:val="000000" w:themeColor="text1"/>
          <w:sz w:val="28"/>
          <w:szCs w:val="28"/>
        </w:rPr>
      </w:pPr>
      <w:r w:rsidRPr="007C675D">
        <w:rPr>
          <w:rFonts w:ascii="Liberation Serif" w:eastAsiaTheme="minorHAnsi" w:hAnsi="Liberation Serif"/>
          <w:color w:val="000000" w:themeColor="text1"/>
          <w:sz w:val="28"/>
          <w:szCs w:val="28"/>
        </w:rPr>
        <w:t xml:space="preserve">1. Внести в Порядок проведения публичных консультаций по проектам нормативных правовых актов Каменского городского округа и подготовки заключения об оценке регулирующего воздействия проектов нормативных правовых актов Каменского городского округа», утвержденный </w:t>
      </w:r>
      <w:r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Постановлением Главы Каменского городского округа от 10.02.2021 N 203 </w:t>
      </w:r>
      <w:r w:rsidRPr="007C675D">
        <w:rPr>
          <w:rFonts w:ascii="Liberation Serif" w:eastAsiaTheme="minorHAnsi" w:hAnsi="Liberation Serif"/>
          <w:color w:val="000000" w:themeColor="text1"/>
          <w:sz w:val="28"/>
          <w:szCs w:val="28"/>
        </w:rPr>
        <w:t>(далее - Порядок), следующие изменения:</w:t>
      </w:r>
    </w:p>
    <w:p w:rsidR="00F865F4" w:rsidRPr="007C675D" w:rsidRDefault="00F30849" w:rsidP="00FE6C3B">
      <w:pPr>
        <w:pStyle w:val="a4"/>
        <w:numPr>
          <w:ilvl w:val="1"/>
          <w:numId w:val="13"/>
        </w:numPr>
        <w:ind w:left="0" w:firstLine="72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C675D">
        <w:rPr>
          <w:rFonts w:ascii="Liberation Serif" w:hAnsi="Liberation Serif"/>
          <w:color w:val="000000" w:themeColor="text1"/>
          <w:sz w:val="28"/>
          <w:szCs w:val="28"/>
        </w:rPr>
        <w:t>Абзац первый</w:t>
      </w:r>
      <w:r w:rsidR="009C05B0"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hyperlink r:id="rId8" w:history="1">
        <w:r w:rsidRPr="007C675D">
          <w:rPr>
            <w:rStyle w:val="a5"/>
            <w:rFonts w:ascii="Liberation Serif" w:eastAsiaTheme="minorHAnsi" w:hAnsi="Liberation Serif"/>
            <w:color w:val="000000" w:themeColor="text1"/>
            <w:sz w:val="28"/>
            <w:szCs w:val="28"/>
            <w:u w:val="none"/>
          </w:rPr>
          <w:t>п</w:t>
        </w:r>
        <w:r w:rsidR="00F865F4" w:rsidRPr="007C675D">
          <w:rPr>
            <w:rStyle w:val="a5"/>
            <w:rFonts w:ascii="Liberation Serif" w:eastAsiaTheme="minorHAnsi" w:hAnsi="Liberation Serif"/>
            <w:color w:val="000000" w:themeColor="text1"/>
            <w:sz w:val="28"/>
            <w:szCs w:val="28"/>
            <w:u w:val="none"/>
          </w:rPr>
          <w:t>ункт</w:t>
        </w:r>
        <w:r w:rsidRPr="007C675D">
          <w:rPr>
            <w:rStyle w:val="a5"/>
            <w:rFonts w:ascii="Liberation Serif" w:eastAsiaTheme="minorHAnsi" w:hAnsi="Liberation Serif"/>
            <w:color w:val="000000" w:themeColor="text1"/>
            <w:sz w:val="28"/>
            <w:szCs w:val="28"/>
            <w:u w:val="none"/>
          </w:rPr>
          <w:t>а</w:t>
        </w:r>
        <w:r w:rsidR="00F865F4" w:rsidRPr="007C675D">
          <w:rPr>
            <w:rStyle w:val="a5"/>
            <w:rFonts w:ascii="Liberation Serif" w:eastAsiaTheme="minorHAnsi" w:hAnsi="Liberation Serif"/>
            <w:color w:val="000000" w:themeColor="text1"/>
            <w:sz w:val="28"/>
            <w:szCs w:val="28"/>
            <w:u w:val="none"/>
          </w:rPr>
          <w:t xml:space="preserve"> </w:t>
        </w:r>
      </w:hyperlink>
      <w:r w:rsidR="00F865F4" w:rsidRPr="007C675D">
        <w:rPr>
          <w:rFonts w:ascii="Liberation Serif" w:eastAsiaTheme="minorHAnsi" w:hAnsi="Liberation Serif"/>
          <w:color w:val="000000" w:themeColor="text1"/>
          <w:sz w:val="28"/>
          <w:szCs w:val="28"/>
        </w:rPr>
        <w:t xml:space="preserve">1 Порядка </w:t>
      </w:r>
      <w:r w:rsidR="00F865F4" w:rsidRPr="007C675D">
        <w:rPr>
          <w:rFonts w:ascii="Liberation Serif" w:hAnsi="Liberation Serif"/>
          <w:color w:val="000000" w:themeColor="text1"/>
          <w:sz w:val="28"/>
          <w:szCs w:val="28"/>
        </w:rPr>
        <w:t>изложить</w:t>
      </w:r>
      <w:r w:rsidR="00F865F4" w:rsidRPr="007C675D">
        <w:rPr>
          <w:rFonts w:ascii="Liberation Serif" w:eastAsiaTheme="minorHAnsi" w:hAnsi="Liberation Serif"/>
          <w:color w:val="000000" w:themeColor="text1"/>
          <w:sz w:val="28"/>
          <w:szCs w:val="28"/>
        </w:rPr>
        <w:t xml:space="preserve"> в следующей редакции:</w:t>
      </w:r>
    </w:p>
    <w:p w:rsidR="00A83027" w:rsidRPr="007C675D" w:rsidRDefault="00F865F4" w:rsidP="00FE6C3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«1. </w:t>
      </w:r>
      <w:proofErr w:type="gramStart"/>
      <w:r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Оценка регулирующего воздействия проектов нормативных правовых актов Каменского городского округа (далее - проекты актов Каменского городского округа) проводится в отношении проектов актов Каменского городского округа, устанавливающих новые или изменяющих </w:t>
      </w:r>
      <w:r w:rsidRPr="007C675D">
        <w:rPr>
          <w:rFonts w:ascii="Liberation Serif" w:hAnsi="Liberation Serif"/>
          <w:color w:val="000000" w:themeColor="text1"/>
          <w:sz w:val="28"/>
          <w:szCs w:val="28"/>
        </w:rPr>
        <w:lastRenderedPageBreak/>
        <w:t xml:space="preserve">ранее предусмотренные нормативными правовыми актами Каменского городского округа обязательные </w:t>
      </w:r>
      <w:r w:rsidR="00A83027" w:rsidRPr="007C675D">
        <w:rPr>
          <w:rFonts w:ascii="Liberation Serif" w:hAnsi="Liberation Serif"/>
          <w:color w:val="000000" w:themeColor="text1"/>
          <w:sz w:val="28"/>
          <w:szCs w:val="28"/>
        </w:rPr>
        <w:t>требования для</w:t>
      </w:r>
      <w:r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 субъектов предпринимательской и иной экономической деятельности</w:t>
      </w:r>
      <w:r w:rsidR="00A83027" w:rsidRPr="007C675D">
        <w:rPr>
          <w:rFonts w:ascii="Liberation Serif" w:hAnsi="Liberation Serif"/>
          <w:color w:val="000000" w:themeColor="text1"/>
          <w:sz w:val="28"/>
          <w:szCs w:val="28"/>
        </w:rPr>
        <w:t>,</w:t>
      </w:r>
      <w:r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C41648">
        <w:rPr>
          <w:rFonts w:ascii="Liberation Serif" w:hAnsi="Liberation Serif"/>
          <w:color w:val="000000" w:themeColor="text1"/>
          <w:sz w:val="28"/>
          <w:szCs w:val="28"/>
        </w:rPr>
        <w:t xml:space="preserve">новые </w:t>
      </w:r>
      <w:r w:rsidR="00A83027" w:rsidRPr="007C675D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обязанности для субъектов инвестиционной деятельности:</w:t>
      </w:r>
      <w:r w:rsidR="00F30849" w:rsidRPr="007C675D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»</w:t>
      </w:r>
      <w:r w:rsidR="007C675D" w:rsidRPr="007C675D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.</w:t>
      </w:r>
      <w:proofErr w:type="gramEnd"/>
    </w:p>
    <w:p w:rsidR="00F865F4" w:rsidRPr="007C675D" w:rsidRDefault="00FD3692" w:rsidP="00335E87">
      <w:pPr>
        <w:pStyle w:val="a4"/>
        <w:numPr>
          <w:ilvl w:val="1"/>
          <w:numId w:val="7"/>
        </w:numPr>
        <w:ind w:left="0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hyperlink r:id="rId9" w:history="1">
        <w:r w:rsidR="00F865F4" w:rsidRPr="007C675D">
          <w:rPr>
            <w:rStyle w:val="a5"/>
            <w:rFonts w:ascii="Liberation Serif" w:eastAsiaTheme="minorHAnsi" w:hAnsi="Liberation Serif"/>
            <w:color w:val="000000" w:themeColor="text1"/>
            <w:sz w:val="28"/>
            <w:szCs w:val="28"/>
            <w:u w:val="none"/>
          </w:rPr>
          <w:t xml:space="preserve">Пункт </w:t>
        </w:r>
      </w:hyperlink>
      <w:r w:rsidR="00F865F4" w:rsidRPr="007C675D">
        <w:rPr>
          <w:rFonts w:ascii="Liberation Serif" w:eastAsiaTheme="minorHAnsi" w:hAnsi="Liberation Serif"/>
          <w:color w:val="000000" w:themeColor="text1"/>
          <w:sz w:val="28"/>
          <w:szCs w:val="28"/>
        </w:rPr>
        <w:t xml:space="preserve">2 Порядка </w:t>
      </w:r>
      <w:r w:rsidR="00F865F4" w:rsidRPr="007C675D">
        <w:rPr>
          <w:rFonts w:ascii="Liberation Serif" w:hAnsi="Liberation Serif"/>
          <w:color w:val="000000" w:themeColor="text1"/>
          <w:sz w:val="28"/>
          <w:szCs w:val="28"/>
        </w:rPr>
        <w:t>изложить</w:t>
      </w:r>
      <w:r w:rsidR="00F865F4" w:rsidRPr="007C675D">
        <w:rPr>
          <w:rFonts w:ascii="Liberation Serif" w:eastAsiaTheme="minorHAnsi" w:hAnsi="Liberation Serif"/>
          <w:color w:val="000000" w:themeColor="text1"/>
          <w:sz w:val="28"/>
          <w:szCs w:val="28"/>
        </w:rPr>
        <w:t xml:space="preserve"> в следующей редакции:</w:t>
      </w:r>
    </w:p>
    <w:p w:rsidR="00F865F4" w:rsidRPr="007C675D" w:rsidRDefault="00F865F4" w:rsidP="00335E87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C675D">
        <w:rPr>
          <w:rFonts w:ascii="Liberation Serif" w:hAnsi="Liberation Serif"/>
          <w:color w:val="000000" w:themeColor="text1"/>
          <w:sz w:val="28"/>
          <w:szCs w:val="28"/>
        </w:rPr>
        <w:t>«2. Оценка регулирующего воздействия проектов актов Каменского городского округа проводится с учетом степени регулирующего воздействия положений проекта акта:</w:t>
      </w:r>
    </w:p>
    <w:p w:rsidR="00F865F4" w:rsidRPr="007C675D" w:rsidRDefault="002C423B" w:rsidP="00335E87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1) </w:t>
      </w:r>
      <w:r w:rsidR="00F865F4"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высокая степень регулирующего воздействия - проект акта Каменского городского округа содержит положения, устанавливающие новые обязательные требования для субъектов предпринимательской и иной экономической деятельности, </w:t>
      </w:r>
      <w:r w:rsidR="00335E87">
        <w:rPr>
          <w:rFonts w:ascii="Liberation Serif" w:hAnsi="Liberation Serif"/>
          <w:color w:val="000000" w:themeColor="text1"/>
          <w:sz w:val="28"/>
          <w:szCs w:val="28"/>
        </w:rPr>
        <w:t xml:space="preserve">новые </w:t>
      </w:r>
      <w:r w:rsidR="00F865F4" w:rsidRPr="007C675D">
        <w:rPr>
          <w:rFonts w:ascii="Liberation Serif" w:hAnsi="Liberation Serif"/>
          <w:color w:val="000000" w:themeColor="text1"/>
          <w:sz w:val="28"/>
          <w:szCs w:val="28"/>
        </w:rPr>
        <w:t>обязанности для субъектов инвестиционной деятельности;</w:t>
      </w:r>
    </w:p>
    <w:p w:rsidR="00F865F4" w:rsidRPr="007C675D" w:rsidRDefault="002C423B" w:rsidP="00335E87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2) </w:t>
      </w:r>
      <w:r w:rsidR="00F865F4" w:rsidRPr="007C675D">
        <w:rPr>
          <w:rFonts w:ascii="Liberation Serif" w:hAnsi="Liberation Serif"/>
          <w:color w:val="000000" w:themeColor="text1"/>
          <w:sz w:val="28"/>
          <w:szCs w:val="28"/>
        </w:rPr>
        <w:t>средняя степень регулирующего воздействия - проект акта Каменского городского округа содержит положения, изменяющие ранее предусмотренные нормативными правовыми актами Каменского городского округа обязательные требования для субъектов предпринимательской и иной экономической деятельности, обязанности для субъектов инвестиционной деятельности;</w:t>
      </w:r>
    </w:p>
    <w:p w:rsidR="00F865F4" w:rsidRPr="007C675D" w:rsidRDefault="00F865F4" w:rsidP="00335E87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C675D">
        <w:rPr>
          <w:rFonts w:ascii="Liberation Serif" w:hAnsi="Liberation Serif"/>
          <w:color w:val="000000" w:themeColor="text1"/>
          <w:sz w:val="28"/>
          <w:szCs w:val="28"/>
        </w:rPr>
        <w:t>3)</w:t>
      </w:r>
      <w:r w:rsidR="00335E8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7C675D">
        <w:rPr>
          <w:rFonts w:ascii="Liberation Serif" w:hAnsi="Liberation Serif"/>
          <w:color w:val="000000" w:themeColor="text1"/>
          <w:sz w:val="28"/>
          <w:szCs w:val="28"/>
        </w:rPr>
        <w:t>низкая степень регулирующего воздействия - проект акта Каменского городского округа содержит положения, отменяющие ранее предусмотренные нормативно правовыми актами Каменского городского округа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proofErr w:type="gramStart"/>
      <w:r w:rsidR="004D355E" w:rsidRPr="007C675D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Pr="007C675D">
        <w:rPr>
          <w:rFonts w:ascii="Liberation Serif" w:hAnsi="Liberation Serif"/>
          <w:color w:val="000000" w:themeColor="text1"/>
          <w:sz w:val="28"/>
          <w:szCs w:val="28"/>
        </w:rPr>
        <w:t>»</w:t>
      </w:r>
      <w:r w:rsidR="007C675D" w:rsidRPr="007C675D">
        <w:rPr>
          <w:rFonts w:ascii="Liberation Serif" w:hAnsi="Liberation Serif"/>
          <w:color w:val="000000" w:themeColor="text1"/>
          <w:sz w:val="28"/>
          <w:szCs w:val="28"/>
        </w:rPr>
        <w:t>.</w:t>
      </w:r>
      <w:proofErr w:type="gramEnd"/>
    </w:p>
    <w:p w:rsidR="00F865F4" w:rsidRPr="007C675D" w:rsidRDefault="00F865F4" w:rsidP="00335E87">
      <w:pPr>
        <w:pStyle w:val="a4"/>
        <w:numPr>
          <w:ilvl w:val="1"/>
          <w:numId w:val="7"/>
        </w:numPr>
        <w:ind w:left="0" w:firstLine="709"/>
        <w:jc w:val="both"/>
        <w:rPr>
          <w:rFonts w:ascii="Liberation Serif" w:eastAsiaTheme="minorHAnsi" w:hAnsi="Liberation Serif"/>
          <w:color w:val="000000" w:themeColor="text1"/>
          <w:sz w:val="28"/>
          <w:szCs w:val="28"/>
        </w:rPr>
      </w:pPr>
      <w:r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В пункте 3 Порядка </w:t>
      </w:r>
      <w:r w:rsidRPr="007C675D">
        <w:rPr>
          <w:rFonts w:ascii="Liberation Serif" w:eastAsiaTheme="minorHAnsi" w:hAnsi="Liberation Serif"/>
          <w:color w:val="000000" w:themeColor="text1"/>
          <w:sz w:val="28"/>
          <w:szCs w:val="28"/>
        </w:rPr>
        <w:t>слова «инвестиционной деятельности» заменить словами «иной экономической деятельности»</w:t>
      </w:r>
      <w:r w:rsidR="000940C9">
        <w:rPr>
          <w:rFonts w:ascii="Liberation Serif" w:eastAsiaTheme="minorHAnsi" w:hAnsi="Liberation Serif"/>
          <w:color w:val="000000" w:themeColor="text1"/>
          <w:sz w:val="28"/>
          <w:szCs w:val="28"/>
        </w:rPr>
        <w:t>.</w:t>
      </w:r>
    </w:p>
    <w:p w:rsidR="00F865F4" w:rsidRPr="007C675D" w:rsidRDefault="00F865F4" w:rsidP="00335E87">
      <w:pPr>
        <w:pStyle w:val="a4"/>
        <w:numPr>
          <w:ilvl w:val="1"/>
          <w:numId w:val="7"/>
        </w:numPr>
        <w:ind w:left="0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C675D">
        <w:rPr>
          <w:rFonts w:ascii="Liberation Serif" w:hAnsi="Liberation Serif"/>
          <w:color w:val="000000" w:themeColor="text1"/>
          <w:sz w:val="28"/>
          <w:szCs w:val="28"/>
        </w:rPr>
        <w:t>Абзац четвертый пункта 6 Порядка изложить</w:t>
      </w:r>
      <w:r w:rsidRPr="007C675D">
        <w:rPr>
          <w:rFonts w:ascii="Liberation Serif" w:eastAsiaTheme="minorHAnsi" w:hAnsi="Liberation Serif"/>
          <w:color w:val="000000" w:themeColor="text1"/>
          <w:sz w:val="28"/>
          <w:szCs w:val="28"/>
        </w:rPr>
        <w:t xml:space="preserve"> в следующей редакции:</w:t>
      </w:r>
    </w:p>
    <w:p w:rsidR="00F865F4" w:rsidRPr="007C675D" w:rsidRDefault="00F865F4" w:rsidP="00335E87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C675D">
        <w:rPr>
          <w:rFonts w:ascii="Liberation Serif" w:hAnsi="Liberation Serif"/>
          <w:color w:val="000000" w:themeColor="text1"/>
          <w:sz w:val="28"/>
          <w:szCs w:val="28"/>
        </w:rPr>
        <w:t>«</w:t>
      </w:r>
      <w:r w:rsidR="00390E70"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Если проект акта Каменского городского округа вносит изменения в действующий нормативный правовой акт, в том числе путем принятия новой редакции, Разработчиком прилагаются его действующая редакция и сравнительная </w:t>
      </w:r>
      <w:hyperlink w:anchor="Par436" w:tooltip="Сравнительная таблица" w:history="1">
        <w:r w:rsidR="00390E70" w:rsidRPr="007C675D">
          <w:rPr>
            <w:rFonts w:ascii="Liberation Serif" w:hAnsi="Liberation Serif"/>
            <w:color w:val="000000" w:themeColor="text1"/>
            <w:sz w:val="28"/>
            <w:szCs w:val="28"/>
          </w:rPr>
          <w:t>таблица</w:t>
        </w:r>
      </w:hyperlink>
      <w:r w:rsidR="00390E70"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 изменений (далее - сравнительная таблица) (Приложение N 6). В сравнительной таблице отдельно указываются изменения, попадающие под оценку регулирующего воздействия, и иные изменения</w:t>
      </w:r>
      <w:proofErr w:type="gramStart"/>
      <w:r w:rsidR="00390E70" w:rsidRPr="007C675D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Pr="007C675D">
        <w:rPr>
          <w:rFonts w:ascii="Liberation Serif" w:hAnsi="Liberation Serif"/>
          <w:color w:val="000000" w:themeColor="text1"/>
          <w:sz w:val="28"/>
          <w:szCs w:val="28"/>
        </w:rPr>
        <w:t>»</w:t>
      </w:r>
      <w:r w:rsidR="007C675D" w:rsidRPr="007C675D">
        <w:rPr>
          <w:rFonts w:ascii="Liberation Serif" w:hAnsi="Liberation Serif"/>
          <w:color w:val="000000" w:themeColor="text1"/>
          <w:sz w:val="28"/>
          <w:szCs w:val="28"/>
        </w:rPr>
        <w:t>.</w:t>
      </w:r>
      <w:proofErr w:type="gramEnd"/>
    </w:p>
    <w:p w:rsidR="0089071E" w:rsidRPr="007C675D" w:rsidRDefault="0089071E" w:rsidP="00335E87">
      <w:pPr>
        <w:pStyle w:val="a4"/>
        <w:numPr>
          <w:ilvl w:val="1"/>
          <w:numId w:val="7"/>
        </w:numPr>
        <w:ind w:left="0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C675D">
        <w:rPr>
          <w:rFonts w:ascii="Liberation Serif" w:hAnsi="Liberation Serif"/>
          <w:color w:val="000000" w:themeColor="text1"/>
          <w:sz w:val="28"/>
          <w:szCs w:val="28"/>
        </w:rPr>
        <w:t>Подпункт 20 пункта 8 Порядка изложить</w:t>
      </w:r>
      <w:r w:rsidRPr="007C675D">
        <w:rPr>
          <w:rFonts w:ascii="Liberation Serif" w:eastAsiaTheme="minorHAnsi" w:hAnsi="Liberation Serif"/>
          <w:color w:val="000000" w:themeColor="text1"/>
          <w:sz w:val="28"/>
          <w:szCs w:val="28"/>
        </w:rPr>
        <w:t xml:space="preserve"> в следующей редакции:</w:t>
      </w:r>
    </w:p>
    <w:p w:rsidR="0089071E" w:rsidRPr="007C675D" w:rsidRDefault="0089071E" w:rsidP="00335E87">
      <w:pPr>
        <w:pStyle w:val="a4"/>
        <w:ind w:left="0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C675D">
        <w:rPr>
          <w:rFonts w:ascii="Liberation Serif" w:hAnsi="Liberation Serif"/>
          <w:color w:val="000000" w:themeColor="text1"/>
          <w:sz w:val="28"/>
          <w:szCs w:val="28"/>
        </w:rPr>
        <w:t>«20)</w:t>
      </w:r>
      <w:r w:rsidR="00335E8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7C675D">
        <w:rPr>
          <w:rFonts w:ascii="Liberation Serif" w:hAnsi="Liberation Serif"/>
          <w:color w:val="000000" w:themeColor="text1"/>
          <w:sz w:val="28"/>
          <w:szCs w:val="28"/>
        </w:rPr>
        <w:t>индикативные показатели достижения цели регулирования и сроки их достижения</w:t>
      </w:r>
      <w:proofErr w:type="gramStart"/>
      <w:r w:rsidRPr="007C675D">
        <w:rPr>
          <w:rFonts w:ascii="Liberation Serif" w:hAnsi="Liberation Serif"/>
          <w:color w:val="000000" w:themeColor="text1"/>
          <w:sz w:val="28"/>
          <w:szCs w:val="28"/>
        </w:rPr>
        <w:t>;»</w:t>
      </w:r>
      <w:proofErr w:type="gramEnd"/>
      <w:r w:rsidR="000940C9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F865F4" w:rsidRPr="007C675D" w:rsidRDefault="00F865F4" w:rsidP="00335E87">
      <w:pPr>
        <w:pStyle w:val="a4"/>
        <w:numPr>
          <w:ilvl w:val="1"/>
          <w:numId w:val="7"/>
        </w:numPr>
        <w:ind w:left="0" w:firstLine="709"/>
        <w:jc w:val="both"/>
        <w:rPr>
          <w:rFonts w:ascii="Liberation Serif" w:eastAsiaTheme="minorHAnsi" w:hAnsi="Liberation Serif"/>
          <w:color w:val="000000" w:themeColor="text1"/>
          <w:sz w:val="28"/>
          <w:szCs w:val="28"/>
        </w:rPr>
      </w:pPr>
      <w:r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В абзаце </w:t>
      </w:r>
      <w:r w:rsidR="001A15CC" w:rsidRPr="007C675D">
        <w:rPr>
          <w:rFonts w:ascii="Liberation Serif" w:hAnsi="Liberation Serif"/>
          <w:color w:val="000000" w:themeColor="text1"/>
          <w:sz w:val="28"/>
          <w:szCs w:val="28"/>
        </w:rPr>
        <w:t>двадцать третьем</w:t>
      </w:r>
      <w:r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 пункта 8 Порядка слова </w:t>
      </w:r>
      <w:r w:rsidRPr="007C675D">
        <w:rPr>
          <w:rFonts w:ascii="Liberation Serif" w:eastAsiaTheme="minorHAnsi" w:hAnsi="Liberation Serif"/>
          <w:color w:val="000000" w:themeColor="text1"/>
          <w:sz w:val="28"/>
          <w:szCs w:val="28"/>
        </w:rPr>
        <w:t>«</w:t>
      </w:r>
      <w:proofErr w:type="gramStart"/>
      <w:r w:rsidRPr="007C675D">
        <w:rPr>
          <w:rFonts w:ascii="Liberation Serif" w:hAnsi="Liberation Serif"/>
          <w:color w:val="000000" w:themeColor="text1"/>
          <w:sz w:val="28"/>
          <w:szCs w:val="28"/>
        </w:rPr>
        <w:t>предусмотренная</w:t>
      </w:r>
      <w:proofErr w:type="gramEnd"/>
      <w:r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hyperlink w:anchor="Par58" w:tooltip="1) вид, наименование проекта акта;" w:history="1">
        <w:r w:rsidRPr="007C675D">
          <w:rPr>
            <w:rFonts w:ascii="Liberation Serif" w:hAnsi="Liberation Serif"/>
            <w:color w:val="000000" w:themeColor="text1"/>
            <w:sz w:val="28"/>
            <w:szCs w:val="28"/>
          </w:rPr>
          <w:t>подпунктами 1</w:t>
        </w:r>
      </w:hyperlink>
      <w:r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 - </w:t>
      </w:r>
      <w:hyperlink w:anchor="Par67" w:tooltip="10) о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 с учетом информации, представленной в поясните" w:history="1">
        <w:r w:rsidRPr="007C675D">
          <w:rPr>
            <w:rFonts w:ascii="Liberation Serif" w:hAnsi="Liberation Serif"/>
            <w:color w:val="000000" w:themeColor="text1"/>
            <w:sz w:val="28"/>
            <w:szCs w:val="28"/>
          </w:rPr>
          <w:t>10</w:t>
        </w:r>
      </w:hyperlink>
      <w:r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, </w:t>
      </w:r>
      <w:hyperlink w:anchor="Par73" w:tooltip="16) риски решения проблемы предложенным способом регулирования и риски негативных последствий;" w:history="1">
        <w:r w:rsidRPr="007C675D">
          <w:rPr>
            <w:rFonts w:ascii="Liberation Serif" w:hAnsi="Liberation Serif"/>
            <w:color w:val="000000" w:themeColor="text1"/>
            <w:sz w:val="28"/>
            <w:szCs w:val="28"/>
          </w:rPr>
          <w:t>16</w:t>
        </w:r>
      </w:hyperlink>
      <w:r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 и </w:t>
      </w:r>
      <w:hyperlink w:anchor="Par74" w:tooltip="17) необходимые для достижения заявленных целей регулирования организационно-технические, методологические, информационные и иные мероприятия;" w:history="1">
        <w:r w:rsidRPr="007C675D">
          <w:rPr>
            <w:rFonts w:ascii="Liberation Serif" w:hAnsi="Liberation Serif"/>
            <w:color w:val="000000" w:themeColor="text1"/>
            <w:sz w:val="28"/>
            <w:szCs w:val="28"/>
          </w:rPr>
          <w:t>17</w:t>
        </w:r>
      </w:hyperlink>
      <w:r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 настоящего пункта</w:t>
      </w:r>
      <w:r w:rsidRPr="007C675D">
        <w:rPr>
          <w:rFonts w:ascii="Liberation Serif" w:eastAsiaTheme="minorHAnsi" w:hAnsi="Liberation Serif"/>
          <w:color w:val="000000" w:themeColor="text1"/>
          <w:sz w:val="28"/>
          <w:szCs w:val="28"/>
        </w:rPr>
        <w:t>» заменить словами «</w:t>
      </w:r>
      <w:r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предусмотренная </w:t>
      </w:r>
      <w:hyperlink w:anchor="Par58" w:tooltip="1) вид, наименование проекта акта;" w:history="1">
        <w:r w:rsidRPr="007C675D">
          <w:rPr>
            <w:rFonts w:ascii="Liberation Serif" w:hAnsi="Liberation Serif"/>
            <w:color w:val="000000" w:themeColor="text1"/>
            <w:sz w:val="28"/>
            <w:szCs w:val="28"/>
          </w:rPr>
          <w:t>подпунктами 1</w:t>
        </w:r>
      </w:hyperlink>
      <w:r w:rsidR="00335E87">
        <w:rPr>
          <w:rFonts w:ascii="Liberation Serif" w:hAnsi="Liberation Serif"/>
          <w:color w:val="000000" w:themeColor="text1"/>
          <w:sz w:val="28"/>
          <w:szCs w:val="28"/>
        </w:rPr>
        <w:t>-</w:t>
      </w:r>
      <w:r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6, 8-10, 12, 14 и </w:t>
      </w:r>
      <w:r w:rsidR="00A96A48" w:rsidRPr="007C675D">
        <w:rPr>
          <w:rFonts w:ascii="Liberation Serif" w:hAnsi="Liberation Serif"/>
          <w:color w:val="000000" w:themeColor="text1"/>
          <w:sz w:val="28"/>
          <w:szCs w:val="28"/>
        </w:rPr>
        <w:t>15</w:t>
      </w:r>
      <w:hyperlink w:anchor="Par74" w:tooltip="17) необходимые для достижения заявленных целей регулирования организационно-технические, методологические, информационные и иные мероприятия;" w:history="1"/>
      <w:r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 настоящего пункта</w:t>
      </w:r>
      <w:r w:rsidR="0089071E" w:rsidRPr="007C675D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Pr="007C675D">
        <w:rPr>
          <w:rFonts w:ascii="Liberation Serif" w:eastAsiaTheme="minorHAnsi" w:hAnsi="Liberation Serif"/>
          <w:color w:val="000000" w:themeColor="text1"/>
          <w:sz w:val="28"/>
          <w:szCs w:val="28"/>
        </w:rPr>
        <w:t>»</w:t>
      </w:r>
      <w:r w:rsidR="000940C9">
        <w:rPr>
          <w:rFonts w:ascii="Liberation Serif" w:eastAsiaTheme="minorHAnsi" w:hAnsi="Liberation Serif"/>
          <w:color w:val="000000" w:themeColor="text1"/>
          <w:sz w:val="28"/>
          <w:szCs w:val="28"/>
        </w:rPr>
        <w:t>.</w:t>
      </w:r>
    </w:p>
    <w:p w:rsidR="00390E70" w:rsidRPr="007C675D" w:rsidRDefault="00F00B64" w:rsidP="00335E87">
      <w:pPr>
        <w:pStyle w:val="a4"/>
        <w:numPr>
          <w:ilvl w:val="1"/>
          <w:numId w:val="7"/>
        </w:numPr>
        <w:ind w:left="0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C675D">
        <w:rPr>
          <w:rFonts w:ascii="Liberation Serif" w:hAnsi="Liberation Serif"/>
          <w:color w:val="000000" w:themeColor="text1"/>
          <w:sz w:val="28"/>
          <w:szCs w:val="28"/>
        </w:rPr>
        <w:t>Пункт 11 Порядка изложить</w:t>
      </w:r>
      <w:r w:rsidRPr="007C675D">
        <w:rPr>
          <w:rFonts w:ascii="Liberation Serif" w:eastAsiaTheme="minorHAnsi" w:hAnsi="Liberation Serif"/>
          <w:color w:val="000000" w:themeColor="text1"/>
          <w:sz w:val="28"/>
          <w:szCs w:val="28"/>
        </w:rPr>
        <w:t xml:space="preserve"> в следующей редакции:</w:t>
      </w:r>
    </w:p>
    <w:p w:rsidR="00F00B64" w:rsidRPr="007C675D" w:rsidRDefault="00F00B64" w:rsidP="00335E87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«11. На официальном сайте: http://regulation.midural.ru/ допускается </w:t>
      </w:r>
      <w:r w:rsidRPr="007C675D">
        <w:rPr>
          <w:rFonts w:ascii="Liberation Serif" w:hAnsi="Liberation Serif"/>
          <w:color w:val="000000" w:themeColor="text1"/>
          <w:sz w:val="28"/>
          <w:szCs w:val="28"/>
        </w:rPr>
        <w:lastRenderedPageBreak/>
        <w:t>проведение дополнительных публичных консультаций в форме очных обсуждений в рамках совещаний, анкетирования, экспертного опроса и иных форм обсуждений.</w:t>
      </w:r>
    </w:p>
    <w:p w:rsidR="00F00B64" w:rsidRPr="007C675D" w:rsidRDefault="00F00B64" w:rsidP="00335E87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Полученные с помощью официального сайта и мобильной версии официального сайта: http://regulation.midural.ru/ результаты публичных консультаций подлежат обязательному включению в </w:t>
      </w:r>
      <w:hyperlink w:anchor="Par338" w:tooltip="СВОДКА" w:history="1">
        <w:r w:rsidRPr="007C675D">
          <w:rPr>
            <w:rFonts w:ascii="Liberation Serif" w:hAnsi="Liberation Serif"/>
            <w:color w:val="000000" w:themeColor="text1"/>
            <w:sz w:val="28"/>
            <w:szCs w:val="28"/>
          </w:rPr>
          <w:t>сводку</w:t>
        </w:r>
      </w:hyperlink>
      <w:r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 предложений (Приложение N 3).»</w:t>
      </w:r>
      <w:r w:rsidR="007C675D" w:rsidRPr="007C675D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F865F4" w:rsidRPr="007C675D" w:rsidRDefault="004D355E" w:rsidP="00335E87">
      <w:pPr>
        <w:ind w:firstLine="709"/>
        <w:jc w:val="both"/>
        <w:rPr>
          <w:rFonts w:ascii="Liberation Serif" w:eastAsiaTheme="minorHAnsi" w:hAnsi="Liberation Serif"/>
          <w:color w:val="000000" w:themeColor="text1"/>
          <w:sz w:val="28"/>
          <w:szCs w:val="28"/>
        </w:rPr>
      </w:pPr>
      <w:r w:rsidRPr="007C675D">
        <w:rPr>
          <w:rFonts w:ascii="Liberation Serif" w:eastAsiaTheme="minorHAnsi" w:hAnsi="Liberation Serif"/>
          <w:color w:val="000000" w:themeColor="text1"/>
          <w:sz w:val="28"/>
          <w:szCs w:val="28"/>
        </w:rPr>
        <w:t xml:space="preserve">2. Внести в </w:t>
      </w:r>
      <w:hyperlink w:anchor="Par115" w:tooltip="ПОРЯДОК" w:history="1">
        <w:r w:rsidR="00F865F4" w:rsidRPr="007C675D">
          <w:rPr>
            <w:rStyle w:val="a5"/>
            <w:rFonts w:ascii="Liberation Serif" w:hAnsi="Liberation Serif"/>
            <w:color w:val="000000" w:themeColor="text1"/>
            <w:sz w:val="28"/>
            <w:szCs w:val="28"/>
            <w:u w:val="none"/>
          </w:rPr>
          <w:t>Порядок</w:t>
        </w:r>
      </w:hyperlink>
      <w:r w:rsidR="00F865F4"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на территории Каменского городского округа</w:t>
      </w:r>
      <w:r w:rsidR="004304E3" w:rsidRPr="007C675D">
        <w:rPr>
          <w:rFonts w:ascii="Liberation Serif" w:eastAsiaTheme="minorHAnsi" w:hAnsi="Liberation Serif"/>
          <w:color w:val="000000" w:themeColor="text1"/>
          <w:sz w:val="28"/>
          <w:szCs w:val="28"/>
        </w:rPr>
        <w:t>,</w:t>
      </w:r>
      <w:r w:rsidR="00F865F4" w:rsidRPr="007C675D">
        <w:rPr>
          <w:rFonts w:ascii="Liberation Serif" w:eastAsiaTheme="minorHAnsi" w:hAnsi="Liberation Serif"/>
          <w:color w:val="000000" w:themeColor="text1"/>
          <w:sz w:val="28"/>
          <w:szCs w:val="28"/>
        </w:rPr>
        <w:t xml:space="preserve"> </w:t>
      </w:r>
      <w:r w:rsidR="007C675D" w:rsidRPr="007C675D">
        <w:rPr>
          <w:rFonts w:ascii="Liberation Serif" w:eastAsiaTheme="minorHAnsi" w:hAnsi="Liberation Serif"/>
          <w:color w:val="000000" w:themeColor="text1"/>
          <w:sz w:val="28"/>
          <w:szCs w:val="28"/>
        </w:rPr>
        <w:t xml:space="preserve">утвержденный </w:t>
      </w:r>
      <w:r w:rsidR="007C675D" w:rsidRPr="007C675D">
        <w:rPr>
          <w:rFonts w:ascii="Liberation Serif" w:hAnsi="Liberation Serif"/>
          <w:color w:val="000000" w:themeColor="text1"/>
          <w:sz w:val="28"/>
          <w:szCs w:val="28"/>
        </w:rPr>
        <w:t>Постановлением Главы Каменского городского округа</w:t>
      </w:r>
      <w:r w:rsidR="00F865F4"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F00B64" w:rsidRPr="007C675D">
        <w:rPr>
          <w:rFonts w:ascii="Liberation Serif" w:hAnsi="Liberation Serif"/>
          <w:color w:val="000000" w:themeColor="text1"/>
          <w:sz w:val="28"/>
          <w:szCs w:val="28"/>
        </w:rPr>
        <w:t>«</w:t>
      </w:r>
      <w:r w:rsidR="00F865F4" w:rsidRPr="007C675D">
        <w:rPr>
          <w:rFonts w:ascii="Liberation Serif" w:hAnsi="Liberation Serif"/>
          <w:color w:val="000000" w:themeColor="text1"/>
          <w:sz w:val="28"/>
          <w:szCs w:val="28"/>
        </w:rPr>
        <w:t>Каменский городской округ</w:t>
      </w:r>
      <w:r w:rsidR="00F00B64" w:rsidRPr="007C675D">
        <w:rPr>
          <w:rFonts w:ascii="Liberation Serif" w:hAnsi="Liberation Serif"/>
          <w:color w:val="000000" w:themeColor="text1"/>
          <w:sz w:val="28"/>
          <w:szCs w:val="28"/>
        </w:rPr>
        <w:t>»</w:t>
      </w:r>
      <w:r w:rsidR="00F865F4"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 от 10.02.2021 N 203</w:t>
      </w:r>
      <w:r w:rsidR="00CC6DCF"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CC6DCF" w:rsidRPr="007C675D">
        <w:rPr>
          <w:rFonts w:ascii="Liberation Serif" w:eastAsiaTheme="minorHAnsi" w:hAnsi="Liberation Serif"/>
          <w:color w:val="000000" w:themeColor="text1"/>
          <w:sz w:val="28"/>
          <w:szCs w:val="28"/>
        </w:rPr>
        <w:t>(далее - Порядок)</w:t>
      </w:r>
      <w:r w:rsidR="00F865F4" w:rsidRPr="007C675D">
        <w:rPr>
          <w:rFonts w:ascii="Liberation Serif" w:eastAsiaTheme="minorHAnsi" w:hAnsi="Liberation Serif"/>
          <w:color w:val="000000" w:themeColor="text1"/>
          <w:sz w:val="28"/>
          <w:szCs w:val="28"/>
        </w:rPr>
        <w:t>, следующие изменения:</w:t>
      </w:r>
    </w:p>
    <w:p w:rsidR="00C41648" w:rsidRPr="00A92A11" w:rsidRDefault="00864ACA" w:rsidP="00595AF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7C675D">
        <w:rPr>
          <w:rFonts w:ascii="Liberation Serif" w:hAnsi="Liberation Serif"/>
          <w:color w:val="000000" w:themeColor="text1"/>
          <w:sz w:val="28"/>
          <w:szCs w:val="28"/>
        </w:rPr>
        <w:t>2.1.</w:t>
      </w:r>
      <w:r w:rsidR="00335E8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C41648">
        <w:rPr>
          <w:rFonts w:ascii="Liberation Serif" w:hAnsi="Liberation Serif"/>
          <w:color w:val="000000" w:themeColor="text1"/>
          <w:sz w:val="28"/>
          <w:szCs w:val="28"/>
        </w:rPr>
        <w:t>Абзац второй п</w:t>
      </w:r>
      <w:r w:rsidR="00C41648" w:rsidRPr="007C675D">
        <w:rPr>
          <w:rFonts w:ascii="Liberation Serif" w:hAnsi="Liberation Serif"/>
          <w:color w:val="000000" w:themeColor="text1"/>
          <w:sz w:val="28"/>
          <w:szCs w:val="28"/>
        </w:rPr>
        <w:t>ункт</w:t>
      </w:r>
      <w:r w:rsidR="00C41648">
        <w:rPr>
          <w:rFonts w:ascii="Liberation Serif" w:hAnsi="Liberation Serif"/>
          <w:color w:val="000000" w:themeColor="text1"/>
          <w:sz w:val="28"/>
          <w:szCs w:val="28"/>
        </w:rPr>
        <w:t>а</w:t>
      </w:r>
      <w:r w:rsidR="00C41648"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 8 </w:t>
      </w:r>
      <w:r w:rsidR="00C41648">
        <w:rPr>
          <w:rFonts w:ascii="Liberation Serif" w:hAnsi="Liberation Serif"/>
          <w:color w:val="000000" w:themeColor="text1"/>
          <w:sz w:val="28"/>
          <w:szCs w:val="28"/>
        </w:rPr>
        <w:t>П</w:t>
      </w:r>
      <w:r w:rsidR="00C41648" w:rsidRPr="007C675D">
        <w:rPr>
          <w:rFonts w:ascii="Liberation Serif" w:hAnsi="Liberation Serif"/>
          <w:color w:val="000000" w:themeColor="text1"/>
          <w:sz w:val="28"/>
          <w:szCs w:val="28"/>
        </w:rPr>
        <w:t>орядка</w:t>
      </w:r>
      <w:r w:rsidR="00C41648" w:rsidRPr="007C675D">
        <w:rPr>
          <w:rFonts w:ascii="Liberation Serif" w:eastAsiaTheme="minorHAnsi" w:hAnsi="Liberation Serif"/>
          <w:color w:val="000000" w:themeColor="text1"/>
          <w:sz w:val="28"/>
          <w:szCs w:val="28"/>
        </w:rPr>
        <w:t xml:space="preserve"> </w:t>
      </w:r>
      <w:r w:rsidR="00C41648">
        <w:rPr>
          <w:rFonts w:ascii="Liberation Serif" w:hAnsi="Liberation Serif"/>
          <w:color w:val="000000" w:themeColor="text1"/>
          <w:sz w:val="28"/>
          <w:szCs w:val="28"/>
        </w:rPr>
        <w:t>исключить</w:t>
      </w:r>
      <w:r w:rsidR="00C41648">
        <w:rPr>
          <w:rFonts w:ascii="Liberation Serif" w:hAnsi="Liberation Serif"/>
          <w:sz w:val="28"/>
          <w:szCs w:val="28"/>
        </w:rPr>
        <w:t>.</w:t>
      </w:r>
    </w:p>
    <w:p w:rsidR="00DB1C23" w:rsidRDefault="006543AD" w:rsidP="00335E87">
      <w:pPr>
        <w:pStyle w:val="a6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C675D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="00D06B39" w:rsidRPr="007C675D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="00595AFA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="00D06B39"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r w:rsidR="00E31B87">
        <w:rPr>
          <w:rFonts w:ascii="Liberation Serif" w:hAnsi="Liberation Serif"/>
          <w:color w:val="000000" w:themeColor="text1"/>
          <w:sz w:val="28"/>
          <w:szCs w:val="28"/>
        </w:rPr>
        <w:t>Пункт 12</w:t>
      </w:r>
      <w:r w:rsidR="00E31B87"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E31B87">
        <w:rPr>
          <w:rFonts w:ascii="Liberation Serif" w:hAnsi="Liberation Serif"/>
          <w:color w:val="000000" w:themeColor="text1"/>
          <w:sz w:val="28"/>
          <w:szCs w:val="28"/>
        </w:rPr>
        <w:t>П</w:t>
      </w:r>
      <w:r w:rsidR="00E31B87" w:rsidRPr="007C675D">
        <w:rPr>
          <w:rFonts w:ascii="Liberation Serif" w:hAnsi="Liberation Serif"/>
          <w:color w:val="000000" w:themeColor="text1"/>
          <w:sz w:val="28"/>
          <w:szCs w:val="28"/>
        </w:rPr>
        <w:t>орядка</w:t>
      </w:r>
      <w:r w:rsidR="00E31B87" w:rsidRPr="007C675D">
        <w:rPr>
          <w:rFonts w:ascii="Liberation Serif" w:eastAsiaTheme="minorHAnsi" w:hAnsi="Liberation Serif"/>
          <w:color w:val="000000" w:themeColor="text1"/>
          <w:sz w:val="28"/>
          <w:szCs w:val="28"/>
        </w:rPr>
        <w:t xml:space="preserve"> </w:t>
      </w:r>
      <w:r w:rsidR="00E31B87" w:rsidRPr="007C675D">
        <w:rPr>
          <w:rFonts w:ascii="Liberation Serif" w:hAnsi="Liberation Serif"/>
          <w:color w:val="000000" w:themeColor="text1"/>
          <w:sz w:val="28"/>
          <w:szCs w:val="28"/>
        </w:rPr>
        <w:t>изложить</w:t>
      </w:r>
      <w:r w:rsidR="00E31B87" w:rsidRPr="007C675D">
        <w:rPr>
          <w:rFonts w:ascii="Liberation Serif" w:eastAsiaTheme="minorHAnsi" w:hAnsi="Liberation Serif"/>
          <w:color w:val="000000" w:themeColor="text1"/>
          <w:sz w:val="28"/>
          <w:szCs w:val="28"/>
        </w:rPr>
        <w:t xml:space="preserve"> в следующей редакции:</w:t>
      </w:r>
    </w:p>
    <w:p w:rsidR="00A96A48" w:rsidRDefault="00DB1C23" w:rsidP="00335E87">
      <w:pPr>
        <w:pStyle w:val="a6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«12. </w:t>
      </w:r>
      <w:r w:rsidR="00C41648">
        <w:rPr>
          <w:rFonts w:ascii="Liberation Serif" w:hAnsi="Liberation Serif"/>
          <w:sz w:val="28"/>
          <w:szCs w:val="28"/>
        </w:rPr>
        <w:t>План экспертизы</w:t>
      </w:r>
      <w:r w:rsidRPr="00E31B87">
        <w:rPr>
          <w:rFonts w:ascii="Liberation Serif" w:hAnsi="Liberation Serif"/>
          <w:sz w:val="28"/>
          <w:szCs w:val="28"/>
        </w:rPr>
        <w:t xml:space="preserve"> подлежит размещению Уполномоченным подразделением </w:t>
      </w:r>
      <w:r w:rsidR="00C41648" w:rsidRPr="00C41648">
        <w:rPr>
          <w:rFonts w:ascii="Liberation Serif" w:hAnsi="Liberation Serif"/>
          <w:sz w:val="28"/>
          <w:szCs w:val="28"/>
        </w:rPr>
        <w:t xml:space="preserve">на официальном сайте муниципального образования </w:t>
      </w:r>
      <w:r w:rsidR="00595AFA">
        <w:rPr>
          <w:rFonts w:ascii="Liberation Serif" w:hAnsi="Liberation Serif"/>
          <w:sz w:val="28"/>
          <w:szCs w:val="28"/>
        </w:rPr>
        <w:t>«</w:t>
      </w:r>
      <w:r w:rsidR="00C41648" w:rsidRPr="00C41648">
        <w:rPr>
          <w:rFonts w:ascii="Liberation Serif" w:hAnsi="Liberation Serif"/>
          <w:sz w:val="28"/>
          <w:szCs w:val="28"/>
        </w:rPr>
        <w:t>Каменский городской округ</w:t>
      </w:r>
      <w:r w:rsidR="00595AFA">
        <w:rPr>
          <w:rFonts w:ascii="Liberation Serif" w:hAnsi="Liberation Serif"/>
          <w:sz w:val="28"/>
          <w:szCs w:val="28"/>
        </w:rPr>
        <w:t>»</w:t>
      </w:r>
      <w:r w:rsidRPr="00E31B87">
        <w:rPr>
          <w:rFonts w:ascii="Liberation Serif" w:hAnsi="Liberation Serif"/>
          <w:sz w:val="28"/>
          <w:szCs w:val="28"/>
        </w:rPr>
        <w:t>, не позднее 5 рабочих дней со дня утверждения</w:t>
      </w:r>
      <w:r w:rsidR="00595AFA">
        <w:rPr>
          <w:rFonts w:ascii="Liberation Serif" w:hAnsi="Liberation Serif"/>
          <w:sz w:val="28"/>
          <w:szCs w:val="28"/>
        </w:rPr>
        <w:t>,</w:t>
      </w:r>
      <w:r w:rsidRPr="00E31B87">
        <w:rPr>
          <w:rFonts w:ascii="Liberation Serif" w:hAnsi="Liberation Serif"/>
          <w:sz w:val="28"/>
          <w:szCs w:val="28"/>
        </w:rPr>
        <w:t xml:space="preserve"> либо со дня внесения изменений в него</w:t>
      </w:r>
      <w:proofErr w:type="gramStart"/>
      <w:r w:rsidRPr="00E31B87">
        <w:rPr>
          <w:rFonts w:ascii="Liberation Serif" w:hAnsi="Liberation Serif"/>
          <w:sz w:val="28"/>
          <w:szCs w:val="28"/>
        </w:rPr>
        <w:t>.».</w:t>
      </w:r>
      <w:proofErr w:type="gramEnd"/>
    </w:p>
    <w:p w:rsidR="008C7610" w:rsidRDefault="00451624" w:rsidP="00335E87">
      <w:pPr>
        <w:pStyle w:val="a6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C675D">
        <w:rPr>
          <w:rFonts w:ascii="Liberation Serif" w:eastAsiaTheme="minorHAnsi" w:hAnsi="Liberation Serif"/>
          <w:color w:val="000000" w:themeColor="text1"/>
          <w:sz w:val="28"/>
          <w:szCs w:val="28"/>
        </w:rPr>
        <w:t>2.</w:t>
      </w:r>
      <w:r w:rsidR="00595AFA">
        <w:rPr>
          <w:rFonts w:ascii="Liberation Serif" w:eastAsiaTheme="minorHAnsi" w:hAnsi="Liberation Serif"/>
          <w:color w:val="000000" w:themeColor="text1"/>
          <w:sz w:val="28"/>
          <w:szCs w:val="28"/>
        </w:rPr>
        <w:t>3. Пункт</w:t>
      </w:r>
      <w:r w:rsidRPr="007C675D">
        <w:rPr>
          <w:rFonts w:ascii="Liberation Serif" w:eastAsiaTheme="minorHAnsi" w:hAnsi="Liberation Serif"/>
          <w:color w:val="000000" w:themeColor="text1"/>
          <w:sz w:val="28"/>
          <w:szCs w:val="28"/>
        </w:rPr>
        <w:t xml:space="preserve"> 9</w:t>
      </w:r>
      <w:r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 Приложения № 1 </w:t>
      </w:r>
      <w:r w:rsidR="00595AFA">
        <w:rPr>
          <w:rFonts w:ascii="Liberation Serif" w:hAnsi="Liberation Serif"/>
          <w:color w:val="000000" w:themeColor="text1"/>
          <w:sz w:val="28"/>
          <w:szCs w:val="28"/>
        </w:rPr>
        <w:t>изложить в следующей редакции:</w:t>
      </w:r>
    </w:p>
    <w:p w:rsidR="008C7610" w:rsidRDefault="008C7610" w:rsidP="00335E87">
      <w:pPr>
        <w:pStyle w:val="a6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«</w:t>
      </w:r>
      <w:r w:rsidRPr="008C7610">
        <w:rPr>
          <w:rFonts w:ascii="Liberation Serif" w:hAnsi="Liberation Serif"/>
          <w:color w:val="000000" w:themeColor="text1"/>
          <w:sz w:val="28"/>
          <w:szCs w:val="28"/>
        </w:rPr>
        <w:t xml:space="preserve">9. Новые </w:t>
      </w:r>
      <w:r w:rsidRPr="007C675D">
        <w:rPr>
          <w:rFonts w:ascii="Liberation Serif" w:hAnsi="Liberation Serif"/>
          <w:color w:val="000000" w:themeColor="text1"/>
          <w:sz w:val="28"/>
          <w:szCs w:val="28"/>
        </w:rPr>
        <w:t>обязательные требования</w:t>
      </w:r>
      <w:r>
        <w:rPr>
          <w:rFonts w:ascii="Liberation Serif" w:hAnsi="Liberation Serif"/>
          <w:color w:val="000000" w:themeColor="text1"/>
          <w:sz w:val="28"/>
          <w:szCs w:val="28"/>
        </w:rPr>
        <w:t>,</w:t>
      </w:r>
      <w:r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8C7610">
        <w:rPr>
          <w:rFonts w:ascii="Liberation Serif" w:hAnsi="Liberation Serif"/>
          <w:color w:val="000000" w:themeColor="text1"/>
          <w:sz w:val="28"/>
          <w:szCs w:val="28"/>
        </w:rPr>
        <w:t xml:space="preserve">запреты и ограничения </w:t>
      </w:r>
      <w:r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для субъектов предпринимательской и иной экономической деятельности,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новые </w:t>
      </w:r>
      <w:r w:rsidRPr="007C675D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обязанности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,</w:t>
      </w:r>
      <w:r w:rsidRPr="007C675D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Pr="008C7610">
        <w:rPr>
          <w:rFonts w:ascii="Liberation Serif" w:hAnsi="Liberation Serif"/>
          <w:color w:val="000000" w:themeColor="text1"/>
          <w:sz w:val="28"/>
          <w:szCs w:val="28"/>
        </w:rPr>
        <w:t xml:space="preserve">запреты и ограничения </w:t>
      </w:r>
      <w:r w:rsidRPr="007C675D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для субъектов инвестиционной деятельности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, </w:t>
      </w:r>
      <w:r w:rsidRPr="008C7610">
        <w:rPr>
          <w:rFonts w:ascii="Liberation Serif" w:hAnsi="Liberation Serif"/>
          <w:color w:val="000000" w:themeColor="text1"/>
          <w:sz w:val="28"/>
          <w:szCs w:val="28"/>
        </w:rPr>
        <w:t xml:space="preserve">либо характеристика изменений содержания существующих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обязательных требований, </w:t>
      </w:r>
      <w:r w:rsidRPr="008C7610">
        <w:rPr>
          <w:rFonts w:ascii="Liberation Serif" w:hAnsi="Liberation Serif"/>
          <w:color w:val="000000" w:themeColor="text1"/>
          <w:sz w:val="28"/>
          <w:szCs w:val="28"/>
        </w:rPr>
        <w:t>обязанностей, запретов и ограничений для таких субъектов</w:t>
      </w:r>
      <w:proofErr w:type="gramStart"/>
      <w:r w:rsidRPr="008C7610">
        <w:rPr>
          <w:rFonts w:ascii="Liberation Serif" w:hAnsi="Liberation Serif"/>
          <w:color w:val="000000" w:themeColor="text1"/>
          <w:sz w:val="28"/>
          <w:szCs w:val="28"/>
        </w:rPr>
        <w:t>:</w:t>
      </w:r>
      <w:r>
        <w:rPr>
          <w:rFonts w:ascii="Liberation Serif" w:hAnsi="Liberation Serif"/>
          <w:color w:val="000000" w:themeColor="text1"/>
          <w:sz w:val="28"/>
          <w:szCs w:val="28"/>
        </w:rPr>
        <w:t>»</w:t>
      </w:r>
      <w:proofErr w:type="gramEnd"/>
      <w:r w:rsidR="00F52B2E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243444" w:rsidRPr="007C675D" w:rsidRDefault="00243444" w:rsidP="00335E87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3. Настоящее Постановление опубликовать в газете </w:t>
      </w:r>
      <w:r w:rsidR="002A3EE5" w:rsidRPr="007C675D">
        <w:rPr>
          <w:rFonts w:ascii="Liberation Serif" w:hAnsi="Liberation Serif"/>
          <w:color w:val="000000" w:themeColor="text1"/>
          <w:sz w:val="28"/>
          <w:szCs w:val="28"/>
        </w:rPr>
        <w:t>«</w:t>
      </w:r>
      <w:r w:rsidRPr="007C675D">
        <w:rPr>
          <w:rFonts w:ascii="Liberation Serif" w:hAnsi="Liberation Serif"/>
          <w:color w:val="000000" w:themeColor="text1"/>
          <w:sz w:val="28"/>
          <w:szCs w:val="28"/>
        </w:rPr>
        <w:t>Пламя</w:t>
      </w:r>
      <w:r w:rsidR="002A3EE5" w:rsidRPr="007C675D">
        <w:rPr>
          <w:rFonts w:ascii="Liberation Serif" w:hAnsi="Liberation Serif"/>
          <w:color w:val="000000" w:themeColor="text1"/>
          <w:sz w:val="28"/>
          <w:szCs w:val="28"/>
        </w:rPr>
        <w:t>»</w:t>
      </w:r>
      <w:r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, разместить на официальном сайте муниципального образования </w:t>
      </w:r>
      <w:r w:rsidR="002A3EE5" w:rsidRPr="007C675D">
        <w:rPr>
          <w:rFonts w:ascii="Liberation Serif" w:hAnsi="Liberation Serif"/>
          <w:color w:val="000000" w:themeColor="text1"/>
          <w:sz w:val="28"/>
          <w:szCs w:val="28"/>
        </w:rPr>
        <w:t>«</w:t>
      </w:r>
      <w:r w:rsidRPr="007C675D">
        <w:rPr>
          <w:rFonts w:ascii="Liberation Serif" w:hAnsi="Liberation Serif"/>
          <w:color w:val="000000" w:themeColor="text1"/>
          <w:sz w:val="28"/>
          <w:szCs w:val="28"/>
        </w:rPr>
        <w:t>Каменский городской округ</w:t>
      </w:r>
      <w:r w:rsidR="002A3EE5" w:rsidRPr="007C675D">
        <w:rPr>
          <w:rFonts w:ascii="Liberation Serif" w:hAnsi="Liberation Serif"/>
          <w:color w:val="000000" w:themeColor="text1"/>
          <w:sz w:val="28"/>
          <w:szCs w:val="28"/>
        </w:rPr>
        <w:t>»</w:t>
      </w:r>
      <w:r w:rsidRPr="007C675D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6F5EFA" w:rsidRPr="007C675D" w:rsidRDefault="006A7910" w:rsidP="00335E87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C675D">
        <w:rPr>
          <w:rFonts w:ascii="Liberation Serif" w:hAnsi="Liberation Serif"/>
          <w:color w:val="000000" w:themeColor="text1"/>
          <w:sz w:val="28"/>
          <w:szCs w:val="28"/>
        </w:rPr>
        <w:t xml:space="preserve">4. </w:t>
      </w:r>
      <w:r w:rsidR="00243444" w:rsidRPr="007C675D">
        <w:rPr>
          <w:rFonts w:ascii="Liberation Serif" w:hAnsi="Liberation Serif"/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Каменского городского округа по экономике и финансам А.Ю. Кошкарова.</w:t>
      </w:r>
    </w:p>
    <w:p w:rsidR="00864ACA" w:rsidRDefault="00864ACA" w:rsidP="00335E87">
      <w:pPr>
        <w:pStyle w:val="ConsPlusNormal"/>
        <w:spacing w:before="20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0C3AA2" w:rsidRPr="007C675D" w:rsidRDefault="000C3AA2" w:rsidP="006F5EFA">
      <w:pPr>
        <w:pStyle w:val="ConsPlusNormal"/>
        <w:spacing w:before="200"/>
        <w:ind w:firstLine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0C3AA2" w:rsidRPr="00542703" w:rsidRDefault="000C3AA2" w:rsidP="000C3AA2">
      <w:pPr>
        <w:jc w:val="both"/>
        <w:rPr>
          <w:rFonts w:ascii="Liberation Serif" w:hAnsi="Liberation Serif"/>
          <w:color w:val="000000"/>
          <w:sz w:val="28"/>
          <w:szCs w:val="28"/>
        </w:rPr>
      </w:pPr>
      <w:r w:rsidRPr="00542703">
        <w:rPr>
          <w:rFonts w:ascii="Liberation Serif" w:hAnsi="Liberation Serif"/>
          <w:color w:val="000000"/>
          <w:sz w:val="28"/>
          <w:szCs w:val="28"/>
        </w:rPr>
        <w:t>Глава городского округа</w:t>
      </w:r>
      <w:r w:rsidRPr="00542703">
        <w:rPr>
          <w:rFonts w:ascii="Liberation Serif" w:hAnsi="Liberation Serif"/>
          <w:color w:val="000000"/>
          <w:sz w:val="28"/>
          <w:szCs w:val="28"/>
        </w:rPr>
        <w:tab/>
      </w:r>
      <w:r w:rsidRPr="00542703">
        <w:rPr>
          <w:rFonts w:ascii="Liberation Serif" w:hAnsi="Liberation Serif"/>
          <w:color w:val="000000"/>
          <w:sz w:val="28"/>
          <w:szCs w:val="28"/>
        </w:rPr>
        <w:tab/>
      </w:r>
      <w:r w:rsidRPr="00542703">
        <w:rPr>
          <w:rFonts w:ascii="Liberation Serif" w:hAnsi="Liberation Serif"/>
          <w:color w:val="000000"/>
          <w:sz w:val="28"/>
          <w:szCs w:val="28"/>
        </w:rPr>
        <w:tab/>
      </w:r>
      <w:r w:rsidRPr="00542703">
        <w:rPr>
          <w:rFonts w:ascii="Liberation Serif" w:hAnsi="Liberation Serif"/>
          <w:color w:val="000000"/>
          <w:sz w:val="28"/>
          <w:szCs w:val="28"/>
        </w:rPr>
        <w:tab/>
        <w:t xml:space="preserve">                    </w:t>
      </w:r>
      <w:r w:rsidRPr="00542703">
        <w:rPr>
          <w:rFonts w:ascii="Liberation Serif" w:hAnsi="Liberation Serif"/>
          <w:color w:val="000000"/>
          <w:sz w:val="28"/>
          <w:szCs w:val="28"/>
        </w:rPr>
        <w:tab/>
        <w:t>С.А. Белоусов</w:t>
      </w:r>
    </w:p>
    <w:p w:rsidR="00F83E11" w:rsidRDefault="00F83E11" w:rsidP="001138C5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0855FC" w:rsidRDefault="000855FC" w:rsidP="001138C5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0855FC" w:rsidRDefault="000855FC" w:rsidP="001138C5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0855FC" w:rsidRDefault="000855FC" w:rsidP="001138C5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0855FC" w:rsidRDefault="000855FC" w:rsidP="001138C5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0855FC" w:rsidRDefault="000855FC" w:rsidP="001138C5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0855FC" w:rsidRDefault="000855FC" w:rsidP="001138C5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0855FC" w:rsidRDefault="000855FC" w:rsidP="001138C5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0855FC" w:rsidRDefault="000855FC" w:rsidP="001138C5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bookmarkStart w:id="0" w:name="_GoBack"/>
      <w:bookmarkEnd w:id="0"/>
    </w:p>
    <w:sectPr w:rsidR="0008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A97"/>
    <w:multiLevelType w:val="multilevel"/>
    <w:tmpl w:val="4992B4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0D6608"/>
    <w:multiLevelType w:val="multilevel"/>
    <w:tmpl w:val="17323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1A3A6884"/>
    <w:multiLevelType w:val="multilevel"/>
    <w:tmpl w:val="B178D1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D4A471F"/>
    <w:multiLevelType w:val="multilevel"/>
    <w:tmpl w:val="0A385D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ascii="Liberation Serif" w:hAnsi="Liberation Serif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sz w:val="24"/>
      </w:rPr>
    </w:lvl>
  </w:abstractNum>
  <w:abstractNum w:abstractNumId="4">
    <w:nsid w:val="1D730CD9"/>
    <w:multiLevelType w:val="multilevel"/>
    <w:tmpl w:val="34FE65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A26B50"/>
    <w:multiLevelType w:val="hybridMultilevel"/>
    <w:tmpl w:val="1FC8A938"/>
    <w:lvl w:ilvl="0" w:tplc="EDE626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357E5"/>
    <w:multiLevelType w:val="hybridMultilevel"/>
    <w:tmpl w:val="80641188"/>
    <w:lvl w:ilvl="0" w:tplc="844E358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A39E5"/>
    <w:multiLevelType w:val="hybridMultilevel"/>
    <w:tmpl w:val="A84611C8"/>
    <w:lvl w:ilvl="0" w:tplc="886AAB8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677A4"/>
    <w:multiLevelType w:val="multilevel"/>
    <w:tmpl w:val="2C68F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5366793"/>
    <w:multiLevelType w:val="multilevel"/>
    <w:tmpl w:val="5F2CB2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6BA6985"/>
    <w:multiLevelType w:val="hybridMultilevel"/>
    <w:tmpl w:val="CD18C84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76786A"/>
    <w:multiLevelType w:val="multilevel"/>
    <w:tmpl w:val="4992B4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FF15D14"/>
    <w:multiLevelType w:val="hybridMultilevel"/>
    <w:tmpl w:val="99B411FA"/>
    <w:lvl w:ilvl="0" w:tplc="85AEDCE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E49D6"/>
    <w:multiLevelType w:val="hybridMultilevel"/>
    <w:tmpl w:val="B23C21EA"/>
    <w:lvl w:ilvl="0" w:tplc="886AAB8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F26FB"/>
    <w:multiLevelType w:val="multilevel"/>
    <w:tmpl w:val="6262DE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8E4426A"/>
    <w:multiLevelType w:val="multilevel"/>
    <w:tmpl w:val="F5C679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Liberation Serif" w:hAnsi="Liberation Serif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sz w:val="24"/>
      </w:rPr>
    </w:lvl>
  </w:abstractNum>
  <w:abstractNum w:abstractNumId="16">
    <w:nsid w:val="6D1A3C81"/>
    <w:multiLevelType w:val="multilevel"/>
    <w:tmpl w:val="B03EA82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  <w:sz w:val="24"/>
      </w:rPr>
    </w:lvl>
  </w:abstractNum>
  <w:abstractNum w:abstractNumId="17">
    <w:nsid w:val="740E177B"/>
    <w:multiLevelType w:val="multilevel"/>
    <w:tmpl w:val="35C884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ascii="Liberation Serif" w:hAnsi="Liberation Serif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sz w:val="24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7"/>
  </w:num>
  <w:num w:numId="5">
    <w:abstractNumId w:val="13"/>
  </w:num>
  <w:num w:numId="6">
    <w:abstractNumId w:val="16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8"/>
  </w:num>
  <w:num w:numId="12">
    <w:abstractNumId w:val="9"/>
  </w:num>
  <w:num w:numId="13">
    <w:abstractNumId w:val="15"/>
  </w:num>
  <w:num w:numId="14">
    <w:abstractNumId w:val="14"/>
  </w:num>
  <w:num w:numId="15">
    <w:abstractNumId w:val="0"/>
  </w:num>
  <w:num w:numId="16">
    <w:abstractNumId w:val="17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F4"/>
    <w:rsid w:val="00032ABE"/>
    <w:rsid w:val="000855FC"/>
    <w:rsid w:val="000940C9"/>
    <w:rsid w:val="000C3AA2"/>
    <w:rsid w:val="001011ED"/>
    <w:rsid w:val="001138C5"/>
    <w:rsid w:val="001A15CC"/>
    <w:rsid w:val="001B639A"/>
    <w:rsid w:val="001E3072"/>
    <w:rsid w:val="00243444"/>
    <w:rsid w:val="002A3EE5"/>
    <w:rsid w:val="002C423B"/>
    <w:rsid w:val="003332FA"/>
    <w:rsid w:val="00335E87"/>
    <w:rsid w:val="00390E70"/>
    <w:rsid w:val="00410E71"/>
    <w:rsid w:val="004304E3"/>
    <w:rsid w:val="00451624"/>
    <w:rsid w:val="004D355E"/>
    <w:rsid w:val="0051469F"/>
    <w:rsid w:val="00595AFA"/>
    <w:rsid w:val="005A5D89"/>
    <w:rsid w:val="006543AD"/>
    <w:rsid w:val="0069435C"/>
    <w:rsid w:val="006A7910"/>
    <w:rsid w:val="006D3553"/>
    <w:rsid w:val="006F5EFA"/>
    <w:rsid w:val="007A724C"/>
    <w:rsid w:val="007C675D"/>
    <w:rsid w:val="007D5E50"/>
    <w:rsid w:val="007D606D"/>
    <w:rsid w:val="00864ACA"/>
    <w:rsid w:val="0089071E"/>
    <w:rsid w:val="008C4C50"/>
    <w:rsid w:val="008C7610"/>
    <w:rsid w:val="00946CC0"/>
    <w:rsid w:val="009C05B0"/>
    <w:rsid w:val="00A447C9"/>
    <w:rsid w:val="00A83027"/>
    <w:rsid w:val="00A92A11"/>
    <w:rsid w:val="00A96A48"/>
    <w:rsid w:val="00AE2E87"/>
    <w:rsid w:val="00B85800"/>
    <w:rsid w:val="00BB590E"/>
    <w:rsid w:val="00C04822"/>
    <w:rsid w:val="00C41648"/>
    <w:rsid w:val="00C65623"/>
    <w:rsid w:val="00CC6DCF"/>
    <w:rsid w:val="00D06B39"/>
    <w:rsid w:val="00DB1C23"/>
    <w:rsid w:val="00E31B87"/>
    <w:rsid w:val="00E647CD"/>
    <w:rsid w:val="00EA707D"/>
    <w:rsid w:val="00EB1B38"/>
    <w:rsid w:val="00F00B64"/>
    <w:rsid w:val="00F30849"/>
    <w:rsid w:val="00F52B2E"/>
    <w:rsid w:val="00F775CF"/>
    <w:rsid w:val="00F83E11"/>
    <w:rsid w:val="00F865F4"/>
    <w:rsid w:val="00FD3692"/>
    <w:rsid w:val="00FE6C3B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65F4"/>
    <w:pPr>
      <w:keepNext/>
      <w:outlineLvl w:val="1"/>
    </w:pPr>
    <w:rPr>
      <w:szCs w:val="20"/>
    </w:rPr>
  </w:style>
  <w:style w:type="paragraph" w:styleId="6">
    <w:name w:val="heading 6"/>
    <w:basedOn w:val="a"/>
    <w:next w:val="a"/>
    <w:link w:val="60"/>
    <w:qFormat/>
    <w:rsid w:val="00F865F4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6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865F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F865F4"/>
    <w:pPr>
      <w:jc w:val="center"/>
    </w:pPr>
    <w:rPr>
      <w:b/>
      <w:bCs/>
      <w:sz w:val="28"/>
    </w:rPr>
  </w:style>
  <w:style w:type="paragraph" w:styleId="21">
    <w:name w:val="Body Text Indent 2"/>
    <w:basedOn w:val="a"/>
    <w:link w:val="22"/>
    <w:rsid w:val="00F865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8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65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865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865F4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865F4"/>
    <w:pPr>
      <w:spacing w:before="100" w:beforeAutospacing="1" w:after="100" w:afterAutospacing="1"/>
    </w:pPr>
  </w:style>
  <w:style w:type="paragraph" w:customStyle="1" w:styleId="ConsPlusTextList1">
    <w:name w:val="ConsPlusTextList1"/>
    <w:uiPriority w:val="99"/>
    <w:rsid w:val="00A92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5E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5E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65F4"/>
    <w:pPr>
      <w:keepNext/>
      <w:outlineLvl w:val="1"/>
    </w:pPr>
    <w:rPr>
      <w:szCs w:val="20"/>
    </w:rPr>
  </w:style>
  <w:style w:type="paragraph" w:styleId="6">
    <w:name w:val="heading 6"/>
    <w:basedOn w:val="a"/>
    <w:next w:val="a"/>
    <w:link w:val="60"/>
    <w:qFormat/>
    <w:rsid w:val="00F865F4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6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865F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F865F4"/>
    <w:pPr>
      <w:jc w:val="center"/>
    </w:pPr>
    <w:rPr>
      <w:b/>
      <w:bCs/>
      <w:sz w:val="28"/>
    </w:rPr>
  </w:style>
  <w:style w:type="paragraph" w:styleId="21">
    <w:name w:val="Body Text Indent 2"/>
    <w:basedOn w:val="a"/>
    <w:link w:val="22"/>
    <w:rsid w:val="00F865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8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65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865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865F4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865F4"/>
    <w:pPr>
      <w:spacing w:before="100" w:beforeAutospacing="1" w:after="100" w:afterAutospacing="1"/>
    </w:pPr>
  </w:style>
  <w:style w:type="paragraph" w:customStyle="1" w:styleId="ConsPlusTextList1">
    <w:name w:val="ConsPlusTextList1"/>
    <w:uiPriority w:val="99"/>
    <w:rsid w:val="00A92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5E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5E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B74F8F97DB94FF26AD0C24A3F220A20B870DDA7C465FD4685728333F2C588E7B628FB2C9240A3879B8818E65DF6DD644088F6E0AD6E0C9A70907ABeFLA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9A2413211053A61F60C76D2E295067D2EFCA0D5F22CBE6A96351B8B0A6DE58E4E36DC8F890F69DE9662DC72178D92E8ACbBR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B74F8F97DB94FF26AD0C24A3F220A20B870DDA7C465FD4685728333F2C588E7B628FB2C9240A3879B8818E65DF6DD644088F6E0AD6E0C9A70907ABeFL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Юля</cp:lastModifiedBy>
  <cp:revision>2</cp:revision>
  <cp:lastPrinted>2022-01-10T05:59:00Z</cp:lastPrinted>
  <dcterms:created xsi:type="dcterms:W3CDTF">2022-01-10T06:16:00Z</dcterms:created>
  <dcterms:modified xsi:type="dcterms:W3CDTF">2022-01-10T06:16:00Z</dcterms:modified>
</cp:coreProperties>
</file>