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AD3" w:rsidRDefault="00151AD3" w:rsidP="00B21FB8">
      <w:pPr>
        <w:rPr>
          <w:sz w:val="28"/>
        </w:rPr>
      </w:pPr>
      <w:r>
        <w:rPr>
          <w:sz w:val="28"/>
        </w:rPr>
        <w:t xml:space="preserve">                                       </w:t>
      </w:r>
    </w:p>
    <w:p w:rsidR="00F80BEC" w:rsidRDefault="00F80BEC" w:rsidP="00B21FB8">
      <w:pPr>
        <w:rPr>
          <w:sz w:val="28"/>
        </w:rPr>
      </w:pPr>
    </w:p>
    <w:p w:rsidR="00F970FD" w:rsidRPr="00151AD3" w:rsidRDefault="00F970FD" w:rsidP="00F970FD">
      <w:pPr>
        <w:jc w:val="center"/>
        <w:rPr>
          <w:b/>
          <w:sz w:val="28"/>
        </w:rPr>
      </w:pPr>
      <w:r>
        <w:rPr>
          <w:noProof/>
          <w:sz w:val="28"/>
          <w:lang w:eastAsia="ru-RU"/>
        </w:rPr>
        <w:drawing>
          <wp:inline distT="0" distB="0" distL="0" distR="0">
            <wp:extent cx="723900" cy="89535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51AD3">
        <w:rPr>
          <w:sz w:val="28"/>
        </w:rPr>
        <w:t xml:space="preserve">                                          </w:t>
      </w:r>
    </w:p>
    <w:p w:rsidR="00BF4337" w:rsidRPr="00F86738" w:rsidRDefault="00BF4337" w:rsidP="00BF4337">
      <w:pPr>
        <w:spacing w:after="0" w:line="240" w:lineRule="auto"/>
        <w:jc w:val="center"/>
        <w:rPr>
          <w:rFonts w:ascii="Liberation Serif" w:eastAsia="Times New Roman" w:hAnsi="Liberation Serif"/>
          <w:b/>
          <w:bCs/>
          <w:color w:val="000000"/>
          <w:sz w:val="28"/>
          <w:szCs w:val="28"/>
          <w:lang w:eastAsia="ru-RU"/>
        </w:rPr>
      </w:pPr>
      <w:r w:rsidRPr="00F86738">
        <w:rPr>
          <w:rFonts w:ascii="Liberation Serif" w:eastAsia="Times New Roman" w:hAnsi="Liberation Serif"/>
          <w:b/>
          <w:bCs/>
          <w:color w:val="000000"/>
          <w:sz w:val="28"/>
          <w:szCs w:val="28"/>
          <w:lang w:eastAsia="ru-RU"/>
        </w:rPr>
        <w:t>РОССИЙСКАЯ  ФЕДЕРАЦИЯ</w:t>
      </w:r>
    </w:p>
    <w:p w:rsidR="00BF4337" w:rsidRPr="00F86738" w:rsidRDefault="00BF4337" w:rsidP="00BF4337">
      <w:pPr>
        <w:spacing w:after="0" w:line="240" w:lineRule="auto"/>
        <w:jc w:val="center"/>
        <w:rPr>
          <w:rFonts w:ascii="Liberation Serif" w:eastAsia="Times New Roman" w:hAnsi="Liberation Serif"/>
          <w:b/>
          <w:bCs/>
          <w:color w:val="000000"/>
          <w:sz w:val="28"/>
          <w:szCs w:val="28"/>
          <w:lang w:eastAsia="ru-RU"/>
        </w:rPr>
      </w:pPr>
      <w:r w:rsidRPr="00F86738">
        <w:rPr>
          <w:rFonts w:ascii="Liberation Serif" w:eastAsia="Times New Roman" w:hAnsi="Liberation Serif"/>
          <w:b/>
          <w:bCs/>
          <w:color w:val="000000"/>
          <w:sz w:val="28"/>
          <w:szCs w:val="28"/>
          <w:lang w:eastAsia="ru-RU"/>
        </w:rPr>
        <w:t>СВЕРДЛОВСКАЯ  ОБЛАСТЬ</w:t>
      </w:r>
    </w:p>
    <w:p w:rsidR="00BF4337" w:rsidRPr="00F86738" w:rsidRDefault="00BF4337" w:rsidP="00BF4337">
      <w:pPr>
        <w:spacing w:after="0" w:line="240" w:lineRule="auto"/>
        <w:jc w:val="center"/>
        <w:rPr>
          <w:rFonts w:ascii="Liberation Serif" w:eastAsia="Times New Roman" w:hAnsi="Liberation Serif"/>
          <w:b/>
          <w:bCs/>
          <w:color w:val="000000"/>
          <w:sz w:val="28"/>
          <w:szCs w:val="28"/>
          <w:lang w:eastAsia="ru-RU"/>
        </w:rPr>
      </w:pPr>
      <w:r w:rsidRPr="00F86738">
        <w:rPr>
          <w:rFonts w:ascii="Liberation Serif" w:eastAsia="Times New Roman" w:hAnsi="Liberation Serif"/>
          <w:b/>
          <w:bCs/>
          <w:color w:val="000000"/>
          <w:sz w:val="28"/>
          <w:szCs w:val="28"/>
          <w:lang w:eastAsia="ru-RU"/>
        </w:rPr>
        <w:t>ДУМА  КАМЕНСКОГО  ГОРОДСКОГО  ОКРУГА</w:t>
      </w:r>
    </w:p>
    <w:p w:rsidR="00BF4337" w:rsidRPr="00F86738" w:rsidRDefault="00BF4337" w:rsidP="00BF4337">
      <w:pPr>
        <w:pBdr>
          <w:bottom w:val="single" w:sz="12" w:space="1" w:color="auto"/>
        </w:pBdr>
        <w:spacing w:after="0" w:line="240" w:lineRule="auto"/>
        <w:jc w:val="center"/>
        <w:rPr>
          <w:rFonts w:ascii="Liberation Serif" w:eastAsia="Times New Roman" w:hAnsi="Liberation Serif"/>
          <w:b/>
          <w:bCs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b/>
          <w:bCs/>
          <w:color w:val="000000"/>
          <w:sz w:val="28"/>
          <w:szCs w:val="28"/>
          <w:lang w:eastAsia="ru-RU"/>
        </w:rPr>
        <w:t>СЕДЬМОЙ</w:t>
      </w:r>
      <w:r w:rsidRPr="00F86738">
        <w:rPr>
          <w:rFonts w:ascii="Liberation Serif" w:eastAsia="Times New Roman" w:hAnsi="Liberation Serif"/>
          <w:b/>
          <w:bCs/>
          <w:color w:val="000000"/>
          <w:sz w:val="28"/>
          <w:szCs w:val="28"/>
          <w:lang w:eastAsia="ru-RU"/>
        </w:rPr>
        <w:t xml:space="preserve">  СОЗЫВ</w:t>
      </w:r>
    </w:p>
    <w:p w:rsidR="00BF4337" w:rsidRDefault="00BF4337" w:rsidP="00BF4337">
      <w:pPr>
        <w:spacing w:after="0" w:line="240" w:lineRule="auto"/>
        <w:jc w:val="center"/>
        <w:rPr>
          <w:rFonts w:ascii="Liberation Serif" w:eastAsia="Times New Roman" w:hAnsi="Liberation Serif"/>
          <w:b/>
          <w:color w:val="000000"/>
          <w:sz w:val="28"/>
          <w:szCs w:val="28"/>
          <w:lang w:eastAsia="ru-RU"/>
        </w:rPr>
      </w:pPr>
      <w:r w:rsidRPr="00F86738">
        <w:rPr>
          <w:rFonts w:ascii="Liberation Serif" w:eastAsia="Times New Roman" w:hAnsi="Liberation Serif"/>
          <w:b/>
          <w:color w:val="000000"/>
          <w:sz w:val="28"/>
          <w:szCs w:val="28"/>
          <w:lang w:eastAsia="ru-RU"/>
        </w:rPr>
        <w:t>_______________заседание</w:t>
      </w:r>
    </w:p>
    <w:p w:rsidR="00BF4337" w:rsidRDefault="00BF4337" w:rsidP="00BF4337">
      <w:pPr>
        <w:spacing w:after="0" w:line="240" w:lineRule="auto"/>
        <w:rPr>
          <w:rFonts w:ascii="Liberation Serif" w:eastAsia="Times New Roman" w:hAnsi="Liberation Serif"/>
          <w:b/>
          <w:color w:val="000000"/>
          <w:sz w:val="28"/>
          <w:szCs w:val="28"/>
          <w:lang w:eastAsia="ru-RU"/>
        </w:rPr>
      </w:pPr>
    </w:p>
    <w:p w:rsidR="00BF4337" w:rsidRPr="00F86738" w:rsidRDefault="00BF4337" w:rsidP="00BF4337">
      <w:pPr>
        <w:spacing w:after="0" w:line="240" w:lineRule="auto"/>
        <w:rPr>
          <w:rFonts w:ascii="Liberation Serif" w:eastAsia="Times New Roman" w:hAnsi="Liberation Serif"/>
          <w:b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b/>
          <w:color w:val="000000"/>
          <w:sz w:val="28"/>
          <w:szCs w:val="28"/>
          <w:lang w:eastAsia="ru-RU"/>
        </w:rPr>
        <w:t>_______________________</w:t>
      </w:r>
    </w:p>
    <w:p w:rsidR="00BF4337" w:rsidRPr="00F86738" w:rsidRDefault="00BF4337" w:rsidP="00BF4337">
      <w:pPr>
        <w:spacing w:after="0" w:line="240" w:lineRule="auto"/>
        <w:jc w:val="center"/>
        <w:rPr>
          <w:rFonts w:ascii="Liberation Serif" w:eastAsia="Times New Roman" w:hAnsi="Liberation Serif"/>
          <w:b/>
          <w:color w:val="000000"/>
          <w:sz w:val="28"/>
          <w:szCs w:val="28"/>
          <w:lang w:eastAsia="ru-RU"/>
        </w:rPr>
      </w:pPr>
    </w:p>
    <w:p w:rsidR="00BF4337" w:rsidRPr="00F86738" w:rsidRDefault="00BF4337" w:rsidP="00BF4337">
      <w:pPr>
        <w:spacing w:after="0" w:line="240" w:lineRule="auto"/>
        <w:jc w:val="center"/>
        <w:rPr>
          <w:rFonts w:ascii="Liberation Serif" w:eastAsia="Times New Roman" w:hAnsi="Liberation Serif"/>
          <w:b/>
          <w:color w:val="000000"/>
          <w:sz w:val="28"/>
          <w:szCs w:val="28"/>
          <w:lang w:eastAsia="ru-RU"/>
        </w:rPr>
      </w:pPr>
      <w:r w:rsidRPr="00F86738">
        <w:rPr>
          <w:rFonts w:ascii="Liberation Serif" w:eastAsia="Times New Roman" w:hAnsi="Liberation Serif"/>
          <w:b/>
          <w:color w:val="000000"/>
          <w:sz w:val="28"/>
          <w:szCs w:val="28"/>
          <w:lang w:eastAsia="ru-RU"/>
        </w:rPr>
        <w:t xml:space="preserve">  </w:t>
      </w:r>
    </w:p>
    <w:p w:rsidR="00BF4337" w:rsidRDefault="00BF4337" w:rsidP="00BF4337">
      <w:pPr>
        <w:spacing w:after="0" w:line="240" w:lineRule="auto"/>
        <w:jc w:val="center"/>
        <w:rPr>
          <w:rFonts w:ascii="Liberation Serif" w:eastAsia="Times New Roman" w:hAnsi="Liberation Serif"/>
          <w:b/>
          <w:color w:val="000000"/>
          <w:sz w:val="28"/>
          <w:szCs w:val="28"/>
          <w:lang w:eastAsia="ru-RU"/>
        </w:rPr>
      </w:pPr>
      <w:r w:rsidRPr="00F86738">
        <w:rPr>
          <w:rFonts w:ascii="Liberation Serif" w:eastAsia="Times New Roman" w:hAnsi="Liberation Serif"/>
          <w:b/>
          <w:color w:val="000000"/>
          <w:sz w:val="28"/>
          <w:szCs w:val="28"/>
          <w:lang w:eastAsia="ru-RU"/>
        </w:rPr>
        <w:t>ПРОЕКТ РЕШЕНИЯ  №_____</w:t>
      </w:r>
    </w:p>
    <w:p w:rsidR="001577AE" w:rsidRPr="004D35D3" w:rsidRDefault="001577AE">
      <w:pPr>
        <w:pStyle w:val="ConsPlusTitle"/>
        <w:jc w:val="center"/>
        <w:rPr>
          <w:rFonts w:ascii="Liberation Serif" w:hAnsi="Liberation Serif" w:cs="Liberation Serif"/>
          <w:sz w:val="28"/>
          <w:szCs w:val="28"/>
        </w:rPr>
      </w:pPr>
    </w:p>
    <w:p w:rsidR="00890AFD" w:rsidRDefault="00F970FD" w:rsidP="00890AFD">
      <w:pPr>
        <w:pStyle w:val="ConsPlusTitle"/>
        <w:jc w:val="center"/>
        <w:rPr>
          <w:rFonts w:ascii="Liberation Serif" w:hAnsi="Liberation Serif" w:cs="Liberation Serif"/>
          <w:i/>
          <w:sz w:val="28"/>
          <w:szCs w:val="28"/>
        </w:rPr>
      </w:pPr>
      <w:r w:rsidRPr="004D35D3">
        <w:rPr>
          <w:rFonts w:ascii="Liberation Serif" w:hAnsi="Liberation Serif" w:cs="Liberation Serif"/>
          <w:i/>
          <w:sz w:val="28"/>
          <w:szCs w:val="28"/>
        </w:rPr>
        <w:t>Об увеличении (индексац</w:t>
      </w:r>
      <w:r w:rsidR="00810026" w:rsidRPr="004D35D3">
        <w:rPr>
          <w:rFonts w:ascii="Liberation Serif" w:hAnsi="Liberation Serif" w:cs="Liberation Serif"/>
          <w:i/>
          <w:sz w:val="28"/>
          <w:szCs w:val="28"/>
        </w:rPr>
        <w:t>ии) размеров должностных окладов</w:t>
      </w:r>
      <w:r w:rsidR="00BF2829" w:rsidRPr="004D35D3">
        <w:rPr>
          <w:rFonts w:ascii="Liberation Serif" w:hAnsi="Liberation Serif" w:cs="Liberation Serif"/>
          <w:i/>
          <w:sz w:val="28"/>
          <w:szCs w:val="28"/>
        </w:rPr>
        <w:t xml:space="preserve"> лиц, </w:t>
      </w:r>
      <w:r w:rsidR="00810026" w:rsidRPr="004D35D3">
        <w:rPr>
          <w:rFonts w:ascii="Liberation Serif" w:hAnsi="Liberation Serif" w:cs="Liberation Serif"/>
          <w:i/>
          <w:sz w:val="28"/>
          <w:szCs w:val="28"/>
        </w:rPr>
        <w:t xml:space="preserve"> </w:t>
      </w:r>
    </w:p>
    <w:p w:rsidR="00890AFD" w:rsidRDefault="007B48DF" w:rsidP="00890AFD">
      <w:pPr>
        <w:pStyle w:val="ConsPlusTitle"/>
        <w:jc w:val="center"/>
        <w:rPr>
          <w:rFonts w:ascii="Liberation Serif" w:hAnsi="Liberation Serif" w:cs="Liberation Serif"/>
          <w:i/>
          <w:sz w:val="28"/>
          <w:szCs w:val="28"/>
        </w:rPr>
      </w:pPr>
      <w:proofErr w:type="gramStart"/>
      <w:r w:rsidRPr="004D35D3">
        <w:rPr>
          <w:rFonts w:ascii="Liberation Serif" w:hAnsi="Liberation Serif" w:cs="Liberation Serif"/>
          <w:i/>
          <w:sz w:val="28"/>
          <w:szCs w:val="28"/>
        </w:rPr>
        <w:t>замещающих</w:t>
      </w:r>
      <w:proofErr w:type="gramEnd"/>
      <w:r w:rsidRPr="004D35D3">
        <w:rPr>
          <w:rFonts w:ascii="Liberation Serif" w:hAnsi="Liberation Serif" w:cs="Liberation Serif"/>
          <w:i/>
          <w:sz w:val="28"/>
          <w:szCs w:val="28"/>
        </w:rPr>
        <w:t xml:space="preserve"> </w:t>
      </w:r>
      <w:r w:rsidR="00BF2829" w:rsidRPr="004D35D3">
        <w:rPr>
          <w:rFonts w:ascii="Liberation Serif" w:hAnsi="Liberation Serif" w:cs="Liberation Serif"/>
          <w:i/>
          <w:sz w:val="28"/>
          <w:szCs w:val="28"/>
        </w:rPr>
        <w:t xml:space="preserve">муниципальные </w:t>
      </w:r>
      <w:r w:rsidRPr="004D35D3">
        <w:rPr>
          <w:rFonts w:ascii="Liberation Serif" w:hAnsi="Liberation Serif" w:cs="Liberation Serif"/>
          <w:i/>
          <w:sz w:val="28"/>
          <w:szCs w:val="28"/>
        </w:rPr>
        <w:t xml:space="preserve">должности </w:t>
      </w:r>
      <w:r w:rsidR="00F970FD" w:rsidRPr="004D35D3">
        <w:rPr>
          <w:rFonts w:ascii="Liberation Serif" w:hAnsi="Liberation Serif" w:cs="Liberation Serif"/>
          <w:i/>
          <w:sz w:val="28"/>
          <w:szCs w:val="28"/>
        </w:rPr>
        <w:t>Каменского городского округа</w:t>
      </w:r>
      <w:r w:rsidR="00BF2829" w:rsidRPr="004D35D3">
        <w:rPr>
          <w:rFonts w:ascii="Liberation Serif" w:hAnsi="Liberation Serif" w:cs="Liberation Serif"/>
          <w:i/>
          <w:sz w:val="28"/>
          <w:szCs w:val="28"/>
        </w:rPr>
        <w:t xml:space="preserve"> </w:t>
      </w:r>
    </w:p>
    <w:p w:rsidR="00F970FD" w:rsidRPr="004D35D3" w:rsidRDefault="00BF2829" w:rsidP="00890AFD">
      <w:pPr>
        <w:pStyle w:val="ConsPlusTitle"/>
        <w:jc w:val="center"/>
        <w:rPr>
          <w:rFonts w:ascii="Liberation Serif" w:hAnsi="Liberation Serif" w:cs="Liberation Serif"/>
          <w:i/>
          <w:sz w:val="28"/>
          <w:szCs w:val="28"/>
        </w:rPr>
      </w:pPr>
      <w:r w:rsidRPr="004D35D3">
        <w:rPr>
          <w:rFonts w:ascii="Liberation Serif" w:hAnsi="Liberation Serif" w:cs="Liberation Serif"/>
          <w:i/>
          <w:sz w:val="28"/>
          <w:szCs w:val="28"/>
        </w:rPr>
        <w:t>на постоянной основе</w:t>
      </w:r>
    </w:p>
    <w:p w:rsidR="00F970FD" w:rsidRPr="004D35D3" w:rsidRDefault="00F970FD">
      <w:pPr>
        <w:pStyle w:val="ConsPlusNormal"/>
        <w:outlineLvl w:val="0"/>
        <w:rPr>
          <w:rFonts w:ascii="Liberation Serif" w:hAnsi="Liberation Serif" w:cs="Liberation Serif"/>
          <w:sz w:val="28"/>
          <w:szCs w:val="28"/>
        </w:rPr>
      </w:pPr>
    </w:p>
    <w:p w:rsidR="00F970FD" w:rsidRPr="004D35D3" w:rsidRDefault="00BF2829">
      <w:pPr>
        <w:pStyle w:val="ConsPlusNormal"/>
        <w:ind w:firstLine="540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4D35D3">
        <w:rPr>
          <w:rFonts w:ascii="Liberation Serif" w:hAnsi="Liberation Serif" w:cs="Liberation Serif"/>
          <w:sz w:val="28"/>
          <w:szCs w:val="28"/>
        </w:rPr>
        <w:t>Руководст</w:t>
      </w:r>
      <w:r w:rsidR="00C55487" w:rsidRPr="004D35D3">
        <w:rPr>
          <w:rFonts w:ascii="Liberation Serif" w:hAnsi="Liberation Serif" w:cs="Liberation Serif"/>
          <w:sz w:val="28"/>
          <w:szCs w:val="28"/>
        </w:rPr>
        <w:t xml:space="preserve">вуясь Федеральным законом от 06 октября </w:t>
      </w:r>
      <w:r w:rsidRPr="004D35D3">
        <w:rPr>
          <w:rFonts w:ascii="Liberation Serif" w:hAnsi="Liberation Serif" w:cs="Liberation Serif"/>
          <w:sz w:val="28"/>
          <w:szCs w:val="28"/>
        </w:rPr>
        <w:t xml:space="preserve">2003 года № 131-ФЗ «Об общих принципах организации местного самоуправления в Российской Федерации», Законом Свердловской </w:t>
      </w:r>
      <w:r w:rsidR="00F970FD" w:rsidRPr="004D35D3">
        <w:rPr>
          <w:rFonts w:ascii="Liberation Serif" w:hAnsi="Liberation Serif" w:cs="Liberation Serif"/>
          <w:sz w:val="28"/>
          <w:szCs w:val="28"/>
        </w:rPr>
        <w:t xml:space="preserve">области от </w:t>
      </w:r>
      <w:r w:rsidRPr="004D35D3">
        <w:rPr>
          <w:rFonts w:ascii="Liberation Serif" w:hAnsi="Liberation Serif" w:cs="Liberation Serif"/>
          <w:sz w:val="28"/>
          <w:szCs w:val="28"/>
        </w:rPr>
        <w:t>26 декабря 2008</w:t>
      </w:r>
      <w:r w:rsidR="00F970FD" w:rsidRPr="004D35D3">
        <w:rPr>
          <w:rFonts w:ascii="Liberation Serif" w:hAnsi="Liberation Serif" w:cs="Liberation Serif"/>
          <w:sz w:val="28"/>
          <w:szCs w:val="28"/>
        </w:rPr>
        <w:t xml:space="preserve"> года № 1</w:t>
      </w:r>
      <w:r w:rsidRPr="004D35D3">
        <w:rPr>
          <w:rFonts w:ascii="Liberation Serif" w:hAnsi="Liberation Serif" w:cs="Liberation Serif"/>
          <w:sz w:val="28"/>
          <w:szCs w:val="28"/>
        </w:rPr>
        <w:t>4</w:t>
      </w:r>
      <w:r w:rsidR="00F970FD" w:rsidRPr="004D35D3">
        <w:rPr>
          <w:rFonts w:ascii="Liberation Serif" w:hAnsi="Liberation Serif" w:cs="Liberation Serif"/>
          <w:sz w:val="28"/>
          <w:szCs w:val="28"/>
        </w:rPr>
        <w:t>6-ОЗ «</w:t>
      </w:r>
      <w:r w:rsidRPr="004D35D3">
        <w:rPr>
          <w:rFonts w:ascii="Liberation Serif" w:hAnsi="Liberation Serif" w:cs="Liberation Serif"/>
          <w:sz w:val="28"/>
          <w:szCs w:val="28"/>
        </w:rPr>
        <w:t>О гарантиях осуществления полномочий депутата представительного органа муниципального образования, члена выборного органа местного самоуправления, выборного должностного лица местного самоуправления, в муниципальных образованиях, расположенных на территории Свердловской области</w:t>
      </w:r>
      <w:r w:rsidR="00F970FD" w:rsidRPr="004D35D3">
        <w:rPr>
          <w:rFonts w:ascii="Liberation Serif" w:hAnsi="Liberation Serif" w:cs="Liberation Serif"/>
          <w:sz w:val="28"/>
          <w:szCs w:val="28"/>
        </w:rPr>
        <w:t>»</w:t>
      </w:r>
      <w:r w:rsidRPr="004D35D3">
        <w:rPr>
          <w:rFonts w:ascii="Liberation Serif" w:hAnsi="Liberation Serif" w:cs="Liberation Serif"/>
          <w:sz w:val="28"/>
          <w:szCs w:val="28"/>
        </w:rPr>
        <w:t xml:space="preserve">, </w:t>
      </w:r>
      <w:hyperlink r:id="rId6" w:history="1">
        <w:r w:rsidR="00F970FD" w:rsidRPr="004D35D3">
          <w:rPr>
            <w:rFonts w:ascii="Liberation Serif" w:hAnsi="Liberation Serif" w:cs="Liberation Serif"/>
            <w:sz w:val="28"/>
            <w:szCs w:val="28"/>
          </w:rPr>
          <w:t>Уставом</w:t>
        </w:r>
      </w:hyperlink>
      <w:r w:rsidR="00F970FD" w:rsidRPr="004D35D3">
        <w:rPr>
          <w:rFonts w:ascii="Liberation Serif" w:hAnsi="Liberation Serif" w:cs="Liberation Serif"/>
          <w:sz w:val="28"/>
          <w:szCs w:val="28"/>
        </w:rPr>
        <w:t xml:space="preserve"> </w:t>
      </w:r>
      <w:r w:rsidR="00890AFD">
        <w:rPr>
          <w:rFonts w:ascii="Liberation Serif" w:hAnsi="Liberation Serif" w:cs="Liberation Serif"/>
          <w:sz w:val="28"/>
          <w:szCs w:val="28"/>
        </w:rPr>
        <w:t>муниципального образования «Каменский городской округ»</w:t>
      </w:r>
      <w:r w:rsidR="00F970FD" w:rsidRPr="004D35D3">
        <w:rPr>
          <w:rFonts w:ascii="Liberation Serif" w:hAnsi="Liberation Serif" w:cs="Liberation Serif"/>
          <w:sz w:val="28"/>
          <w:szCs w:val="28"/>
        </w:rPr>
        <w:t xml:space="preserve">, </w:t>
      </w:r>
      <w:r w:rsidR="00F970FD" w:rsidRPr="004D35D3">
        <w:rPr>
          <w:rFonts w:ascii="Liberation Serif" w:hAnsi="Liberation Serif" w:cs="Liberation Serif"/>
          <w:b/>
          <w:sz w:val="28"/>
          <w:szCs w:val="28"/>
        </w:rPr>
        <w:t xml:space="preserve">Дума Каменского городского округа </w:t>
      </w:r>
    </w:p>
    <w:p w:rsidR="00F970FD" w:rsidRPr="004D35D3" w:rsidRDefault="00F970FD">
      <w:pPr>
        <w:pStyle w:val="ConsPlusNormal"/>
        <w:ind w:firstLine="540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F970FD" w:rsidRPr="004D35D3" w:rsidRDefault="00F970FD" w:rsidP="00D44752">
      <w:pPr>
        <w:pStyle w:val="ConsPlusNormal"/>
        <w:ind w:firstLine="539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4D35D3">
        <w:rPr>
          <w:rFonts w:ascii="Liberation Serif" w:hAnsi="Liberation Serif" w:cs="Liberation Serif"/>
          <w:b/>
          <w:sz w:val="28"/>
          <w:szCs w:val="28"/>
        </w:rPr>
        <w:t>Р Е Ш И Л А:</w:t>
      </w:r>
    </w:p>
    <w:p w:rsidR="00D04226" w:rsidRPr="004D35D3" w:rsidRDefault="00D04226" w:rsidP="00D44752">
      <w:pPr>
        <w:pStyle w:val="ConsPlusNormal"/>
        <w:ind w:firstLine="539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F970FD" w:rsidRPr="004D35D3" w:rsidRDefault="00F970FD" w:rsidP="00D44752">
      <w:pPr>
        <w:pStyle w:val="ConsPlusNormal"/>
        <w:ind w:firstLine="539"/>
        <w:jc w:val="both"/>
        <w:rPr>
          <w:rFonts w:ascii="Liberation Serif" w:hAnsi="Liberation Serif" w:cs="Liberation Serif"/>
          <w:sz w:val="28"/>
          <w:szCs w:val="28"/>
        </w:rPr>
      </w:pPr>
      <w:r w:rsidRPr="004D35D3">
        <w:rPr>
          <w:rFonts w:ascii="Liberation Serif" w:hAnsi="Liberation Serif" w:cs="Liberation Serif"/>
          <w:sz w:val="28"/>
          <w:szCs w:val="28"/>
        </w:rPr>
        <w:t xml:space="preserve">1. Увеличить (индексировать) с 01 </w:t>
      </w:r>
      <w:r w:rsidR="0088209B">
        <w:rPr>
          <w:rFonts w:ascii="Liberation Serif" w:hAnsi="Liberation Serif" w:cs="Liberation Serif"/>
          <w:sz w:val="28"/>
          <w:szCs w:val="28"/>
        </w:rPr>
        <w:t>октября 2023</w:t>
      </w:r>
      <w:r w:rsidRPr="004D35D3">
        <w:rPr>
          <w:rFonts w:ascii="Liberation Serif" w:hAnsi="Liberation Serif" w:cs="Liberation Serif"/>
          <w:sz w:val="28"/>
          <w:szCs w:val="28"/>
        </w:rPr>
        <w:t xml:space="preserve"> года в 1,</w:t>
      </w:r>
      <w:r w:rsidR="00ED4535" w:rsidRPr="004D35D3">
        <w:rPr>
          <w:rFonts w:ascii="Liberation Serif" w:hAnsi="Liberation Serif" w:cs="Liberation Serif"/>
          <w:sz w:val="28"/>
          <w:szCs w:val="28"/>
        </w:rPr>
        <w:t>0</w:t>
      </w:r>
      <w:r w:rsidR="0088209B">
        <w:rPr>
          <w:rFonts w:ascii="Liberation Serif" w:hAnsi="Liberation Serif" w:cs="Liberation Serif"/>
          <w:sz w:val="28"/>
          <w:szCs w:val="28"/>
        </w:rPr>
        <w:t>5</w:t>
      </w:r>
      <w:r w:rsidR="00F80BEC">
        <w:rPr>
          <w:rFonts w:ascii="Liberation Serif" w:hAnsi="Liberation Serif" w:cs="Liberation Serif"/>
          <w:sz w:val="28"/>
          <w:szCs w:val="28"/>
        </w:rPr>
        <w:t>5</w:t>
      </w:r>
      <w:r w:rsidRPr="004D35D3">
        <w:rPr>
          <w:rFonts w:ascii="Liberation Serif" w:hAnsi="Liberation Serif" w:cs="Liberation Serif"/>
          <w:sz w:val="28"/>
          <w:szCs w:val="28"/>
        </w:rPr>
        <w:t xml:space="preserve"> раза размеры должностных окладов </w:t>
      </w:r>
      <w:r w:rsidR="00BF2829" w:rsidRPr="004D35D3">
        <w:rPr>
          <w:rFonts w:ascii="Liberation Serif" w:hAnsi="Liberation Serif" w:cs="Liberation Serif"/>
          <w:sz w:val="28"/>
          <w:szCs w:val="28"/>
        </w:rPr>
        <w:t>лиц, замещающих муниципальные должности Каменского городского округа на постоянной основе</w:t>
      </w:r>
      <w:r w:rsidR="00ED4535" w:rsidRPr="004D35D3">
        <w:rPr>
          <w:rFonts w:ascii="Liberation Serif" w:hAnsi="Liberation Serif" w:cs="Liberation Serif"/>
          <w:sz w:val="28"/>
          <w:szCs w:val="28"/>
        </w:rPr>
        <w:t>.</w:t>
      </w:r>
    </w:p>
    <w:p w:rsidR="00F80BEC" w:rsidRDefault="007B48DF" w:rsidP="006E41D1">
      <w:pPr>
        <w:pStyle w:val="ConsPlusTitle"/>
        <w:ind w:firstLine="539"/>
        <w:jc w:val="both"/>
        <w:rPr>
          <w:rFonts w:ascii="Liberation Serif" w:hAnsi="Liberation Serif"/>
          <w:color w:val="000000"/>
          <w:sz w:val="28"/>
          <w:szCs w:val="28"/>
        </w:rPr>
      </w:pPr>
      <w:r w:rsidRPr="004D35D3">
        <w:rPr>
          <w:rFonts w:ascii="Liberation Serif" w:hAnsi="Liberation Serif" w:cs="Liberation Serif"/>
          <w:b w:val="0"/>
          <w:sz w:val="28"/>
          <w:szCs w:val="28"/>
        </w:rPr>
        <w:t xml:space="preserve">2. </w:t>
      </w:r>
      <w:proofErr w:type="gramStart"/>
      <w:r w:rsidRPr="004D35D3">
        <w:rPr>
          <w:rFonts w:ascii="Liberation Serif" w:hAnsi="Liberation Serif" w:cs="Liberation Serif"/>
          <w:b w:val="0"/>
          <w:sz w:val="28"/>
          <w:szCs w:val="28"/>
        </w:rPr>
        <w:t xml:space="preserve">С 01 </w:t>
      </w:r>
      <w:r w:rsidR="0088209B">
        <w:rPr>
          <w:rFonts w:ascii="Liberation Serif" w:hAnsi="Liberation Serif" w:cs="Liberation Serif"/>
          <w:b w:val="0"/>
          <w:sz w:val="28"/>
          <w:szCs w:val="28"/>
        </w:rPr>
        <w:t>октября 2023</w:t>
      </w:r>
      <w:r w:rsidRPr="004D35D3">
        <w:rPr>
          <w:rFonts w:ascii="Liberation Serif" w:hAnsi="Liberation Serif" w:cs="Liberation Serif"/>
          <w:b w:val="0"/>
          <w:sz w:val="28"/>
          <w:szCs w:val="28"/>
        </w:rPr>
        <w:t xml:space="preserve"> года с учетом увеличения (индексации), предусмотренного п. 1 настоящего Решения, </w:t>
      </w:r>
      <w:r w:rsidR="00BF2829" w:rsidRPr="004D35D3">
        <w:rPr>
          <w:rFonts w:ascii="Liberation Serif" w:hAnsi="Liberation Serif" w:cs="Liberation Serif"/>
          <w:b w:val="0"/>
          <w:sz w:val="28"/>
          <w:szCs w:val="28"/>
        </w:rPr>
        <w:t xml:space="preserve">размеры должностных окладов лиц, замещающих муниципальные должности Каменского городского округа на постоянной основе, утвержденные п. 2 Решения Думы Каменского городского округа от 20.09.2018 г. </w:t>
      </w:r>
      <w:proofErr w:type="gramEnd"/>
      <w:r w:rsidR="00BF2829" w:rsidRPr="004D35D3">
        <w:rPr>
          <w:rFonts w:ascii="Liberation Serif" w:hAnsi="Liberation Serif" w:cs="Liberation Serif"/>
          <w:b w:val="0"/>
          <w:sz w:val="28"/>
          <w:szCs w:val="28"/>
        </w:rPr>
        <w:t>№ 268</w:t>
      </w:r>
      <w:r w:rsidR="008C0375">
        <w:rPr>
          <w:rFonts w:ascii="Liberation Serif" w:hAnsi="Liberation Serif" w:cs="Liberation Serif"/>
          <w:b w:val="0"/>
          <w:sz w:val="28"/>
          <w:szCs w:val="28"/>
        </w:rPr>
        <w:t xml:space="preserve"> (в редакции Решений Думы Каменского городского округа </w:t>
      </w:r>
      <w:r w:rsidR="00D44752">
        <w:rPr>
          <w:rFonts w:ascii="Liberation Serif" w:hAnsi="Liberation Serif" w:cs="Liberation Serif"/>
          <w:b w:val="0"/>
          <w:sz w:val="28"/>
          <w:szCs w:val="28"/>
        </w:rPr>
        <w:t>от 25.10.2018 № 278, от 22.11.2018</w:t>
      </w:r>
      <w:r w:rsidR="00657451" w:rsidRPr="004D35D3">
        <w:rPr>
          <w:rFonts w:ascii="Liberation Serif" w:hAnsi="Liberation Serif" w:cs="Liberation Serif"/>
          <w:b w:val="0"/>
          <w:sz w:val="28"/>
          <w:szCs w:val="28"/>
        </w:rPr>
        <w:t xml:space="preserve"> №</w:t>
      </w:r>
      <w:r w:rsidR="000F78A8" w:rsidRPr="004D35D3">
        <w:rPr>
          <w:rFonts w:ascii="Liberation Serif" w:hAnsi="Liberation Serif" w:cs="Liberation Serif"/>
          <w:b w:val="0"/>
          <w:sz w:val="28"/>
          <w:szCs w:val="28"/>
        </w:rPr>
        <w:t xml:space="preserve"> </w:t>
      </w:r>
      <w:r w:rsidR="00D44752">
        <w:rPr>
          <w:rFonts w:ascii="Liberation Serif" w:hAnsi="Liberation Serif" w:cs="Liberation Serif"/>
          <w:b w:val="0"/>
          <w:sz w:val="28"/>
          <w:szCs w:val="28"/>
        </w:rPr>
        <w:t>294, от 18.04.2019</w:t>
      </w:r>
      <w:r w:rsidR="00657451" w:rsidRPr="004D35D3">
        <w:rPr>
          <w:rFonts w:ascii="Liberation Serif" w:hAnsi="Liberation Serif" w:cs="Liberation Serif"/>
          <w:b w:val="0"/>
          <w:sz w:val="28"/>
          <w:szCs w:val="28"/>
        </w:rPr>
        <w:t xml:space="preserve"> №</w:t>
      </w:r>
      <w:r w:rsidR="000F78A8" w:rsidRPr="004D35D3">
        <w:rPr>
          <w:rFonts w:ascii="Liberation Serif" w:hAnsi="Liberation Serif" w:cs="Liberation Serif"/>
          <w:b w:val="0"/>
          <w:sz w:val="28"/>
          <w:szCs w:val="28"/>
        </w:rPr>
        <w:t xml:space="preserve"> </w:t>
      </w:r>
      <w:r w:rsidR="00657451" w:rsidRPr="004D35D3">
        <w:rPr>
          <w:rFonts w:ascii="Liberation Serif" w:hAnsi="Liberation Serif" w:cs="Liberation Serif"/>
          <w:b w:val="0"/>
          <w:sz w:val="28"/>
          <w:szCs w:val="28"/>
        </w:rPr>
        <w:t>354</w:t>
      </w:r>
      <w:r w:rsidR="00D44752">
        <w:rPr>
          <w:rFonts w:ascii="Liberation Serif" w:hAnsi="Liberation Serif" w:cs="Liberation Serif"/>
          <w:b w:val="0"/>
          <w:sz w:val="28"/>
          <w:szCs w:val="28"/>
        </w:rPr>
        <w:t>, от 17.10.2019</w:t>
      </w:r>
      <w:r w:rsidR="00643386" w:rsidRPr="004D35D3">
        <w:rPr>
          <w:rFonts w:ascii="Liberation Serif" w:hAnsi="Liberation Serif" w:cs="Liberation Serif"/>
          <w:b w:val="0"/>
          <w:sz w:val="28"/>
          <w:szCs w:val="28"/>
        </w:rPr>
        <w:t xml:space="preserve"> № 419</w:t>
      </w:r>
      <w:r w:rsidR="00D44752">
        <w:rPr>
          <w:rFonts w:ascii="Liberation Serif" w:hAnsi="Liberation Serif" w:cs="Liberation Serif"/>
          <w:b w:val="0"/>
          <w:sz w:val="28"/>
          <w:szCs w:val="28"/>
        </w:rPr>
        <w:t>, от 03.12.2020 № 516</w:t>
      </w:r>
      <w:r w:rsidR="002C77E6">
        <w:rPr>
          <w:rFonts w:ascii="Liberation Serif" w:hAnsi="Liberation Serif" w:cs="Liberation Serif"/>
          <w:b w:val="0"/>
          <w:sz w:val="28"/>
          <w:szCs w:val="28"/>
        </w:rPr>
        <w:t>, от 18.11.2021 № 20, от 23.12.2021 № 37, от 16.06.2022 № 102, от 13.04.2023 № 216</w:t>
      </w:r>
      <w:r w:rsidR="00F80BEC">
        <w:rPr>
          <w:rFonts w:ascii="Liberation Serif" w:hAnsi="Liberation Serif" w:cs="Liberation Serif"/>
          <w:b w:val="0"/>
          <w:sz w:val="28"/>
          <w:szCs w:val="28"/>
        </w:rPr>
        <w:t>, от _________ № ______</w:t>
      </w:r>
      <w:r w:rsidR="00657451" w:rsidRPr="004D35D3">
        <w:rPr>
          <w:rFonts w:ascii="Liberation Serif" w:hAnsi="Liberation Serif" w:cs="Liberation Serif"/>
          <w:b w:val="0"/>
          <w:sz w:val="28"/>
          <w:szCs w:val="28"/>
        </w:rPr>
        <w:t>)</w:t>
      </w:r>
      <w:r w:rsidR="00BF2829" w:rsidRPr="004D35D3">
        <w:rPr>
          <w:rFonts w:ascii="Liberation Serif" w:hAnsi="Liberation Serif" w:cs="Liberation Serif"/>
          <w:b w:val="0"/>
          <w:sz w:val="28"/>
          <w:szCs w:val="28"/>
        </w:rPr>
        <w:t xml:space="preserve"> «О заработной </w:t>
      </w:r>
      <w:bookmarkStart w:id="0" w:name="_GoBack"/>
      <w:bookmarkEnd w:id="0"/>
    </w:p>
    <w:p w:rsidR="00F80BEC" w:rsidRDefault="00F80BEC" w:rsidP="007E31F6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</w:p>
    <w:p w:rsidR="007E31F6" w:rsidRDefault="007E31F6" w:rsidP="007E31F6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2</w:t>
      </w:r>
    </w:p>
    <w:p w:rsidR="00BF4337" w:rsidRPr="002C77E6" w:rsidRDefault="00F80BEC" w:rsidP="002C77E6">
      <w:pPr>
        <w:pStyle w:val="ConsPlusTitle"/>
        <w:jc w:val="both"/>
        <w:rPr>
          <w:rFonts w:ascii="Liberation Serif" w:hAnsi="Liberation Serif"/>
          <w:color w:val="000000"/>
          <w:sz w:val="28"/>
          <w:szCs w:val="28"/>
        </w:rPr>
      </w:pPr>
      <w:r w:rsidRPr="004D35D3">
        <w:rPr>
          <w:rFonts w:ascii="Liberation Serif" w:hAnsi="Liberation Serif" w:cs="Liberation Serif"/>
          <w:b w:val="0"/>
          <w:sz w:val="28"/>
          <w:szCs w:val="28"/>
        </w:rPr>
        <w:t xml:space="preserve">плате лиц, замещающих </w:t>
      </w:r>
      <w:r w:rsidR="002C77E6" w:rsidRPr="004D35D3">
        <w:rPr>
          <w:rFonts w:ascii="Liberation Serif" w:hAnsi="Liberation Serif" w:cs="Liberation Serif"/>
          <w:b w:val="0"/>
          <w:sz w:val="28"/>
          <w:szCs w:val="28"/>
        </w:rPr>
        <w:t xml:space="preserve">муниципальные должности Каменского городского округа на постоянной </w:t>
      </w:r>
      <w:r w:rsidR="00BF4337" w:rsidRPr="004D35D3">
        <w:rPr>
          <w:rFonts w:ascii="Liberation Serif" w:hAnsi="Liberation Serif" w:cs="Liberation Serif"/>
          <w:b w:val="0"/>
          <w:sz w:val="28"/>
          <w:szCs w:val="28"/>
        </w:rPr>
        <w:t>основе», изложить в следующей редакции (прилагается).</w:t>
      </w:r>
    </w:p>
    <w:p w:rsidR="00582121" w:rsidRPr="00BF4337" w:rsidRDefault="00BF4337" w:rsidP="00BF433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  <w:r w:rsidRPr="004D35D3">
        <w:rPr>
          <w:rFonts w:ascii="Liberation Serif" w:hAnsi="Liberation Serif" w:cs="Liberation Serif"/>
          <w:sz w:val="28"/>
          <w:szCs w:val="28"/>
        </w:rPr>
        <w:t xml:space="preserve">3. </w:t>
      </w:r>
      <w:proofErr w:type="gramStart"/>
      <w:r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Р</w:t>
      </w:r>
      <w:r w:rsidRPr="00D44752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азместить</w:t>
      </w:r>
      <w:proofErr w:type="gramEnd"/>
      <w:r w:rsidRPr="00D44752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 </w:t>
      </w:r>
      <w:r w:rsidRPr="0028329F">
        <w:rPr>
          <w:rFonts w:ascii="Liberation Serif" w:hAnsi="Liberation Serif"/>
          <w:color w:val="000000"/>
          <w:sz w:val="28"/>
          <w:szCs w:val="28"/>
        </w:rPr>
        <w:t xml:space="preserve">настоящее Решение </w:t>
      </w:r>
      <w:r w:rsidRPr="00D44752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на официальном сайте </w:t>
      </w:r>
      <w:r w:rsidR="002C77E6" w:rsidRPr="00D44752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Думы муниципального образования  «Каменский городской округ</w:t>
      </w:r>
      <w:r w:rsidR="002C77E6" w:rsidRPr="00BF4337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» </w:t>
      </w:r>
      <w:hyperlink r:id="rId7" w:history="1">
        <w:r w:rsidR="002C77E6" w:rsidRPr="00BF4337">
          <w:rPr>
            <w:rStyle w:val="a5"/>
            <w:rFonts w:ascii="Liberation Serif" w:eastAsia="Times New Roman" w:hAnsi="Liberation Serif"/>
            <w:color w:val="auto"/>
            <w:sz w:val="28"/>
            <w:szCs w:val="28"/>
            <w:u w:val="none"/>
            <w:lang w:val="en-US" w:eastAsia="ru-RU"/>
          </w:rPr>
          <w:t>http</w:t>
        </w:r>
        <w:r w:rsidR="002C77E6" w:rsidRPr="00BF4337">
          <w:rPr>
            <w:rStyle w:val="a5"/>
            <w:rFonts w:ascii="Liberation Serif" w:eastAsia="Times New Roman" w:hAnsi="Liberation Serif"/>
            <w:color w:val="auto"/>
            <w:sz w:val="28"/>
            <w:szCs w:val="28"/>
            <w:u w:val="none"/>
            <w:lang w:eastAsia="ru-RU"/>
          </w:rPr>
          <w:t>://</w:t>
        </w:r>
        <w:r w:rsidR="002C77E6" w:rsidRPr="00BF4337">
          <w:rPr>
            <w:rStyle w:val="a5"/>
            <w:rFonts w:ascii="Liberation Serif" w:eastAsia="Times New Roman" w:hAnsi="Liberation Serif"/>
            <w:color w:val="auto"/>
            <w:sz w:val="28"/>
            <w:szCs w:val="28"/>
            <w:u w:val="none"/>
            <w:lang w:val="en-US" w:eastAsia="ru-RU"/>
          </w:rPr>
          <w:t>kamensk</w:t>
        </w:r>
        <w:r w:rsidR="002C77E6" w:rsidRPr="00BF4337">
          <w:rPr>
            <w:rStyle w:val="a5"/>
            <w:rFonts w:ascii="Liberation Serif" w:eastAsia="Times New Roman" w:hAnsi="Liberation Serif"/>
            <w:color w:val="auto"/>
            <w:sz w:val="28"/>
            <w:szCs w:val="28"/>
            <w:u w:val="none"/>
            <w:lang w:eastAsia="ru-RU"/>
          </w:rPr>
          <w:t>-</w:t>
        </w:r>
        <w:r w:rsidR="002C77E6" w:rsidRPr="00BF4337">
          <w:rPr>
            <w:rStyle w:val="a5"/>
            <w:rFonts w:ascii="Liberation Serif" w:eastAsia="Times New Roman" w:hAnsi="Liberation Serif"/>
            <w:color w:val="auto"/>
            <w:sz w:val="28"/>
            <w:szCs w:val="28"/>
            <w:u w:val="none"/>
            <w:lang w:val="en-US" w:eastAsia="ru-RU"/>
          </w:rPr>
          <w:t>duma</w:t>
        </w:r>
        <w:r w:rsidR="002C77E6" w:rsidRPr="00BF4337">
          <w:rPr>
            <w:rStyle w:val="a5"/>
            <w:rFonts w:ascii="Liberation Serif" w:eastAsia="Times New Roman" w:hAnsi="Liberation Serif"/>
            <w:color w:val="auto"/>
            <w:sz w:val="28"/>
            <w:szCs w:val="28"/>
            <w:u w:val="none"/>
            <w:lang w:eastAsia="ru-RU"/>
          </w:rPr>
          <w:t>.</w:t>
        </w:r>
        <w:r w:rsidR="002C77E6" w:rsidRPr="00BF4337">
          <w:rPr>
            <w:rStyle w:val="a5"/>
            <w:rFonts w:ascii="Liberation Serif" w:eastAsia="Times New Roman" w:hAnsi="Liberation Serif"/>
            <w:color w:val="auto"/>
            <w:sz w:val="28"/>
            <w:szCs w:val="28"/>
            <w:u w:val="none"/>
            <w:lang w:val="en-US" w:eastAsia="ru-RU"/>
          </w:rPr>
          <w:t>ru</w:t>
        </w:r>
      </w:hyperlink>
      <w:r w:rsidR="002C77E6">
        <w:rPr>
          <w:rStyle w:val="a5"/>
          <w:rFonts w:ascii="Liberation Serif" w:eastAsia="Times New Roman" w:hAnsi="Liberation Serif"/>
          <w:color w:val="auto"/>
          <w:sz w:val="28"/>
          <w:szCs w:val="28"/>
          <w:u w:val="none"/>
          <w:lang w:eastAsia="ru-RU"/>
        </w:rPr>
        <w:t xml:space="preserve"> и</w:t>
      </w:r>
      <w:r w:rsidR="002C77E6" w:rsidRPr="002C77E6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 </w:t>
      </w:r>
      <w:r w:rsidR="002C77E6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на </w:t>
      </w:r>
      <w:r w:rsidR="002C77E6" w:rsidRPr="00D44752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официальном сайте</w:t>
      </w:r>
      <w:r w:rsidR="002C77E6">
        <w:rPr>
          <w:rStyle w:val="a5"/>
          <w:rFonts w:ascii="Liberation Serif" w:eastAsia="Times New Roman" w:hAnsi="Liberation Serif"/>
          <w:color w:val="auto"/>
          <w:sz w:val="28"/>
          <w:szCs w:val="28"/>
          <w:u w:val="none"/>
          <w:lang w:eastAsia="ru-RU"/>
        </w:rPr>
        <w:t xml:space="preserve"> </w:t>
      </w:r>
      <w:r w:rsidRPr="00D44752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муниципального образования «Каменский городской округ» </w:t>
      </w:r>
      <w:hyperlink r:id="rId8" w:history="1">
        <w:r w:rsidR="002A6327" w:rsidRPr="004013F3">
          <w:rPr>
            <w:rStyle w:val="a5"/>
            <w:rFonts w:ascii="Liberation Serif" w:eastAsia="Times New Roman" w:hAnsi="Liberation Serif"/>
            <w:sz w:val="28"/>
            <w:szCs w:val="28"/>
            <w:lang w:val="en-US" w:eastAsia="ru-RU"/>
          </w:rPr>
          <w:t>http</w:t>
        </w:r>
        <w:r w:rsidR="002A6327" w:rsidRPr="004013F3">
          <w:rPr>
            <w:rStyle w:val="a5"/>
            <w:rFonts w:ascii="Liberation Serif" w:eastAsia="Times New Roman" w:hAnsi="Liberation Serif"/>
            <w:sz w:val="28"/>
            <w:szCs w:val="28"/>
            <w:lang w:eastAsia="ru-RU"/>
          </w:rPr>
          <w:t>://</w:t>
        </w:r>
        <w:r w:rsidR="002A6327" w:rsidRPr="004013F3">
          <w:rPr>
            <w:rStyle w:val="a5"/>
            <w:rFonts w:ascii="Liberation Serif" w:eastAsia="Times New Roman" w:hAnsi="Liberation Serif"/>
            <w:sz w:val="28"/>
            <w:szCs w:val="28"/>
            <w:lang w:val="en-US" w:eastAsia="ru-RU"/>
          </w:rPr>
          <w:t>kamensk</w:t>
        </w:r>
      </w:hyperlink>
      <w:r w:rsidRPr="00D44752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-</w:t>
      </w:r>
      <w:r w:rsidRPr="00D44752">
        <w:rPr>
          <w:rFonts w:ascii="Liberation Serif" w:eastAsia="Times New Roman" w:hAnsi="Liberation Serif"/>
          <w:color w:val="000000"/>
          <w:sz w:val="28"/>
          <w:szCs w:val="28"/>
          <w:lang w:val="en-US" w:eastAsia="ru-RU"/>
        </w:rPr>
        <w:t>adm</w:t>
      </w:r>
      <w:r w:rsidRPr="00D44752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.</w:t>
      </w:r>
      <w:r w:rsidRPr="00D44752">
        <w:rPr>
          <w:rFonts w:ascii="Liberation Serif" w:eastAsia="Times New Roman" w:hAnsi="Liberation Serif"/>
          <w:color w:val="000000"/>
          <w:sz w:val="28"/>
          <w:szCs w:val="28"/>
          <w:lang w:val="en-US" w:eastAsia="ru-RU"/>
        </w:rPr>
        <w:t>ru</w:t>
      </w:r>
      <w:r w:rsidR="00D44752" w:rsidRPr="00BF4337">
        <w:rPr>
          <w:rFonts w:ascii="Liberation Serif" w:eastAsia="Times New Roman" w:hAnsi="Liberation Serif"/>
          <w:sz w:val="28"/>
          <w:szCs w:val="28"/>
          <w:lang w:eastAsia="ru-RU"/>
        </w:rPr>
        <w:t>.</w:t>
      </w:r>
    </w:p>
    <w:p w:rsidR="006523CC" w:rsidRPr="00582121" w:rsidRDefault="006523CC" w:rsidP="00BF43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  <w:r w:rsidRPr="004D35D3">
        <w:rPr>
          <w:rFonts w:ascii="Liberation Serif" w:hAnsi="Liberation Serif" w:cs="Liberation Serif"/>
          <w:sz w:val="28"/>
          <w:szCs w:val="28"/>
        </w:rPr>
        <w:t xml:space="preserve">4. Настоящее Решение вступает в силу </w:t>
      </w:r>
      <w:r w:rsidR="00216932">
        <w:rPr>
          <w:rFonts w:ascii="Liberation Serif" w:hAnsi="Liberation Serif" w:cs="Liberation Serif"/>
          <w:sz w:val="28"/>
          <w:szCs w:val="28"/>
        </w:rPr>
        <w:t>с 01 октября 2023 года</w:t>
      </w:r>
      <w:r w:rsidRPr="004D35D3">
        <w:rPr>
          <w:rFonts w:ascii="Liberation Serif" w:hAnsi="Liberation Serif" w:cs="Liberation Serif"/>
          <w:sz w:val="28"/>
          <w:szCs w:val="28"/>
        </w:rPr>
        <w:t>.</w:t>
      </w:r>
    </w:p>
    <w:p w:rsidR="00F970FD" w:rsidRDefault="006523CC" w:rsidP="00582121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4D35D3">
        <w:rPr>
          <w:rFonts w:ascii="Liberation Serif" w:hAnsi="Liberation Serif" w:cs="Liberation Serif"/>
          <w:sz w:val="28"/>
          <w:szCs w:val="28"/>
        </w:rPr>
        <w:t xml:space="preserve">5. Контроль исполнения настоящего Решения возложить на постоянный 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F970FD" w:rsidRPr="004D35D3">
        <w:rPr>
          <w:rFonts w:ascii="Liberation Serif" w:hAnsi="Liberation Serif" w:cs="Liberation Serif"/>
          <w:sz w:val="28"/>
          <w:szCs w:val="28"/>
        </w:rPr>
        <w:t xml:space="preserve">Комитет Думы Каменского городского округа по экономической политике, </w:t>
      </w:r>
      <w:r w:rsidR="001577AE" w:rsidRPr="004D35D3">
        <w:rPr>
          <w:rFonts w:ascii="Liberation Serif" w:hAnsi="Liberation Serif" w:cs="Liberation Serif"/>
          <w:sz w:val="28"/>
          <w:szCs w:val="28"/>
        </w:rPr>
        <w:t xml:space="preserve"> </w:t>
      </w:r>
      <w:r w:rsidR="00F970FD" w:rsidRPr="004D35D3">
        <w:rPr>
          <w:rFonts w:ascii="Liberation Serif" w:hAnsi="Liberation Serif" w:cs="Liberation Serif"/>
          <w:sz w:val="28"/>
          <w:szCs w:val="28"/>
        </w:rPr>
        <w:t>бюджету и налогам</w:t>
      </w:r>
      <w:r w:rsidR="002A6327">
        <w:rPr>
          <w:rFonts w:ascii="Liberation Serif" w:hAnsi="Liberation Serif" w:cs="Liberation Serif"/>
          <w:sz w:val="28"/>
          <w:szCs w:val="28"/>
        </w:rPr>
        <w:t xml:space="preserve"> (</w:t>
      </w:r>
      <w:r w:rsidR="00163FEA">
        <w:rPr>
          <w:rFonts w:ascii="Liberation Serif" w:hAnsi="Liberation Serif" w:cs="Liberation Serif"/>
          <w:sz w:val="28"/>
          <w:szCs w:val="28"/>
        </w:rPr>
        <w:t>Антропова Т.В.)</w:t>
      </w:r>
      <w:r w:rsidR="00F970FD" w:rsidRPr="004D35D3">
        <w:rPr>
          <w:rFonts w:ascii="Liberation Serif" w:hAnsi="Liberation Serif" w:cs="Liberation Serif"/>
          <w:sz w:val="28"/>
          <w:szCs w:val="28"/>
        </w:rPr>
        <w:t>.</w:t>
      </w:r>
    </w:p>
    <w:p w:rsidR="00582121" w:rsidRPr="004D35D3" w:rsidRDefault="00582121" w:rsidP="00582121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D04226" w:rsidRPr="004D35D3" w:rsidRDefault="00D04226" w:rsidP="00582121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835910" w:rsidRPr="004D35D3" w:rsidRDefault="00835910" w:rsidP="00835910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4D35D3">
        <w:rPr>
          <w:rFonts w:ascii="Liberation Serif" w:hAnsi="Liberation Serif" w:cs="Liberation Serif"/>
          <w:sz w:val="28"/>
          <w:szCs w:val="28"/>
        </w:rPr>
        <w:t>Председатель Думы Каменского городского округа</w:t>
      </w:r>
      <w:r w:rsidRPr="004D35D3">
        <w:rPr>
          <w:rFonts w:ascii="Liberation Serif" w:hAnsi="Liberation Serif" w:cs="Liberation Serif"/>
          <w:sz w:val="28"/>
          <w:szCs w:val="28"/>
        </w:rPr>
        <w:tab/>
      </w:r>
      <w:r w:rsidRPr="004D35D3">
        <w:rPr>
          <w:rFonts w:ascii="Liberation Serif" w:hAnsi="Liberation Serif" w:cs="Liberation Serif"/>
          <w:sz w:val="28"/>
          <w:szCs w:val="28"/>
        </w:rPr>
        <w:tab/>
      </w:r>
      <w:r w:rsidRPr="004D35D3">
        <w:rPr>
          <w:rFonts w:ascii="Liberation Serif" w:hAnsi="Liberation Serif" w:cs="Liberation Serif"/>
          <w:sz w:val="28"/>
          <w:szCs w:val="28"/>
        </w:rPr>
        <w:tab/>
      </w:r>
      <w:r w:rsidR="00BF4337">
        <w:rPr>
          <w:rFonts w:ascii="Liberation Serif" w:hAnsi="Liberation Serif" w:cs="Liberation Serif"/>
          <w:sz w:val="28"/>
          <w:szCs w:val="28"/>
        </w:rPr>
        <w:t xml:space="preserve">Г.Т. </w:t>
      </w:r>
      <w:proofErr w:type="spellStart"/>
      <w:r w:rsidR="00BF4337">
        <w:rPr>
          <w:rFonts w:ascii="Liberation Serif" w:hAnsi="Liberation Serif" w:cs="Liberation Serif"/>
          <w:sz w:val="28"/>
          <w:szCs w:val="28"/>
        </w:rPr>
        <w:t>Лисицина</w:t>
      </w:r>
      <w:proofErr w:type="spellEnd"/>
    </w:p>
    <w:p w:rsidR="00D04226" w:rsidRPr="004D35D3" w:rsidRDefault="00D04226" w:rsidP="00D0422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835910" w:rsidRPr="004D35D3" w:rsidRDefault="00835910" w:rsidP="00D0422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835910" w:rsidRPr="004D35D3" w:rsidRDefault="00835910" w:rsidP="00D0422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D04226" w:rsidRPr="004D35D3" w:rsidRDefault="00D04226" w:rsidP="00D0422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4D35D3">
        <w:rPr>
          <w:rFonts w:ascii="Liberation Serif" w:hAnsi="Liberation Serif" w:cs="Liberation Serif"/>
          <w:sz w:val="28"/>
          <w:szCs w:val="28"/>
        </w:rPr>
        <w:t>Глава Каменского городского округа</w:t>
      </w:r>
      <w:r w:rsidRPr="004D35D3">
        <w:rPr>
          <w:rFonts w:ascii="Liberation Serif" w:hAnsi="Liberation Serif" w:cs="Liberation Serif"/>
          <w:sz w:val="28"/>
          <w:szCs w:val="28"/>
        </w:rPr>
        <w:tab/>
      </w:r>
      <w:r w:rsidRPr="004D35D3">
        <w:rPr>
          <w:rFonts w:ascii="Liberation Serif" w:hAnsi="Liberation Serif" w:cs="Liberation Serif"/>
          <w:sz w:val="28"/>
          <w:szCs w:val="28"/>
        </w:rPr>
        <w:tab/>
      </w:r>
      <w:r w:rsidRPr="004D35D3">
        <w:rPr>
          <w:rFonts w:ascii="Liberation Serif" w:hAnsi="Liberation Serif" w:cs="Liberation Serif"/>
          <w:sz w:val="28"/>
          <w:szCs w:val="28"/>
        </w:rPr>
        <w:tab/>
      </w:r>
      <w:r w:rsidRPr="004D35D3">
        <w:rPr>
          <w:rFonts w:ascii="Liberation Serif" w:hAnsi="Liberation Serif" w:cs="Liberation Serif"/>
          <w:sz w:val="28"/>
          <w:szCs w:val="28"/>
        </w:rPr>
        <w:tab/>
      </w:r>
      <w:r w:rsidRPr="004D35D3">
        <w:rPr>
          <w:rFonts w:ascii="Liberation Serif" w:hAnsi="Liberation Serif" w:cs="Liberation Serif"/>
          <w:sz w:val="28"/>
          <w:szCs w:val="28"/>
        </w:rPr>
        <w:tab/>
        <w:t>С.А. Белоусов</w:t>
      </w:r>
    </w:p>
    <w:p w:rsidR="00D04226" w:rsidRPr="004D35D3" w:rsidRDefault="00D04226" w:rsidP="00D0422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D04226" w:rsidRPr="004D35D3" w:rsidRDefault="00D04226" w:rsidP="00D0422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D04226" w:rsidRPr="004D35D3" w:rsidRDefault="00D04226" w:rsidP="00D0422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517414" w:rsidRPr="004D35D3" w:rsidRDefault="00517414" w:rsidP="007B48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7B48DF" w:rsidRPr="004D35D3" w:rsidRDefault="007B48DF" w:rsidP="007B48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7B48DF" w:rsidRPr="004D35D3" w:rsidRDefault="007B48DF" w:rsidP="007B48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7B48DF" w:rsidRPr="004D35D3" w:rsidRDefault="007B48DF" w:rsidP="007B48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7B48DF" w:rsidRPr="004D35D3" w:rsidRDefault="007B48DF" w:rsidP="007B48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7B48DF" w:rsidRPr="004D35D3" w:rsidRDefault="007B48DF" w:rsidP="007B48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7B48DF" w:rsidRPr="004D35D3" w:rsidRDefault="007B48DF" w:rsidP="007B48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7B48DF" w:rsidRPr="004D35D3" w:rsidRDefault="007B48DF" w:rsidP="007B48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7B48DF" w:rsidRPr="004D35D3" w:rsidRDefault="007B48DF" w:rsidP="007B48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7B48DF" w:rsidRPr="004D35D3" w:rsidRDefault="007B48DF" w:rsidP="007B48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7B48DF" w:rsidRPr="004D35D3" w:rsidRDefault="007B48DF" w:rsidP="007B48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7B48DF" w:rsidRPr="004D35D3" w:rsidRDefault="007B48DF" w:rsidP="007B48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7B48DF" w:rsidRPr="004D35D3" w:rsidRDefault="007B48DF" w:rsidP="007B48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7B48DF" w:rsidRPr="004D35D3" w:rsidRDefault="007B48DF" w:rsidP="007B48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7B48DF" w:rsidRPr="004D35D3" w:rsidRDefault="007B48DF" w:rsidP="007B48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7B48DF" w:rsidRPr="004D35D3" w:rsidRDefault="007B48DF" w:rsidP="007B48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7B48DF" w:rsidRPr="004D35D3" w:rsidRDefault="007B48DF" w:rsidP="007B48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7B48DF" w:rsidRPr="004D35D3" w:rsidRDefault="007B48DF" w:rsidP="007B48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7B48DF" w:rsidRPr="004D35D3" w:rsidRDefault="007B48DF" w:rsidP="007B48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7B48DF" w:rsidRPr="004D35D3" w:rsidRDefault="007B48DF" w:rsidP="007B48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7B48DF" w:rsidRDefault="007B48DF" w:rsidP="00BF4337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BF4337" w:rsidRPr="004D35D3" w:rsidRDefault="00BF4337" w:rsidP="00BF4337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7B48DF" w:rsidRDefault="007B48DF" w:rsidP="00163FEA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B21FB8" w:rsidRPr="004D35D3" w:rsidRDefault="00B21FB8" w:rsidP="00163FEA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F80BEC" w:rsidRDefault="00F80BEC" w:rsidP="007E31F6">
      <w:pPr>
        <w:autoSpaceDE w:val="0"/>
        <w:autoSpaceDN w:val="0"/>
        <w:adjustRightInd w:val="0"/>
        <w:spacing w:after="0"/>
        <w:jc w:val="center"/>
        <w:rPr>
          <w:rFonts w:ascii="Liberation Serif" w:hAnsi="Liberation Serif" w:cs="Liberation Serif"/>
          <w:sz w:val="28"/>
          <w:szCs w:val="28"/>
        </w:rPr>
      </w:pPr>
    </w:p>
    <w:p w:rsidR="006523CC" w:rsidRDefault="007E31F6" w:rsidP="007E31F6">
      <w:pPr>
        <w:autoSpaceDE w:val="0"/>
        <w:autoSpaceDN w:val="0"/>
        <w:adjustRightInd w:val="0"/>
        <w:spacing w:after="0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</w:t>
      </w:r>
    </w:p>
    <w:p w:rsidR="00BF4337" w:rsidRDefault="00BF4337" w:rsidP="007E31F6">
      <w:pPr>
        <w:autoSpaceDE w:val="0"/>
        <w:autoSpaceDN w:val="0"/>
        <w:adjustRightInd w:val="0"/>
        <w:spacing w:after="0"/>
        <w:jc w:val="center"/>
        <w:rPr>
          <w:rFonts w:ascii="Liberation Serif" w:hAnsi="Liberation Serif" w:cs="Liberation Serif"/>
          <w:sz w:val="28"/>
          <w:szCs w:val="28"/>
        </w:rPr>
      </w:pPr>
    </w:p>
    <w:p w:rsidR="00F50F7F" w:rsidRPr="00582121" w:rsidRDefault="00835910" w:rsidP="00582121">
      <w:pPr>
        <w:autoSpaceDE w:val="0"/>
        <w:autoSpaceDN w:val="0"/>
        <w:adjustRightInd w:val="0"/>
        <w:spacing w:after="0" w:line="240" w:lineRule="auto"/>
        <w:ind w:left="4395" w:firstLine="708"/>
        <w:rPr>
          <w:rFonts w:ascii="Liberation Serif" w:hAnsi="Liberation Serif" w:cs="Liberation Serif"/>
          <w:sz w:val="28"/>
          <w:szCs w:val="28"/>
        </w:rPr>
      </w:pPr>
      <w:r w:rsidRPr="00582121">
        <w:rPr>
          <w:rFonts w:ascii="Liberation Serif" w:hAnsi="Liberation Serif" w:cs="Liberation Serif"/>
          <w:sz w:val="28"/>
          <w:szCs w:val="28"/>
        </w:rPr>
        <w:t>Утверждены</w:t>
      </w:r>
    </w:p>
    <w:p w:rsidR="00582121" w:rsidRDefault="00835910" w:rsidP="00582121">
      <w:pPr>
        <w:autoSpaceDE w:val="0"/>
        <w:autoSpaceDN w:val="0"/>
        <w:adjustRightInd w:val="0"/>
        <w:spacing w:after="0" w:line="240" w:lineRule="auto"/>
        <w:ind w:left="5103"/>
        <w:rPr>
          <w:rFonts w:ascii="Liberation Serif" w:hAnsi="Liberation Serif" w:cs="Liberation Serif"/>
          <w:sz w:val="28"/>
          <w:szCs w:val="28"/>
        </w:rPr>
      </w:pPr>
      <w:r w:rsidRPr="00582121">
        <w:rPr>
          <w:rFonts w:ascii="Liberation Serif" w:hAnsi="Liberation Serif" w:cs="Liberation Serif"/>
          <w:sz w:val="28"/>
          <w:szCs w:val="28"/>
        </w:rPr>
        <w:t xml:space="preserve">Решением Думы Каменского городского округа </w:t>
      </w:r>
    </w:p>
    <w:p w:rsidR="00A507A4" w:rsidRPr="00582121" w:rsidRDefault="00835910" w:rsidP="00582121">
      <w:pPr>
        <w:autoSpaceDE w:val="0"/>
        <w:autoSpaceDN w:val="0"/>
        <w:adjustRightInd w:val="0"/>
        <w:spacing w:after="0" w:line="240" w:lineRule="auto"/>
        <w:ind w:left="5103"/>
        <w:rPr>
          <w:rFonts w:ascii="Liberation Serif" w:hAnsi="Liberation Serif" w:cs="Liberation Serif"/>
          <w:sz w:val="28"/>
          <w:szCs w:val="28"/>
        </w:rPr>
      </w:pPr>
      <w:r w:rsidRPr="00582121">
        <w:rPr>
          <w:rFonts w:ascii="Liberation Serif" w:hAnsi="Liberation Serif" w:cs="Liberation Serif"/>
          <w:sz w:val="28"/>
          <w:szCs w:val="28"/>
        </w:rPr>
        <w:t xml:space="preserve">от </w:t>
      </w:r>
      <w:r w:rsidR="00A507A4" w:rsidRPr="00582121">
        <w:rPr>
          <w:rFonts w:ascii="Liberation Serif" w:hAnsi="Liberation Serif" w:cs="Liberation Serif"/>
          <w:sz w:val="28"/>
          <w:szCs w:val="28"/>
          <w:u w:val="single"/>
        </w:rPr>
        <w:t xml:space="preserve">                    </w:t>
      </w:r>
      <w:r w:rsidR="00C55487" w:rsidRPr="00582121">
        <w:rPr>
          <w:rFonts w:ascii="Liberation Serif" w:hAnsi="Liberation Serif" w:cs="Liberation Serif"/>
          <w:sz w:val="28"/>
          <w:szCs w:val="28"/>
          <w:u w:val="single"/>
        </w:rPr>
        <w:t xml:space="preserve">     </w:t>
      </w:r>
      <w:r w:rsidRPr="00582121">
        <w:rPr>
          <w:rFonts w:ascii="Liberation Serif" w:hAnsi="Liberation Serif" w:cs="Liberation Serif"/>
          <w:sz w:val="28"/>
          <w:szCs w:val="28"/>
        </w:rPr>
        <w:t xml:space="preserve">  №</w:t>
      </w:r>
      <w:r w:rsidR="00A507A4" w:rsidRPr="00582121">
        <w:rPr>
          <w:rFonts w:ascii="Liberation Serif" w:hAnsi="Liberation Serif" w:cs="Liberation Serif"/>
          <w:sz w:val="28"/>
          <w:szCs w:val="28"/>
        </w:rPr>
        <w:t xml:space="preserve"> _________</w:t>
      </w:r>
      <w:r w:rsidRPr="00582121">
        <w:rPr>
          <w:rFonts w:ascii="Liberation Serif" w:hAnsi="Liberation Serif" w:cs="Liberation Serif"/>
          <w:sz w:val="28"/>
          <w:szCs w:val="28"/>
        </w:rPr>
        <w:t xml:space="preserve"> </w:t>
      </w:r>
      <w:r w:rsidR="00C55487" w:rsidRPr="00582121">
        <w:rPr>
          <w:rFonts w:ascii="Liberation Serif" w:hAnsi="Liberation Serif" w:cs="Liberation Serif"/>
          <w:sz w:val="28"/>
          <w:szCs w:val="28"/>
          <w:u w:val="single"/>
        </w:rPr>
        <w:t xml:space="preserve">        </w:t>
      </w:r>
      <w:r w:rsidRPr="00582121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F50F7F" w:rsidRPr="00582121" w:rsidRDefault="00835910" w:rsidP="00582121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Liberation Serif" w:hAnsi="Liberation Serif" w:cs="Liberation Serif"/>
          <w:sz w:val="24"/>
          <w:szCs w:val="24"/>
        </w:rPr>
      </w:pPr>
      <w:r w:rsidRPr="006523CC">
        <w:rPr>
          <w:rFonts w:ascii="Liberation Serif" w:hAnsi="Liberation Serif" w:cs="Liberation Serif"/>
        </w:rPr>
        <w:t>«</w:t>
      </w:r>
      <w:r w:rsidRPr="00582121">
        <w:rPr>
          <w:rFonts w:ascii="Liberation Serif" w:hAnsi="Liberation Serif" w:cs="Liberation Serif"/>
          <w:sz w:val="24"/>
          <w:szCs w:val="24"/>
        </w:rPr>
        <w:t>Об увеличении (индексации) размеров должностных окладов</w:t>
      </w:r>
      <w:r w:rsidR="00890AFD" w:rsidRPr="00582121">
        <w:rPr>
          <w:rFonts w:ascii="Liberation Serif" w:hAnsi="Liberation Serif" w:cs="Liberation Serif"/>
          <w:sz w:val="24"/>
          <w:szCs w:val="24"/>
        </w:rPr>
        <w:t xml:space="preserve"> лиц</w:t>
      </w:r>
      <w:r w:rsidRPr="00582121">
        <w:rPr>
          <w:rFonts w:ascii="Liberation Serif" w:hAnsi="Liberation Serif" w:cs="Liberation Serif"/>
          <w:sz w:val="24"/>
          <w:szCs w:val="24"/>
        </w:rPr>
        <w:t>, замещающих муниципальные должнос</w:t>
      </w:r>
      <w:r w:rsidR="00890AFD" w:rsidRPr="00582121">
        <w:rPr>
          <w:rFonts w:ascii="Liberation Serif" w:hAnsi="Liberation Serif" w:cs="Liberation Serif"/>
          <w:sz w:val="24"/>
          <w:szCs w:val="24"/>
        </w:rPr>
        <w:t>ти Каменского городского округа</w:t>
      </w:r>
      <w:r w:rsidRPr="00582121">
        <w:rPr>
          <w:rFonts w:ascii="Liberation Serif" w:hAnsi="Liberation Serif" w:cs="Liberation Serif"/>
          <w:sz w:val="24"/>
          <w:szCs w:val="24"/>
        </w:rPr>
        <w:t xml:space="preserve"> на постоянной основе»</w:t>
      </w:r>
    </w:p>
    <w:p w:rsidR="00F50F7F" w:rsidRPr="004D35D3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F50F7F" w:rsidRPr="004D35D3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835910" w:rsidRPr="004D35D3" w:rsidRDefault="00F50F7F" w:rsidP="007E31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4D35D3">
        <w:rPr>
          <w:rFonts w:ascii="Liberation Serif" w:hAnsi="Liberation Serif" w:cs="Liberation Serif"/>
          <w:b/>
          <w:sz w:val="28"/>
          <w:szCs w:val="28"/>
        </w:rPr>
        <w:t xml:space="preserve">Размеры </w:t>
      </w:r>
      <w:r w:rsidR="00835910" w:rsidRPr="004D35D3">
        <w:rPr>
          <w:rFonts w:ascii="Liberation Serif" w:hAnsi="Liberation Serif" w:cs="Liberation Serif"/>
          <w:b/>
          <w:sz w:val="28"/>
          <w:szCs w:val="28"/>
        </w:rPr>
        <w:t xml:space="preserve"> </w:t>
      </w:r>
    </w:p>
    <w:p w:rsidR="00F50F7F" w:rsidRPr="004D35D3" w:rsidRDefault="007E31F6" w:rsidP="007E31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д</w:t>
      </w:r>
      <w:r w:rsidR="00163FEA">
        <w:rPr>
          <w:rFonts w:ascii="Liberation Serif" w:hAnsi="Liberation Serif" w:cs="Liberation Serif"/>
          <w:b/>
          <w:sz w:val="28"/>
          <w:szCs w:val="28"/>
        </w:rPr>
        <w:t>олжностных окладов</w:t>
      </w:r>
      <w:r w:rsidR="00835910" w:rsidRPr="004D35D3">
        <w:rPr>
          <w:rFonts w:ascii="Liberation Serif" w:hAnsi="Liberation Serif" w:cs="Liberation Serif"/>
          <w:b/>
          <w:sz w:val="28"/>
          <w:szCs w:val="28"/>
        </w:rPr>
        <w:t xml:space="preserve"> лиц, замещающих муниципальные должности </w:t>
      </w:r>
      <w:r w:rsidR="00F50F7F" w:rsidRPr="004D35D3">
        <w:rPr>
          <w:rFonts w:ascii="Liberation Serif" w:hAnsi="Liberation Serif" w:cs="Liberation Serif"/>
          <w:b/>
          <w:sz w:val="28"/>
          <w:szCs w:val="28"/>
        </w:rPr>
        <w:t>Каменского городского округа</w:t>
      </w:r>
      <w:r w:rsidR="00835910" w:rsidRPr="004D35D3">
        <w:rPr>
          <w:rFonts w:ascii="Liberation Serif" w:hAnsi="Liberation Serif" w:cs="Liberation Serif"/>
          <w:b/>
          <w:sz w:val="28"/>
          <w:szCs w:val="28"/>
        </w:rPr>
        <w:t xml:space="preserve"> на постоянной основе</w:t>
      </w:r>
    </w:p>
    <w:p w:rsidR="00F50F7F" w:rsidRPr="004D35D3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219"/>
      </w:tblGrid>
      <w:tr w:rsidR="00835910" w:rsidRPr="004D35D3" w:rsidTr="007E31F6">
        <w:tc>
          <w:tcPr>
            <w:tcW w:w="5245" w:type="dxa"/>
            <w:shd w:val="clear" w:color="auto" w:fill="auto"/>
          </w:tcPr>
          <w:p w:rsidR="00835910" w:rsidRPr="004D35D3" w:rsidRDefault="00835910" w:rsidP="00F50F7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D35D3">
              <w:rPr>
                <w:rFonts w:ascii="Liberation Serif" w:hAnsi="Liberation Serif" w:cs="Liberation Serif"/>
                <w:sz w:val="28"/>
                <w:szCs w:val="28"/>
              </w:rPr>
              <w:t>Наименование должности</w:t>
            </w:r>
          </w:p>
        </w:tc>
        <w:tc>
          <w:tcPr>
            <w:tcW w:w="4219" w:type="dxa"/>
            <w:shd w:val="clear" w:color="auto" w:fill="auto"/>
          </w:tcPr>
          <w:p w:rsidR="00835910" w:rsidRPr="004D35D3" w:rsidRDefault="00890AFD" w:rsidP="00F50F7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Размер должностного оклада, в рублях</w:t>
            </w:r>
          </w:p>
        </w:tc>
      </w:tr>
      <w:tr w:rsidR="00835910" w:rsidRPr="004D35D3" w:rsidTr="007E31F6">
        <w:tc>
          <w:tcPr>
            <w:tcW w:w="5245" w:type="dxa"/>
            <w:shd w:val="clear" w:color="auto" w:fill="auto"/>
          </w:tcPr>
          <w:p w:rsidR="00835910" w:rsidRPr="004D35D3" w:rsidRDefault="00835910" w:rsidP="00F50F7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D35D3">
              <w:rPr>
                <w:rFonts w:ascii="Liberation Serif" w:hAnsi="Liberation Serif" w:cs="Liberation Serif"/>
                <w:sz w:val="28"/>
                <w:szCs w:val="28"/>
              </w:rPr>
              <w:t>Глава городского округа</w:t>
            </w:r>
          </w:p>
        </w:tc>
        <w:tc>
          <w:tcPr>
            <w:tcW w:w="4219" w:type="dxa"/>
            <w:shd w:val="clear" w:color="auto" w:fill="auto"/>
          </w:tcPr>
          <w:p w:rsidR="00835910" w:rsidRPr="004D35D3" w:rsidRDefault="002A6327" w:rsidP="00F80BE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32 </w:t>
            </w:r>
            <w:r w:rsidR="00CF2C97">
              <w:rPr>
                <w:rFonts w:ascii="Liberation Serif" w:hAnsi="Liberation Serif" w:cs="Liberation Serif"/>
                <w:sz w:val="28"/>
                <w:szCs w:val="28"/>
              </w:rPr>
              <w:t>212</w:t>
            </w:r>
          </w:p>
        </w:tc>
      </w:tr>
      <w:tr w:rsidR="00835910" w:rsidRPr="004D35D3" w:rsidTr="007E31F6">
        <w:tc>
          <w:tcPr>
            <w:tcW w:w="5245" w:type="dxa"/>
            <w:shd w:val="clear" w:color="auto" w:fill="auto"/>
          </w:tcPr>
          <w:p w:rsidR="00835910" w:rsidRPr="004D35D3" w:rsidRDefault="00835910" w:rsidP="00F50F7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D35D3">
              <w:rPr>
                <w:rFonts w:ascii="Liberation Serif" w:hAnsi="Liberation Serif" w:cs="Liberation Serif"/>
                <w:sz w:val="28"/>
                <w:szCs w:val="28"/>
              </w:rPr>
              <w:t>Председатель Думы</w:t>
            </w:r>
          </w:p>
        </w:tc>
        <w:tc>
          <w:tcPr>
            <w:tcW w:w="4219" w:type="dxa"/>
            <w:shd w:val="clear" w:color="auto" w:fill="auto"/>
          </w:tcPr>
          <w:p w:rsidR="00835910" w:rsidRPr="004D35D3" w:rsidRDefault="002A6327" w:rsidP="00F80BE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32 </w:t>
            </w:r>
            <w:r w:rsidR="00CF2C97">
              <w:rPr>
                <w:rFonts w:ascii="Liberation Serif" w:hAnsi="Liberation Serif" w:cs="Liberation Serif"/>
                <w:sz w:val="28"/>
                <w:szCs w:val="28"/>
              </w:rPr>
              <w:t>212</w:t>
            </w:r>
          </w:p>
        </w:tc>
      </w:tr>
      <w:tr w:rsidR="002A6327" w:rsidRPr="004D35D3" w:rsidTr="007E31F6">
        <w:tc>
          <w:tcPr>
            <w:tcW w:w="5245" w:type="dxa"/>
            <w:shd w:val="clear" w:color="auto" w:fill="auto"/>
          </w:tcPr>
          <w:p w:rsidR="002A6327" w:rsidRPr="002A6327" w:rsidRDefault="002A6327" w:rsidP="00F50F7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A6327">
              <w:rPr>
                <w:rFonts w:ascii="Liberation Serif" w:hAnsi="Liberation Serif" w:cs="Liberation Serif"/>
                <w:sz w:val="28"/>
                <w:szCs w:val="28"/>
              </w:rPr>
              <w:t>председатель Контрольного органа</w:t>
            </w:r>
          </w:p>
        </w:tc>
        <w:tc>
          <w:tcPr>
            <w:tcW w:w="4219" w:type="dxa"/>
            <w:shd w:val="clear" w:color="auto" w:fill="auto"/>
          </w:tcPr>
          <w:p w:rsidR="002A6327" w:rsidRDefault="002A6327" w:rsidP="00F80BE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32 </w:t>
            </w:r>
            <w:r w:rsidR="00CF2C97">
              <w:rPr>
                <w:rFonts w:ascii="Liberation Serif" w:hAnsi="Liberation Serif" w:cs="Liberation Serif"/>
                <w:sz w:val="28"/>
                <w:szCs w:val="28"/>
              </w:rPr>
              <w:t>212</w:t>
            </w:r>
          </w:p>
        </w:tc>
      </w:tr>
    </w:tbl>
    <w:p w:rsidR="00F50F7F" w:rsidRPr="004D35D3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F50F7F" w:rsidRPr="004D35D3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F50F7F" w:rsidRPr="004D35D3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F50F7F" w:rsidRPr="004D35D3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F50F7F" w:rsidRPr="004D35D3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F50F7F" w:rsidRPr="004D35D3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F50F7F" w:rsidRPr="004D35D3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F50F7F" w:rsidRPr="004D35D3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F50F7F" w:rsidRPr="004D35D3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F50F7F" w:rsidRPr="004D35D3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F50F7F" w:rsidRPr="004D35D3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F50F7F" w:rsidRPr="004D35D3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19039D" w:rsidRPr="004D35D3" w:rsidRDefault="0019039D" w:rsidP="00F50F7F">
      <w:pPr>
        <w:autoSpaceDE w:val="0"/>
        <w:autoSpaceDN w:val="0"/>
        <w:adjustRightInd w:val="0"/>
        <w:spacing w:after="0"/>
        <w:ind w:left="4248" w:firstLine="708"/>
        <w:rPr>
          <w:rFonts w:ascii="Liberation Serif" w:hAnsi="Liberation Serif" w:cs="Liberation Serif"/>
          <w:sz w:val="28"/>
          <w:szCs w:val="28"/>
        </w:rPr>
      </w:pPr>
    </w:p>
    <w:sectPr w:rsidR="0019039D" w:rsidRPr="004D35D3" w:rsidSect="00F80BEC">
      <w:pgSz w:w="11906" w:h="16838"/>
      <w:pgMar w:top="426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0FD"/>
    <w:rsid w:val="000638EC"/>
    <w:rsid w:val="000F78A8"/>
    <w:rsid w:val="00104BFA"/>
    <w:rsid w:val="00151AD3"/>
    <w:rsid w:val="001577AE"/>
    <w:rsid w:val="00163FEA"/>
    <w:rsid w:val="0019039D"/>
    <w:rsid w:val="00196A63"/>
    <w:rsid w:val="001D3D02"/>
    <w:rsid w:val="00216932"/>
    <w:rsid w:val="002A6327"/>
    <w:rsid w:val="002C77E6"/>
    <w:rsid w:val="0030355A"/>
    <w:rsid w:val="00312EE9"/>
    <w:rsid w:val="00315EEF"/>
    <w:rsid w:val="003448F8"/>
    <w:rsid w:val="003774A8"/>
    <w:rsid w:val="004D35D3"/>
    <w:rsid w:val="00517414"/>
    <w:rsid w:val="00535F16"/>
    <w:rsid w:val="00582121"/>
    <w:rsid w:val="005E2065"/>
    <w:rsid w:val="005F708B"/>
    <w:rsid w:val="0064329F"/>
    <w:rsid w:val="00643386"/>
    <w:rsid w:val="006523CC"/>
    <w:rsid w:val="00657451"/>
    <w:rsid w:val="006B24E3"/>
    <w:rsid w:val="006E41D1"/>
    <w:rsid w:val="00734BC4"/>
    <w:rsid w:val="00742C9C"/>
    <w:rsid w:val="007B48DF"/>
    <w:rsid w:val="007E31F6"/>
    <w:rsid w:val="00810026"/>
    <w:rsid w:val="008145A2"/>
    <w:rsid w:val="00835910"/>
    <w:rsid w:val="0088209B"/>
    <w:rsid w:val="00890AFD"/>
    <w:rsid w:val="00897F47"/>
    <w:rsid w:val="008C0375"/>
    <w:rsid w:val="00984DCC"/>
    <w:rsid w:val="00A507A4"/>
    <w:rsid w:val="00A53FBB"/>
    <w:rsid w:val="00AF311D"/>
    <w:rsid w:val="00B21FB8"/>
    <w:rsid w:val="00BE7231"/>
    <w:rsid w:val="00BF2829"/>
    <w:rsid w:val="00BF4337"/>
    <w:rsid w:val="00C55487"/>
    <w:rsid w:val="00C63141"/>
    <w:rsid w:val="00CF2C97"/>
    <w:rsid w:val="00D04226"/>
    <w:rsid w:val="00D43E49"/>
    <w:rsid w:val="00D44752"/>
    <w:rsid w:val="00DD1FD2"/>
    <w:rsid w:val="00E652AA"/>
    <w:rsid w:val="00ED0C2F"/>
    <w:rsid w:val="00ED4535"/>
    <w:rsid w:val="00F10835"/>
    <w:rsid w:val="00F50F7F"/>
    <w:rsid w:val="00F80BEC"/>
    <w:rsid w:val="00F8209B"/>
    <w:rsid w:val="00F97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0F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70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970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97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70FD"/>
    <w:rPr>
      <w:rFonts w:ascii="Tahoma" w:eastAsia="Calibri" w:hAnsi="Tahoma" w:cs="Tahoma"/>
      <w:sz w:val="16"/>
      <w:szCs w:val="16"/>
    </w:rPr>
  </w:style>
  <w:style w:type="paragraph" w:customStyle="1" w:styleId="2">
    <w:name w:val="Знак2"/>
    <w:basedOn w:val="a"/>
    <w:rsid w:val="00D44752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styleId="a5">
    <w:name w:val="Hyperlink"/>
    <w:basedOn w:val="a0"/>
    <w:uiPriority w:val="99"/>
    <w:unhideWhenUsed/>
    <w:rsid w:val="0058212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0F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70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970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97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70FD"/>
    <w:rPr>
      <w:rFonts w:ascii="Tahoma" w:eastAsia="Calibri" w:hAnsi="Tahoma" w:cs="Tahoma"/>
      <w:sz w:val="16"/>
      <w:szCs w:val="16"/>
    </w:rPr>
  </w:style>
  <w:style w:type="paragraph" w:customStyle="1" w:styleId="2">
    <w:name w:val="Знак2"/>
    <w:basedOn w:val="a"/>
    <w:rsid w:val="00D44752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styleId="a5">
    <w:name w:val="Hyperlink"/>
    <w:basedOn w:val="a0"/>
    <w:uiPriority w:val="99"/>
    <w:unhideWhenUsed/>
    <w:rsid w:val="005821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amens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kamensk-duma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78AD646EB0E2C998C30051705D11F3B28A3BABF33946B8EF4EB94E55BABC27D02E61B5E6AFAC7F7ABA552701Fr4E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3</Pages>
  <Words>494</Words>
  <Characters>2819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/>
      <vt:lpstr>Ответственный специалист за подготовку проекта Решения: ведущий специалист отдел</vt:lpstr>
      <vt:lpstr/>
      <vt:lpstr>Докладчик по проекту Решения:  Заместитель Главы Администрации по экономике и фи</vt:lpstr>
    </vt:vector>
  </TitlesOfParts>
  <Company/>
  <LinksUpToDate>false</LinksUpToDate>
  <CharactersWithSpaces>3307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Пользователь</cp:lastModifiedBy>
  <cp:revision>45</cp:revision>
  <cp:lastPrinted>2023-04-28T03:26:00Z</cp:lastPrinted>
  <dcterms:created xsi:type="dcterms:W3CDTF">2019-09-04T09:12:00Z</dcterms:created>
  <dcterms:modified xsi:type="dcterms:W3CDTF">2023-05-02T10:52:00Z</dcterms:modified>
</cp:coreProperties>
</file>