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AC" w:rsidRPr="005F1CAE" w:rsidRDefault="00D777AC" w:rsidP="00D777AC">
      <w:pPr>
        <w:jc w:val="center"/>
        <w:rPr>
          <w:rFonts w:ascii="Liberation Serif" w:hAnsi="Liberation Serif"/>
          <w:b/>
          <w:sz w:val="28"/>
          <w:szCs w:val="28"/>
        </w:rPr>
      </w:pPr>
      <w:r w:rsidRPr="005F1CAE">
        <w:rPr>
          <w:rFonts w:ascii="Liberation Serif" w:hAnsi="Liberation Serif"/>
          <w:noProof/>
          <w:sz w:val="28"/>
        </w:rPr>
        <w:drawing>
          <wp:inline distT="0" distB="0" distL="0" distR="0" wp14:anchorId="59C39802" wp14:editId="3FAB7C9D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7AC" w:rsidRPr="005F1CAE" w:rsidRDefault="00D777AC" w:rsidP="00D777AC">
      <w:pPr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5F1CAE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D777AC" w:rsidRPr="005F1CAE" w:rsidRDefault="00D777AC" w:rsidP="00D777AC">
      <w:pPr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5F1CAE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D777AC" w:rsidRPr="005F1CAE" w:rsidRDefault="00D777AC" w:rsidP="00D777AC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5F1CAE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D777AC" w:rsidRDefault="00D777AC" w:rsidP="00D777AC">
      <w:pPr>
        <w:pStyle w:val="7"/>
        <w:rPr>
          <w:rFonts w:ascii="Liberation Serif" w:hAnsi="Liberation Serif" w:cs="Arial"/>
          <w:b/>
          <w:szCs w:val="28"/>
        </w:rPr>
      </w:pPr>
    </w:p>
    <w:p w:rsidR="00D777AC" w:rsidRPr="00FB6287" w:rsidRDefault="00D777AC" w:rsidP="00D777AC">
      <w:pPr>
        <w:rPr>
          <w:u w:val="single"/>
        </w:rPr>
      </w:pPr>
      <w:r w:rsidRPr="00FB6287">
        <w:rPr>
          <w:u w:val="single"/>
        </w:rPr>
        <w:t>ПРОЕКТ</w:t>
      </w:r>
    </w:p>
    <w:p w:rsidR="00D777AC" w:rsidRDefault="00D777AC" w:rsidP="00D777AC">
      <w:pPr>
        <w:jc w:val="center"/>
        <w:rPr>
          <w:rFonts w:ascii="Liberation Serif" w:hAnsi="Liberation Serif"/>
          <w:sz w:val="28"/>
          <w:szCs w:val="28"/>
          <w:u w:val="single"/>
        </w:rPr>
      </w:pPr>
    </w:p>
    <w:p w:rsidR="00D777AC" w:rsidRPr="005F1CAE" w:rsidRDefault="00D777AC" w:rsidP="00D777AC">
      <w:pPr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5F1CAE">
        <w:rPr>
          <w:rFonts w:ascii="Liberation Serif" w:hAnsi="Liberation Serif"/>
          <w:sz w:val="28"/>
          <w:szCs w:val="28"/>
        </w:rPr>
        <w:t>п.</w:t>
      </w:r>
      <w:r>
        <w:rPr>
          <w:rFonts w:ascii="Liberation Serif" w:hAnsi="Liberation Serif"/>
          <w:sz w:val="28"/>
          <w:szCs w:val="28"/>
        </w:rPr>
        <w:t>г.т</w:t>
      </w:r>
      <w:proofErr w:type="spellEnd"/>
      <w:r w:rsidRPr="005F1CAE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5F1CAE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D777AC" w:rsidRPr="005F1CAE" w:rsidRDefault="00D777AC" w:rsidP="00D777AC">
      <w:pPr>
        <w:rPr>
          <w:rFonts w:ascii="Liberation Serif" w:hAnsi="Liberation Serif"/>
          <w:sz w:val="28"/>
          <w:szCs w:val="28"/>
          <w:u w:val="single"/>
        </w:rPr>
      </w:pPr>
    </w:p>
    <w:p w:rsidR="00D777AC" w:rsidRPr="005F1CAE" w:rsidRDefault="00D777AC" w:rsidP="00D777AC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D777AC" w:rsidRPr="005F1CAE" w:rsidRDefault="00D777AC" w:rsidP="00D777AC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О внесении изменений в </w:t>
      </w:r>
      <w:r w:rsidRPr="0038785E">
        <w:rPr>
          <w:rFonts w:ascii="Liberation Serif" w:hAnsi="Liberation Serif"/>
          <w:i/>
          <w:sz w:val="28"/>
          <w:szCs w:val="28"/>
        </w:rPr>
        <w:t>Поряд</w:t>
      </w:r>
      <w:r>
        <w:rPr>
          <w:rFonts w:ascii="Liberation Serif" w:hAnsi="Liberation Serif"/>
          <w:i/>
          <w:sz w:val="28"/>
          <w:szCs w:val="28"/>
        </w:rPr>
        <w:t>ок</w:t>
      </w:r>
      <w:r w:rsidRPr="0038785E">
        <w:rPr>
          <w:rFonts w:ascii="Liberation Serif" w:hAnsi="Liberation Serif"/>
          <w:i/>
          <w:sz w:val="28"/>
          <w:szCs w:val="28"/>
        </w:rPr>
        <w:t xml:space="preserve"> предоставления грантов в форме субсидий некоммерческим организациям на реализацию проектов по размещению информации о деятельности органов местного самоуправления Каменского городского округа в периодических печатных изданиях, распространяемых на территории Каменского городского округа</w:t>
      </w:r>
      <w:r>
        <w:rPr>
          <w:rFonts w:ascii="Liberation Serif" w:hAnsi="Liberation Serif"/>
          <w:i/>
          <w:sz w:val="28"/>
          <w:szCs w:val="28"/>
        </w:rPr>
        <w:t>,</w:t>
      </w:r>
      <w:r w:rsidRPr="005725F7">
        <w:rPr>
          <w:rFonts w:ascii="Liberation Serif" w:hAnsi="Liberation Serif"/>
          <w:i/>
          <w:sz w:val="28"/>
          <w:szCs w:val="28"/>
        </w:rPr>
        <w:t xml:space="preserve"> </w:t>
      </w:r>
      <w:r>
        <w:rPr>
          <w:rFonts w:ascii="Liberation Serif" w:hAnsi="Liberation Serif"/>
          <w:i/>
          <w:sz w:val="28"/>
          <w:szCs w:val="28"/>
        </w:rPr>
        <w:t>утвержденного постановлением Главы муниципального образования «Каменский городской округ» от 24.12.2020 г. № 1911</w:t>
      </w:r>
    </w:p>
    <w:p w:rsidR="00D777AC" w:rsidRPr="005F1CAE" w:rsidRDefault="00D777AC" w:rsidP="00D777AC">
      <w:pPr>
        <w:pStyle w:val="ConsPlusTitle"/>
        <w:widowControl/>
        <w:jc w:val="center"/>
        <w:rPr>
          <w:rFonts w:ascii="Liberation Serif" w:hAnsi="Liberation Serif"/>
          <w:sz w:val="28"/>
          <w:szCs w:val="28"/>
        </w:rPr>
      </w:pPr>
    </w:p>
    <w:p w:rsidR="00D777AC" w:rsidRDefault="00E642E2" w:rsidP="00D777AC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связи с </w:t>
      </w:r>
      <w:r w:rsidR="0096532D">
        <w:rPr>
          <w:rFonts w:ascii="Liberation Serif" w:hAnsi="Liberation Serif"/>
          <w:sz w:val="28"/>
          <w:szCs w:val="28"/>
        </w:rPr>
        <w:t>выявлением</w:t>
      </w:r>
      <w:r>
        <w:rPr>
          <w:rFonts w:ascii="Liberation Serif" w:hAnsi="Liberation Serif"/>
          <w:sz w:val="28"/>
          <w:szCs w:val="28"/>
        </w:rPr>
        <w:t xml:space="preserve"> технической ошибк</w:t>
      </w:r>
      <w:r w:rsidR="0096532D">
        <w:rPr>
          <w:rFonts w:ascii="Liberation Serif" w:hAnsi="Liberation Serif"/>
          <w:sz w:val="28"/>
          <w:szCs w:val="28"/>
        </w:rPr>
        <w:t>и</w:t>
      </w:r>
      <w:r w:rsidR="00D777AC" w:rsidRPr="000D4AC3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руководствуясь</w:t>
      </w:r>
      <w:r w:rsidR="00D777AC" w:rsidRPr="000D4AC3">
        <w:rPr>
          <w:rFonts w:ascii="Liberation Serif" w:hAnsi="Liberation Serif"/>
          <w:sz w:val="28"/>
          <w:szCs w:val="28"/>
        </w:rPr>
        <w:t xml:space="preserve"> </w:t>
      </w:r>
      <w:r w:rsidR="00D777AC">
        <w:rPr>
          <w:rFonts w:ascii="Liberation Serif" w:hAnsi="Liberation Serif"/>
          <w:sz w:val="28"/>
          <w:szCs w:val="28"/>
        </w:rPr>
        <w:t>Уставом муниципального образования «Каменский городской округ»</w:t>
      </w:r>
    </w:p>
    <w:p w:rsidR="00D777AC" w:rsidRPr="0038785E" w:rsidRDefault="00D777AC" w:rsidP="00D777AC">
      <w:pPr>
        <w:autoSpaceDE w:val="0"/>
        <w:autoSpaceDN w:val="0"/>
        <w:adjustRightInd w:val="0"/>
        <w:jc w:val="both"/>
        <w:rPr>
          <w:rFonts w:ascii="Liberation Serif" w:hAnsi="Liberation Serif"/>
          <w:b/>
          <w:sz w:val="28"/>
          <w:szCs w:val="28"/>
        </w:rPr>
      </w:pPr>
      <w:r w:rsidRPr="0038785E">
        <w:rPr>
          <w:rFonts w:ascii="Liberation Serif" w:hAnsi="Liberation Serif"/>
          <w:b/>
          <w:sz w:val="28"/>
          <w:szCs w:val="28"/>
        </w:rPr>
        <w:t>ПОСТАНОВЛЯЮ:</w:t>
      </w:r>
    </w:p>
    <w:p w:rsidR="00D777AC" w:rsidRDefault="00D777AC" w:rsidP="00D777AC">
      <w:pPr>
        <w:jc w:val="both"/>
        <w:rPr>
          <w:sz w:val="28"/>
          <w:szCs w:val="28"/>
        </w:rPr>
      </w:pPr>
      <w:r w:rsidRPr="005725F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725F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725F7">
        <w:rPr>
          <w:sz w:val="28"/>
          <w:szCs w:val="28"/>
        </w:rPr>
        <w:t>Внести в Порядок предоставления грантов в форме субсидий некоммерческим организациям на реализацию проектов по размещению информации о деятельности органов местного самоуправления Каменского городского округа в периодических печатных изданиях, распространяемых на территории Каменского городского округа, утвержденн</w:t>
      </w:r>
      <w:r w:rsidR="00E642E2">
        <w:rPr>
          <w:sz w:val="28"/>
          <w:szCs w:val="28"/>
        </w:rPr>
        <w:t>ый</w:t>
      </w:r>
      <w:r w:rsidRPr="005725F7">
        <w:rPr>
          <w:sz w:val="28"/>
          <w:szCs w:val="28"/>
        </w:rPr>
        <w:t xml:space="preserve"> постановлением Главы муниципального образования «Каменский городской округ» от 24.12.2020 г.         № 1911 (далее</w:t>
      </w:r>
      <w:r>
        <w:rPr>
          <w:sz w:val="28"/>
          <w:szCs w:val="28"/>
        </w:rPr>
        <w:t xml:space="preserve"> </w:t>
      </w:r>
      <w:r w:rsidRPr="005725F7">
        <w:rPr>
          <w:sz w:val="28"/>
          <w:szCs w:val="28"/>
        </w:rPr>
        <w:t>- Порядок) следующие изменения:</w:t>
      </w:r>
    </w:p>
    <w:p w:rsidR="00705D6F" w:rsidRDefault="00705D6F" w:rsidP="00A056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056EA">
        <w:rPr>
          <w:sz w:val="28"/>
          <w:szCs w:val="28"/>
        </w:rPr>
        <w:t xml:space="preserve"> Пункт 1.1. Порядка изложить в следующей редакции:</w:t>
      </w:r>
    </w:p>
    <w:p w:rsidR="00A056EA" w:rsidRPr="0096545F" w:rsidRDefault="00E642E2" w:rsidP="00A056EA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«1.1. </w:t>
      </w:r>
      <w:r w:rsidR="00A056EA" w:rsidRPr="0096545F">
        <w:rPr>
          <w:rFonts w:ascii="Liberation Serif" w:hAnsi="Liberation Serif"/>
          <w:sz w:val="28"/>
          <w:szCs w:val="28"/>
        </w:rPr>
        <w:t>Настоящий Порядок определяет процедуру предоставления грантов в форме субсидий некоммерческим организациям, не являющимся казенными учреждениями, в том числе бюджетным и автономным учреждениям, включая учреждения, в отношении которых Администрация Каменского городского округа не осуществляет функции и полномочия учредителя, на следующие цели:</w:t>
      </w:r>
    </w:p>
    <w:p w:rsidR="00A056EA" w:rsidRDefault="00A056EA" w:rsidP="00A056EA">
      <w:pPr>
        <w:jc w:val="both"/>
        <w:rPr>
          <w:rFonts w:ascii="Liberation Serif" w:hAnsi="Liberation Serif"/>
          <w:sz w:val="28"/>
          <w:szCs w:val="28"/>
        </w:rPr>
      </w:pPr>
      <w:r w:rsidRPr="0096545F">
        <w:rPr>
          <w:rFonts w:ascii="Liberation Serif" w:hAnsi="Liberation Serif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реализация мероприятия «Поддержка в сфере средств массовой информации» муниципальной программы «</w:t>
      </w:r>
      <w:r>
        <w:rPr>
          <w:rFonts w:ascii="Liberation Serif" w:hAnsi="Liberation Serif"/>
          <w:sz w:val="28"/>
          <w:szCs w:val="28"/>
        </w:rPr>
        <w:t>Обеспечение деятельности Администрации Каменского городского округа</w:t>
      </w:r>
      <w:r>
        <w:rPr>
          <w:rFonts w:ascii="Liberation Serif" w:hAnsi="Liberation Serif"/>
          <w:sz w:val="28"/>
          <w:szCs w:val="28"/>
        </w:rPr>
        <w:t xml:space="preserve"> до 2026 года</w:t>
      </w:r>
      <w:r w:rsidR="00E642E2">
        <w:rPr>
          <w:rFonts w:ascii="Liberation Serif" w:hAnsi="Liberation Serif"/>
          <w:sz w:val="28"/>
          <w:szCs w:val="28"/>
        </w:rPr>
        <w:t>».</w:t>
      </w:r>
      <w:r>
        <w:rPr>
          <w:rFonts w:ascii="Liberation Serif" w:hAnsi="Liberation Serif"/>
          <w:sz w:val="28"/>
          <w:szCs w:val="28"/>
        </w:rPr>
        <w:t>».</w:t>
      </w:r>
    </w:p>
    <w:p w:rsidR="00A056EA" w:rsidRDefault="00A056EA" w:rsidP="00A056EA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>
        <w:rPr>
          <w:rFonts w:ascii="Liberation Serif" w:hAnsi="Liberation Serif" w:cs="Times New Roman"/>
          <w:sz w:val="28"/>
          <w:szCs w:val="28"/>
        </w:rPr>
        <w:t xml:space="preserve"> Настоящее постановление вступает с момента его подписания.</w:t>
      </w:r>
    </w:p>
    <w:p w:rsidR="00A056EA" w:rsidRDefault="00A056EA" w:rsidP="00A056EA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</w:t>
      </w:r>
      <w:r w:rsidRPr="0038785E">
        <w:rPr>
          <w:rFonts w:ascii="Liberation Serif" w:hAnsi="Liberation Serif" w:cs="Times New Roman"/>
          <w:sz w:val="28"/>
          <w:szCs w:val="28"/>
        </w:rPr>
        <w:t xml:space="preserve">. Настоящее </w:t>
      </w:r>
      <w:r>
        <w:rPr>
          <w:rFonts w:ascii="Liberation Serif" w:hAnsi="Liberation Serif" w:cs="Times New Roman"/>
          <w:sz w:val="28"/>
          <w:szCs w:val="28"/>
        </w:rPr>
        <w:t>п</w:t>
      </w:r>
      <w:r w:rsidRPr="0038785E">
        <w:rPr>
          <w:rFonts w:ascii="Liberation Serif" w:hAnsi="Liberation Serif" w:cs="Times New Roman"/>
          <w:sz w:val="28"/>
          <w:szCs w:val="28"/>
        </w:rPr>
        <w:t>остановление о</w:t>
      </w:r>
      <w:r>
        <w:rPr>
          <w:rFonts w:ascii="Liberation Serif" w:hAnsi="Liberation Serif" w:cs="Times New Roman"/>
          <w:sz w:val="28"/>
          <w:szCs w:val="28"/>
        </w:rPr>
        <w:t>публиковать в газете «Пламя»</w:t>
      </w:r>
      <w:r w:rsidRPr="00A334C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на</w:t>
      </w:r>
      <w:r w:rsidRPr="00986BB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38785E">
        <w:rPr>
          <w:rFonts w:ascii="Liberation Serif" w:hAnsi="Liberation Serif" w:cs="Times New Roman"/>
          <w:sz w:val="28"/>
          <w:szCs w:val="28"/>
        </w:rPr>
        <w:t>официальном сайте муниципального образования «Каменский городской округ».</w:t>
      </w:r>
    </w:p>
    <w:p w:rsidR="00A056EA" w:rsidRPr="0038785E" w:rsidRDefault="00A056EA" w:rsidP="00A056EA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Pr="0038785E">
        <w:rPr>
          <w:rFonts w:ascii="Liberation Serif" w:hAnsi="Liberation Serif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Liberation Serif" w:hAnsi="Liberation Serif" w:cs="Times New Roman"/>
          <w:sz w:val="28"/>
          <w:szCs w:val="28"/>
        </w:rPr>
        <w:t>п</w:t>
      </w:r>
      <w:r w:rsidRPr="0038785E">
        <w:rPr>
          <w:rFonts w:ascii="Liberation Serif" w:hAnsi="Liberation Serif" w:cs="Times New Roman"/>
          <w:sz w:val="28"/>
          <w:szCs w:val="28"/>
        </w:rPr>
        <w:t xml:space="preserve">остановления возложить на </w:t>
      </w:r>
      <w:r w:rsidRPr="0038785E">
        <w:rPr>
          <w:rFonts w:ascii="Liberation Serif" w:hAnsi="Liberation Serif" w:cs="Times New Roman"/>
          <w:sz w:val="28"/>
          <w:szCs w:val="28"/>
        </w:rPr>
        <w:lastRenderedPageBreak/>
        <w:t xml:space="preserve">заместителя Главы Администрации Каменского городского округа по экономике и финансам А.Ю. </w:t>
      </w:r>
      <w:proofErr w:type="spellStart"/>
      <w:r w:rsidRPr="0038785E">
        <w:rPr>
          <w:rFonts w:ascii="Liberation Serif" w:hAnsi="Liberation Serif" w:cs="Times New Roman"/>
          <w:sz w:val="28"/>
          <w:szCs w:val="28"/>
        </w:rPr>
        <w:t>Кошкарова</w:t>
      </w:r>
      <w:proofErr w:type="spellEnd"/>
      <w:r w:rsidRPr="0038785E">
        <w:rPr>
          <w:rFonts w:ascii="Liberation Serif" w:hAnsi="Liberation Serif" w:cs="Times New Roman"/>
          <w:sz w:val="28"/>
          <w:szCs w:val="28"/>
        </w:rPr>
        <w:t>.</w:t>
      </w:r>
    </w:p>
    <w:p w:rsidR="00A056EA" w:rsidRDefault="00A056EA" w:rsidP="00A056EA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A056EA" w:rsidRDefault="00A056EA" w:rsidP="00A056EA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A056EA" w:rsidRDefault="00A056EA" w:rsidP="00A056EA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A056EA" w:rsidRDefault="00A056EA" w:rsidP="00A056EA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A056EA" w:rsidRDefault="00A056EA" w:rsidP="00A056EA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  <w:sectPr w:rsidR="00A056EA" w:rsidSect="000E1359">
          <w:headerReference w:type="even" r:id="rId7"/>
          <w:headerReference w:type="default" r:id="rId8"/>
          <w:pgSz w:w="11906" w:h="16838"/>
          <w:pgMar w:top="1134" w:right="567" w:bottom="1134" w:left="1418" w:header="708" w:footer="708" w:gutter="0"/>
          <w:pgNumType w:start="1"/>
          <w:cols w:space="708"/>
          <w:titlePg/>
          <w:docGrid w:linePitch="360"/>
        </w:sectPr>
      </w:pPr>
      <w:r>
        <w:rPr>
          <w:rFonts w:ascii="Liberation Serif" w:hAnsi="Liberation Serif"/>
          <w:sz w:val="28"/>
          <w:szCs w:val="28"/>
        </w:rPr>
        <w:t xml:space="preserve">Главы городского округа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         С.А. Белоусо</w:t>
      </w:r>
      <w:bookmarkStart w:id="0" w:name="P533"/>
      <w:bookmarkEnd w:id="0"/>
      <w:r>
        <w:rPr>
          <w:rFonts w:ascii="Liberation Serif" w:hAnsi="Liberation Serif"/>
          <w:sz w:val="28"/>
          <w:szCs w:val="28"/>
        </w:rPr>
        <w:t>в</w:t>
      </w:r>
    </w:p>
    <w:p w:rsidR="00D04BAB" w:rsidRPr="00422C5D" w:rsidRDefault="00D04BAB" w:rsidP="00D04BAB">
      <w:pPr>
        <w:ind w:left="-567"/>
        <w:jc w:val="center"/>
        <w:rPr>
          <w:rFonts w:ascii="Liberation Serif" w:hAnsi="Liberation Serif"/>
          <w:b/>
          <w:spacing w:val="62"/>
          <w:sz w:val="36"/>
          <w:szCs w:val="36"/>
        </w:rPr>
      </w:pPr>
      <w:r w:rsidRPr="00422C5D">
        <w:rPr>
          <w:rFonts w:ascii="Liberation Serif" w:hAnsi="Liberation Serif"/>
          <w:b/>
          <w:spacing w:val="62"/>
          <w:sz w:val="36"/>
          <w:szCs w:val="36"/>
        </w:rPr>
        <w:lastRenderedPageBreak/>
        <w:t>СОГЛАСОВАНИЕ</w:t>
      </w:r>
    </w:p>
    <w:p w:rsidR="00D04BAB" w:rsidRPr="00422C5D" w:rsidRDefault="00D04BAB" w:rsidP="00D04BAB">
      <w:pPr>
        <w:ind w:left="-567"/>
        <w:jc w:val="center"/>
        <w:rPr>
          <w:rFonts w:ascii="Liberation Serif" w:hAnsi="Liberation Serif"/>
          <w:b/>
        </w:rPr>
      </w:pPr>
      <w:r w:rsidRPr="00422C5D">
        <w:rPr>
          <w:rFonts w:ascii="Liberation Serif" w:hAnsi="Liberation Serif"/>
          <w:b/>
        </w:rPr>
        <w:t>проекта постановления (распоряжения) Главы Администрации</w:t>
      </w:r>
    </w:p>
    <w:p w:rsidR="00D04BAB" w:rsidRPr="00422C5D" w:rsidRDefault="00D04BAB" w:rsidP="00D04BAB">
      <w:pPr>
        <w:ind w:left="-567"/>
        <w:jc w:val="center"/>
        <w:rPr>
          <w:rFonts w:ascii="Liberation Serif" w:hAnsi="Liberation Serif"/>
          <w:b/>
        </w:rPr>
      </w:pPr>
    </w:p>
    <w:p w:rsidR="00D04BAB" w:rsidRPr="005F1CAE" w:rsidRDefault="00D04BAB" w:rsidP="00D04BAB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422C5D">
        <w:rPr>
          <w:rFonts w:ascii="Liberation Serif" w:hAnsi="Liberation Serif"/>
        </w:rPr>
        <w:t xml:space="preserve">Наименование постановления (распоряжения): </w:t>
      </w:r>
      <w:r w:rsidRPr="00D04BAB">
        <w:rPr>
          <w:rFonts w:ascii="Liberation Serif" w:hAnsi="Liberation Serif"/>
          <w:i/>
        </w:rPr>
        <w:t>О внесении изменений в Порядок предоставления грантов в форме субсидий некоммерческим организациям на реализацию проектов по размещению информации о деятельности органов местного самоуправления Каменского городского округа в периодических печатных изданиях, распространяемых на территории Каменского городского округа, утвержденного постановлением Главы муниципального образования «Каменский городской округ» от 24.12.2020 г. № 1911</w:t>
      </w:r>
    </w:p>
    <w:p w:rsidR="00D04BAB" w:rsidRPr="00422C5D" w:rsidRDefault="00D04BAB" w:rsidP="00D04BAB">
      <w:pPr>
        <w:ind w:left="-567"/>
        <w:jc w:val="center"/>
        <w:rPr>
          <w:rFonts w:ascii="Liberation Serif" w:hAnsi="Liberation Serif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2268"/>
        <w:gridCol w:w="1559"/>
        <w:gridCol w:w="1418"/>
        <w:gridCol w:w="1842"/>
      </w:tblGrid>
      <w:tr w:rsidR="00D04BAB" w:rsidRPr="00422C5D" w:rsidTr="006A3103">
        <w:trPr>
          <w:cantSplit/>
        </w:trPr>
        <w:tc>
          <w:tcPr>
            <w:tcW w:w="3120" w:type="dxa"/>
          </w:tcPr>
          <w:p w:rsidR="00D04BAB" w:rsidRPr="00422C5D" w:rsidRDefault="00D04BAB" w:rsidP="006A3103">
            <w:pPr>
              <w:ind w:left="34"/>
              <w:jc w:val="center"/>
              <w:rPr>
                <w:rFonts w:ascii="Liberation Serif" w:hAnsi="Liberation Serif"/>
                <w:b/>
              </w:rPr>
            </w:pPr>
            <w:r w:rsidRPr="00422C5D">
              <w:rPr>
                <w:rFonts w:ascii="Liberation Serif" w:hAnsi="Liberation Serif"/>
                <w:b/>
              </w:rPr>
              <w:t>Должность</w:t>
            </w:r>
          </w:p>
        </w:tc>
        <w:tc>
          <w:tcPr>
            <w:tcW w:w="2268" w:type="dxa"/>
          </w:tcPr>
          <w:p w:rsidR="00D04BAB" w:rsidRPr="00422C5D" w:rsidRDefault="00D04BAB" w:rsidP="006A3103">
            <w:pPr>
              <w:ind w:left="-567"/>
              <w:jc w:val="center"/>
              <w:rPr>
                <w:rFonts w:ascii="Liberation Serif" w:hAnsi="Liberation Serif"/>
                <w:b/>
              </w:rPr>
            </w:pPr>
            <w:r w:rsidRPr="00422C5D">
              <w:rPr>
                <w:rFonts w:ascii="Liberation Serif" w:hAnsi="Liberation Serif"/>
                <w:b/>
              </w:rPr>
              <w:t>ФИО</w:t>
            </w:r>
          </w:p>
        </w:tc>
        <w:tc>
          <w:tcPr>
            <w:tcW w:w="4819" w:type="dxa"/>
            <w:gridSpan w:val="3"/>
          </w:tcPr>
          <w:p w:rsidR="00D04BAB" w:rsidRPr="00422C5D" w:rsidRDefault="00D04BAB" w:rsidP="006A3103">
            <w:pPr>
              <w:ind w:left="-567"/>
              <w:jc w:val="center"/>
              <w:rPr>
                <w:rFonts w:ascii="Liberation Serif" w:hAnsi="Liberation Serif"/>
                <w:b/>
              </w:rPr>
            </w:pPr>
            <w:r w:rsidRPr="00422C5D">
              <w:rPr>
                <w:rFonts w:ascii="Liberation Serif" w:hAnsi="Liberation Serif"/>
                <w:b/>
              </w:rPr>
              <w:t>Сроки и результат согласования</w:t>
            </w:r>
          </w:p>
        </w:tc>
      </w:tr>
      <w:tr w:rsidR="00D04BAB" w:rsidRPr="00422C5D" w:rsidTr="006A3103">
        <w:tc>
          <w:tcPr>
            <w:tcW w:w="3120" w:type="dxa"/>
          </w:tcPr>
          <w:p w:rsidR="00D04BAB" w:rsidRPr="00422C5D" w:rsidRDefault="00D04BAB" w:rsidP="006A3103">
            <w:pPr>
              <w:ind w:left="-56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:rsidR="00D04BAB" w:rsidRPr="00422C5D" w:rsidRDefault="00D04BAB" w:rsidP="006A3103">
            <w:pPr>
              <w:ind w:left="-56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:rsidR="00D04BAB" w:rsidRPr="00422C5D" w:rsidRDefault="00D04BAB" w:rsidP="006A3103">
            <w:pPr>
              <w:ind w:left="-567"/>
              <w:jc w:val="center"/>
              <w:rPr>
                <w:rFonts w:ascii="Liberation Serif" w:hAnsi="Liberation Serif"/>
                <w:sz w:val="20"/>
              </w:rPr>
            </w:pPr>
            <w:r w:rsidRPr="00422C5D">
              <w:rPr>
                <w:rFonts w:ascii="Liberation Serif" w:hAnsi="Liberation Serif"/>
                <w:sz w:val="20"/>
              </w:rPr>
              <w:t>Дата</w:t>
            </w:r>
          </w:p>
          <w:p w:rsidR="00D04BAB" w:rsidRPr="00422C5D" w:rsidRDefault="00D04BAB" w:rsidP="006A3103">
            <w:pPr>
              <w:ind w:left="-107"/>
              <w:jc w:val="center"/>
              <w:rPr>
                <w:rFonts w:ascii="Liberation Serif" w:hAnsi="Liberation Serif"/>
              </w:rPr>
            </w:pPr>
            <w:r w:rsidRPr="00422C5D">
              <w:rPr>
                <w:rFonts w:ascii="Liberation Serif" w:hAnsi="Liberation Serif"/>
                <w:sz w:val="20"/>
              </w:rPr>
              <w:t>поступления на согласование</w:t>
            </w:r>
          </w:p>
        </w:tc>
        <w:tc>
          <w:tcPr>
            <w:tcW w:w="1418" w:type="dxa"/>
          </w:tcPr>
          <w:p w:rsidR="00D04BAB" w:rsidRPr="00422C5D" w:rsidRDefault="00D04BAB" w:rsidP="006A3103">
            <w:pPr>
              <w:ind w:left="-567"/>
              <w:jc w:val="center"/>
              <w:rPr>
                <w:rFonts w:ascii="Liberation Serif" w:hAnsi="Liberation Serif"/>
                <w:sz w:val="20"/>
              </w:rPr>
            </w:pPr>
            <w:r w:rsidRPr="00422C5D">
              <w:rPr>
                <w:rFonts w:ascii="Liberation Serif" w:hAnsi="Liberation Serif"/>
                <w:sz w:val="20"/>
              </w:rPr>
              <w:t>Дата</w:t>
            </w:r>
          </w:p>
          <w:p w:rsidR="00D04BAB" w:rsidRPr="00422C5D" w:rsidRDefault="00D04BAB" w:rsidP="006A3103">
            <w:pPr>
              <w:ind w:left="-107"/>
              <w:jc w:val="center"/>
              <w:rPr>
                <w:rFonts w:ascii="Liberation Serif" w:hAnsi="Liberation Serif"/>
              </w:rPr>
            </w:pPr>
            <w:r w:rsidRPr="00422C5D">
              <w:rPr>
                <w:rFonts w:ascii="Liberation Serif" w:hAnsi="Liberation Serif"/>
                <w:sz w:val="20"/>
              </w:rPr>
              <w:t>согласования</w:t>
            </w:r>
          </w:p>
        </w:tc>
        <w:tc>
          <w:tcPr>
            <w:tcW w:w="1842" w:type="dxa"/>
          </w:tcPr>
          <w:p w:rsidR="00D04BAB" w:rsidRPr="00422C5D" w:rsidRDefault="00D04BAB" w:rsidP="006A3103">
            <w:pPr>
              <w:ind w:left="33"/>
              <w:jc w:val="center"/>
              <w:rPr>
                <w:rFonts w:ascii="Liberation Serif" w:hAnsi="Liberation Serif"/>
                <w:sz w:val="20"/>
              </w:rPr>
            </w:pPr>
            <w:r w:rsidRPr="00422C5D">
              <w:rPr>
                <w:rFonts w:ascii="Liberation Serif" w:hAnsi="Liberation Serif"/>
                <w:sz w:val="20"/>
              </w:rPr>
              <w:t>Замечания и подпись</w:t>
            </w:r>
          </w:p>
        </w:tc>
      </w:tr>
      <w:tr w:rsidR="00D04BAB" w:rsidRPr="00422C5D" w:rsidTr="006A3103">
        <w:tc>
          <w:tcPr>
            <w:tcW w:w="3120" w:type="dxa"/>
          </w:tcPr>
          <w:p w:rsidR="00D04BAB" w:rsidRPr="00422C5D" w:rsidRDefault="00D04BAB" w:rsidP="006A3103">
            <w:pPr>
              <w:ind w:left="175"/>
              <w:rPr>
                <w:rFonts w:ascii="Liberation Serif" w:hAnsi="Liberation Serif"/>
                <w:sz w:val="20"/>
              </w:rPr>
            </w:pPr>
            <w:r w:rsidRPr="00422C5D">
              <w:rPr>
                <w:rFonts w:ascii="Liberation Serif" w:hAnsi="Liberation Serif"/>
                <w:sz w:val="20"/>
              </w:rPr>
              <w:t>Зам. Главы Администрации по вопросам организации управления и социальной политике</w:t>
            </w:r>
          </w:p>
        </w:tc>
        <w:tc>
          <w:tcPr>
            <w:tcW w:w="2268" w:type="dxa"/>
          </w:tcPr>
          <w:p w:rsidR="00D04BAB" w:rsidRPr="00422C5D" w:rsidRDefault="00D04BAB" w:rsidP="006A3103">
            <w:pPr>
              <w:ind w:left="-567"/>
              <w:jc w:val="center"/>
              <w:rPr>
                <w:rFonts w:ascii="Liberation Serif" w:hAnsi="Liberation Serif"/>
              </w:rPr>
            </w:pPr>
            <w:r w:rsidRPr="00440C73">
              <w:rPr>
                <w:rFonts w:ascii="Liberation Serif" w:hAnsi="Liberation Serif"/>
              </w:rPr>
              <w:t>Е.Г. Балакина</w:t>
            </w:r>
          </w:p>
        </w:tc>
        <w:tc>
          <w:tcPr>
            <w:tcW w:w="1559" w:type="dxa"/>
          </w:tcPr>
          <w:p w:rsidR="00D04BAB" w:rsidRPr="00422C5D" w:rsidRDefault="00D04BAB" w:rsidP="006A3103">
            <w:pPr>
              <w:ind w:left="-56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D04BAB" w:rsidRPr="00422C5D" w:rsidRDefault="00D04BAB" w:rsidP="006A3103">
            <w:pPr>
              <w:ind w:left="-56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</w:tcPr>
          <w:p w:rsidR="00D04BAB" w:rsidRPr="00422C5D" w:rsidRDefault="00D04BAB" w:rsidP="006A3103">
            <w:pPr>
              <w:ind w:left="-567"/>
              <w:jc w:val="center"/>
              <w:rPr>
                <w:rFonts w:ascii="Liberation Serif" w:hAnsi="Liberation Serif"/>
              </w:rPr>
            </w:pPr>
          </w:p>
        </w:tc>
      </w:tr>
      <w:tr w:rsidR="00D04BAB" w:rsidRPr="00422C5D" w:rsidTr="006A3103">
        <w:tc>
          <w:tcPr>
            <w:tcW w:w="3120" w:type="dxa"/>
          </w:tcPr>
          <w:p w:rsidR="00D04BAB" w:rsidRPr="00422C5D" w:rsidRDefault="00D04BAB" w:rsidP="006A3103">
            <w:pPr>
              <w:ind w:left="175"/>
              <w:rPr>
                <w:rFonts w:ascii="Liberation Serif" w:hAnsi="Liberation Serif"/>
                <w:sz w:val="20"/>
              </w:rPr>
            </w:pPr>
            <w:r w:rsidRPr="00422C5D">
              <w:rPr>
                <w:rFonts w:ascii="Liberation Serif" w:hAnsi="Liberation Serif"/>
                <w:sz w:val="20"/>
              </w:rPr>
              <w:t>Зам. Главы Администрации по вопросам ЖКХ, строительству, энергетике и связи</w:t>
            </w:r>
          </w:p>
        </w:tc>
        <w:tc>
          <w:tcPr>
            <w:tcW w:w="2268" w:type="dxa"/>
          </w:tcPr>
          <w:p w:rsidR="00D04BAB" w:rsidRPr="00422C5D" w:rsidRDefault="00D04BAB" w:rsidP="006A3103">
            <w:pPr>
              <w:ind w:left="-567"/>
              <w:jc w:val="center"/>
              <w:rPr>
                <w:rFonts w:ascii="Liberation Serif" w:hAnsi="Liberation Serif"/>
              </w:rPr>
            </w:pPr>
            <w:r w:rsidRPr="00440C73">
              <w:rPr>
                <w:rFonts w:ascii="Liberation Serif" w:hAnsi="Liberation Serif"/>
              </w:rPr>
              <w:t>А.П. Баранов</w:t>
            </w:r>
          </w:p>
        </w:tc>
        <w:tc>
          <w:tcPr>
            <w:tcW w:w="1559" w:type="dxa"/>
          </w:tcPr>
          <w:p w:rsidR="00D04BAB" w:rsidRPr="00422C5D" w:rsidRDefault="00D04BAB" w:rsidP="006A3103">
            <w:pPr>
              <w:ind w:left="-56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D04BAB" w:rsidRPr="00422C5D" w:rsidRDefault="00D04BAB" w:rsidP="006A3103">
            <w:pPr>
              <w:ind w:left="-56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</w:tcPr>
          <w:p w:rsidR="00D04BAB" w:rsidRPr="00422C5D" w:rsidRDefault="00D04BAB" w:rsidP="006A3103">
            <w:pPr>
              <w:ind w:left="-567"/>
              <w:jc w:val="center"/>
              <w:rPr>
                <w:rFonts w:ascii="Liberation Serif" w:hAnsi="Liberation Serif"/>
              </w:rPr>
            </w:pPr>
          </w:p>
        </w:tc>
      </w:tr>
      <w:tr w:rsidR="00D04BAB" w:rsidRPr="00422C5D" w:rsidTr="006A3103">
        <w:tc>
          <w:tcPr>
            <w:tcW w:w="3120" w:type="dxa"/>
          </w:tcPr>
          <w:p w:rsidR="00D04BAB" w:rsidRPr="00422C5D" w:rsidRDefault="00D04BAB" w:rsidP="006A3103">
            <w:pPr>
              <w:ind w:left="175"/>
              <w:rPr>
                <w:rFonts w:ascii="Liberation Serif" w:hAnsi="Liberation Serif"/>
                <w:sz w:val="20"/>
              </w:rPr>
            </w:pPr>
            <w:r w:rsidRPr="00422C5D">
              <w:rPr>
                <w:rFonts w:ascii="Liberation Serif" w:hAnsi="Liberation Serif"/>
                <w:sz w:val="20"/>
              </w:rPr>
              <w:t xml:space="preserve">Зам. Главы Администрации по экономике и финансам </w:t>
            </w:r>
          </w:p>
          <w:p w:rsidR="00D04BAB" w:rsidRPr="00422C5D" w:rsidRDefault="00D04BAB" w:rsidP="006A3103">
            <w:pPr>
              <w:ind w:left="175"/>
              <w:rPr>
                <w:rFonts w:ascii="Liberation Serif" w:hAnsi="Liberation Serif"/>
                <w:sz w:val="20"/>
              </w:rPr>
            </w:pPr>
          </w:p>
        </w:tc>
        <w:tc>
          <w:tcPr>
            <w:tcW w:w="2268" w:type="dxa"/>
          </w:tcPr>
          <w:p w:rsidR="00D04BAB" w:rsidRPr="00422C5D" w:rsidRDefault="00D04BAB" w:rsidP="006A3103">
            <w:pPr>
              <w:ind w:left="-567"/>
              <w:jc w:val="center"/>
              <w:rPr>
                <w:rFonts w:ascii="Liberation Serif" w:hAnsi="Liberation Serif"/>
              </w:rPr>
            </w:pPr>
            <w:r w:rsidRPr="00440C73">
              <w:rPr>
                <w:rFonts w:ascii="Liberation Serif" w:hAnsi="Liberation Serif"/>
              </w:rPr>
              <w:t xml:space="preserve">А.Ю. </w:t>
            </w:r>
            <w:proofErr w:type="spellStart"/>
            <w:r w:rsidRPr="00440C73">
              <w:rPr>
                <w:rFonts w:ascii="Liberation Serif" w:hAnsi="Liberation Serif"/>
              </w:rPr>
              <w:t>Кошкаров</w:t>
            </w:r>
            <w:proofErr w:type="spellEnd"/>
          </w:p>
        </w:tc>
        <w:tc>
          <w:tcPr>
            <w:tcW w:w="1559" w:type="dxa"/>
          </w:tcPr>
          <w:p w:rsidR="00D04BAB" w:rsidRPr="00422C5D" w:rsidRDefault="00D04BAB" w:rsidP="006A3103">
            <w:pPr>
              <w:ind w:left="-56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D04BAB" w:rsidRPr="00422C5D" w:rsidRDefault="00D04BAB" w:rsidP="006A3103">
            <w:pPr>
              <w:ind w:left="-56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</w:tcPr>
          <w:p w:rsidR="00D04BAB" w:rsidRPr="00422C5D" w:rsidRDefault="00D04BAB" w:rsidP="006A3103">
            <w:pPr>
              <w:ind w:left="-567"/>
              <w:jc w:val="center"/>
              <w:rPr>
                <w:rFonts w:ascii="Liberation Serif" w:hAnsi="Liberation Serif"/>
              </w:rPr>
            </w:pPr>
          </w:p>
        </w:tc>
      </w:tr>
      <w:tr w:rsidR="00D04BAB" w:rsidRPr="00422C5D" w:rsidTr="006A3103">
        <w:tc>
          <w:tcPr>
            <w:tcW w:w="3120" w:type="dxa"/>
          </w:tcPr>
          <w:p w:rsidR="00D04BAB" w:rsidRPr="00422C5D" w:rsidRDefault="00D04BAB" w:rsidP="006A3103">
            <w:pPr>
              <w:ind w:left="175"/>
              <w:rPr>
                <w:rFonts w:ascii="Liberation Serif" w:hAnsi="Liberation Serif"/>
                <w:sz w:val="20"/>
              </w:rPr>
            </w:pPr>
            <w:r w:rsidRPr="00422C5D">
              <w:rPr>
                <w:rFonts w:ascii="Liberation Serif" w:hAnsi="Liberation Serif"/>
                <w:sz w:val="20"/>
              </w:rPr>
              <w:t>Начальник Финансового управления</w:t>
            </w:r>
            <w:r>
              <w:rPr>
                <w:rFonts w:ascii="Liberation Serif" w:hAnsi="Liberation Serif"/>
                <w:sz w:val="20"/>
              </w:rPr>
              <w:t>*</w:t>
            </w:r>
          </w:p>
          <w:p w:rsidR="00D04BAB" w:rsidRPr="00422C5D" w:rsidRDefault="00D04BAB" w:rsidP="006A3103">
            <w:pPr>
              <w:ind w:left="175"/>
              <w:rPr>
                <w:rFonts w:ascii="Liberation Serif" w:hAnsi="Liberation Serif"/>
                <w:sz w:val="20"/>
              </w:rPr>
            </w:pPr>
          </w:p>
        </w:tc>
        <w:tc>
          <w:tcPr>
            <w:tcW w:w="2268" w:type="dxa"/>
          </w:tcPr>
          <w:p w:rsidR="00D04BAB" w:rsidRPr="00422C5D" w:rsidRDefault="008E5240" w:rsidP="006A3103">
            <w:pPr>
              <w:ind w:left="-56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Н.Л. Лежнева </w:t>
            </w:r>
          </w:p>
        </w:tc>
        <w:tc>
          <w:tcPr>
            <w:tcW w:w="1559" w:type="dxa"/>
          </w:tcPr>
          <w:p w:rsidR="00D04BAB" w:rsidRPr="00422C5D" w:rsidRDefault="00D04BAB" w:rsidP="006A3103">
            <w:pPr>
              <w:ind w:left="-56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D04BAB" w:rsidRPr="00422C5D" w:rsidRDefault="00D04BAB" w:rsidP="006A3103">
            <w:pPr>
              <w:ind w:left="-56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</w:tcPr>
          <w:p w:rsidR="00D04BAB" w:rsidRPr="00422C5D" w:rsidRDefault="00D04BAB" w:rsidP="006A3103">
            <w:pPr>
              <w:ind w:left="-567"/>
              <w:jc w:val="center"/>
              <w:rPr>
                <w:rFonts w:ascii="Liberation Serif" w:hAnsi="Liberation Serif"/>
              </w:rPr>
            </w:pPr>
          </w:p>
        </w:tc>
      </w:tr>
      <w:tr w:rsidR="00D04BAB" w:rsidRPr="00422C5D" w:rsidTr="006A3103">
        <w:tc>
          <w:tcPr>
            <w:tcW w:w="3120" w:type="dxa"/>
          </w:tcPr>
          <w:p w:rsidR="00D04BAB" w:rsidRPr="00422C5D" w:rsidRDefault="00D04BAB" w:rsidP="006A3103">
            <w:pPr>
              <w:ind w:left="175"/>
              <w:rPr>
                <w:rFonts w:ascii="Liberation Serif" w:hAnsi="Liberation Serif"/>
                <w:sz w:val="20"/>
              </w:rPr>
            </w:pPr>
            <w:r w:rsidRPr="00422C5D">
              <w:rPr>
                <w:rFonts w:ascii="Liberation Serif" w:hAnsi="Liberation Serif"/>
                <w:sz w:val="20"/>
              </w:rPr>
              <w:t>Начальник отдела по правовой и кадровой работе</w:t>
            </w:r>
          </w:p>
          <w:p w:rsidR="00D04BAB" w:rsidRPr="00422C5D" w:rsidRDefault="00D04BAB" w:rsidP="006A3103">
            <w:pPr>
              <w:ind w:left="175"/>
              <w:rPr>
                <w:rFonts w:ascii="Liberation Serif" w:hAnsi="Liberation Serif"/>
                <w:sz w:val="20"/>
              </w:rPr>
            </w:pPr>
          </w:p>
        </w:tc>
        <w:tc>
          <w:tcPr>
            <w:tcW w:w="2268" w:type="dxa"/>
          </w:tcPr>
          <w:p w:rsidR="00D04BAB" w:rsidRPr="00422C5D" w:rsidRDefault="008E5240" w:rsidP="006A3103">
            <w:pPr>
              <w:ind w:left="-56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А.Г. Шестерова</w:t>
            </w:r>
          </w:p>
        </w:tc>
        <w:tc>
          <w:tcPr>
            <w:tcW w:w="1559" w:type="dxa"/>
          </w:tcPr>
          <w:p w:rsidR="00D04BAB" w:rsidRPr="00422C5D" w:rsidRDefault="00D04BAB" w:rsidP="006A3103">
            <w:pPr>
              <w:ind w:left="-56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D04BAB" w:rsidRPr="00422C5D" w:rsidRDefault="00D04BAB" w:rsidP="006A3103">
            <w:pPr>
              <w:ind w:left="-56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</w:tcPr>
          <w:p w:rsidR="00D04BAB" w:rsidRPr="00422C5D" w:rsidRDefault="00D04BAB" w:rsidP="006A3103">
            <w:pPr>
              <w:ind w:left="-567"/>
              <w:jc w:val="center"/>
              <w:rPr>
                <w:rFonts w:ascii="Liberation Serif" w:hAnsi="Liberation Serif"/>
              </w:rPr>
            </w:pPr>
          </w:p>
        </w:tc>
      </w:tr>
      <w:tr w:rsidR="00D04BAB" w:rsidRPr="00422C5D" w:rsidTr="006A3103">
        <w:tc>
          <w:tcPr>
            <w:tcW w:w="3120" w:type="dxa"/>
          </w:tcPr>
          <w:p w:rsidR="008E5240" w:rsidRPr="008E5240" w:rsidRDefault="008E5240" w:rsidP="008E5240">
            <w:pPr>
              <w:spacing w:line="276" w:lineRule="auto"/>
              <w:ind w:left="205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sz w:val="20"/>
                <w:szCs w:val="20"/>
                <w:lang w:eastAsia="en-US"/>
              </w:rPr>
              <w:t xml:space="preserve">Начальник отдела по бух. учету, </w:t>
            </w:r>
            <w:r w:rsidRPr="008E5240">
              <w:rPr>
                <w:rFonts w:ascii="Liberation Serif" w:hAnsi="Liberation Serif"/>
                <w:sz w:val="20"/>
                <w:szCs w:val="20"/>
                <w:lang w:eastAsia="en-US"/>
              </w:rPr>
              <w:t>отчетности и контролю</w:t>
            </w:r>
          </w:p>
          <w:p w:rsidR="00D04BAB" w:rsidRPr="00422C5D" w:rsidRDefault="00D04BAB" w:rsidP="006A3103">
            <w:pPr>
              <w:ind w:left="175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4BAB" w:rsidRPr="00422C5D" w:rsidRDefault="008E5240" w:rsidP="006A3103">
            <w:pPr>
              <w:ind w:left="-56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М.А. Плотникова</w:t>
            </w:r>
          </w:p>
        </w:tc>
        <w:tc>
          <w:tcPr>
            <w:tcW w:w="1559" w:type="dxa"/>
          </w:tcPr>
          <w:p w:rsidR="00D04BAB" w:rsidRPr="00422C5D" w:rsidRDefault="00D04BAB" w:rsidP="006A3103">
            <w:pPr>
              <w:ind w:left="-56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D04BAB" w:rsidRPr="00422C5D" w:rsidRDefault="00D04BAB" w:rsidP="006A3103">
            <w:pPr>
              <w:ind w:left="-56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</w:tcPr>
          <w:p w:rsidR="00D04BAB" w:rsidRPr="00422C5D" w:rsidRDefault="00D04BAB" w:rsidP="006A3103">
            <w:pPr>
              <w:ind w:left="-567"/>
              <w:jc w:val="center"/>
              <w:rPr>
                <w:rFonts w:ascii="Liberation Serif" w:hAnsi="Liberation Serif"/>
              </w:rPr>
            </w:pPr>
          </w:p>
        </w:tc>
      </w:tr>
      <w:tr w:rsidR="0096532D" w:rsidRPr="00422C5D" w:rsidTr="006A3103">
        <w:tc>
          <w:tcPr>
            <w:tcW w:w="3120" w:type="dxa"/>
          </w:tcPr>
          <w:p w:rsidR="0096532D" w:rsidRPr="0096532D" w:rsidRDefault="0096532D" w:rsidP="008E5240">
            <w:pPr>
              <w:spacing w:line="276" w:lineRule="auto"/>
              <w:ind w:left="205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96532D">
              <w:rPr>
                <w:rFonts w:ascii="Liberation Serif" w:hAnsi="Liberation Serif"/>
                <w:sz w:val="20"/>
                <w:szCs w:val="20"/>
              </w:rPr>
              <w:t>Главный специалист Администрации</w:t>
            </w:r>
          </w:p>
        </w:tc>
        <w:tc>
          <w:tcPr>
            <w:tcW w:w="2268" w:type="dxa"/>
          </w:tcPr>
          <w:p w:rsidR="0096532D" w:rsidRDefault="0096532D" w:rsidP="0096532D">
            <w:pPr>
              <w:ind w:left="-93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Т.С. Надина</w:t>
            </w:r>
          </w:p>
        </w:tc>
        <w:tc>
          <w:tcPr>
            <w:tcW w:w="1559" w:type="dxa"/>
          </w:tcPr>
          <w:p w:rsidR="0096532D" w:rsidRPr="00422C5D" w:rsidRDefault="0096532D" w:rsidP="006A3103">
            <w:pPr>
              <w:ind w:left="-56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96532D" w:rsidRPr="00422C5D" w:rsidRDefault="0096532D" w:rsidP="006A3103">
            <w:pPr>
              <w:ind w:left="-56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</w:tcPr>
          <w:p w:rsidR="0096532D" w:rsidRPr="00422C5D" w:rsidRDefault="0096532D" w:rsidP="006A3103">
            <w:pPr>
              <w:ind w:left="-567"/>
              <w:jc w:val="center"/>
              <w:rPr>
                <w:rFonts w:ascii="Liberation Serif" w:hAnsi="Liberation Serif"/>
              </w:rPr>
            </w:pPr>
          </w:p>
        </w:tc>
      </w:tr>
      <w:tr w:rsidR="00D04BAB" w:rsidRPr="00422C5D" w:rsidTr="006A3103">
        <w:tc>
          <w:tcPr>
            <w:tcW w:w="3120" w:type="dxa"/>
          </w:tcPr>
          <w:p w:rsidR="00D04BAB" w:rsidRPr="00422C5D" w:rsidRDefault="00D04BAB" w:rsidP="006A3103">
            <w:pPr>
              <w:ind w:left="175"/>
              <w:rPr>
                <w:rFonts w:ascii="Liberation Serif" w:hAnsi="Liberation Serif"/>
                <w:sz w:val="20"/>
              </w:rPr>
            </w:pPr>
            <w:r w:rsidRPr="00422C5D">
              <w:rPr>
                <w:rFonts w:ascii="Liberation Serif" w:hAnsi="Liberation Serif"/>
                <w:sz w:val="20"/>
              </w:rPr>
              <w:t>Специалист Администрации по документационному обеспечению и контролю</w:t>
            </w:r>
          </w:p>
        </w:tc>
        <w:tc>
          <w:tcPr>
            <w:tcW w:w="2268" w:type="dxa"/>
          </w:tcPr>
          <w:p w:rsidR="00D04BAB" w:rsidRPr="00422C5D" w:rsidRDefault="008E5240" w:rsidP="006A3103">
            <w:pPr>
              <w:ind w:left="-56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З.В. </w:t>
            </w:r>
            <w:proofErr w:type="spellStart"/>
            <w:r>
              <w:rPr>
                <w:rFonts w:ascii="Liberation Serif" w:hAnsi="Liberation Serif"/>
              </w:rPr>
              <w:t>Прошкина</w:t>
            </w:r>
            <w:proofErr w:type="spellEnd"/>
          </w:p>
        </w:tc>
        <w:tc>
          <w:tcPr>
            <w:tcW w:w="1559" w:type="dxa"/>
          </w:tcPr>
          <w:p w:rsidR="00D04BAB" w:rsidRPr="00422C5D" w:rsidRDefault="00D04BAB" w:rsidP="006A3103">
            <w:pPr>
              <w:ind w:left="-567"/>
              <w:jc w:val="center"/>
              <w:rPr>
                <w:rFonts w:ascii="Liberation Serif" w:hAnsi="Liberation Serif"/>
              </w:rPr>
            </w:pPr>
            <w:bookmarkStart w:id="1" w:name="_GoBack"/>
            <w:bookmarkEnd w:id="1"/>
          </w:p>
        </w:tc>
        <w:tc>
          <w:tcPr>
            <w:tcW w:w="1418" w:type="dxa"/>
          </w:tcPr>
          <w:p w:rsidR="00D04BAB" w:rsidRPr="00422C5D" w:rsidRDefault="00D04BAB" w:rsidP="006A3103">
            <w:pPr>
              <w:ind w:left="-56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</w:tcPr>
          <w:p w:rsidR="00D04BAB" w:rsidRPr="00422C5D" w:rsidRDefault="00D04BAB" w:rsidP="006A3103">
            <w:pPr>
              <w:ind w:left="-567"/>
              <w:jc w:val="center"/>
              <w:rPr>
                <w:rFonts w:ascii="Liberation Serif" w:hAnsi="Liberation Serif"/>
              </w:rPr>
            </w:pPr>
          </w:p>
        </w:tc>
      </w:tr>
    </w:tbl>
    <w:p w:rsidR="00D04BAB" w:rsidRPr="00422C5D" w:rsidRDefault="00D04BAB" w:rsidP="00D04BAB">
      <w:pPr>
        <w:ind w:left="-567"/>
        <w:jc w:val="both"/>
        <w:rPr>
          <w:rFonts w:ascii="Liberation Serif" w:hAnsi="Liberation Serif"/>
        </w:rPr>
      </w:pPr>
    </w:p>
    <w:p w:rsidR="00D04BAB" w:rsidRPr="00422C5D" w:rsidRDefault="00D04BAB" w:rsidP="008E5240">
      <w:pPr>
        <w:ind w:left="-426"/>
        <w:jc w:val="both"/>
        <w:rPr>
          <w:rFonts w:ascii="Liberation Serif" w:hAnsi="Liberation Serif"/>
          <w:i/>
        </w:rPr>
      </w:pPr>
      <w:r w:rsidRPr="00422C5D">
        <w:rPr>
          <w:rFonts w:ascii="Liberation Serif" w:hAnsi="Liberation Serif"/>
        </w:rPr>
        <w:t>Постановление (распоряжение) разослать:</w:t>
      </w:r>
      <w:r w:rsidR="008E5240" w:rsidRPr="008E5240">
        <w:rPr>
          <w:rFonts w:ascii="Liberation Serif" w:hAnsi="Liberation Serif"/>
        </w:rPr>
        <w:t xml:space="preserve"> </w:t>
      </w:r>
      <w:r w:rsidR="008E5240" w:rsidRPr="00440C73">
        <w:rPr>
          <w:rFonts w:ascii="Liberation Serif" w:hAnsi="Liberation Serif"/>
        </w:rPr>
        <w:t xml:space="preserve">А.Ю. </w:t>
      </w:r>
      <w:proofErr w:type="spellStart"/>
      <w:r w:rsidR="008E5240" w:rsidRPr="00440C73">
        <w:rPr>
          <w:rFonts w:ascii="Liberation Serif" w:hAnsi="Liberation Serif"/>
        </w:rPr>
        <w:t>Кошкаров</w:t>
      </w:r>
      <w:r w:rsidR="009D4BB7">
        <w:rPr>
          <w:rFonts w:ascii="Liberation Serif" w:hAnsi="Liberation Serif"/>
        </w:rPr>
        <w:t>у</w:t>
      </w:r>
      <w:proofErr w:type="spellEnd"/>
      <w:r w:rsidR="008E5240">
        <w:rPr>
          <w:rFonts w:ascii="Liberation Serif" w:hAnsi="Liberation Serif"/>
        </w:rPr>
        <w:t xml:space="preserve">, </w:t>
      </w:r>
      <w:r w:rsidR="008E5240" w:rsidRPr="00440C73">
        <w:rPr>
          <w:rFonts w:ascii="Liberation Serif" w:hAnsi="Liberation Serif"/>
        </w:rPr>
        <w:t>Е.Г. Балакин</w:t>
      </w:r>
      <w:r w:rsidR="009D4BB7">
        <w:rPr>
          <w:rFonts w:ascii="Liberation Serif" w:hAnsi="Liberation Serif"/>
        </w:rPr>
        <w:t>ой</w:t>
      </w:r>
      <w:r w:rsidR="008E5240">
        <w:rPr>
          <w:rFonts w:ascii="Liberation Serif" w:hAnsi="Liberation Serif"/>
        </w:rPr>
        <w:t xml:space="preserve">, </w:t>
      </w:r>
      <w:r w:rsidR="008E5240" w:rsidRPr="00440C73">
        <w:rPr>
          <w:rFonts w:ascii="Liberation Serif" w:hAnsi="Liberation Serif"/>
        </w:rPr>
        <w:t>А.П. Баранов</w:t>
      </w:r>
      <w:r w:rsidR="009D4BB7">
        <w:rPr>
          <w:rFonts w:ascii="Liberation Serif" w:hAnsi="Liberation Serif"/>
        </w:rPr>
        <w:t>у</w:t>
      </w:r>
      <w:r w:rsidR="008E5240">
        <w:rPr>
          <w:rFonts w:ascii="Liberation Serif" w:hAnsi="Liberation Serif"/>
        </w:rPr>
        <w:t xml:space="preserve">, </w:t>
      </w:r>
      <w:r w:rsidR="009D4BB7">
        <w:rPr>
          <w:rFonts w:ascii="Liberation Serif" w:hAnsi="Liberation Serif"/>
        </w:rPr>
        <w:t xml:space="preserve">А.Г. Шестеровой, </w:t>
      </w:r>
      <w:r w:rsidR="009D4BB7">
        <w:rPr>
          <w:rFonts w:ascii="Liberation Serif" w:hAnsi="Liberation Serif"/>
        </w:rPr>
        <w:t>Н.Л.</w:t>
      </w:r>
      <w:r w:rsidR="009D4BB7">
        <w:rPr>
          <w:rFonts w:ascii="Liberation Serif" w:hAnsi="Liberation Serif"/>
        </w:rPr>
        <w:t xml:space="preserve"> </w:t>
      </w:r>
      <w:r w:rsidR="008E5240">
        <w:rPr>
          <w:rFonts w:ascii="Liberation Serif" w:hAnsi="Liberation Serif"/>
        </w:rPr>
        <w:t>Лежнев</w:t>
      </w:r>
      <w:r w:rsidR="009D4BB7">
        <w:rPr>
          <w:rFonts w:ascii="Liberation Serif" w:hAnsi="Liberation Serif"/>
        </w:rPr>
        <w:t>ой</w:t>
      </w:r>
      <w:r w:rsidR="008E5240">
        <w:rPr>
          <w:rFonts w:ascii="Liberation Serif" w:hAnsi="Liberation Serif"/>
        </w:rPr>
        <w:t xml:space="preserve">, </w:t>
      </w:r>
      <w:r w:rsidR="008E5240">
        <w:rPr>
          <w:rFonts w:ascii="Liberation Serif" w:hAnsi="Liberation Serif"/>
        </w:rPr>
        <w:t>М.А. Плотников</w:t>
      </w:r>
      <w:r w:rsidR="009D4BB7">
        <w:rPr>
          <w:rFonts w:ascii="Liberation Serif" w:hAnsi="Liberation Serif"/>
        </w:rPr>
        <w:t>ой</w:t>
      </w:r>
    </w:p>
    <w:p w:rsidR="00D04BAB" w:rsidRPr="00422C5D" w:rsidRDefault="00D04BAB" w:rsidP="00D04BAB">
      <w:pPr>
        <w:ind w:left="-426"/>
        <w:jc w:val="both"/>
        <w:rPr>
          <w:rFonts w:ascii="Liberation Serif" w:hAnsi="Liberation Serif"/>
        </w:rPr>
      </w:pPr>
    </w:p>
    <w:p w:rsidR="00D04BAB" w:rsidRPr="00422C5D" w:rsidRDefault="00D04BAB" w:rsidP="00D04BAB">
      <w:pPr>
        <w:ind w:left="-426"/>
        <w:rPr>
          <w:rFonts w:ascii="Liberation Serif" w:hAnsi="Liberation Serif"/>
        </w:rPr>
      </w:pPr>
      <w:r w:rsidRPr="00422C5D">
        <w:rPr>
          <w:rFonts w:ascii="Liberation Serif" w:hAnsi="Liberation Serif"/>
        </w:rPr>
        <w:t>Ф.И.О. исполнителя, телефон</w:t>
      </w:r>
      <w:r w:rsidRPr="00422C5D">
        <w:rPr>
          <w:rFonts w:ascii="Liberation Serif" w:hAnsi="Liberation Serif"/>
          <w:i/>
        </w:rPr>
        <w:t>:</w:t>
      </w:r>
      <w:r w:rsidR="008E5240">
        <w:rPr>
          <w:rFonts w:ascii="Liberation Serif" w:hAnsi="Liberation Serif"/>
          <w:i/>
        </w:rPr>
        <w:t xml:space="preserve"> Специалист 1 категории </w:t>
      </w:r>
      <w:proofErr w:type="spellStart"/>
      <w:r w:rsidR="008E5240">
        <w:rPr>
          <w:rFonts w:ascii="Liberation Serif" w:hAnsi="Liberation Serif"/>
          <w:i/>
        </w:rPr>
        <w:t>Бовт</w:t>
      </w:r>
      <w:proofErr w:type="spellEnd"/>
      <w:r w:rsidR="008E5240">
        <w:rPr>
          <w:rFonts w:ascii="Liberation Serif" w:hAnsi="Liberation Serif"/>
          <w:i/>
        </w:rPr>
        <w:t xml:space="preserve"> Илья Сергеевич, 37-01-33</w:t>
      </w:r>
    </w:p>
    <w:p w:rsidR="00D04BAB" w:rsidRDefault="00D04BAB" w:rsidP="00D04BAB">
      <w:pPr>
        <w:ind w:left="-426"/>
        <w:rPr>
          <w:rFonts w:ascii="Liberation Serif" w:hAnsi="Liberation Serif"/>
        </w:rPr>
      </w:pPr>
    </w:p>
    <w:p w:rsidR="00D04BAB" w:rsidRPr="00422C5D" w:rsidRDefault="00D04BAB" w:rsidP="008E5240">
      <w:pPr>
        <w:rPr>
          <w:rFonts w:ascii="Liberation Serif" w:hAnsi="Liberation Serif"/>
        </w:rPr>
      </w:pPr>
    </w:p>
    <w:p w:rsidR="00D04BAB" w:rsidRPr="00422C5D" w:rsidRDefault="00D04BAB" w:rsidP="00D04BAB">
      <w:pPr>
        <w:ind w:left="-426"/>
        <w:jc w:val="center"/>
        <w:rPr>
          <w:rFonts w:ascii="Liberation Serif" w:hAnsi="Liberation Serif"/>
        </w:rPr>
      </w:pPr>
    </w:p>
    <w:p w:rsidR="00D04BAB" w:rsidRDefault="00D04BAB" w:rsidP="00D04BAB">
      <w:pPr>
        <w:ind w:left="-426"/>
        <w:rPr>
          <w:rFonts w:ascii="Liberation Serif" w:hAnsi="Liberation Serif"/>
        </w:rPr>
      </w:pPr>
      <w:r w:rsidRPr="008E5240">
        <w:rPr>
          <w:rFonts w:ascii="Liberation Serif" w:hAnsi="Liberation Serif"/>
        </w:rPr>
        <w:t xml:space="preserve">Нормативный правовой акт, </w:t>
      </w:r>
      <w:proofErr w:type="spellStart"/>
      <w:r w:rsidRPr="008E5240">
        <w:rPr>
          <w:rFonts w:ascii="Liberation Serif" w:hAnsi="Liberation Serif"/>
        </w:rPr>
        <w:t>коррупциогенных</w:t>
      </w:r>
      <w:proofErr w:type="spellEnd"/>
      <w:r w:rsidRPr="008E5240">
        <w:rPr>
          <w:rFonts w:ascii="Liberation Serif" w:hAnsi="Liberation Serif"/>
        </w:rPr>
        <w:t xml:space="preserve"> факторов не содержит</w:t>
      </w:r>
    </w:p>
    <w:p w:rsidR="008E5240" w:rsidRPr="008E5240" w:rsidRDefault="008E5240" w:rsidP="00D04BAB">
      <w:pPr>
        <w:ind w:left="-426"/>
        <w:rPr>
          <w:rFonts w:ascii="Liberation Serif" w:hAnsi="Liberation Serif"/>
        </w:rPr>
      </w:pPr>
    </w:p>
    <w:p w:rsidR="008E5240" w:rsidRDefault="008E5240" w:rsidP="00D04BAB">
      <w:pPr>
        <w:ind w:left="-426"/>
        <w:rPr>
          <w:rFonts w:ascii="Liberation Serif" w:hAnsi="Liberation Serif"/>
        </w:rPr>
      </w:pPr>
    </w:p>
    <w:p w:rsidR="00D04BAB" w:rsidRDefault="00D04BAB" w:rsidP="00D04BAB">
      <w:pPr>
        <w:ind w:left="-426"/>
        <w:rPr>
          <w:rFonts w:ascii="Liberation Serif" w:hAnsi="Liberation Serif"/>
        </w:rPr>
      </w:pPr>
      <w:r w:rsidRPr="008E5240">
        <w:rPr>
          <w:rFonts w:ascii="Liberation Serif" w:hAnsi="Liberation Serif"/>
        </w:rPr>
        <w:t>Ненормативный правовой акт</w:t>
      </w:r>
    </w:p>
    <w:p w:rsidR="008E5240" w:rsidRPr="008E5240" w:rsidRDefault="008E5240" w:rsidP="00D04BAB">
      <w:pPr>
        <w:ind w:left="-426"/>
        <w:rPr>
          <w:rFonts w:ascii="Liberation Serif" w:hAnsi="Liberation Serif"/>
        </w:rPr>
      </w:pPr>
    </w:p>
    <w:p w:rsidR="008E5240" w:rsidRDefault="008E5240" w:rsidP="00D04BAB">
      <w:pPr>
        <w:ind w:left="-426"/>
        <w:rPr>
          <w:rFonts w:ascii="Liberation Serif" w:hAnsi="Liberation Serif"/>
        </w:rPr>
      </w:pPr>
    </w:p>
    <w:p w:rsidR="00D04BAB" w:rsidRPr="008E5240" w:rsidRDefault="00D04BAB" w:rsidP="00D04BAB">
      <w:pPr>
        <w:ind w:left="-426"/>
        <w:rPr>
          <w:rFonts w:ascii="Liberation Serif" w:hAnsi="Liberation Serif"/>
        </w:rPr>
      </w:pPr>
      <w:r w:rsidRPr="008E5240">
        <w:rPr>
          <w:rFonts w:ascii="Liberation Serif" w:hAnsi="Liberation Serif"/>
        </w:rPr>
        <w:t>Оценка регулирующего воздействия (ОРВ) требуется/ не требуется</w:t>
      </w:r>
    </w:p>
    <w:p w:rsidR="002C35E6" w:rsidRDefault="002C35E6"/>
    <w:sectPr w:rsidR="002C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39E" w:rsidRDefault="003C039E" w:rsidP="009D4BB7">
      <w:r>
        <w:separator/>
      </w:r>
    </w:p>
  </w:endnote>
  <w:endnote w:type="continuationSeparator" w:id="0">
    <w:p w:rsidR="003C039E" w:rsidRDefault="003C039E" w:rsidP="009D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70306050509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39E" w:rsidRDefault="003C039E" w:rsidP="009D4BB7">
      <w:r>
        <w:separator/>
      </w:r>
    </w:p>
  </w:footnote>
  <w:footnote w:type="continuationSeparator" w:id="0">
    <w:p w:rsidR="003C039E" w:rsidRDefault="003C039E" w:rsidP="009D4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513" w:rsidRDefault="003C039E" w:rsidP="006529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3513" w:rsidRDefault="003C03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513" w:rsidRPr="000E1359" w:rsidRDefault="003C039E" w:rsidP="006529E2">
    <w:pPr>
      <w:pStyle w:val="a3"/>
      <w:framePr w:wrap="around" w:vAnchor="text" w:hAnchor="margin" w:xAlign="center" w:y="1"/>
      <w:rPr>
        <w:rStyle w:val="a5"/>
        <w:rFonts w:ascii="Liberation Serif" w:hAnsi="Liberation Serif"/>
        <w:sz w:val="28"/>
        <w:szCs w:val="28"/>
      </w:rPr>
    </w:pPr>
  </w:p>
  <w:p w:rsidR="00F83513" w:rsidRDefault="003C039E" w:rsidP="000E13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AC"/>
    <w:rsid w:val="00293C1D"/>
    <w:rsid w:val="002C35E6"/>
    <w:rsid w:val="003C039E"/>
    <w:rsid w:val="00705D6F"/>
    <w:rsid w:val="008E5240"/>
    <w:rsid w:val="0096532D"/>
    <w:rsid w:val="009D4BB7"/>
    <w:rsid w:val="00A056EA"/>
    <w:rsid w:val="00D04BAB"/>
    <w:rsid w:val="00D777AC"/>
    <w:rsid w:val="00E6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68766-4F02-4153-A24F-1B92D660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777AC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D777AC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77A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777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D77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05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rsid w:val="00A056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056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56EA"/>
  </w:style>
  <w:style w:type="paragraph" w:styleId="a6">
    <w:name w:val="footer"/>
    <w:basedOn w:val="a"/>
    <w:link w:val="a7"/>
    <w:uiPriority w:val="99"/>
    <w:unhideWhenUsed/>
    <w:rsid w:val="009D4B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4B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cp:lastPrinted>2023-03-09T05:48:00Z</cp:lastPrinted>
  <dcterms:created xsi:type="dcterms:W3CDTF">2023-03-09T03:20:00Z</dcterms:created>
  <dcterms:modified xsi:type="dcterms:W3CDTF">2023-03-09T11:26:00Z</dcterms:modified>
</cp:coreProperties>
</file>