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D44A5" w:rsidRPr="00DC0E54" w:rsidRDefault="006342EC" w:rsidP="00F6532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6690360</wp:posOffset>
                </wp:positionH>
                <wp:positionV relativeFrom="paragraph">
                  <wp:posOffset>-331470</wp:posOffset>
                </wp:positionV>
                <wp:extent cx="2811145" cy="666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447" w:rsidRPr="00974F24" w:rsidRDefault="00F01447" w:rsidP="00554E3D">
                            <w:pPr>
                              <w:ind w:right="8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74F24">
                              <w:rPr>
                                <w:sz w:val="28"/>
                                <w:szCs w:val="28"/>
                              </w:rPr>
                              <w:t>Приложение к письму</w:t>
                            </w:r>
                          </w:p>
                          <w:p w:rsidR="00F01447" w:rsidRPr="00AC16A1" w:rsidRDefault="00F01447" w:rsidP="00554E3D">
                            <w:pPr>
                              <w:ind w:right="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74F24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4D01FB">
                              <w:rPr>
                                <w:sz w:val="28"/>
                                <w:szCs w:val="28"/>
                              </w:rPr>
                              <w:t xml:space="preserve">17.01.2019 г. </w:t>
                            </w:r>
                            <w:r w:rsidRPr="00974F24"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4D01FB">
                              <w:rPr>
                                <w:sz w:val="28"/>
                                <w:szCs w:val="28"/>
                              </w:rPr>
                              <w:t>01-25/190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26.8pt;margin-top:-26.1pt;width:221.3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" filled="f" stroked="f">
                <v:textbox>
                  <w:txbxContent>
                    <w:p w:rsidR="00F01447" w:rsidRPr="00974F24" w:rsidRDefault="00F01447" w:rsidP="00554E3D">
                      <w:pPr>
                        <w:ind w:right="84"/>
                        <w:jc w:val="both"/>
                        <w:rPr>
                          <w:sz w:val="28"/>
                          <w:szCs w:val="28"/>
                        </w:rPr>
                      </w:pPr>
                      <w:r w:rsidRPr="00974F24">
                        <w:rPr>
                          <w:sz w:val="28"/>
                          <w:szCs w:val="28"/>
                        </w:rPr>
                        <w:t>Приложение к письму</w:t>
                      </w:r>
                    </w:p>
                    <w:p w:rsidR="00F01447" w:rsidRPr="00AC16A1" w:rsidRDefault="00F01447" w:rsidP="00554E3D">
                      <w:pPr>
                        <w:ind w:right="84"/>
                        <w:jc w:val="both"/>
                        <w:rPr>
                          <w:sz w:val="24"/>
                          <w:szCs w:val="24"/>
                        </w:rPr>
                      </w:pPr>
                      <w:r w:rsidRPr="00974F24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4D01FB">
                        <w:rPr>
                          <w:sz w:val="28"/>
                          <w:szCs w:val="28"/>
                        </w:rPr>
                        <w:t xml:space="preserve">17.01.2019 г. </w:t>
                      </w:r>
                      <w:r w:rsidRPr="00974F24">
                        <w:rPr>
                          <w:sz w:val="28"/>
                          <w:szCs w:val="28"/>
                        </w:rPr>
                        <w:t xml:space="preserve">№ </w:t>
                      </w:r>
                      <w:r w:rsidR="004D01FB">
                        <w:rPr>
                          <w:sz w:val="28"/>
                          <w:szCs w:val="28"/>
                        </w:rPr>
                        <w:t>01-25/190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D44A5" w:rsidRPr="00DC0E54" w:rsidRDefault="00BD44A5" w:rsidP="00BD44A5">
      <w:pPr>
        <w:jc w:val="center"/>
        <w:rPr>
          <w:rFonts w:ascii="Liberation Serif" w:hAnsi="Liberation Serif"/>
          <w:b/>
          <w:sz w:val="28"/>
          <w:szCs w:val="28"/>
        </w:rPr>
      </w:pPr>
      <w:r w:rsidRPr="00DC0E54">
        <w:rPr>
          <w:rFonts w:ascii="Liberation Serif" w:hAnsi="Liberation Serif"/>
          <w:b/>
          <w:sz w:val="28"/>
          <w:szCs w:val="28"/>
        </w:rPr>
        <w:t>ОТЧ</w:t>
      </w:r>
      <w:r w:rsidR="00024657" w:rsidRPr="00DC0E54">
        <w:rPr>
          <w:rFonts w:ascii="Liberation Serif" w:hAnsi="Liberation Serif"/>
          <w:b/>
          <w:sz w:val="28"/>
          <w:szCs w:val="28"/>
        </w:rPr>
        <w:t>Е</w:t>
      </w:r>
      <w:r w:rsidRPr="00DC0E54">
        <w:rPr>
          <w:rFonts w:ascii="Liberation Serif" w:hAnsi="Liberation Serif"/>
          <w:b/>
          <w:sz w:val="28"/>
          <w:szCs w:val="28"/>
        </w:rPr>
        <w:t>Т</w:t>
      </w:r>
    </w:p>
    <w:p w:rsidR="00CA0EE4" w:rsidRPr="00DC0E54" w:rsidRDefault="00BD44A5" w:rsidP="00A445AD">
      <w:pPr>
        <w:pStyle w:val="ConsTitle"/>
        <w:ind w:right="0"/>
        <w:jc w:val="center"/>
        <w:rPr>
          <w:rFonts w:ascii="Liberation Serif" w:hAnsi="Liberation Serif" w:cs="Times New Roman"/>
          <w:sz w:val="28"/>
          <w:szCs w:val="28"/>
        </w:rPr>
      </w:pPr>
      <w:r w:rsidRPr="00DC0E54">
        <w:rPr>
          <w:rFonts w:ascii="Liberation Serif" w:hAnsi="Liberation Serif" w:cs="Times New Roman"/>
          <w:sz w:val="28"/>
          <w:szCs w:val="28"/>
        </w:rPr>
        <w:t>о</w:t>
      </w:r>
      <w:r w:rsidR="00963162" w:rsidRPr="00DC0E54">
        <w:rPr>
          <w:rFonts w:ascii="Liberation Serif" w:hAnsi="Liberation Serif" w:cs="Times New Roman"/>
          <w:sz w:val="28"/>
          <w:szCs w:val="28"/>
        </w:rPr>
        <w:t>б</w:t>
      </w:r>
      <w:r w:rsidRPr="00DC0E54">
        <w:rPr>
          <w:rFonts w:ascii="Liberation Serif" w:hAnsi="Liberation Serif" w:cs="Times New Roman"/>
          <w:sz w:val="28"/>
          <w:szCs w:val="28"/>
        </w:rPr>
        <w:t xml:space="preserve"> </w:t>
      </w:r>
      <w:r w:rsidR="00963162" w:rsidRPr="00DC0E54">
        <w:rPr>
          <w:rFonts w:ascii="Liberation Serif" w:hAnsi="Liberation Serif" w:cs="Times New Roman"/>
          <w:sz w:val="28"/>
          <w:szCs w:val="28"/>
        </w:rPr>
        <w:t>исполнении</w:t>
      </w:r>
      <w:r w:rsidRPr="00DC0E54">
        <w:rPr>
          <w:rFonts w:ascii="Liberation Serif" w:hAnsi="Liberation Serif" w:cs="Times New Roman"/>
          <w:sz w:val="28"/>
          <w:szCs w:val="28"/>
        </w:rPr>
        <w:t xml:space="preserve"> </w:t>
      </w:r>
      <w:r w:rsidR="006563DF" w:rsidRPr="00DC0E54">
        <w:rPr>
          <w:rFonts w:ascii="Liberation Serif" w:hAnsi="Liberation Serif" w:cs="Times New Roman"/>
          <w:sz w:val="28"/>
          <w:szCs w:val="28"/>
        </w:rPr>
        <w:t>п</w:t>
      </w:r>
      <w:r w:rsidR="00515F38" w:rsidRPr="00DC0E54">
        <w:rPr>
          <w:rFonts w:ascii="Liberation Serif" w:hAnsi="Liberation Serif" w:cs="Times New Roman"/>
          <w:sz w:val="28"/>
          <w:szCs w:val="28"/>
        </w:rPr>
        <w:t>лан</w:t>
      </w:r>
      <w:r w:rsidR="00963162" w:rsidRPr="00DC0E54">
        <w:rPr>
          <w:rFonts w:ascii="Liberation Serif" w:hAnsi="Liberation Serif" w:cs="Times New Roman"/>
          <w:sz w:val="28"/>
          <w:szCs w:val="28"/>
        </w:rPr>
        <w:t>а</w:t>
      </w:r>
      <w:r w:rsidR="00515F38" w:rsidRPr="00DC0E54">
        <w:rPr>
          <w:rFonts w:ascii="Liberation Serif" w:hAnsi="Liberation Serif" w:cs="Times New Roman"/>
          <w:sz w:val="28"/>
          <w:szCs w:val="28"/>
        </w:rPr>
        <w:t xml:space="preserve"> </w:t>
      </w:r>
      <w:r w:rsidRPr="00DC0E54">
        <w:rPr>
          <w:rFonts w:ascii="Liberation Serif" w:hAnsi="Liberation Serif" w:cs="Times New Roman"/>
          <w:sz w:val="28"/>
          <w:szCs w:val="28"/>
        </w:rPr>
        <w:t xml:space="preserve">мероприятий </w:t>
      </w:r>
      <w:r w:rsidR="001945C3" w:rsidRPr="00DC0E54">
        <w:rPr>
          <w:rFonts w:ascii="Liberation Serif" w:hAnsi="Liberation Serif" w:cs="Times New Roman"/>
          <w:sz w:val="28"/>
          <w:szCs w:val="28"/>
        </w:rPr>
        <w:t>по противодействию коррупции</w:t>
      </w:r>
    </w:p>
    <w:p w:rsidR="00CA0EE4" w:rsidRPr="00DC0E54" w:rsidRDefault="00CA0EE4" w:rsidP="00CA0EE4">
      <w:pPr>
        <w:ind w:right="113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c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CA0EE4" w:rsidRPr="00DC0E54" w:rsidTr="00EF4821">
        <w:tc>
          <w:tcPr>
            <w:tcW w:w="15026" w:type="dxa"/>
            <w:tcBorders>
              <w:bottom w:val="single" w:sz="4" w:space="0" w:color="auto"/>
            </w:tcBorders>
          </w:tcPr>
          <w:p w:rsidR="00CA0EE4" w:rsidRPr="00DC0E54" w:rsidRDefault="000E7D36" w:rsidP="00CA0EE4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DC0E54">
              <w:rPr>
                <w:rFonts w:ascii="Liberation Serif" w:hAnsi="Liberation Serif"/>
                <w:b/>
                <w:sz w:val="28"/>
                <w:szCs w:val="28"/>
              </w:rPr>
              <w:t>Муниципальное образование «Каменский городской округ»</w:t>
            </w:r>
          </w:p>
        </w:tc>
      </w:tr>
      <w:tr w:rsidR="00CA0EE4" w:rsidRPr="00DC0E54" w:rsidTr="00EF4821">
        <w:tc>
          <w:tcPr>
            <w:tcW w:w="15026" w:type="dxa"/>
            <w:tcBorders>
              <w:top w:val="single" w:sz="4" w:space="0" w:color="auto"/>
            </w:tcBorders>
          </w:tcPr>
          <w:p w:rsidR="00CA0EE4" w:rsidRPr="00DC0E54" w:rsidRDefault="00CA0EE4" w:rsidP="0018230E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i/>
                <w:sz w:val="24"/>
                <w:szCs w:val="24"/>
              </w:rPr>
              <w:t>(наименование органа местного самоуправления)</w:t>
            </w:r>
          </w:p>
        </w:tc>
      </w:tr>
      <w:tr w:rsidR="00CA0EE4" w:rsidRPr="00DC0E54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EE4" w:rsidRPr="00DC0E54" w:rsidRDefault="000E7D36" w:rsidP="0018230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DC0E54">
              <w:rPr>
                <w:rFonts w:ascii="Liberation Serif" w:hAnsi="Liberation Serif"/>
                <w:b/>
                <w:sz w:val="28"/>
                <w:szCs w:val="28"/>
              </w:rPr>
              <w:t>2018 год</w:t>
            </w:r>
          </w:p>
        </w:tc>
      </w:tr>
      <w:tr w:rsidR="00CA0EE4" w:rsidRPr="00DC0E54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E4" w:rsidRPr="00DC0E54" w:rsidRDefault="00CA0EE4" w:rsidP="00CA0EE4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i/>
                <w:sz w:val="24"/>
                <w:szCs w:val="24"/>
              </w:rPr>
              <w:t>(отчетный период)</w:t>
            </w:r>
          </w:p>
        </w:tc>
      </w:tr>
      <w:tr w:rsidR="00CA0EE4" w:rsidRPr="00DC0E54" w:rsidTr="00EF4821">
        <w:tc>
          <w:tcPr>
            <w:tcW w:w="15026" w:type="dxa"/>
            <w:tcBorders>
              <w:bottom w:val="single" w:sz="4" w:space="0" w:color="auto"/>
            </w:tcBorders>
          </w:tcPr>
          <w:p w:rsidR="00CA0EE4" w:rsidRPr="00DC0E54" w:rsidRDefault="000E7D36" w:rsidP="0018230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C0E54">
              <w:rPr>
                <w:rFonts w:ascii="Liberation Serif" w:hAnsi="Liberation Serif"/>
                <w:sz w:val="28"/>
                <w:szCs w:val="28"/>
              </w:rPr>
              <w:t>Постановление Глав</w:t>
            </w:r>
            <w:r w:rsidR="000F6F5C" w:rsidRPr="00DC0E54">
              <w:rPr>
                <w:rFonts w:ascii="Liberation Serif" w:hAnsi="Liberation Serif"/>
                <w:sz w:val="28"/>
                <w:szCs w:val="28"/>
              </w:rPr>
              <w:t xml:space="preserve">ы Каменского городского округа </w:t>
            </w:r>
            <w:r w:rsidRPr="00DC0E54">
              <w:rPr>
                <w:rFonts w:ascii="Liberation Serif" w:hAnsi="Liberation Serif"/>
                <w:sz w:val="28"/>
                <w:szCs w:val="28"/>
              </w:rPr>
              <w:t xml:space="preserve">от 06.09.2018 года № 1375 «Об утверждении Плана мероприятий </w:t>
            </w:r>
          </w:p>
        </w:tc>
      </w:tr>
      <w:tr w:rsidR="00CA0EE4" w:rsidRPr="00DC0E54" w:rsidTr="00EF4821">
        <w:tc>
          <w:tcPr>
            <w:tcW w:w="15026" w:type="dxa"/>
            <w:tcBorders>
              <w:top w:val="single" w:sz="4" w:space="0" w:color="auto"/>
              <w:bottom w:val="single" w:sz="4" w:space="0" w:color="auto"/>
            </w:tcBorders>
          </w:tcPr>
          <w:p w:rsidR="00CA0EE4" w:rsidRPr="00DC0E54" w:rsidRDefault="000E7D36" w:rsidP="0018230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C0E54">
              <w:rPr>
                <w:rFonts w:ascii="Liberation Serif" w:hAnsi="Liberation Serif"/>
                <w:sz w:val="28"/>
                <w:szCs w:val="28"/>
              </w:rPr>
              <w:t xml:space="preserve">органов местного самоуправления Каменского городского округа по противодействию коррупции на 2018-2020 года и </w:t>
            </w:r>
          </w:p>
        </w:tc>
      </w:tr>
      <w:tr w:rsidR="00CA0EE4" w:rsidRPr="00DC0E54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0EE4" w:rsidRPr="00DC0E54" w:rsidRDefault="000E7D36" w:rsidP="000E7D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C0E54">
              <w:rPr>
                <w:rFonts w:ascii="Liberation Serif" w:hAnsi="Liberation Serif"/>
                <w:sz w:val="28"/>
                <w:szCs w:val="28"/>
              </w:rPr>
              <w:t>Перечня целевых показател</w:t>
            </w:r>
            <w:r w:rsidR="000F6F5C" w:rsidRPr="00DC0E54">
              <w:rPr>
                <w:rFonts w:ascii="Liberation Serif" w:hAnsi="Liberation Serif"/>
                <w:sz w:val="28"/>
                <w:szCs w:val="28"/>
              </w:rPr>
              <w:t>ей реализации Плана мероприятий</w:t>
            </w:r>
            <w:r w:rsidRPr="00DC0E54">
              <w:rPr>
                <w:rFonts w:ascii="Liberation Serif" w:hAnsi="Liberation Serif"/>
                <w:sz w:val="28"/>
                <w:szCs w:val="28"/>
              </w:rPr>
              <w:t xml:space="preserve"> органов местного самоуправления Каменского городского </w:t>
            </w:r>
          </w:p>
        </w:tc>
      </w:tr>
      <w:tr w:rsidR="000E7D36" w:rsidRPr="00DC0E54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D36" w:rsidRPr="00DC0E54" w:rsidRDefault="000E7D36" w:rsidP="0018230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C0E54">
              <w:rPr>
                <w:rFonts w:ascii="Liberation Serif" w:hAnsi="Liberation Serif"/>
                <w:sz w:val="28"/>
                <w:szCs w:val="28"/>
              </w:rPr>
              <w:t>округа по противодействию коррупции на 2018-2020 годы»</w:t>
            </w:r>
            <w:r w:rsidR="003771F4">
              <w:rPr>
                <w:rFonts w:ascii="Liberation Serif" w:hAnsi="Liberation Serif"/>
                <w:sz w:val="28"/>
                <w:szCs w:val="28"/>
              </w:rPr>
              <w:t xml:space="preserve"> (в редакции от 19.12.2018 года № 2094)</w:t>
            </w:r>
          </w:p>
        </w:tc>
      </w:tr>
      <w:tr w:rsidR="00CA0EE4" w:rsidRPr="00DC0E54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E4" w:rsidRPr="00DC0E54" w:rsidRDefault="00CA0EE4" w:rsidP="001823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>(</w:t>
            </w:r>
            <w:r w:rsidRPr="00DC0E54">
              <w:rPr>
                <w:rFonts w:ascii="Liberation Serif" w:hAnsi="Liberation Serif"/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</w:tr>
    </w:tbl>
    <w:p w:rsidR="00CA0EE4" w:rsidRPr="00DC0E54" w:rsidRDefault="00CA0EE4" w:rsidP="00A445AD">
      <w:pPr>
        <w:pStyle w:val="ConsTitle"/>
        <w:ind w:right="0"/>
        <w:jc w:val="center"/>
        <w:rPr>
          <w:rFonts w:ascii="Liberation Serif" w:hAnsi="Liberation Serif" w:cs="Times New Roman"/>
          <w:b w:val="0"/>
          <w:i/>
          <w:color w:val="000000"/>
          <w:sz w:val="24"/>
          <w:szCs w:val="24"/>
        </w:rPr>
      </w:pPr>
    </w:p>
    <w:tbl>
      <w:tblPr>
        <w:tblStyle w:val="a3"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134"/>
        <w:gridCol w:w="4394"/>
        <w:gridCol w:w="2127"/>
        <w:gridCol w:w="4394"/>
        <w:gridCol w:w="2365"/>
      </w:tblGrid>
      <w:tr w:rsidR="00F65327" w:rsidRPr="00DC0E54" w:rsidTr="00875A35">
        <w:trPr>
          <w:jc w:val="center"/>
        </w:trPr>
        <w:tc>
          <w:tcPr>
            <w:tcW w:w="695" w:type="dxa"/>
          </w:tcPr>
          <w:p w:rsidR="00A5396D" w:rsidRPr="00DC0E54" w:rsidRDefault="00A5396D" w:rsidP="0018230E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A5396D" w:rsidRPr="00DC0E54" w:rsidRDefault="00A5396D" w:rsidP="0018230E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:rsidR="00A5396D" w:rsidRPr="00DC0E54" w:rsidRDefault="00A5396D" w:rsidP="0071741E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 xml:space="preserve">Номер пункта Плана </w:t>
            </w:r>
          </w:p>
        </w:tc>
        <w:tc>
          <w:tcPr>
            <w:tcW w:w="4394" w:type="dxa"/>
          </w:tcPr>
          <w:p w:rsidR="00A5396D" w:rsidRPr="00DC0E54" w:rsidRDefault="00A5396D" w:rsidP="0018230E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2127" w:type="dxa"/>
          </w:tcPr>
          <w:p w:rsidR="00A5396D" w:rsidRPr="00DC0E54" w:rsidRDefault="00A5396D" w:rsidP="00EF4821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b w:val="0"/>
                <w:sz w:val="24"/>
                <w:szCs w:val="24"/>
              </w:rPr>
              <w:t>Установленный срок исполнения мероприятия Плана</w:t>
            </w:r>
          </w:p>
        </w:tc>
        <w:tc>
          <w:tcPr>
            <w:tcW w:w="4394" w:type="dxa"/>
          </w:tcPr>
          <w:p w:rsidR="00A5396D" w:rsidRPr="00DC0E54" w:rsidRDefault="00A5396D" w:rsidP="00A5396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 xml:space="preserve">Информация </w:t>
            </w:r>
            <w:r w:rsidRPr="00DC0E54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br/>
              <w:t>о реализации мероприятия (проведенная работа)</w:t>
            </w:r>
          </w:p>
        </w:tc>
        <w:tc>
          <w:tcPr>
            <w:tcW w:w="2365" w:type="dxa"/>
          </w:tcPr>
          <w:p w:rsidR="00A5396D" w:rsidRPr="00DC0E54" w:rsidRDefault="00A5396D" w:rsidP="0018230E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 xml:space="preserve">Оценка результатов выполнения мероприятия (результат) </w:t>
            </w:r>
          </w:p>
        </w:tc>
      </w:tr>
      <w:tr w:rsidR="00F65327" w:rsidRPr="00DC0E54" w:rsidTr="00875A35">
        <w:trPr>
          <w:jc w:val="center"/>
        </w:trPr>
        <w:tc>
          <w:tcPr>
            <w:tcW w:w="695" w:type="dxa"/>
            <w:vAlign w:val="center"/>
          </w:tcPr>
          <w:p w:rsidR="00A5396D" w:rsidRPr="00DC0E54" w:rsidRDefault="00A5396D" w:rsidP="00574AE3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5396D" w:rsidRPr="00DC0E54" w:rsidRDefault="00A5396D" w:rsidP="0018230E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A5396D" w:rsidRPr="00DC0E54" w:rsidRDefault="00A5396D" w:rsidP="0018230E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A5396D" w:rsidRPr="00DC0E54" w:rsidRDefault="00A5396D" w:rsidP="0018230E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A5396D" w:rsidRPr="00DC0E54" w:rsidRDefault="00A5396D" w:rsidP="00A5396D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2365" w:type="dxa"/>
          </w:tcPr>
          <w:p w:rsidR="00A5396D" w:rsidRPr="00DC0E54" w:rsidRDefault="00A5396D" w:rsidP="00A5396D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</w:p>
        </w:tc>
      </w:tr>
      <w:tr w:rsidR="0018230E" w:rsidRPr="00DC0E54" w:rsidTr="00875A35">
        <w:trPr>
          <w:jc w:val="center"/>
        </w:trPr>
        <w:tc>
          <w:tcPr>
            <w:tcW w:w="695" w:type="dxa"/>
          </w:tcPr>
          <w:p w:rsidR="0018230E" w:rsidRPr="00DC0E54" w:rsidRDefault="00DC0E54" w:rsidP="001823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230E" w:rsidRPr="00DC0E54" w:rsidRDefault="0018230E" w:rsidP="001823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8230E" w:rsidRPr="00DC0E54" w:rsidRDefault="0018230E" w:rsidP="001823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Мониторинг изменений антикоррупционного законодательства Российской Федерации, законодательства Свердловской области</w:t>
            </w:r>
          </w:p>
        </w:tc>
        <w:tc>
          <w:tcPr>
            <w:tcW w:w="2127" w:type="dxa"/>
          </w:tcPr>
          <w:p w:rsidR="0018230E" w:rsidRPr="00DC0E54" w:rsidRDefault="0018230E" w:rsidP="001823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в течение 2018 - 2020 годов</w:t>
            </w:r>
          </w:p>
        </w:tc>
        <w:tc>
          <w:tcPr>
            <w:tcW w:w="4394" w:type="dxa"/>
          </w:tcPr>
          <w:p w:rsidR="0018230E" w:rsidRPr="00DC0E54" w:rsidRDefault="00481CB3" w:rsidP="00F0144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Мониторинг осуществляется постоянно, муниципальные правовые акты приводятся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в соответствие </w:t>
            </w:r>
            <w:r w:rsidR="00F01447">
              <w:rPr>
                <w:rFonts w:ascii="Liberation Serif" w:hAnsi="Liberation Serif"/>
                <w:sz w:val="24"/>
                <w:szCs w:val="24"/>
              </w:rPr>
              <w:t xml:space="preserve">с антикоррупционным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законодательств</w:t>
            </w:r>
            <w:r w:rsidR="00F01447">
              <w:rPr>
                <w:rFonts w:ascii="Liberation Serif" w:hAnsi="Liberation Serif"/>
                <w:sz w:val="24"/>
                <w:szCs w:val="24"/>
              </w:rPr>
              <w:t>ом Российской Федерации,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Свердловской области</w:t>
            </w:r>
            <w:r w:rsidR="00A53C25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18230E" w:rsidRPr="00DC0E54" w:rsidRDefault="00481CB3" w:rsidP="00A53C2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18230E" w:rsidRPr="00DC0E54" w:rsidTr="00875A35">
        <w:trPr>
          <w:jc w:val="center"/>
        </w:trPr>
        <w:tc>
          <w:tcPr>
            <w:tcW w:w="695" w:type="dxa"/>
          </w:tcPr>
          <w:p w:rsidR="0018230E" w:rsidRPr="00DC0E54" w:rsidRDefault="00DC0E54" w:rsidP="001823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8230E" w:rsidRPr="00DC0E54" w:rsidRDefault="0018230E" w:rsidP="001823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8230E" w:rsidRPr="00DC0E54" w:rsidRDefault="0018230E" w:rsidP="001823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Анализ муниципальных нормативных правовых актов Каменского городского округа в сфере противодействия коррупции в целях приведения в соответствие законодательству Российской Федерации, законодательству Свердловской области</w:t>
            </w:r>
          </w:p>
        </w:tc>
        <w:tc>
          <w:tcPr>
            <w:tcW w:w="2127" w:type="dxa"/>
          </w:tcPr>
          <w:p w:rsidR="0018230E" w:rsidRPr="00DC0E54" w:rsidRDefault="0018230E" w:rsidP="001823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в течение трех месяцев со дня изменения законодательства Российской Федерации, законодательства Свердловской области</w:t>
            </w:r>
          </w:p>
        </w:tc>
        <w:tc>
          <w:tcPr>
            <w:tcW w:w="4394" w:type="dxa"/>
          </w:tcPr>
          <w:p w:rsidR="00481CB3" w:rsidRPr="00481CB3" w:rsidRDefault="00481CB3" w:rsidP="00481CB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1CB3">
              <w:rPr>
                <w:rFonts w:ascii="Liberation Serif" w:hAnsi="Liberation Serif"/>
                <w:sz w:val="24"/>
                <w:szCs w:val="24"/>
              </w:rPr>
              <w:t xml:space="preserve">- Решением Думы Каменского городского округа от 22.03.2018 N 210 утвержден Порядок размещения сведений о доходах, расходах, об имуществе и обязательствах имущественного характера лиц, замещающих муниципальные должности Каменского городского округа, их супруг (супругов) и </w:t>
            </w:r>
            <w:r w:rsidRPr="00481CB3">
              <w:rPr>
                <w:rFonts w:ascii="Liberation Serif" w:hAnsi="Liberation Serif"/>
                <w:sz w:val="24"/>
                <w:szCs w:val="24"/>
              </w:rPr>
              <w:lastRenderedPageBreak/>
              <w:t>несовершеннолетних детей на официальных сайтах органов местного самоуправления Каменского городского округа и предоставления этих сведений средствам массовой информации для опубликования;</w:t>
            </w:r>
          </w:p>
          <w:p w:rsidR="00481CB3" w:rsidRPr="00481CB3" w:rsidRDefault="00481CB3" w:rsidP="00481CB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1CB3">
              <w:rPr>
                <w:rFonts w:ascii="Liberation Serif" w:hAnsi="Liberation Serif"/>
                <w:sz w:val="24"/>
                <w:szCs w:val="24"/>
              </w:rPr>
              <w:t xml:space="preserve">- Решением Думы Каменского городского округа от 19.04.2018 N 220 утвержден Порядок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      </w:r>
            <w:r w:rsidR="00F01447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81CB3">
              <w:rPr>
                <w:rFonts w:ascii="Liberation Serif" w:hAnsi="Liberation Serif"/>
                <w:sz w:val="24"/>
                <w:szCs w:val="24"/>
              </w:rPr>
              <w:t>Каменский городской округ</w:t>
            </w:r>
            <w:r w:rsidR="00AD1A30">
              <w:rPr>
                <w:rFonts w:ascii="Liberation Serif" w:hAnsi="Liberation Serif"/>
                <w:sz w:val="24"/>
                <w:szCs w:val="24"/>
              </w:rPr>
              <w:t>»</w:t>
            </w:r>
            <w:r w:rsidRPr="00481CB3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hyperlink r:id="rId8" w:history="1">
              <w:r w:rsidRPr="00481CB3">
                <w:rPr>
                  <w:rFonts w:ascii="Liberation Serif" w:hAnsi="Liberation Serif"/>
                  <w:color w:val="0000FF"/>
                  <w:sz w:val="24"/>
                  <w:szCs w:val="24"/>
                </w:rPr>
                <w:t>Решение</w:t>
              </w:r>
            </w:hyperlink>
            <w:r w:rsidRPr="00481CB3">
              <w:rPr>
                <w:rFonts w:ascii="Liberation Serif" w:hAnsi="Liberation Serif"/>
                <w:sz w:val="24"/>
                <w:szCs w:val="24"/>
              </w:rPr>
              <w:t xml:space="preserve"> Думы Каменского городского округа от 22.10.2009 N 193 </w:t>
            </w:r>
            <w:r w:rsidR="00F01447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81CB3">
              <w:rPr>
                <w:rFonts w:ascii="Liberation Serif" w:hAnsi="Liberation Serif"/>
                <w:sz w:val="24"/>
                <w:szCs w:val="24"/>
              </w:rPr>
              <w:t>Об утверждении Положения о проведении в Каменском городском округе антикоррупционной экспертизы муниципальных нормативных правовых актов и проектов муниципальных нормативных правовых актов</w:t>
            </w:r>
            <w:r w:rsidR="00F01447">
              <w:rPr>
                <w:rFonts w:ascii="Liberation Serif" w:hAnsi="Liberation Serif"/>
                <w:sz w:val="24"/>
                <w:szCs w:val="24"/>
              </w:rPr>
              <w:t>»</w:t>
            </w:r>
            <w:r w:rsidRPr="00481CB3">
              <w:rPr>
                <w:rFonts w:ascii="Liberation Serif" w:hAnsi="Liberation Serif"/>
                <w:sz w:val="24"/>
                <w:szCs w:val="24"/>
              </w:rPr>
              <w:t xml:space="preserve"> признано утратившим силу);</w:t>
            </w:r>
          </w:p>
          <w:p w:rsidR="00481CB3" w:rsidRPr="00481CB3" w:rsidRDefault="00481CB3" w:rsidP="00481CB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1CB3">
              <w:rPr>
                <w:rFonts w:ascii="Liberation Serif" w:hAnsi="Liberation Serif"/>
                <w:sz w:val="24"/>
                <w:szCs w:val="24"/>
              </w:rPr>
              <w:t>- Решением Думы Каменского городского округа от 20.12.2018 года № 317 утвержден Порядок освобождения от должности лиц, замещающих муниципальные должности в Каменском городском округе, в связи с утратой доверия</w:t>
            </w:r>
            <w:r w:rsidR="00F01447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481CB3" w:rsidRPr="00481CB3" w:rsidRDefault="00481CB3" w:rsidP="00481CB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1CB3">
              <w:rPr>
                <w:rFonts w:ascii="Liberation Serif" w:hAnsi="Liberation Serif"/>
                <w:sz w:val="24"/>
                <w:szCs w:val="24"/>
              </w:rPr>
              <w:t xml:space="preserve">- Постановлением Главы МО Каменский городской округ от 03.04.2018 N 541 утвержден Порядок размещения сведений о доходах, расходах, об имуществе и обязательствах имущественного </w:t>
            </w:r>
            <w:r w:rsidRPr="00481CB3">
              <w:rPr>
                <w:rFonts w:ascii="Liberation Serif" w:hAnsi="Liberation Serif"/>
                <w:sz w:val="24"/>
                <w:szCs w:val="24"/>
              </w:rPr>
              <w:lastRenderedPageBreak/>
              <w:t>характера, лиц, замещающих должности муниципальной службы в органах местного самоуправления Каменского городского округа, их супруг (супругов) и несовершеннолетних детей на официальных сайтах органов местного самоуправления Каменского городского округа и предоставления этих сведений средствам массовой информации для опубликования;</w:t>
            </w:r>
          </w:p>
          <w:p w:rsidR="00481CB3" w:rsidRPr="00481CB3" w:rsidRDefault="00481CB3" w:rsidP="00481CB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1CB3">
              <w:rPr>
                <w:rFonts w:ascii="Liberation Serif" w:hAnsi="Liberation Serif"/>
                <w:sz w:val="24"/>
                <w:szCs w:val="24"/>
              </w:rPr>
              <w:t xml:space="preserve">- Постановлением Главы МО Каменский городской округ от 18.04.2018 N 598 признано утратившим силу Постановление Главы муниципального образования </w:t>
            </w:r>
            <w:r w:rsidR="00A53C25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81CB3">
              <w:rPr>
                <w:rFonts w:ascii="Liberation Serif" w:hAnsi="Liberation Serif"/>
                <w:sz w:val="24"/>
                <w:szCs w:val="24"/>
              </w:rPr>
              <w:t>Каменский городской округ</w:t>
            </w:r>
            <w:r w:rsidR="00F01447">
              <w:rPr>
                <w:rFonts w:ascii="Liberation Serif" w:hAnsi="Liberation Serif"/>
                <w:sz w:val="24"/>
                <w:szCs w:val="24"/>
              </w:rPr>
              <w:t>»</w:t>
            </w:r>
            <w:r w:rsidRPr="00481CB3">
              <w:rPr>
                <w:rFonts w:ascii="Liberation Serif" w:hAnsi="Liberation Serif"/>
                <w:sz w:val="24"/>
                <w:szCs w:val="24"/>
              </w:rPr>
              <w:t xml:space="preserve"> от 18.04.2012 N 688 </w:t>
            </w:r>
            <w:r w:rsidR="00A53C25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81CB3">
              <w:rPr>
                <w:rFonts w:ascii="Liberation Serif" w:hAnsi="Liberation Serif"/>
                <w:sz w:val="24"/>
                <w:szCs w:val="24"/>
              </w:rPr>
              <w:t>О проверке достоверности и полноты сведений, представляемых гражданами, претендующими на замещение должностей муниципальной службы Каменского городского округа, и муниципальными служащими Каменского городского округа, и соблюдения муниципальными служащими требований к служебному поведению</w:t>
            </w:r>
            <w:r w:rsidR="00A53C25">
              <w:rPr>
                <w:rFonts w:ascii="Liberation Serif" w:hAnsi="Liberation Serif"/>
                <w:sz w:val="24"/>
                <w:szCs w:val="24"/>
              </w:rPr>
              <w:t>»</w:t>
            </w:r>
            <w:r w:rsidRPr="00481CB3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481CB3" w:rsidRPr="00481CB3" w:rsidRDefault="00481CB3" w:rsidP="00481CB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1CB3">
              <w:rPr>
                <w:rFonts w:ascii="Liberation Serif" w:hAnsi="Liberation Serif"/>
                <w:sz w:val="24"/>
                <w:szCs w:val="24"/>
              </w:rPr>
              <w:t xml:space="preserve">- Постановлением Главы МО Каменский городской округ от 18.04.2018 N 601 утверждено Положение о порядке принятия муниципальными служащими, замещающими должности муниципальной службы в органах местного самоуправления Каменского городского округа наград, почетных и специальных званий иностранных </w:t>
            </w:r>
            <w:r w:rsidRPr="00481CB3">
              <w:rPr>
                <w:rFonts w:ascii="Liberation Serif" w:hAnsi="Liberation Serif"/>
                <w:sz w:val="24"/>
                <w:szCs w:val="24"/>
              </w:rPr>
              <w:lastRenderedPageBreak/>
              <w:t>государств, международных организаций, политических партий, других общественных объединений и религиозных объединений</w:t>
            </w:r>
            <w:r w:rsidR="00F01447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18230E" w:rsidRPr="00A53C25" w:rsidRDefault="00481CB3" w:rsidP="00A53C25">
            <w:pPr>
              <w:ind w:firstLine="709"/>
              <w:jc w:val="both"/>
              <w:rPr>
                <w:rFonts w:ascii="Liberation Serif" w:eastAsia="Arial Unicode MS" w:hAnsi="Liberation Serif"/>
                <w:bCs/>
                <w:iCs/>
                <w:sz w:val="24"/>
                <w:szCs w:val="24"/>
              </w:rPr>
            </w:pPr>
            <w:r w:rsidRPr="00481CB3">
              <w:rPr>
                <w:rFonts w:ascii="Liberation Serif" w:hAnsi="Liberation Serif"/>
                <w:sz w:val="24"/>
                <w:szCs w:val="24"/>
              </w:rPr>
              <w:t>-</w:t>
            </w:r>
            <w:r w:rsidRPr="00481CB3">
              <w:rPr>
                <w:rFonts w:ascii="Liberation Serif" w:eastAsia="Arial Unicode MS" w:hAnsi="Liberation Serif"/>
                <w:bCs/>
                <w:iCs/>
                <w:sz w:val="24"/>
                <w:szCs w:val="24"/>
              </w:rPr>
              <w:t xml:space="preserve"> распоряжением Главы Каменского городского округа от 15.06.2018 года № 131 о</w:t>
            </w:r>
            <w:r w:rsidRPr="00481CB3">
              <w:rPr>
                <w:rFonts w:ascii="Liberation Serif" w:hAnsi="Liberation Serif"/>
                <w:sz w:val="24"/>
                <w:szCs w:val="24"/>
              </w:rPr>
              <w:t>рганизована работа «телефона доверия»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481CB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</w:tcPr>
          <w:p w:rsidR="0018230E" w:rsidRPr="00DC0E54" w:rsidRDefault="00481CB3" w:rsidP="00A53C2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18230E" w:rsidRPr="00DC0E54" w:rsidTr="0018230E">
        <w:trPr>
          <w:jc w:val="center"/>
        </w:trPr>
        <w:tc>
          <w:tcPr>
            <w:tcW w:w="695" w:type="dxa"/>
          </w:tcPr>
          <w:p w:rsidR="0018230E" w:rsidRPr="00DC0E54" w:rsidRDefault="00DC0E54" w:rsidP="001823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:rsidR="0018230E" w:rsidRPr="00DC0E54" w:rsidRDefault="0018230E" w:rsidP="001823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8230E" w:rsidRPr="00DC0E54" w:rsidRDefault="0018230E" w:rsidP="001823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Проведение антикоррупционной экспертизы муниципальных нормативных правовых актов Каменского городского округа, проектов муниципальных нормативных правовых актов Каменского городского округа с учетом мониторинга правоприменительной практики в целях выявления коррупциогенных факторов и последующего устранения таких факторов</w:t>
            </w:r>
          </w:p>
        </w:tc>
        <w:tc>
          <w:tcPr>
            <w:tcW w:w="2127" w:type="dxa"/>
          </w:tcPr>
          <w:p w:rsidR="0018230E" w:rsidRPr="00DC0E54" w:rsidRDefault="0018230E" w:rsidP="001823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ежегодно, до 28 декабря</w:t>
            </w:r>
          </w:p>
        </w:tc>
        <w:tc>
          <w:tcPr>
            <w:tcW w:w="4394" w:type="dxa"/>
          </w:tcPr>
          <w:p w:rsidR="0018230E" w:rsidRPr="00DC0E54" w:rsidRDefault="00481CB3" w:rsidP="00A53C2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53C25">
              <w:rPr>
                <w:rFonts w:ascii="Liberation Serif" w:hAnsi="Liberation Serif"/>
                <w:sz w:val="24"/>
                <w:szCs w:val="24"/>
              </w:rPr>
              <w:t xml:space="preserve">Проведена антикоррупционная экспертиза </w:t>
            </w:r>
            <w:r w:rsidR="00A53C25" w:rsidRPr="00A53C25">
              <w:rPr>
                <w:rFonts w:ascii="Liberation Serif" w:hAnsi="Liberation Serif"/>
                <w:sz w:val="24"/>
                <w:szCs w:val="24"/>
              </w:rPr>
              <w:t xml:space="preserve">229 проектов муниципальных </w:t>
            </w:r>
            <w:r w:rsidRPr="00A53C25">
              <w:rPr>
                <w:rFonts w:ascii="Liberation Serif" w:hAnsi="Liberation Serif"/>
                <w:sz w:val="24"/>
                <w:szCs w:val="24"/>
              </w:rPr>
              <w:t xml:space="preserve">нормативных </w:t>
            </w:r>
            <w:r w:rsidR="00A53C25" w:rsidRPr="00A53C25">
              <w:rPr>
                <w:rFonts w:ascii="Liberation Serif" w:hAnsi="Liberation Serif"/>
                <w:sz w:val="24"/>
                <w:szCs w:val="24"/>
              </w:rPr>
              <w:t>правовых актов.</w:t>
            </w:r>
          </w:p>
        </w:tc>
        <w:tc>
          <w:tcPr>
            <w:tcW w:w="2365" w:type="dxa"/>
          </w:tcPr>
          <w:p w:rsidR="0018230E" w:rsidRPr="00DC0E54" w:rsidRDefault="00481CB3" w:rsidP="00A53C2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18230E" w:rsidRPr="00DC0E54" w:rsidTr="0018230E">
        <w:trPr>
          <w:jc w:val="center"/>
        </w:trPr>
        <w:tc>
          <w:tcPr>
            <w:tcW w:w="695" w:type="dxa"/>
          </w:tcPr>
          <w:p w:rsidR="0018230E" w:rsidRPr="00DC0E54" w:rsidRDefault="00DC0E54" w:rsidP="001823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8230E" w:rsidRPr="00DC0E54" w:rsidRDefault="0018230E" w:rsidP="001823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18230E" w:rsidRPr="00DC0E54" w:rsidRDefault="0018230E" w:rsidP="001823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Обобщение практики выявления коррупциогенных факторов в ходе антикоррупционной экспертизы муниципальных нормативных правовых актов Каменского городского округа, проектов муниципальных нормативных правовых актов Каменского городского округа и доведение результатов обобщения такой практики до сведения разработчиков проектов муниципальных нормативных правовых актов Каменского городского округа</w:t>
            </w:r>
          </w:p>
        </w:tc>
        <w:tc>
          <w:tcPr>
            <w:tcW w:w="2127" w:type="dxa"/>
          </w:tcPr>
          <w:p w:rsidR="0018230E" w:rsidRPr="00DC0E54" w:rsidRDefault="0018230E" w:rsidP="001823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один раз в полугодие, до 25 июля и до 20 января</w:t>
            </w:r>
          </w:p>
        </w:tc>
        <w:tc>
          <w:tcPr>
            <w:tcW w:w="4394" w:type="dxa"/>
          </w:tcPr>
          <w:p w:rsidR="0018230E" w:rsidRPr="00DC0E54" w:rsidRDefault="00A53C25" w:rsidP="003222D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Выявлен</w:t>
            </w:r>
            <w:r w:rsidR="003222D3">
              <w:rPr>
                <w:rFonts w:ascii="Liberation Serif" w:hAnsi="Liberation Serif"/>
                <w:sz w:val="24"/>
                <w:szCs w:val="24"/>
              </w:rPr>
              <w:t>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коррупциогенные факторы в 3 проектах нормативных правовых актов (1 полугодие – в 2, 2 полугодие - в 1), подготовлен обзор</w:t>
            </w:r>
            <w:r w:rsidR="003222D3">
              <w:rPr>
                <w:rFonts w:ascii="Liberation Serif" w:hAnsi="Liberation Serif"/>
                <w:sz w:val="24"/>
                <w:szCs w:val="24"/>
              </w:rPr>
              <w:t xml:space="preserve"> в декабре 2018 года</w:t>
            </w:r>
            <w:r>
              <w:rPr>
                <w:rFonts w:ascii="Liberation Serif" w:hAnsi="Liberation Serif"/>
                <w:sz w:val="24"/>
                <w:szCs w:val="24"/>
              </w:rPr>
              <w:t>, в копии направлен руководителям отраслевых (функциональных) и территориальных органов Администрации, руководителя</w:t>
            </w:r>
            <w:r w:rsidR="003222D3">
              <w:rPr>
                <w:rFonts w:ascii="Liberation Serif" w:hAnsi="Liberation Serif"/>
                <w:sz w:val="24"/>
                <w:szCs w:val="24"/>
              </w:rPr>
              <w:t>м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структурных подразделений</w:t>
            </w:r>
            <w:r w:rsidR="003222D3">
              <w:rPr>
                <w:rFonts w:ascii="Liberation Serif" w:hAnsi="Liberation Serif"/>
                <w:sz w:val="24"/>
                <w:szCs w:val="24"/>
              </w:rPr>
              <w:t xml:space="preserve"> Администрации.</w:t>
            </w:r>
          </w:p>
        </w:tc>
        <w:tc>
          <w:tcPr>
            <w:tcW w:w="2365" w:type="dxa"/>
          </w:tcPr>
          <w:p w:rsidR="0018230E" w:rsidRPr="00DC0E54" w:rsidRDefault="003222D3" w:rsidP="003222D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18230E" w:rsidRPr="00DC0E54" w:rsidTr="0018230E">
        <w:trPr>
          <w:jc w:val="center"/>
        </w:trPr>
        <w:tc>
          <w:tcPr>
            <w:tcW w:w="695" w:type="dxa"/>
          </w:tcPr>
          <w:p w:rsidR="0018230E" w:rsidRPr="00DC0E54" w:rsidRDefault="00DC0E54" w:rsidP="001823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8230E" w:rsidRPr="00DC0E54" w:rsidRDefault="0018230E" w:rsidP="001823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18230E" w:rsidRPr="00DC0E54" w:rsidRDefault="0018230E" w:rsidP="001823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Направление проектов муниципальных нормативных правовых актов Каменского городского округа в прокуратуру Каменского района и Главное управление Министерства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юстиции Российской Федерации по Свердловской области для проведения антикоррупционной экспертизы в целях устранения коррупциогенных факторов на стадии проекта</w:t>
            </w:r>
          </w:p>
        </w:tc>
        <w:tc>
          <w:tcPr>
            <w:tcW w:w="2127" w:type="dxa"/>
          </w:tcPr>
          <w:p w:rsidR="0018230E" w:rsidRPr="00DC0E54" w:rsidRDefault="0018230E" w:rsidP="001823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по мере подготовки проектов муниципальных нормативных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правовых актов</w:t>
            </w:r>
          </w:p>
        </w:tc>
        <w:tc>
          <w:tcPr>
            <w:tcW w:w="4394" w:type="dxa"/>
          </w:tcPr>
          <w:p w:rsidR="0018230E" w:rsidRPr="00DC0E54" w:rsidRDefault="004514B4" w:rsidP="00F0144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lastRenderedPageBreak/>
              <w:t>проект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муниципальных нормативных правовых актов Каменского городского округа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направляются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в прокуратуру Каменского района </w:t>
            </w:r>
            <w:r w:rsidR="00F01447">
              <w:rPr>
                <w:rFonts w:ascii="Liberation Serif" w:hAnsi="Liberation Serif"/>
                <w:sz w:val="24"/>
                <w:szCs w:val="24"/>
              </w:rPr>
              <w:t xml:space="preserve">(в 2018 году -229 проектов)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и Главное управление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Министерства юстиции Российской Федерации по Свердловской области </w:t>
            </w:r>
            <w:r w:rsidR="00F01447">
              <w:rPr>
                <w:rFonts w:ascii="Liberation Serif" w:hAnsi="Liberation Serif"/>
                <w:sz w:val="24"/>
                <w:szCs w:val="24"/>
              </w:rPr>
              <w:t xml:space="preserve">(в 2018 году – 5 проектов)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для проведен</w:t>
            </w:r>
            <w:r w:rsidR="00F01447">
              <w:rPr>
                <w:rFonts w:ascii="Liberation Serif" w:hAnsi="Liberation Serif"/>
                <w:sz w:val="24"/>
                <w:szCs w:val="24"/>
              </w:rPr>
              <w:t>ия антикоррупционной экспертизы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на стадии проекта</w:t>
            </w:r>
          </w:p>
        </w:tc>
        <w:tc>
          <w:tcPr>
            <w:tcW w:w="2365" w:type="dxa"/>
          </w:tcPr>
          <w:p w:rsidR="0018230E" w:rsidRPr="00DC0E54" w:rsidRDefault="004514B4" w:rsidP="00451F9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18230E" w:rsidRPr="00DC0E54" w:rsidTr="0018230E">
        <w:trPr>
          <w:jc w:val="center"/>
        </w:trPr>
        <w:tc>
          <w:tcPr>
            <w:tcW w:w="695" w:type="dxa"/>
          </w:tcPr>
          <w:p w:rsidR="0018230E" w:rsidRPr="00DC0E54" w:rsidRDefault="00DC0E54" w:rsidP="001823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18230E" w:rsidRPr="00DC0E54" w:rsidRDefault="0018230E" w:rsidP="001823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18230E" w:rsidRPr="00DC0E54" w:rsidRDefault="0018230E" w:rsidP="001823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Размещение проектов муниципальных нормативных правовых актов Каменского городского округа в подразделе «Антикоррупционная экспертиза» раздела «Противодействие коррупции», на официальном сайте Администрации Каменского городского округа в информационно-телекоммуникационной сети "Интернет" (далее - сеть Интернет) в целях обеспечения возможности независимым экспертам проводить независимую антикоррупционную экспертизу</w:t>
            </w:r>
          </w:p>
        </w:tc>
        <w:tc>
          <w:tcPr>
            <w:tcW w:w="2127" w:type="dxa"/>
          </w:tcPr>
          <w:p w:rsidR="0018230E" w:rsidRPr="00DC0E54" w:rsidRDefault="0018230E" w:rsidP="001823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по мере подготовки проектов нормативных правовых актов</w:t>
            </w:r>
          </w:p>
        </w:tc>
        <w:tc>
          <w:tcPr>
            <w:tcW w:w="4394" w:type="dxa"/>
          </w:tcPr>
          <w:p w:rsidR="0018230E" w:rsidRPr="00DC0E54" w:rsidRDefault="00E44395" w:rsidP="00E4439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>проект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муниципальных нормативных правовых актов Каменского городского округа</w:t>
            </w:r>
            <w:r w:rsidR="00F01447">
              <w:rPr>
                <w:rFonts w:ascii="Liberation Serif" w:hAnsi="Liberation Serif"/>
                <w:sz w:val="24"/>
                <w:szCs w:val="24"/>
              </w:rPr>
              <w:t xml:space="preserve"> (далее – НПА)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размещаются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в подразделе «Антикоррупционная экспертиза» раздела «Противодействие коррупции», на официальном сайте Администрации Каменского городского округа в информационно-телекоммуникационной сети "Интернет"</w:t>
            </w:r>
            <w:r w:rsidR="003222D3">
              <w:rPr>
                <w:rFonts w:ascii="Liberation Serif" w:hAnsi="Liberation Serif"/>
                <w:sz w:val="24"/>
                <w:szCs w:val="24"/>
              </w:rPr>
              <w:t xml:space="preserve">  (всего в 2018 году размещено 229 проектов НПА).</w:t>
            </w:r>
          </w:p>
        </w:tc>
        <w:tc>
          <w:tcPr>
            <w:tcW w:w="2365" w:type="dxa"/>
          </w:tcPr>
          <w:p w:rsidR="0018230E" w:rsidRPr="00DC0E54" w:rsidRDefault="00E44395" w:rsidP="003222D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18230E" w:rsidRPr="00DC0E54" w:rsidTr="0018230E">
        <w:trPr>
          <w:jc w:val="center"/>
        </w:trPr>
        <w:tc>
          <w:tcPr>
            <w:tcW w:w="695" w:type="dxa"/>
          </w:tcPr>
          <w:p w:rsidR="0018230E" w:rsidRPr="00DC0E54" w:rsidRDefault="00DC0E54" w:rsidP="001823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8230E" w:rsidRPr="00DC0E54" w:rsidRDefault="0018230E" w:rsidP="001823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18230E" w:rsidRPr="00DC0E54" w:rsidRDefault="0018230E" w:rsidP="001823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Обеспечение взаимодействия с независимыми аккредитованными экспертами Свердловской области в целях проведения указанными экспертами независимой антикоррупционной экспертизы проектов муниципальных нормативных правовых актов Каменского городского округа</w:t>
            </w:r>
          </w:p>
        </w:tc>
        <w:tc>
          <w:tcPr>
            <w:tcW w:w="2127" w:type="dxa"/>
          </w:tcPr>
          <w:p w:rsidR="0018230E" w:rsidRPr="00DC0E54" w:rsidRDefault="0018230E" w:rsidP="001823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ежегодно, до 28 декабря</w:t>
            </w:r>
          </w:p>
        </w:tc>
        <w:tc>
          <w:tcPr>
            <w:tcW w:w="4394" w:type="dxa"/>
          </w:tcPr>
          <w:p w:rsidR="0018230E" w:rsidRPr="00DC0E54" w:rsidRDefault="00E44395" w:rsidP="00AD1A3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 электронной почте направляется уведомление о проведении независимой антикоррупционной экспертизы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проектов муниципальных нормативных правовых актов Каменского городского округа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указываются сроки приема замечаний и предложений. </w:t>
            </w:r>
            <w:r w:rsidR="00AD1A3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</w:tcPr>
          <w:p w:rsidR="0018230E" w:rsidRPr="00DC0E54" w:rsidRDefault="00E44395" w:rsidP="00AD1A3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18230E" w:rsidRPr="00DC0E54" w:rsidTr="0018230E">
        <w:trPr>
          <w:jc w:val="center"/>
        </w:trPr>
        <w:tc>
          <w:tcPr>
            <w:tcW w:w="695" w:type="dxa"/>
          </w:tcPr>
          <w:p w:rsidR="0018230E" w:rsidRPr="00DC0E54" w:rsidRDefault="00DC0E54" w:rsidP="001823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8230E" w:rsidRPr="00DC0E54" w:rsidRDefault="0018230E" w:rsidP="001823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18230E" w:rsidRPr="00DC0E54" w:rsidRDefault="0018230E" w:rsidP="001823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Обобщение результатов независимой антикоррупционной экспертизы муниципальных нормативных правовых актов Каменского городского округа и проектов муниципальных нормативных правовых актов Каменского городского округа</w:t>
            </w:r>
          </w:p>
        </w:tc>
        <w:tc>
          <w:tcPr>
            <w:tcW w:w="2127" w:type="dxa"/>
          </w:tcPr>
          <w:p w:rsidR="0018230E" w:rsidRPr="00DC0E54" w:rsidRDefault="0018230E" w:rsidP="001823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ежегодно, до 20 января</w:t>
            </w:r>
          </w:p>
        </w:tc>
        <w:tc>
          <w:tcPr>
            <w:tcW w:w="4394" w:type="dxa"/>
          </w:tcPr>
          <w:p w:rsidR="0018230E" w:rsidRPr="00DC0E54" w:rsidRDefault="00E44395" w:rsidP="00E4439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2018 году заключения от независимых аккредитованных экспертов Свердловской области не поступали.</w:t>
            </w:r>
          </w:p>
        </w:tc>
        <w:tc>
          <w:tcPr>
            <w:tcW w:w="2365" w:type="dxa"/>
          </w:tcPr>
          <w:p w:rsidR="0018230E" w:rsidRPr="00DC0E54" w:rsidRDefault="00E44395" w:rsidP="00AD1A3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18230E" w:rsidRPr="00DC0E54" w:rsidTr="0018230E">
        <w:trPr>
          <w:jc w:val="center"/>
        </w:trPr>
        <w:tc>
          <w:tcPr>
            <w:tcW w:w="695" w:type="dxa"/>
          </w:tcPr>
          <w:p w:rsidR="0018230E" w:rsidRPr="00DC0E54" w:rsidRDefault="00DC0E54" w:rsidP="001823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18230E" w:rsidRPr="00AD1A30" w:rsidRDefault="0018230E" w:rsidP="001823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D1A30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18230E" w:rsidRPr="00AD1A30" w:rsidRDefault="0018230E" w:rsidP="001823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AD1A30">
              <w:rPr>
                <w:rFonts w:ascii="Liberation Serif" w:hAnsi="Liberation Serif" w:cs="Times New Roman"/>
                <w:sz w:val="24"/>
                <w:szCs w:val="24"/>
              </w:rPr>
              <w:t>Принятие мер по повышению качества проведения антикоррупционной экспертизы муниципальных нормативных правовых актов Каменского городского округа и проектов муниципальных нормативных правовых актов Каменского городского округа</w:t>
            </w:r>
          </w:p>
        </w:tc>
        <w:tc>
          <w:tcPr>
            <w:tcW w:w="2127" w:type="dxa"/>
          </w:tcPr>
          <w:p w:rsidR="0018230E" w:rsidRPr="00DC0E54" w:rsidRDefault="0018230E" w:rsidP="001823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ежегодно, до 28 декабря</w:t>
            </w:r>
          </w:p>
        </w:tc>
        <w:tc>
          <w:tcPr>
            <w:tcW w:w="4394" w:type="dxa"/>
          </w:tcPr>
          <w:p w:rsidR="0018230E" w:rsidRPr="00DC0E54" w:rsidRDefault="00AD1A30" w:rsidP="00AD1A3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1CB3">
              <w:rPr>
                <w:rFonts w:ascii="Liberation Serif" w:hAnsi="Liberation Serif"/>
                <w:sz w:val="24"/>
                <w:szCs w:val="24"/>
              </w:rPr>
              <w:t xml:space="preserve">Решением Думы Каменского городского округа от 19.04.2018 N 220 утвержден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новый </w:t>
            </w:r>
            <w:r w:rsidRPr="00481CB3">
              <w:rPr>
                <w:rFonts w:ascii="Liberation Serif" w:hAnsi="Liberation Serif"/>
                <w:sz w:val="24"/>
                <w:szCs w:val="24"/>
              </w:rPr>
              <w:t xml:space="preserve">Порядок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      </w: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Pr="00481CB3">
              <w:rPr>
                <w:rFonts w:ascii="Liberation Serif" w:hAnsi="Liberation Serif"/>
                <w:sz w:val="24"/>
                <w:szCs w:val="24"/>
              </w:rPr>
              <w:t>Каменский городской округ</w:t>
            </w:r>
            <w:r>
              <w:rPr>
                <w:rFonts w:ascii="Liberation Serif" w:hAnsi="Liberation Serif"/>
                <w:sz w:val="24"/>
                <w:szCs w:val="24"/>
              </w:rPr>
              <w:t>».</w:t>
            </w:r>
          </w:p>
        </w:tc>
        <w:tc>
          <w:tcPr>
            <w:tcW w:w="2365" w:type="dxa"/>
          </w:tcPr>
          <w:p w:rsidR="0018230E" w:rsidRPr="00DC0E54" w:rsidRDefault="00AD1A30" w:rsidP="00AD1A3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DC0E54" w:rsidRPr="00DC0E54" w:rsidTr="00E24C08">
        <w:trPr>
          <w:jc w:val="center"/>
        </w:trPr>
        <w:tc>
          <w:tcPr>
            <w:tcW w:w="695" w:type="dxa"/>
          </w:tcPr>
          <w:p w:rsidR="00DC0E54" w:rsidRPr="00DC0E54" w:rsidRDefault="00DC0E54" w:rsidP="00DC0E5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0E54" w:rsidRPr="002364B8" w:rsidRDefault="00DC0E54" w:rsidP="002364B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2364B8">
              <w:rPr>
                <w:rFonts w:ascii="Liberation Serif" w:hAnsi="Liberation Serif"/>
                <w:sz w:val="24"/>
                <w:szCs w:val="24"/>
              </w:rPr>
              <w:t>9.1</w:t>
            </w:r>
          </w:p>
        </w:tc>
        <w:tc>
          <w:tcPr>
            <w:tcW w:w="4394" w:type="dxa"/>
          </w:tcPr>
          <w:p w:rsidR="00DC0E54" w:rsidRPr="002364B8" w:rsidRDefault="00DC0E54" w:rsidP="002364B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2364B8">
              <w:rPr>
                <w:rFonts w:ascii="Liberation Serif" w:hAnsi="Liberation Serif"/>
                <w:sz w:val="24"/>
                <w:szCs w:val="24"/>
              </w:rPr>
              <w:t>Привлечение институтов гражданского общества, в первую очередь общественных организаций, объединений предпринимателей и независимых экспертных организаций, к работе по совершенствованию антикоррупционных нормативных правовых актов, в том числе при проведении оценки регулирующего воздействия, независимой антикоррупционной экспертизы нормативно–правовых актов и их проектов</w:t>
            </w:r>
          </w:p>
        </w:tc>
        <w:tc>
          <w:tcPr>
            <w:tcW w:w="2127" w:type="dxa"/>
          </w:tcPr>
          <w:p w:rsidR="00DC0E54" w:rsidRPr="00DC0E54" w:rsidRDefault="00DC0E54" w:rsidP="00DC0E54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>По мере подготовки проектов муниципальных нормативных правовых актов</w:t>
            </w:r>
          </w:p>
        </w:tc>
        <w:tc>
          <w:tcPr>
            <w:tcW w:w="4394" w:type="dxa"/>
          </w:tcPr>
          <w:p w:rsidR="00DC0E54" w:rsidRPr="00DC0E54" w:rsidRDefault="00E44395" w:rsidP="002364B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201</w:t>
            </w:r>
            <w:r w:rsidR="00735D77">
              <w:rPr>
                <w:rFonts w:ascii="Liberation Serif" w:hAnsi="Liberation Serif"/>
                <w:sz w:val="24"/>
                <w:szCs w:val="24"/>
              </w:rPr>
              <w:t xml:space="preserve">7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году </w:t>
            </w:r>
            <w:r w:rsidR="00735D77">
              <w:rPr>
                <w:rFonts w:ascii="Liberation Serif" w:hAnsi="Liberation Serif"/>
                <w:sz w:val="24"/>
                <w:szCs w:val="24"/>
              </w:rPr>
              <w:t xml:space="preserve"> в Каменском городском округе  созданы референтные </w:t>
            </w:r>
            <w:r w:rsidR="00EB6463">
              <w:rPr>
                <w:rFonts w:ascii="Liberation Serif" w:hAnsi="Liberation Serif"/>
                <w:sz w:val="24"/>
                <w:szCs w:val="24"/>
              </w:rPr>
              <w:t>группы</w:t>
            </w:r>
            <w:r w:rsidR="00735D77">
              <w:rPr>
                <w:rFonts w:ascii="Liberation Serif" w:hAnsi="Liberation Serif"/>
                <w:sz w:val="24"/>
                <w:szCs w:val="24"/>
              </w:rPr>
              <w:t xml:space="preserve"> по направлениям «Экспертиза нормативных актов Каменского городского округа», «Оценка регулирующего воздействия проектов  нормативных актов Каменского городского округа».  Цель работы с референтными группами заключается в принятии управленческих решений , соответствующих интересам жителей муниципалитета.  </w:t>
            </w:r>
            <w:r w:rsidR="002364B8">
              <w:rPr>
                <w:rFonts w:ascii="Liberation Serif" w:hAnsi="Liberation Serif"/>
                <w:sz w:val="24"/>
                <w:szCs w:val="24"/>
              </w:rPr>
              <w:t xml:space="preserve">  Разработчики проектов НПА направляют проект НПА на стадии согласования всем участникам референтных групп для сбора замечаний и предложений.</w:t>
            </w:r>
          </w:p>
        </w:tc>
        <w:tc>
          <w:tcPr>
            <w:tcW w:w="2365" w:type="dxa"/>
          </w:tcPr>
          <w:p w:rsidR="00DC0E54" w:rsidRPr="00DC0E54" w:rsidRDefault="002364B8" w:rsidP="002364B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DC0E54" w:rsidRPr="00DC0E54" w:rsidTr="0018230E">
        <w:trPr>
          <w:jc w:val="center"/>
        </w:trPr>
        <w:tc>
          <w:tcPr>
            <w:tcW w:w="695" w:type="dxa"/>
          </w:tcPr>
          <w:p w:rsidR="00DC0E54" w:rsidRPr="00DC0E54" w:rsidRDefault="00DC0E54" w:rsidP="00DC0E5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C0E54" w:rsidRPr="00C9005E" w:rsidRDefault="00DC0E54" w:rsidP="00DC0E54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9005E">
              <w:rPr>
                <w:rFonts w:ascii="Liberation Serif" w:hAnsi="Liberation Serif"/>
                <w:sz w:val="24"/>
                <w:szCs w:val="24"/>
              </w:rPr>
              <w:t>9.2.</w:t>
            </w:r>
          </w:p>
        </w:tc>
        <w:tc>
          <w:tcPr>
            <w:tcW w:w="4394" w:type="dxa"/>
          </w:tcPr>
          <w:p w:rsidR="00DC0E54" w:rsidRPr="00C9005E" w:rsidRDefault="00DC0E54" w:rsidP="00DC0E5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9005E">
              <w:rPr>
                <w:rFonts w:ascii="Liberation Serif" w:hAnsi="Liberation Serif"/>
                <w:sz w:val="24"/>
                <w:szCs w:val="24"/>
              </w:rPr>
              <w:t>Расширение практики привлечения граждан и (или) их объединений</w:t>
            </w:r>
            <w:r w:rsidRPr="00C9005E">
              <w:rPr>
                <w:rFonts w:ascii="Liberation Serif" w:hAnsi="Liberation Serif"/>
                <w:sz w:val="24"/>
                <w:szCs w:val="24"/>
              </w:rPr>
              <w:br/>
              <w:t>к обсуждению проектов нормативных правовых актов, представляющих особую социальную значимость, связанных, в частности, с формированием программы социально–экономического развития муниципального образования</w:t>
            </w:r>
          </w:p>
        </w:tc>
        <w:tc>
          <w:tcPr>
            <w:tcW w:w="2127" w:type="dxa"/>
          </w:tcPr>
          <w:p w:rsidR="00DC0E54" w:rsidRPr="00DC0E54" w:rsidRDefault="00DC0E54" w:rsidP="00DC0E54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DC0E54" w:rsidRPr="00DC0E54" w:rsidRDefault="00C9005E" w:rsidP="00C9005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 контроле (мероприятие включено в План в декабре 2018 года, будет выполнятся с 01.01.2019 года)</w:t>
            </w:r>
          </w:p>
        </w:tc>
        <w:tc>
          <w:tcPr>
            <w:tcW w:w="2365" w:type="dxa"/>
          </w:tcPr>
          <w:p w:rsidR="00DC0E54" w:rsidRPr="00DC0E54" w:rsidRDefault="00DC0E54" w:rsidP="00C9005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C0E54" w:rsidRPr="00DC0E54" w:rsidTr="0018230E">
        <w:trPr>
          <w:jc w:val="center"/>
        </w:trPr>
        <w:tc>
          <w:tcPr>
            <w:tcW w:w="695" w:type="dxa"/>
          </w:tcPr>
          <w:p w:rsidR="00DC0E54" w:rsidRPr="00DC0E54" w:rsidRDefault="00DC0E54" w:rsidP="00DC0E5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C0E54" w:rsidRPr="00DC0E54" w:rsidRDefault="00DC0E54" w:rsidP="00DC0E54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DC0E54" w:rsidRPr="00DC0E54" w:rsidRDefault="00DC0E54" w:rsidP="00DC0E54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приема сведений о доходах, расходах, об имуществе и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обязательствах имущественного характера лиц, замещающих должности, осуществление полномочий по которым влечет за собой обязанность представлять такие сведения. Обеспечение контроля своевременности представления указанных сведений</w:t>
            </w:r>
          </w:p>
        </w:tc>
        <w:tc>
          <w:tcPr>
            <w:tcW w:w="2127" w:type="dxa"/>
          </w:tcPr>
          <w:p w:rsidR="00DC0E54" w:rsidRPr="00DC0E54" w:rsidRDefault="00DC0E54" w:rsidP="00DC0E54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ежегодно, до 30 апреля</w:t>
            </w:r>
          </w:p>
        </w:tc>
        <w:tc>
          <w:tcPr>
            <w:tcW w:w="4394" w:type="dxa"/>
          </w:tcPr>
          <w:p w:rsidR="00DC0E54" w:rsidRPr="00DC0E54" w:rsidRDefault="00E44395" w:rsidP="00C9005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прием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сведений о доходах, расходах, об имуществе и обязательствах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lastRenderedPageBreak/>
              <w:t>имущественного характера лиц, замещающих должности, осуществление полномочий по которым влечет за собой обязанность представлять такие сведения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организован (приняты сведения от 106 муниципальных служащих). Контроль своевременности предоставления указанных сведений обеспечен отделом по правовой и </w:t>
            </w:r>
            <w:r w:rsidR="00C9005E">
              <w:rPr>
                <w:rFonts w:ascii="Liberation Serif" w:hAnsi="Liberation Serif"/>
                <w:sz w:val="24"/>
                <w:szCs w:val="24"/>
              </w:rPr>
              <w:t>кадровой работе Администрации</w:t>
            </w:r>
            <w:r w:rsidR="006E4750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</w:tcPr>
          <w:p w:rsidR="00DC0E54" w:rsidRPr="00DC0E54" w:rsidRDefault="006E4750" w:rsidP="006E475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Выполнено в полном объеме в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установленные сроки</w:t>
            </w:r>
          </w:p>
        </w:tc>
      </w:tr>
      <w:tr w:rsidR="00DC0E54" w:rsidRPr="00DC0E54" w:rsidTr="0018230E">
        <w:trPr>
          <w:jc w:val="center"/>
        </w:trPr>
        <w:tc>
          <w:tcPr>
            <w:tcW w:w="695" w:type="dxa"/>
          </w:tcPr>
          <w:p w:rsidR="00DC0E54" w:rsidRPr="00DC0E54" w:rsidRDefault="00DC0E54" w:rsidP="00DC0E5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</w:tcPr>
          <w:p w:rsidR="00DC0E54" w:rsidRPr="00DC0E54" w:rsidRDefault="00DC0E54" w:rsidP="00DC0E54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DC0E54" w:rsidRPr="00DC0E54" w:rsidRDefault="00DC0E54" w:rsidP="00DC0E54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Направление в прокуратуру Каменского района списков лиц, уволенных с муниципальной службы в органах местного самоуправления Каменского городского округа</w:t>
            </w:r>
          </w:p>
        </w:tc>
        <w:tc>
          <w:tcPr>
            <w:tcW w:w="2127" w:type="dxa"/>
          </w:tcPr>
          <w:p w:rsidR="00DC0E54" w:rsidRPr="00DC0E54" w:rsidRDefault="00DC0E54" w:rsidP="00DC0E54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ежеквартально, до 30 числа последнего месяца отчетного периода</w:t>
            </w:r>
          </w:p>
        </w:tc>
        <w:tc>
          <w:tcPr>
            <w:tcW w:w="4394" w:type="dxa"/>
          </w:tcPr>
          <w:p w:rsidR="00554BDB" w:rsidRPr="00DC0E54" w:rsidRDefault="00C9005E" w:rsidP="00C9005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Списки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лиц, уволенных с муниципальной службы в органах местного самоуправления Каменского городского округ</w:t>
            </w:r>
            <w:r w:rsidR="00FB5C07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направлены в прокуратуру Каменского района </w:t>
            </w:r>
            <w:r w:rsidR="00554BDB">
              <w:rPr>
                <w:rFonts w:ascii="Liberation Serif" w:hAnsi="Liberation Serif"/>
                <w:sz w:val="24"/>
                <w:szCs w:val="24"/>
              </w:rPr>
              <w:t xml:space="preserve">– 30.03.2018, 29.06.2018, 26.09.2018, 29.12.2018 года </w:t>
            </w:r>
            <w:r w:rsidR="006E4750">
              <w:rPr>
                <w:rFonts w:ascii="Liberation Serif" w:hAnsi="Liberation Serif"/>
                <w:sz w:val="24"/>
                <w:szCs w:val="24"/>
              </w:rPr>
              <w:t>(в 2018 году уволено с муниципальной службы</w:t>
            </w:r>
            <w:r w:rsidR="00432EC3">
              <w:rPr>
                <w:rFonts w:ascii="Liberation Serif" w:hAnsi="Liberation Serif"/>
                <w:sz w:val="24"/>
                <w:szCs w:val="24"/>
              </w:rPr>
              <w:t xml:space="preserve"> 19 муниципальных служащих)</w:t>
            </w:r>
            <w:r w:rsidR="00554BDB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DC0E54" w:rsidRPr="00DC0E54" w:rsidRDefault="006E4750" w:rsidP="00C9005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DC0E54" w:rsidRPr="00DC0E54" w:rsidTr="0018230E">
        <w:trPr>
          <w:jc w:val="center"/>
        </w:trPr>
        <w:tc>
          <w:tcPr>
            <w:tcW w:w="695" w:type="dxa"/>
          </w:tcPr>
          <w:p w:rsidR="00DC0E54" w:rsidRPr="00DC0E54" w:rsidRDefault="00DC0E54" w:rsidP="00DC0E5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C0E54" w:rsidRPr="00DC0E54" w:rsidRDefault="00DC0E54" w:rsidP="00DC0E54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DC0E54" w:rsidRPr="00DC0E54" w:rsidRDefault="00DC0E54" w:rsidP="00DC0E54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Обеспечение действенного функционирования комиссии </w:t>
            </w:r>
            <w:r w:rsidRPr="00DC0E54">
              <w:rPr>
                <w:rFonts w:ascii="Liberation Serif" w:eastAsiaTheme="minorEastAsia" w:hAnsi="Liberation Serif" w:cs="Times New Roman"/>
                <w:sz w:val="24"/>
                <w:szCs w:val="24"/>
              </w:rPr>
              <w:t xml:space="preserve">по </w:t>
            </w:r>
            <w:r w:rsidRPr="00DC0E54">
              <w:rPr>
                <w:rFonts w:ascii="Liberation Serif" w:eastAsia="Arial Unicode MS" w:hAnsi="Liberation Serif" w:cs="Times New Roman"/>
                <w:bCs/>
                <w:iCs/>
                <w:sz w:val="24"/>
                <w:szCs w:val="24"/>
              </w:rPr>
              <w:t>соблюдению требований к служебному поведению муниципальных служащих в Думе Каменского городского округа, Контрольном органе Каменского городского округа, Администрации Каменского городского округа,</w:t>
            </w:r>
            <w:r w:rsidRPr="00DC0E54">
              <w:rPr>
                <w:rFonts w:ascii="Liberation Serif" w:eastAsiaTheme="minorEastAsia" w:hAnsi="Liberation Serif" w:cs="Times New Roman"/>
                <w:sz w:val="24"/>
                <w:szCs w:val="24"/>
              </w:rPr>
              <w:t xml:space="preserve"> отраслевых (функциональных) и территориальных органах Администрации Каменского городского округа</w:t>
            </w:r>
            <w:r w:rsidRPr="00DC0E54">
              <w:rPr>
                <w:rFonts w:ascii="Liberation Serif" w:eastAsia="Arial Unicode MS" w:hAnsi="Liberation Serif" w:cs="Times New Roman"/>
                <w:bCs/>
                <w:iCs/>
                <w:sz w:val="24"/>
                <w:szCs w:val="24"/>
              </w:rPr>
              <w:t xml:space="preserve"> и урегулированию конфликта интересов</w:t>
            </w:r>
          </w:p>
        </w:tc>
        <w:tc>
          <w:tcPr>
            <w:tcW w:w="2127" w:type="dxa"/>
          </w:tcPr>
          <w:p w:rsidR="00DC0E54" w:rsidRPr="00DC0E54" w:rsidRDefault="00DC0E54" w:rsidP="00DC0E54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по мере возникновения оснований для заседания комиссий</w:t>
            </w:r>
          </w:p>
        </w:tc>
        <w:tc>
          <w:tcPr>
            <w:tcW w:w="4394" w:type="dxa"/>
          </w:tcPr>
          <w:p w:rsidR="00DC0E54" w:rsidRPr="00DC0E54" w:rsidRDefault="00432EC3" w:rsidP="00432EC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Проведено 11 заседаний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комиссии </w:t>
            </w:r>
            <w:r w:rsidRPr="00DC0E54">
              <w:rPr>
                <w:rFonts w:ascii="Liberation Serif" w:eastAsiaTheme="minorEastAsia" w:hAnsi="Liberation Serif"/>
                <w:sz w:val="24"/>
                <w:szCs w:val="24"/>
              </w:rPr>
              <w:t xml:space="preserve">по </w:t>
            </w:r>
            <w:r w:rsidRPr="00DC0E54">
              <w:rPr>
                <w:rFonts w:ascii="Liberation Serif" w:eastAsia="Arial Unicode MS" w:hAnsi="Liberation Serif"/>
                <w:bCs/>
                <w:iCs/>
                <w:sz w:val="24"/>
                <w:szCs w:val="24"/>
              </w:rPr>
              <w:t>соблюдению требований к служебному поведению муниципальных служащих в Думе Каменского городского округа, Контрольном органе Каменского городского округа, Администрации Каменского городского округа,</w:t>
            </w:r>
            <w:r w:rsidRPr="00DC0E54">
              <w:rPr>
                <w:rFonts w:ascii="Liberation Serif" w:eastAsiaTheme="minorEastAsia" w:hAnsi="Liberation Serif"/>
                <w:sz w:val="24"/>
                <w:szCs w:val="24"/>
              </w:rPr>
              <w:t xml:space="preserve"> отраслевых (функциональных) и территориальных органах Администрации Каменского городского округа</w:t>
            </w:r>
            <w:r w:rsidRPr="00DC0E54">
              <w:rPr>
                <w:rFonts w:ascii="Liberation Serif" w:eastAsia="Arial Unicode MS" w:hAnsi="Liberation Serif"/>
                <w:bCs/>
                <w:iCs/>
                <w:sz w:val="24"/>
                <w:szCs w:val="24"/>
              </w:rPr>
              <w:t xml:space="preserve"> и урегулированию конфликта интересов</w:t>
            </w:r>
            <w:r w:rsidR="00C9005E">
              <w:rPr>
                <w:rFonts w:ascii="Liberation Serif" w:eastAsia="Arial Unicode MS" w:hAnsi="Liberation Serif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DC0E54" w:rsidRPr="00DC0E54" w:rsidRDefault="00432EC3" w:rsidP="00C9005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DC0E54" w:rsidRPr="00DC0E54" w:rsidTr="0018230E">
        <w:trPr>
          <w:jc w:val="center"/>
        </w:trPr>
        <w:tc>
          <w:tcPr>
            <w:tcW w:w="695" w:type="dxa"/>
          </w:tcPr>
          <w:p w:rsidR="00DC0E54" w:rsidRPr="00DC0E54" w:rsidRDefault="00DC0E54" w:rsidP="00DC0E5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DC0E54" w:rsidRPr="00DC0E54" w:rsidRDefault="00DC0E54" w:rsidP="00DC0E54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DC0E54" w:rsidRPr="00DC0E54" w:rsidRDefault="00DC0E54" w:rsidP="00DC0E54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проверок соблюдения законодательства Российской Федерации, законодательства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Свердловской области, муниципальных нормативных правовых актов Каменского городского округа о муниципальной службе и противодействии коррупции в органах местного самоуправления Каменского городского округа</w:t>
            </w:r>
          </w:p>
        </w:tc>
        <w:tc>
          <w:tcPr>
            <w:tcW w:w="2127" w:type="dxa"/>
          </w:tcPr>
          <w:p w:rsidR="00DC0E54" w:rsidRPr="00DC0E54" w:rsidRDefault="00DC0E54" w:rsidP="00DC0E54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в соответствии с графиком, утвержденным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Главой Каменского городского округа</w:t>
            </w:r>
          </w:p>
        </w:tc>
        <w:tc>
          <w:tcPr>
            <w:tcW w:w="4394" w:type="dxa"/>
          </w:tcPr>
          <w:p w:rsidR="00DC0E54" w:rsidRDefault="00C9005E" w:rsidP="00432EC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        </w:t>
            </w:r>
            <w:r w:rsidR="00432EC3">
              <w:rPr>
                <w:rFonts w:ascii="Liberation Serif" w:hAnsi="Liberation Serif"/>
                <w:sz w:val="24"/>
                <w:szCs w:val="24"/>
              </w:rPr>
              <w:t xml:space="preserve">Распоряжением Главы Каменского городского округа от 17.09.2018 года № 184 утвержден график проведения </w:t>
            </w:r>
            <w:r w:rsidR="00432EC3" w:rsidRPr="00DC0E54">
              <w:rPr>
                <w:rFonts w:ascii="Liberation Serif" w:hAnsi="Liberation Serif"/>
                <w:sz w:val="24"/>
                <w:szCs w:val="24"/>
              </w:rPr>
              <w:lastRenderedPageBreak/>
              <w:t>проверок</w:t>
            </w:r>
            <w:r w:rsidR="00432EC3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554BDB">
              <w:rPr>
                <w:rFonts w:ascii="Liberation Serif" w:hAnsi="Liberation Serif"/>
                <w:sz w:val="24"/>
                <w:szCs w:val="24"/>
              </w:rPr>
              <w:t xml:space="preserve"> Согласно графика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="00554BDB">
              <w:rPr>
                <w:rFonts w:ascii="Liberation Serif" w:hAnsi="Liberation Serif"/>
                <w:sz w:val="24"/>
                <w:szCs w:val="24"/>
              </w:rPr>
              <w:t xml:space="preserve"> проверке подлежат 2 органа местного самоуправления, 5 отраслевых органов Администрации Каменского городского округа и 16 территориальных органов Администрации Каменского городского округа.</w:t>
            </w:r>
          </w:p>
          <w:p w:rsidR="00432EC3" w:rsidRPr="00DC0E54" w:rsidRDefault="00C9005E" w:rsidP="00554BD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</w:t>
            </w:r>
            <w:r w:rsidR="00432EC3">
              <w:rPr>
                <w:rFonts w:ascii="Liberation Serif" w:hAnsi="Liberation Serif"/>
                <w:sz w:val="24"/>
                <w:szCs w:val="24"/>
              </w:rPr>
              <w:t>В октябре 2018 года прове</w:t>
            </w:r>
            <w:r w:rsidR="00554BDB">
              <w:rPr>
                <w:rFonts w:ascii="Liberation Serif" w:hAnsi="Liberation Serif"/>
                <w:sz w:val="24"/>
                <w:szCs w:val="24"/>
              </w:rPr>
              <w:t>дена проверка в Думе Каменского</w:t>
            </w:r>
            <w:r w:rsidR="00432EC3">
              <w:rPr>
                <w:rFonts w:ascii="Liberation Serif" w:hAnsi="Liberation Serif"/>
                <w:sz w:val="24"/>
                <w:szCs w:val="24"/>
              </w:rPr>
              <w:t xml:space="preserve"> городского округа, в ноябре 2018 года в Контрольном органе Каменского городского округа, в декабре 2018 года в Комитете по архитектуре и градостроительству Администрации Каменского городского округа</w:t>
            </w:r>
            <w:r w:rsidR="00554BDB">
              <w:rPr>
                <w:rFonts w:ascii="Liberation Serif" w:hAnsi="Liberation Serif"/>
                <w:sz w:val="24"/>
                <w:szCs w:val="24"/>
              </w:rPr>
              <w:t>. По итогам проверок составлены заключения и акты.</w:t>
            </w:r>
          </w:p>
        </w:tc>
        <w:tc>
          <w:tcPr>
            <w:tcW w:w="2365" w:type="dxa"/>
          </w:tcPr>
          <w:p w:rsidR="00DC0E54" w:rsidRPr="00DC0E54" w:rsidRDefault="00554BDB" w:rsidP="00C9005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Выполнено в полном объеме в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установленные сроки</w:t>
            </w:r>
          </w:p>
        </w:tc>
      </w:tr>
      <w:tr w:rsidR="00DC0E54" w:rsidRPr="00DC0E54" w:rsidTr="0018230E">
        <w:trPr>
          <w:jc w:val="center"/>
        </w:trPr>
        <w:tc>
          <w:tcPr>
            <w:tcW w:w="695" w:type="dxa"/>
          </w:tcPr>
          <w:p w:rsidR="00DC0E54" w:rsidRPr="00DC0E54" w:rsidRDefault="00DC0E54" w:rsidP="00DC0E5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</w:tcPr>
          <w:p w:rsidR="00DC0E54" w:rsidRPr="00DC0E54" w:rsidRDefault="00DC0E54" w:rsidP="00DC0E54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DC0E54" w:rsidRPr="00DC0E54" w:rsidRDefault="00DC0E54" w:rsidP="00DC0E54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Актуализация перечней должностей, замещение которых налагает обязанность представлять сведения о доходах, расходах, имуществе и обязательствах имущественного характера</w:t>
            </w:r>
          </w:p>
        </w:tc>
        <w:tc>
          <w:tcPr>
            <w:tcW w:w="2127" w:type="dxa"/>
          </w:tcPr>
          <w:p w:rsidR="00DC0E54" w:rsidRPr="00DC0E54" w:rsidRDefault="00DC0E54" w:rsidP="00DC0E54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ежегодно, до 1 декабря</w:t>
            </w:r>
          </w:p>
        </w:tc>
        <w:tc>
          <w:tcPr>
            <w:tcW w:w="4394" w:type="dxa"/>
          </w:tcPr>
          <w:p w:rsidR="00DC0E54" w:rsidRPr="00DC0E54" w:rsidRDefault="00292BCB" w:rsidP="00292BC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Работа по актуализации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перечн</w:t>
            </w: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должностей, замещение которых налагает обязанность представлять сведения о доходах, расходах, имуществе и обязате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льствах имущественного характера, проводилась в ноябре 2018 года, изменения в данный перечень не вносились </w:t>
            </w:r>
            <w:r w:rsidR="00554BDB">
              <w:rPr>
                <w:rFonts w:ascii="Liberation Serif" w:hAnsi="Liberation Serif"/>
                <w:sz w:val="24"/>
                <w:szCs w:val="24"/>
              </w:rPr>
              <w:t>в связи с отсутствием необходимости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внесения изменений</w:t>
            </w:r>
            <w:r w:rsidR="00C9005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DC0E54" w:rsidRPr="00DC0E54" w:rsidRDefault="00C9005E" w:rsidP="00C9005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07670E" w:rsidRPr="00DC0E54" w:rsidRDefault="0007670E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07670E" w:rsidRPr="00DC0E54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Проведение мониторинга соблюдения муниципальными служащими органов местного самоуправления Каменского городского округа обязанностей, ограничений и запретов, связанных с прохождением муниципальной службы в органах местного самоуправления Каменского городского округа</w:t>
            </w:r>
          </w:p>
        </w:tc>
        <w:tc>
          <w:tcPr>
            <w:tcW w:w="2127" w:type="dxa"/>
          </w:tcPr>
          <w:p w:rsidR="0007670E" w:rsidRPr="00DC0E54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один раз в полугодие, до 25 июля и до 20 января</w:t>
            </w:r>
          </w:p>
        </w:tc>
        <w:tc>
          <w:tcPr>
            <w:tcW w:w="4394" w:type="dxa"/>
          </w:tcPr>
          <w:p w:rsidR="0007670E" w:rsidRPr="00DC0E54" w:rsidRDefault="0007670E" w:rsidP="00FB5C0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Мониторинг проводился </w:t>
            </w:r>
            <w:r w:rsidR="00292BCB">
              <w:rPr>
                <w:rFonts w:ascii="Liberation Serif" w:hAnsi="Liberation Serif"/>
                <w:sz w:val="24"/>
                <w:szCs w:val="24"/>
              </w:rPr>
              <w:t>05.07.2018 года и 15.01.2019 года</w:t>
            </w:r>
            <w:r w:rsidR="00FB5C07">
              <w:rPr>
                <w:rFonts w:ascii="Liberation Serif" w:hAnsi="Liberation Serif"/>
                <w:sz w:val="24"/>
                <w:szCs w:val="24"/>
              </w:rPr>
              <w:t>. В</w:t>
            </w:r>
            <w:r w:rsidR="00292BCB">
              <w:rPr>
                <w:rFonts w:ascii="Liberation Serif" w:hAnsi="Liberation Serif"/>
                <w:sz w:val="24"/>
                <w:szCs w:val="24"/>
              </w:rPr>
              <w:t xml:space="preserve"> 2018 году выявлено 3 </w:t>
            </w:r>
            <w:r>
              <w:rPr>
                <w:rFonts w:ascii="Liberation Serif" w:hAnsi="Liberation Serif"/>
                <w:sz w:val="24"/>
                <w:szCs w:val="24"/>
              </w:rPr>
              <w:t>случа</w:t>
            </w:r>
            <w:r w:rsidR="00292BCB">
              <w:rPr>
                <w:rFonts w:ascii="Liberation Serif" w:hAnsi="Liberation Serif"/>
                <w:sz w:val="24"/>
                <w:szCs w:val="24"/>
              </w:rPr>
              <w:t>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не соблюдения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обязанностей, ограничений и запретов, связанных с прохождением муниципальной службы в органах местного самоуправления Каменского городского округа</w:t>
            </w:r>
            <w:r w:rsidR="00292BCB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07670E" w:rsidRPr="00DC0E54" w:rsidRDefault="0007670E" w:rsidP="0007670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</w:tcPr>
          <w:p w:rsidR="0007670E" w:rsidRPr="00DC0E54" w:rsidRDefault="0007670E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07670E" w:rsidRPr="00DC0E54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Обобщение практики уведомления о фактах склонения муниципальных служащих органов местного самоуправления Каменского городского округа к совершению коррупционных правонарушений, подготовка обзоров и рассмотрение данных обзоров на заседании комиссии по координации работы по противодействию коррупции в Каменском городском округе</w:t>
            </w:r>
          </w:p>
        </w:tc>
        <w:tc>
          <w:tcPr>
            <w:tcW w:w="2127" w:type="dxa"/>
          </w:tcPr>
          <w:p w:rsidR="0007670E" w:rsidRPr="00DC0E54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ежеквартально, до 1 числа месяца, следующего за отчетным периодом</w:t>
            </w:r>
          </w:p>
        </w:tc>
        <w:tc>
          <w:tcPr>
            <w:tcW w:w="4394" w:type="dxa"/>
          </w:tcPr>
          <w:p w:rsidR="0007670E" w:rsidRPr="00DC0E54" w:rsidRDefault="0007670E" w:rsidP="0007670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2018 году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уведомления о фактах склонения муниципальных служащих органов местного самоуправления Каменского городского округа к совершению коррупционных правонарушений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не поступали</w:t>
            </w:r>
            <w:r w:rsidR="00FB5C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07670E" w:rsidRPr="00DC0E54" w:rsidRDefault="0007670E" w:rsidP="0007670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07670E" w:rsidRPr="00DC0E54" w:rsidRDefault="0007670E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07670E" w:rsidRPr="00DC0E54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Информирование прокуратуры Каменского района, Департамента кадровой политики Губернатора Свердловской области и Правительства Свердловской области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о поступлении уведомления о фактах склонения муниципальных служащих, замещающих должности муниципальной службы в органах местного самоуправления Каменского городского округа (далее - муниципальные служащие), к совершению коррупционных правонарушений</w:t>
            </w:r>
          </w:p>
        </w:tc>
        <w:tc>
          <w:tcPr>
            <w:tcW w:w="2127" w:type="dxa"/>
          </w:tcPr>
          <w:p w:rsidR="0007670E" w:rsidRPr="00DC0E54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По мере поступления уведомления в сроки и в порядке, установленном представителем нанимателя (работодателем)</w:t>
            </w:r>
          </w:p>
        </w:tc>
        <w:tc>
          <w:tcPr>
            <w:tcW w:w="4394" w:type="dxa"/>
          </w:tcPr>
          <w:p w:rsidR="0007670E" w:rsidRPr="00DC0E54" w:rsidRDefault="0007670E" w:rsidP="0007670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2018 году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уведомления о фактах склонения муниципальных служащих органов местного самоуправления Каменского городского округа к совершению коррупционных правонарушений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не поступали</w:t>
            </w:r>
            <w:r w:rsidR="00FB5C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07670E" w:rsidRPr="00DC0E54" w:rsidRDefault="0007670E" w:rsidP="0007670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7670E" w:rsidRPr="00380622" w:rsidTr="0018230E">
        <w:trPr>
          <w:jc w:val="center"/>
        </w:trPr>
        <w:tc>
          <w:tcPr>
            <w:tcW w:w="695" w:type="dxa"/>
          </w:tcPr>
          <w:p w:rsidR="0007670E" w:rsidRPr="00380622" w:rsidRDefault="0007670E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622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7670E" w:rsidRPr="00380622" w:rsidRDefault="0007670E" w:rsidP="00380622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80622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07670E" w:rsidRPr="00380622" w:rsidRDefault="0007670E" w:rsidP="00380622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80622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работы по доведению до граждан, поступающих на должности муниципальной службы в органах местного самоуправления Каменского городского округа (далее – муниципальной службы), и руководителей подведомственных (курируемых) учреждений Каменского городского округа положений антикоррупционного законодательства Российской Федерации, Свердловской области, муниципальных нормативных </w:t>
            </w:r>
            <w:r w:rsidRPr="0038062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правовых актов Каменского городского округа в том числе:</w:t>
            </w:r>
          </w:p>
          <w:p w:rsidR="0007670E" w:rsidRPr="00380622" w:rsidRDefault="0007670E" w:rsidP="00380622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80622">
              <w:rPr>
                <w:rFonts w:ascii="Liberation Serif" w:hAnsi="Liberation Serif" w:cs="Times New Roman"/>
                <w:sz w:val="24"/>
                <w:szCs w:val="24"/>
              </w:rPr>
              <w:t>1) об ответственности за коррупционные правонарушения (в том числе об увольнении в связи с утратой доверия);</w:t>
            </w:r>
          </w:p>
          <w:p w:rsidR="0007670E" w:rsidRPr="00380622" w:rsidRDefault="0007670E" w:rsidP="00380622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80622">
              <w:rPr>
                <w:rFonts w:ascii="Liberation Serif" w:hAnsi="Liberation Serif" w:cs="Times New Roman"/>
                <w:sz w:val="24"/>
                <w:szCs w:val="24"/>
              </w:rPr>
              <w:t>2) Рекомендаций по соблюдению муниципальными служащими норм этики в целях противодействия коррупции и иным правонарушениям, подготовленных Министерством труда и социальной защиты Российской Федерации (Письмо от 27.11.2017 N 55501);</w:t>
            </w:r>
          </w:p>
          <w:p w:rsidR="0007670E" w:rsidRPr="00380622" w:rsidRDefault="0007670E" w:rsidP="00380622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80622">
              <w:rPr>
                <w:rFonts w:ascii="Liberation Serif" w:hAnsi="Liberation Serif" w:cs="Times New Roman"/>
                <w:sz w:val="24"/>
                <w:szCs w:val="24"/>
              </w:rPr>
              <w:t>3) о запретах и ограничениях, требованиях о предотвращении и урегулировании конфликта интересов, исполнении иных обязанностей, установленных в целях противодействия коррупции</w:t>
            </w:r>
          </w:p>
        </w:tc>
        <w:tc>
          <w:tcPr>
            <w:tcW w:w="2127" w:type="dxa"/>
          </w:tcPr>
          <w:p w:rsidR="0007670E" w:rsidRPr="00380622" w:rsidRDefault="0007670E" w:rsidP="00380622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8062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ежегодно, до 28 декабря</w:t>
            </w:r>
          </w:p>
        </w:tc>
        <w:tc>
          <w:tcPr>
            <w:tcW w:w="4394" w:type="dxa"/>
          </w:tcPr>
          <w:p w:rsidR="00380622" w:rsidRDefault="00380622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</w:t>
            </w:r>
            <w:r w:rsidRPr="00380622">
              <w:rPr>
                <w:rFonts w:ascii="Liberation Serif" w:hAnsi="Liberation Serif"/>
                <w:sz w:val="24"/>
                <w:szCs w:val="24"/>
              </w:rPr>
              <w:t xml:space="preserve">Работа организована: все претенденты на замещение должности муниципальной службы, замещение должности руководителя муниципального учреждения при поступлении на муниципальную службу, на работу знакомятся с положениями антикоррупционного законодательства Российской Федерации, Свердловской области, муниципальных нормативных правовых актов Каменского городского округа, </w:t>
            </w:r>
            <w:r w:rsidRPr="00380622">
              <w:rPr>
                <w:rFonts w:ascii="Liberation Serif" w:hAnsi="Liberation Serif"/>
                <w:sz w:val="24"/>
                <w:szCs w:val="24"/>
              </w:rPr>
              <w:lastRenderedPageBreak/>
              <w:t>лист ознакомления приобщается к материалам личного дела</w:t>
            </w:r>
            <w:r w:rsidR="00FB5C07">
              <w:rPr>
                <w:rFonts w:ascii="Liberation Serif" w:hAnsi="Liberation Serif"/>
                <w:sz w:val="24"/>
                <w:szCs w:val="24"/>
              </w:rPr>
              <w:t xml:space="preserve"> служащего</w:t>
            </w:r>
            <w:r w:rsidRPr="00380622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  <w:p w:rsidR="00292BCB" w:rsidRPr="00380622" w:rsidRDefault="00380622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</w:t>
            </w:r>
            <w:r w:rsidRPr="00380622">
              <w:rPr>
                <w:rFonts w:ascii="Liberation Serif" w:hAnsi="Liberation Serif"/>
                <w:sz w:val="24"/>
                <w:szCs w:val="24"/>
              </w:rPr>
              <w:t>Кроме того, нормативные правовые акты Российской Федерации, Свердловской области, муниципальные нормативные правовые акты Каменского городского округа в сфере противодействия коррупции размещены на официальном сайте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городского округа в сети «Интернет» в</w:t>
            </w:r>
            <w:r w:rsidRPr="00380622">
              <w:rPr>
                <w:rFonts w:ascii="Liberation Serif" w:hAnsi="Liberation Serif"/>
                <w:sz w:val="24"/>
                <w:szCs w:val="24"/>
              </w:rPr>
              <w:t xml:space="preserve"> разделе «Противодействие коррупции.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541EC9" w:rsidRPr="00380622" w:rsidRDefault="00541EC9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41EC9" w:rsidRPr="00380622" w:rsidRDefault="00541EC9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41EC9" w:rsidRPr="00380622" w:rsidRDefault="00541EC9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92BCB" w:rsidRPr="00380622" w:rsidRDefault="00292BCB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92BCB" w:rsidRPr="00380622" w:rsidRDefault="00292BCB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92BCB" w:rsidRPr="00380622" w:rsidRDefault="00292BCB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92BCB" w:rsidRPr="00380622" w:rsidRDefault="00292BCB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92BCB" w:rsidRPr="00380622" w:rsidRDefault="00292BCB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92BCB" w:rsidRPr="00380622" w:rsidRDefault="00292BCB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92BCB" w:rsidRPr="00380622" w:rsidRDefault="00292BCB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92BCB" w:rsidRPr="00380622" w:rsidRDefault="00292BCB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92BCB" w:rsidRPr="00380622" w:rsidRDefault="00292BCB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92BCB" w:rsidRPr="00380622" w:rsidRDefault="00292BCB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92BCB" w:rsidRPr="00380622" w:rsidRDefault="00292BCB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92BCB" w:rsidRPr="00380622" w:rsidRDefault="00292BCB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92BCB" w:rsidRPr="00380622" w:rsidRDefault="00292BCB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5" w:type="dxa"/>
          </w:tcPr>
          <w:p w:rsidR="0007670E" w:rsidRPr="00380622" w:rsidRDefault="00380622" w:rsidP="003806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</w:tcPr>
          <w:p w:rsidR="0007670E" w:rsidRPr="00DC0E54" w:rsidRDefault="0007670E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07670E" w:rsidRPr="00292BCB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292BCB">
              <w:rPr>
                <w:rFonts w:ascii="Liberation Serif" w:hAnsi="Liberation Serif" w:cs="Times New Roman"/>
                <w:sz w:val="24"/>
                <w:szCs w:val="24"/>
              </w:rPr>
              <w:t xml:space="preserve">Обобщение практики правоприменения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</w:t>
            </w:r>
            <w:r w:rsidRPr="00292BC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предупреждению и устранению причин выявленных нарушений</w:t>
            </w:r>
          </w:p>
        </w:tc>
        <w:tc>
          <w:tcPr>
            <w:tcW w:w="2127" w:type="dxa"/>
          </w:tcPr>
          <w:p w:rsidR="0007670E" w:rsidRPr="00292BCB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292BC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07670E" w:rsidRPr="00DC0E54" w:rsidRDefault="00292BCB" w:rsidP="00FB5C0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Данный вопрос в</w:t>
            </w:r>
            <w:r w:rsidR="00627314">
              <w:rPr>
                <w:rFonts w:ascii="Liberation Serif" w:hAnsi="Liberation Serif"/>
                <w:sz w:val="24"/>
                <w:szCs w:val="24"/>
              </w:rPr>
              <w:t>клю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чен в повестку заседания комиссии по координации работы </w:t>
            </w:r>
            <w:r w:rsidR="00FB5C07">
              <w:rPr>
                <w:rFonts w:ascii="Liberation Serif" w:hAnsi="Liberation Serif"/>
                <w:sz w:val="24"/>
                <w:szCs w:val="24"/>
              </w:rPr>
              <w:t xml:space="preserve">в сфере противодействия коррупции </w:t>
            </w:r>
            <w:r>
              <w:rPr>
                <w:rFonts w:ascii="Liberation Serif" w:hAnsi="Liberation Serif"/>
                <w:sz w:val="24"/>
                <w:szCs w:val="24"/>
              </w:rPr>
              <w:t>в Каменском городском округа, практика обобщается ежеквартально и информация рассматрива</w:t>
            </w:r>
            <w:r w:rsidR="00FB5C07">
              <w:rPr>
                <w:rFonts w:ascii="Liberation Serif" w:hAnsi="Liberation Serif"/>
                <w:sz w:val="24"/>
                <w:szCs w:val="24"/>
              </w:rPr>
              <w:t>лась в 2018 году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на заседаниях комиссии </w:t>
            </w:r>
            <w:r w:rsidR="00FB5C07">
              <w:rPr>
                <w:rFonts w:ascii="Liberation Serif" w:hAnsi="Liberation Serif"/>
                <w:sz w:val="24"/>
                <w:szCs w:val="24"/>
              </w:rPr>
              <w:t>30.03.2018, 29.06.2018, 24.09.2018, 21.12.2018.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</w:tcPr>
          <w:p w:rsidR="0007670E" w:rsidRPr="00DC0E54" w:rsidRDefault="00292BCB" w:rsidP="00292BC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</w:tcPr>
          <w:p w:rsidR="0007670E" w:rsidRPr="00032FBF" w:rsidRDefault="0007670E" w:rsidP="00032FB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32FBF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07670E" w:rsidRPr="00032FBF" w:rsidRDefault="0007670E" w:rsidP="00032FB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32FBF">
              <w:rPr>
                <w:rFonts w:ascii="Liberation Serif" w:hAnsi="Liberation Serif" w:cs="Times New Roman"/>
                <w:sz w:val="24"/>
                <w:szCs w:val="24"/>
              </w:rPr>
              <w:t>Обеспечение прозрачности процедур предоставления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муниципального образования «Каменский городской округ»</w:t>
            </w:r>
          </w:p>
        </w:tc>
        <w:tc>
          <w:tcPr>
            <w:tcW w:w="2127" w:type="dxa"/>
          </w:tcPr>
          <w:p w:rsidR="0007670E" w:rsidRPr="00032FBF" w:rsidRDefault="0007670E" w:rsidP="00032FB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32FBF">
              <w:rPr>
                <w:rFonts w:ascii="Liberation Serif" w:hAnsi="Liberation Serif" w:cs="Times New Roman"/>
                <w:sz w:val="24"/>
                <w:szCs w:val="24"/>
              </w:rPr>
              <w:t>ежегодно, до 28 декабря</w:t>
            </w:r>
          </w:p>
        </w:tc>
        <w:tc>
          <w:tcPr>
            <w:tcW w:w="4394" w:type="dxa"/>
          </w:tcPr>
          <w:p w:rsidR="0007670E" w:rsidRPr="00032FBF" w:rsidRDefault="00032FBF" w:rsidP="00032FB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2FBF">
              <w:rPr>
                <w:rFonts w:ascii="Liberation Serif" w:hAnsi="Liberation Serif"/>
                <w:sz w:val="24"/>
                <w:szCs w:val="24"/>
              </w:rPr>
              <w:t xml:space="preserve">Информация о предоставлении земельных участков публикуется в газете «Пламя», размещается на официальном сайте городского округа в сети «Интернет», размещается на сайте определенном Правительством РФ </w:t>
            </w:r>
            <w:r w:rsidRPr="00032FBF">
              <w:rPr>
                <w:rFonts w:ascii="Liberation Serif" w:hAnsi="Liberation Serif"/>
                <w:sz w:val="24"/>
                <w:szCs w:val="24"/>
                <w:lang w:val="en-US"/>
              </w:rPr>
              <w:t>torgi</w:t>
            </w:r>
            <w:r w:rsidRPr="00032FBF">
              <w:rPr>
                <w:rFonts w:ascii="Liberation Serif" w:hAnsi="Liberation Serif"/>
                <w:sz w:val="24"/>
                <w:szCs w:val="24"/>
              </w:rPr>
              <w:t>.</w:t>
            </w:r>
            <w:r w:rsidRPr="00032FBF">
              <w:rPr>
                <w:rFonts w:ascii="Liberation Serif" w:hAnsi="Liberation Serif"/>
                <w:sz w:val="24"/>
                <w:szCs w:val="24"/>
                <w:lang w:val="en-US"/>
              </w:rPr>
              <w:t>gov</w:t>
            </w:r>
          </w:p>
        </w:tc>
        <w:tc>
          <w:tcPr>
            <w:tcW w:w="2365" w:type="dxa"/>
          </w:tcPr>
          <w:p w:rsidR="0007670E" w:rsidRPr="00032FBF" w:rsidRDefault="00032FBF" w:rsidP="00032FB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2FBF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07670E" w:rsidRPr="00032FBF" w:rsidRDefault="0007670E" w:rsidP="00032FB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32FBF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07670E" w:rsidRPr="00032FBF" w:rsidRDefault="0007670E" w:rsidP="00032FB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32FBF">
              <w:rPr>
                <w:rFonts w:ascii="Liberation Serif" w:hAnsi="Liberation Serif" w:cs="Times New Roman"/>
                <w:sz w:val="24"/>
                <w:szCs w:val="24"/>
              </w:rPr>
              <w:t>Анализ судебной практики по вопросам, связанным с владением, пользованием, распоряжением объектами муниципальной собственности, в том числе земельными участками, находящимися в муниципальной собственности, а также земельными участками, государственная собственность на которые не разграничена, на территории муниципального образования «Каменский городской округ», принятие мер по устранению причин и условий нарушений, установленных судом</w:t>
            </w:r>
          </w:p>
        </w:tc>
        <w:tc>
          <w:tcPr>
            <w:tcW w:w="2127" w:type="dxa"/>
          </w:tcPr>
          <w:p w:rsidR="0007670E" w:rsidRPr="00032FBF" w:rsidRDefault="0007670E" w:rsidP="00032FB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32FBF">
              <w:rPr>
                <w:rFonts w:ascii="Liberation Serif" w:hAnsi="Liberation Serif" w:cs="Times New Roman"/>
                <w:sz w:val="24"/>
                <w:szCs w:val="24"/>
              </w:rPr>
              <w:t>один раз в полугодие, до 25 июля и до 25 января</w:t>
            </w:r>
          </w:p>
        </w:tc>
        <w:tc>
          <w:tcPr>
            <w:tcW w:w="4394" w:type="dxa"/>
          </w:tcPr>
          <w:p w:rsidR="0007670E" w:rsidRPr="00032FBF" w:rsidRDefault="00032FBF" w:rsidP="00032FB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2FBF">
              <w:rPr>
                <w:rFonts w:ascii="Liberation Serif" w:hAnsi="Liberation Serif"/>
                <w:sz w:val="24"/>
                <w:szCs w:val="24"/>
              </w:rPr>
              <w:t>На контроле, анализ будет проведен до 25.01.2019 года</w:t>
            </w:r>
          </w:p>
        </w:tc>
        <w:tc>
          <w:tcPr>
            <w:tcW w:w="2365" w:type="dxa"/>
          </w:tcPr>
          <w:p w:rsidR="0007670E" w:rsidRPr="00DC0E54" w:rsidRDefault="0007670E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07670E" w:rsidRPr="00032FBF" w:rsidRDefault="0007670E" w:rsidP="00032FB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32FBF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07670E" w:rsidRPr="00032FBF" w:rsidRDefault="0007670E" w:rsidP="00032FB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32FBF">
              <w:rPr>
                <w:rFonts w:ascii="Liberation Serif" w:hAnsi="Liberation Serif" w:cs="Times New Roman"/>
                <w:sz w:val="24"/>
                <w:szCs w:val="24"/>
              </w:rPr>
              <w:t xml:space="preserve">Анализ типичных нарушений, выявленных в ходе проверок использования муниципального имущества, проведение информационно-разъяснительной работы в целях предупреждения аналогичных нарушений в дальнейшей работе </w:t>
            </w:r>
          </w:p>
        </w:tc>
        <w:tc>
          <w:tcPr>
            <w:tcW w:w="2127" w:type="dxa"/>
          </w:tcPr>
          <w:p w:rsidR="0007670E" w:rsidRPr="00032FBF" w:rsidRDefault="0007670E" w:rsidP="00032FBF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32FBF">
              <w:rPr>
                <w:rFonts w:ascii="Liberation Serif" w:hAnsi="Liberation Serif" w:cs="Times New Roman"/>
                <w:sz w:val="24"/>
                <w:szCs w:val="24"/>
              </w:rPr>
              <w:t>ежегодно, до 28 декабря</w:t>
            </w:r>
          </w:p>
        </w:tc>
        <w:tc>
          <w:tcPr>
            <w:tcW w:w="4394" w:type="dxa"/>
          </w:tcPr>
          <w:p w:rsidR="0007670E" w:rsidRPr="00032FBF" w:rsidRDefault="00C164E3" w:rsidP="00C164E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</w:t>
            </w:r>
            <w:r w:rsidRPr="00032FBF">
              <w:rPr>
                <w:rFonts w:ascii="Liberation Serif" w:hAnsi="Liberation Serif"/>
                <w:sz w:val="24"/>
                <w:szCs w:val="24"/>
              </w:rPr>
              <w:t>арушени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я </w:t>
            </w:r>
            <w:r w:rsidRPr="00032FBF">
              <w:rPr>
                <w:rFonts w:ascii="Liberation Serif" w:hAnsi="Liberation Serif"/>
                <w:sz w:val="24"/>
                <w:szCs w:val="24"/>
              </w:rPr>
              <w:t>в ходе проверок использования муниципального имущества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2018 году не выявлены.</w:t>
            </w:r>
          </w:p>
        </w:tc>
        <w:tc>
          <w:tcPr>
            <w:tcW w:w="2365" w:type="dxa"/>
          </w:tcPr>
          <w:p w:rsidR="0007670E" w:rsidRPr="00032FBF" w:rsidRDefault="00032FBF" w:rsidP="00032FB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32FBF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7670E" w:rsidRPr="00B63990" w:rsidRDefault="0007670E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63990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07670E" w:rsidRPr="00B63990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B63990">
              <w:rPr>
                <w:rFonts w:ascii="Liberation Serif" w:hAnsi="Liberation Serif" w:cs="Times New Roman"/>
                <w:sz w:val="24"/>
                <w:szCs w:val="24"/>
              </w:rPr>
              <w:t>Проведение контрольных мероприятий в финансово-бюджетной сфере</w:t>
            </w:r>
          </w:p>
        </w:tc>
        <w:tc>
          <w:tcPr>
            <w:tcW w:w="2127" w:type="dxa"/>
          </w:tcPr>
          <w:p w:rsidR="0007670E" w:rsidRPr="00B63990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B63990">
              <w:rPr>
                <w:rFonts w:ascii="Liberation Serif" w:hAnsi="Liberation Serif" w:cs="Times New Roman"/>
                <w:sz w:val="24"/>
                <w:szCs w:val="24"/>
              </w:rPr>
              <w:t>в соответствии с планом контрольных мероприятий</w:t>
            </w:r>
          </w:p>
        </w:tc>
        <w:tc>
          <w:tcPr>
            <w:tcW w:w="4394" w:type="dxa"/>
          </w:tcPr>
          <w:p w:rsidR="00B63990" w:rsidRPr="00B63990" w:rsidRDefault="00B63990" w:rsidP="00B6399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63990">
              <w:rPr>
                <w:rFonts w:ascii="Liberation Serif" w:hAnsi="Liberation Serif"/>
                <w:sz w:val="24"/>
                <w:szCs w:val="24"/>
              </w:rPr>
              <w:t>Проведено 11 плановых выездных проверок:</w:t>
            </w:r>
          </w:p>
          <w:p w:rsidR="00B63990" w:rsidRPr="00B63990" w:rsidRDefault="00B63990" w:rsidP="00B6399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63990">
              <w:rPr>
                <w:rFonts w:ascii="Liberation Serif" w:hAnsi="Liberation Serif"/>
                <w:sz w:val="24"/>
                <w:szCs w:val="24"/>
              </w:rPr>
              <w:t xml:space="preserve">1. Управление образования Администрации МО «Каменский ГО» - с </w:t>
            </w:r>
            <w:r w:rsidRPr="00B63990">
              <w:rPr>
                <w:rFonts w:ascii="Liberation Serif" w:hAnsi="Liberation Serif"/>
                <w:sz w:val="24"/>
                <w:szCs w:val="24"/>
              </w:rPr>
              <w:lastRenderedPageBreak/>
              <w:t>30.01.23018 по 01.02.2018 проверка целевого и эффективного использования средств, выделенных в 2017 году на мероприятия социальных программ в целях обеспечения прав инвалидов, по результатам проверки (нарушений не установлено);</w:t>
            </w:r>
          </w:p>
          <w:p w:rsidR="00B63990" w:rsidRPr="00B63990" w:rsidRDefault="00B63990" w:rsidP="00B6399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63990">
              <w:rPr>
                <w:rFonts w:ascii="Liberation Serif" w:hAnsi="Liberation Serif"/>
                <w:sz w:val="24"/>
                <w:szCs w:val="24"/>
              </w:rPr>
              <w:t>2. Управление культуры, спорта и делам молодежи Администрации МО «Каменский ГО» - с 30.01.23018 по 02.02.2018 проверка целевого и эффективного использования средств, выделенных в 2017 году на мероприятия социальных программ в целях обеспечения прав инвалидов, по результатам проверки (нарушений не установлено);</w:t>
            </w:r>
          </w:p>
          <w:p w:rsidR="00B63990" w:rsidRPr="00B63990" w:rsidRDefault="00B63990" w:rsidP="00B6399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63990">
              <w:rPr>
                <w:rFonts w:ascii="Liberation Serif" w:hAnsi="Liberation Serif"/>
                <w:sz w:val="24"/>
                <w:szCs w:val="24"/>
              </w:rPr>
              <w:t>3. МКДОУ «Бродовской детский сад» - с 08.02.2018 по 02.03.2018 проверка целевого и эффективного использования средств, выделенных из бюджета Каменского ГО в 2017 году, проверка соблюдения требований законодательства о контрактной системе (установлены неправомерные расходы);</w:t>
            </w:r>
          </w:p>
          <w:p w:rsidR="00B63990" w:rsidRPr="00B63990" w:rsidRDefault="00B63990" w:rsidP="00B6399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63990">
              <w:rPr>
                <w:rFonts w:ascii="Liberation Serif" w:hAnsi="Liberation Serif"/>
                <w:sz w:val="24"/>
                <w:szCs w:val="24"/>
              </w:rPr>
              <w:t xml:space="preserve">4. Территориальный орган Администрации Каменского ГО – Сипавская сельская администрация – с 14.03.2018 по 04.04.2018 проверка целевого и эффективного использования средств, выделенных из бюджета Каменского ГО в 2017 году, проверка соблюдения требований законодательства о контрактной системе (нецелевого и неэффективного </w:t>
            </w:r>
            <w:r w:rsidRPr="00B63990">
              <w:rPr>
                <w:rFonts w:ascii="Liberation Serif" w:hAnsi="Liberation Serif"/>
                <w:sz w:val="24"/>
                <w:szCs w:val="24"/>
              </w:rPr>
              <w:lastRenderedPageBreak/>
              <w:t>использования бюджетных средств не установлено);</w:t>
            </w:r>
          </w:p>
          <w:p w:rsidR="00B63990" w:rsidRPr="00B63990" w:rsidRDefault="00B63990" w:rsidP="00B6399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63990">
              <w:rPr>
                <w:rFonts w:ascii="Liberation Serif" w:hAnsi="Liberation Serif"/>
                <w:sz w:val="24"/>
                <w:szCs w:val="24"/>
              </w:rPr>
              <w:t>5. МКОУ «Новоисетская средняя общеобразовательная школа» - с 10.04.2018 по 28.04.2018 проверка целевого и эффективного использования средств, выделенных из бюджета Каменского ГО в 2017 году, проверка соблюдения требований законодательства о контрактной системе (установлены неправомерные расходы);</w:t>
            </w:r>
          </w:p>
          <w:p w:rsidR="00B63990" w:rsidRPr="00B63990" w:rsidRDefault="00B63990" w:rsidP="00B6399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63990">
              <w:rPr>
                <w:rFonts w:ascii="Liberation Serif" w:hAnsi="Liberation Serif"/>
                <w:sz w:val="24"/>
                <w:szCs w:val="24"/>
              </w:rPr>
              <w:t>6. Территориальный орган Администрации Каменского ГО – Маминская сельская администрация – с 07.05.2018 по 28.05.2018 проверка целевого и эффективного использования средств, выделенных из бюджета Каменского ГО в 2017 году, проверка соблюдения требований законодательства о контрактной системе (нецелевого и неэффективного использования бюджетных средств не установлено);</w:t>
            </w:r>
          </w:p>
          <w:p w:rsidR="00B63990" w:rsidRPr="00B63990" w:rsidRDefault="00B63990" w:rsidP="00B6399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63990">
              <w:rPr>
                <w:rFonts w:ascii="Liberation Serif" w:hAnsi="Liberation Serif"/>
                <w:sz w:val="24"/>
                <w:szCs w:val="24"/>
              </w:rPr>
              <w:t>7. МКДОУ «Сипавский детский сад» - с 30.05.2018 по 22.06.2018 проверка целевого и эффективного использования средств, выделенных из бюджета Каменского ГО в 2017 году, проверка соблюдения требований законодательства о контрактной системе (установлены неправомерные расходы);</w:t>
            </w:r>
          </w:p>
          <w:p w:rsidR="00B63990" w:rsidRPr="00B63990" w:rsidRDefault="00B63990" w:rsidP="00B6399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63990">
              <w:rPr>
                <w:rFonts w:ascii="Liberation Serif" w:hAnsi="Liberation Serif"/>
                <w:sz w:val="24"/>
                <w:szCs w:val="24"/>
              </w:rPr>
              <w:t xml:space="preserve">8. Управление культуры, спорта и делам молодежи Администрации МО «Каменский ГО» - с 07.08.23018 по 07.09.2018 проверка целевого и эффективного использования средств, </w:t>
            </w:r>
            <w:r w:rsidRPr="00B63990">
              <w:rPr>
                <w:rFonts w:ascii="Liberation Serif" w:hAnsi="Liberation Serif"/>
                <w:sz w:val="24"/>
                <w:szCs w:val="24"/>
              </w:rPr>
              <w:lastRenderedPageBreak/>
              <w:t>выделенных из бюджета Каменского ГО во 2 полугодии 2017 года, 1 полугодии 2018 года (установлены неправомерные расходы);</w:t>
            </w:r>
          </w:p>
          <w:p w:rsidR="00B63990" w:rsidRPr="00B63990" w:rsidRDefault="00B63990" w:rsidP="00B6399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63990">
              <w:rPr>
                <w:rFonts w:ascii="Liberation Serif" w:hAnsi="Liberation Serif"/>
                <w:sz w:val="24"/>
                <w:szCs w:val="24"/>
              </w:rPr>
              <w:t>9. Территориальный орган Администрации Каменского ГО – Клевакинская сельская администрация – с 21.09.2018 по 10.10.2018 проверка целевого и эффективного использования средств, выделенных из бюджета Каменского ГО в 2017 году (нецелевого и неэффективного использования бюджетных средств не установлено);</w:t>
            </w:r>
          </w:p>
          <w:p w:rsidR="00B63990" w:rsidRPr="00B63990" w:rsidRDefault="00B63990" w:rsidP="00B6399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63990">
              <w:rPr>
                <w:rFonts w:ascii="Liberation Serif" w:hAnsi="Liberation Serif"/>
                <w:sz w:val="24"/>
                <w:szCs w:val="24"/>
              </w:rPr>
              <w:t>10. Территориальный орган Администрации Каменского ГО – Кисловская сельская администрация – с 12.11.2018 по 30.11.2018 проверка целевого и эффективного использования средств, выделенных из бюджета Каменского ГО в 2017 году, проверка соблюдения требований законодательства о контрактной системе (нецелевого и неэффективного использования бюджетных средств не установлено);</w:t>
            </w:r>
          </w:p>
          <w:p w:rsidR="0007670E" w:rsidRPr="00B63990" w:rsidRDefault="00B63990" w:rsidP="00B6399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63990">
              <w:rPr>
                <w:rFonts w:ascii="Liberation Serif" w:hAnsi="Liberation Serif"/>
                <w:sz w:val="24"/>
                <w:szCs w:val="24"/>
              </w:rPr>
              <w:t>11.  МКДОУ «Кисловский детский сад «Росинка» - с 10.12.2018 по 24.12.2018 проверка целевого и эффективного использования средств, выделенных из бюджета Каменского ГО в 2017 году, проверка соблюдения требований законодательства о контрактной системе (установлены неправомерные расходы)</w:t>
            </w:r>
          </w:p>
        </w:tc>
        <w:tc>
          <w:tcPr>
            <w:tcW w:w="2365" w:type="dxa"/>
          </w:tcPr>
          <w:p w:rsidR="0007670E" w:rsidRPr="00DC0E54" w:rsidRDefault="00B63990" w:rsidP="00B6399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0766FD" w:rsidRDefault="0007670E" w:rsidP="000766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66FD">
              <w:rPr>
                <w:rFonts w:ascii="Liberation Serif" w:hAnsi="Liberation Serif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</w:tcPr>
          <w:p w:rsidR="0007670E" w:rsidRPr="000766FD" w:rsidRDefault="0007670E" w:rsidP="000766FD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766F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07670E" w:rsidRPr="000766FD" w:rsidRDefault="0007670E" w:rsidP="000766FD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766FD">
              <w:rPr>
                <w:rFonts w:ascii="Liberation Serif" w:hAnsi="Liberation Serif" w:cs="Times New Roman"/>
                <w:sz w:val="24"/>
                <w:szCs w:val="24"/>
              </w:rPr>
              <w:t xml:space="preserve">Направление в Министерство финансов Свердловской области информации о результатах контрольных мероприятий в </w:t>
            </w:r>
            <w:r w:rsidRPr="000766F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финансово-бюджетной сфере </w:t>
            </w:r>
          </w:p>
        </w:tc>
        <w:tc>
          <w:tcPr>
            <w:tcW w:w="2127" w:type="dxa"/>
          </w:tcPr>
          <w:p w:rsidR="0007670E" w:rsidRPr="000766FD" w:rsidRDefault="0007670E" w:rsidP="000766FD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766F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0766FD" w:rsidRPr="000766FD" w:rsidRDefault="000766FD" w:rsidP="000766FD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0766FD">
              <w:rPr>
                <w:rFonts w:ascii="Liberation Serif" w:hAnsi="Liberation Serif"/>
                <w:sz w:val="22"/>
                <w:szCs w:val="22"/>
              </w:rPr>
              <w:t xml:space="preserve">1 квартал - от 14.03.2018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исх. </w:t>
            </w:r>
            <w:r w:rsidRPr="000766FD">
              <w:rPr>
                <w:rFonts w:ascii="Liberation Serif" w:hAnsi="Liberation Serif"/>
                <w:sz w:val="22"/>
                <w:szCs w:val="22"/>
              </w:rPr>
              <w:t>№ 01-25/1086;</w:t>
            </w:r>
          </w:p>
          <w:p w:rsidR="000766FD" w:rsidRPr="000766FD" w:rsidRDefault="000766FD" w:rsidP="000766FD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0766FD">
              <w:rPr>
                <w:rFonts w:ascii="Liberation Serif" w:hAnsi="Liberation Serif"/>
                <w:sz w:val="22"/>
                <w:szCs w:val="22"/>
              </w:rPr>
              <w:t xml:space="preserve">2 квартал </w:t>
            </w:r>
            <w:r>
              <w:rPr>
                <w:rFonts w:ascii="Liberation Serif" w:hAnsi="Liberation Serif"/>
                <w:sz w:val="22"/>
                <w:szCs w:val="22"/>
              </w:rPr>
              <w:t>–</w:t>
            </w:r>
            <w:r w:rsidRPr="000766FD">
              <w:rPr>
                <w:rFonts w:ascii="Liberation Serif" w:hAnsi="Liberation Serif"/>
                <w:sz w:val="22"/>
                <w:szCs w:val="22"/>
              </w:rPr>
              <w:t>от 14.06.2018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исх. </w:t>
            </w:r>
            <w:r w:rsidRPr="000766FD">
              <w:rPr>
                <w:rFonts w:ascii="Liberation Serif" w:hAnsi="Liberation Serif"/>
                <w:sz w:val="22"/>
                <w:szCs w:val="22"/>
              </w:rPr>
              <w:t>№ 01-25/2561;</w:t>
            </w:r>
          </w:p>
          <w:p w:rsidR="000766FD" w:rsidRPr="000766FD" w:rsidRDefault="000766FD" w:rsidP="000766FD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0766FD">
              <w:rPr>
                <w:rFonts w:ascii="Liberation Serif" w:hAnsi="Liberation Serif"/>
                <w:sz w:val="22"/>
                <w:szCs w:val="22"/>
              </w:rPr>
              <w:t xml:space="preserve">3 квартал - от 14.09.2018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исх. </w:t>
            </w:r>
            <w:r w:rsidRPr="000766FD">
              <w:rPr>
                <w:rFonts w:ascii="Liberation Serif" w:hAnsi="Liberation Serif"/>
                <w:sz w:val="22"/>
                <w:szCs w:val="22"/>
              </w:rPr>
              <w:t>№ 01-25/4190;</w:t>
            </w:r>
          </w:p>
          <w:p w:rsidR="0007670E" w:rsidRPr="000766FD" w:rsidRDefault="000766FD" w:rsidP="000766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66FD">
              <w:rPr>
                <w:rFonts w:ascii="Liberation Serif" w:hAnsi="Liberation Serif"/>
                <w:sz w:val="22"/>
                <w:szCs w:val="22"/>
              </w:rPr>
              <w:t xml:space="preserve">4 квартал - от 24.12.2018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исх. </w:t>
            </w:r>
            <w:r w:rsidRPr="000766FD">
              <w:rPr>
                <w:rFonts w:ascii="Liberation Serif" w:hAnsi="Liberation Serif"/>
                <w:sz w:val="22"/>
                <w:szCs w:val="22"/>
              </w:rPr>
              <w:t>№ 01-28/6079</w:t>
            </w:r>
            <w:r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2365" w:type="dxa"/>
          </w:tcPr>
          <w:p w:rsidR="0007670E" w:rsidRPr="000766FD" w:rsidRDefault="00B63990" w:rsidP="000766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66FD">
              <w:rPr>
                <w:rFonts w:ascii="Liberation Serif" w:hAnsi="Liberation Serif"/>
                <w:sz w:val="24"/>
                <w:szCs w:val="24"/>
              </w:rPr>
              <w:t xml:space="preserve">Выполнено в полном объеме в </w:t>
            </w:r>
            <w:r w:rsidRPr="000766FD">
              <w:rPr>
                <w:rFonts w:ascii="Liberation Serif" w:hAnsi="Liberation Serif"/>
                <w:sz w:val="24"/>
                <w:szCs w:val="24"/>
              </w:rPr>
              <w:lastRenderedPageBreak/>
              <w:t>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34" w:type="dxa"/>
          </w:tcPr>
          <w:p w:rsidR="0007670E" w:rsidRPr="000766FD" w:rsidRDefault="0007670E" w:rsidP="000766FD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766F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07670E" w:rsidRPr="000766FD" w:rsidRDefault="0007670E" w:rsidP="000766FD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766FD">
              <w:rPr>
                <w:rFonts w:ascii="Liberation Serif" w:hAnsi="Liberation Serif" w:cs="Times New Roman"/>
                <w:sz w:val="24"/>
                <w:szCs w:val="24"/>
              </w:rPr>
              <w:t>Обобщение результатов контрольных мероприятий в финансово-бюджетной сфере, подготовка информационно-аналитической справки</w:t>
            </w:r>
          </w:p>
        </w:tc>
        <w:tc>
          <w:tcPr>
            <w:tcW w:w="2127" w:type="dxa"/>
          </w:tcPr>
          <w:p w:rsidR="0007670E" w:rsidRPr="000766FD" w:rsidRDefault="0007670E" w:rsidP="000766FD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766FD">
              <w:rPr>
                <w:rFonts w:ascii="Liberation Serif" w:hAnsi="Liberation Serif" w:cs="Times New Roman"/>
                <w:sz w:val="24"/>
                <w:szCs w:val="24"/>
              </w:rPr>
              <w:t>один раз в полугодие, до 1 февраля и до 25 июля</w:t>
            </w:r>
          </w:p>
        </w:tc>
        <w:tc>
          <w:tcPr>
            <w:tcW w:w="4394" w:type="dxa"/>
          </w:tcPr>
          <w:p w:rsidR="0007670E" w:rsidRPr="000766FD" w:rsidRDefault="000766FD" w:rsidP="00C164E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66FD">
              <w:rPr>
                <w:rFonts w:ascii="Liberation Serif" w:hAnsi="Liberation Serif"/>
                <w:sz w:val="24"/>
                <w:szCs w:val="24"/>
              </w:rPr>
              <w:t>Информационно-ан</w:t>
            </w:r>
            <w:r w:rsidR="00C164E3">
              <w:rPr>
                <w:rFonts w:ascii="Liberation Serif" w:hAnsi="Liberation Serif"/>
                <w:sz w:val="24"/>
                <w:szCs w:val="24"/>
              </w:rPr>
              <w:t>алитическая справка за 2017 год</w:t>
            </w:r>
            <w:r w:rsidRPr="000766F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164E3">
              <w:rPr>
                <w:rFonts w:ascii="Liberation Serif" w:hAnsi="Liberation Serif"/>
                <w:sz w:val="24"/>
                <w:szCs w:val="24"/>
              </w:rPr>
              <w:t>подготовлена</w:t>
            </w:r>
            <w:r w:rsidRPr="000766FD">
              <w:rPr>
                <w:rFonts w:ascii="Liberation Serif" w:hAnsi="Liberation Serif"/>
                <w:sz w:val="24"/>
                <w:szCs w:val="24"/>
              </w:rPr>
              <w:t xml:space="preserve"> 29.01.2018 </w:t>
            </w:r>
            <w:r w:rsidR="00C164E3">
              <w:rPr>
                <w:rFonts w:ascii="Liberation Serif" w:hAnsi="Liberation Serif"/>
                <w:sz w:val="24"/>
                <w:szCs w:val="24"/>
              </w:rPr>
              <w:t>(</w:t>
            </w:r>
            <w:r w:rsidRPr="000766FD">
              <w:rPr>
                <w:rFonts w:ascii="Liberation Serif" w:hAnsi="Liberation Serif"/>
                <w:sz w:val="24"/>
                <w:szCs w:val="24"/>
              </w:rPr>
              <w:t>№ 28</w:t>
            </w:r>
            <w:r w:rsidR="00C164E3">
              <w:rPr>
                <w:rFonts w:ascii="Liberation Serif" w:hAnsi="Liberation Serif"/>
                <w:sz w:val="24"/>
                <w:szCs w:val="24"/>
              </w:rPr>
              <w:t>)</w:t>
            </w:r>
            <w:r w:rsidRPr="000766FD">
              <w:rPr>
                <w:rFonts w:ascii="Liberation Serif" w:hAnsi="Liberation Serif"/>
                <w:sz w:val="24"/>
                <w:szCs w:val="24"/>
              </w:rPr>
              <w:t>. Подготовка информационно-аналитической справки за 2018 год на контроле.</w:t>
            </w:r>
          </w:p>
        </w:tc>
        <w:tc>
          <w:tcPr>
            <w:tcW w:w="2365" w:type="dxa"/>
          </w:tcPr>
          <w:p w:rsidR="0007670E" w:rsidRPr="000766FD" w:rsidRDefault="00B63990" w:rsidP="000766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66FD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07670E" w:rsidRPr="00DC0E54" w:rsidRDefault="0007670E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07670E" w:rsidRPr="000766FD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0766FD">
              <w:rPr>
                <w:rFonts w:ascii="Liberation Serif" w:hAnsi="Liberation Serif" w:cs="Times New Roman"/>
                <w:sz w:val="24"/>
                <w:szCs w:val="24"/>
              </w:rPr>
              <w:t>Обобщение результатов контроля за законностью, результативностью (эффективностью и экономностью) использования средств местного бюджета, размещение на официальном сайте Контрольного органа Каменского городского округа в сети Интернет информации о результатах проведения контрольных и экспертно-аналитических мероприятий и принятых мерах по устранению выявленных недостатков</w:t>
            </w:r>
          </w:p>
        </w:tc>
        <w:tc>
          <w:tcPr>
            <w:tcW w:w="2127" w:type="dxa"/>
          </w:tcPr>
          <w:p w:rsidR="0007670E" w:rsidRPr="000766FD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0766FD">
              <w:rPr>
                <w:rFonts w:ascii="Liberation Serif" w:hAnsi="Liberation Serif" w:cs="Times New Roman"/>
                <w:sz w:val="24"/>
                <w:szCs w:val="24"/>
              </w:rPr>
              <w:t>ежегодно, до 25 февраля</w:t>
            </w:r>
          </w:p>
        </w:tc>
        <w:tc>
          <w:tcPr>
            <w:tcW w:w="4394" w:type="dxa"/>
          </w:tcPr>
          <w:p w:rsidR="0007670E" w:rsidRPr="00DC0E54" w:rsidRDefault="000766FD" w:rsidP="000766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 контроле.</w:t>
            </w:r>
          </w:p>
        </w:tc>
        <w:tc>
          <w:tcPr>
            <w:tcW w:w="2365" w:type="dxa"/>
          </w:tcPr>
          <w:p w:rsidR="0007670E" w:rsidRPr="00DC0E54" w:rsidRDefault="0007670E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07670E" w:rsidRPr="00DC0E54" w:rsidRDefault="0007670E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07670E" w:rsidRPr="000766FD" w:rsidRDefault="0007670E" w:rsidP="000766FD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766FD">
              <w:rPr>
                <w:rFonts w:ascii="Liberation Serif" w:hAnsi="Liberation Serif" w:cs="Times New Roman"/>
                <w:sz w:val="24"/>
                <w:szCs w:val="24"/>
              </w:rPr>
              <w:t>Обобщение результатов внутреннего финансового контроля и внутреннего финансового аудита, подготовка информационно-аналитической справки о результатах контроля и аудита и принятых мерах по укреплению финансовой и бюджетной дисциплины</w:t>
            </w:r>
          </w:p>
        </w:tc>
        <w:tc>
          <w:tcPr>
            <w:tcW w:w="2127" w:type="dxa"/>
          </w:tcPr>
          <w:p w:rsidR="0007670E" w:rsidRPr="000766FD" w:rsidRDefault="0007670E" w:rsidP="000766FD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766FD">
              <w:rPr>
                <w:rFonts w:ascii="Liberation Serif" w:hAnsi="Liberation Serif" w:cs="Times New Roman"/>
                <w:sz w:val="24"/>
                <w:szCs w:val="24"/>
              </w:rPr>
              <w:t>один раз в полугодие, до 25 июля и до 25 января</w:t>
            </w:r>
          </w:p>
        </w:tc>
        <w:tc>
          <w:tcPr>
            <w:tcW w:w="4394" w:type="dxa"/>
          </w:tcPr>
          <w:p w:rsidR="000766FD" w:rsidRPr="000766FD" w:rsidRDefault="000766FD" w:rsidP="000766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</w:t>
            </w:r>
            <w:r w:rsidRPr="000766FD">
              <w:rPr>
                <w:rFonts w:ascii="Liberation Serif" w:hAnsi="Liberation Serif"/>
                <w:sz w:val="24"/>
                <w:szCs w:val="24"/>
              </w:rPr>
              <w:t xml:space="preserve">Анализ осуществления </w:t>
            </w:r>
            <w:r w:rsidRPr="000766FD">
              <w:rPr>
                <w:rFonts w:ascii="Liberation Serif" w:hAnsi="Liberation Serif"/>
                <w:spacing w:val="2"/>
                <w:sz w:val="24"/>
                <w:szCs w:val="24"/>
                <w:shd w:val="clear" w:color="auto" w:fill="FFFFFF"/>
              </w:rPr>
              <w:t>внутреннего финансового контроля и внутреннего финансового аудита</w:t>
            </w:r>
            <w:r w:rsidRPr="000766FD">
              <w:rPr>
                <w:rFonts w:ascii="Liberation Serif" w:hAnsi="Liberation Serif"/>
                <w:sz w:val="24"/>
                <w:szCs w:val="24"/>
              </w:rPr>
              <w:t xml:space="preserve"> за 2017 год  проведен в</w:t>
            </w:r>
            <w:r w:rsidRPr="000766FD">
              <w:rPr>
                <w:rFonts w:ascii="Liberation Serif" w:hAnsi="Liberation Serif"/>
                <w:sz w:val="24"/>
                <w:szCs w:val="24"/>
                <w:lang w:val="en-US"/>
              </w:rPr>
              <w:t> </w:t>
            </w:r>
            <w:r w:rsidRPr="000766FD">
              <w:rPr>
                <w:rFonts w:ascii="Liberation Serif" w:hAnsi="Liberation Serif"/>
                <w:sz w:val="24"/>
                <w:szCs w:val="24"/>
              </w:rPr>
              <w:t>феврале 2018 года</w:t>
            </w:r>
            <w:r w:rsidR="00C164E3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07670E" w:rsidRPr="000766FD" w:rsidRDefault="000766FD" w:rsidP="000766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</w:t>
            </w:r>
            <w:r w:rsidRPr="000766FD">
              <w:rPr>
                <w:rFonts w:ascii="Liberation Serif" w:hAnsi="Liberation Serif"/>
                <w:sz w:val="24"/>
                <w:szCs w:val="24"/>
              </w:rPr>
              <w:t xml:space="preserve">Проведение анализа осуществления </w:t>
            </w:r>
            <w:r w:rsidRPr="000766FD">
              <w:rPr>
                <w:rFonts w:ascii="Liberation Serif" w:hAnsi="Liberation Serif"/>
                <w:spacing w:val="2"/>
                <w:sz w:val="24"/>
                <w:szCs w:val="24"/>
                <w:shd w:val="clear" w:color="auto" w:fill="FFFFFF"/>
              </w:rPr>
              <w:t>внутреннего финансового контроля и внутреннего финансового аудита</w:t>
            </w:r>
            <w:r w:rsidRPr="000766FD">
              <w:rPr>
                <w:rFonts w:ascii="Liberation Serif" w:hAnsi="Liberation Serif"/>
                <w:sz w:val="24"/>
                <w:szCs w:val="24"/>
              </w:rPr>
              <w:t xml:space="preserve"> за 2018 год  на контроле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07670E" w:rsidRPr="000766FD" w:rsidRDefault="00B63990" w:rsidP="000766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66FD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7670E" w:rsidRPr="000766FD" w:rsidRDefault="0007670E" w:rsidP="000766FD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766F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07670E" w:rsidRPr="000766FD" w:rsidRDefault="0007670E" w:rsidP="000766FD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766FD">
              <w:rPr>
                <w:rFonts w:ascii="Liberation Serif" w:hAnsi="Liberation Serif" w:cs="Times New Roman"/>
                <w:sz w:val="24"/>
                <w:szCs w:val="24"/>
              </w:rPr>
              <w:t xml:space="preserve">Составление и размещение документа «Бюджет для граждан» на официальном сайте Администрации Каменского городского округа в сети Интернет в целях информирования граждан о местном бюджете на очередной финансовый год и плановый период, а также отчета об исполнении местного бюджета за отчетный финансовый год в </w:t>
            </w:r>
            <w:r w:rsidRPr="000766F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доступной для граждан форме</w:t>
            </w:r>
          </w:p>
        </w:tc>
        <w:tc>
          <w:tcPr>
            <w:tcW w:w="2127" w:type="dxa"/>
          </w:tcPr>
          <w:p w:rsidR="0007670E" w:rsidRPr="000766FD" w:rsidRDefault="0007670E" w:rsidP="000766FD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766F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в день опубликования Решения Думы Каменского городского округа о местном бюджете и Решения Думы Каменского </w:t>
            </w:r>
            <w:r w:rsidRPr="000766F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городского округа об исполнении местного бюджета</w:t>
            </w:r>
          </w:p>
        </w:tc>
        <w:tc>
          <w:tcPr>
            <w:tcW w:w="4394" w:type="dxa"/>
          </w:tcPr>
          <w:p w:rsidR="000766FD" w:rsidRPr="000766FD" w:rsidRDefault="000766FD" w:rsidP="000766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66F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         В 201</w:t>
            </w:r>
            <w:r w:rsidR="00AF6C93">
              <w:rPr>
                <w:rFonts w:ascii="Liberation Serif" w:hAnsi="Liberation Serif"/>
                <w:sz w:val="24"/>
                <w:szCs w:val="24"/>
              </w:rPr>
              <w:t>8</w:t>
            </w:r>
            <w:r w:rsidRPr="000766FD">
              <w:rPr>
                <w:rFonts w:ascii="Liberation Serif" w:hAnsi="Liberation Serif"/>
                <w:sz w:val="24"/>
                <w:szCs w:val="24"/>
              </w:rPr>
              <w:t xml:space="preserve"> году проведено 2 мероприятия. На официальном сайте Каменского городского округа</w:t>
            </w:r>
            <w:r w:rsidR="00AF6C93">
              <w:rPr>
                <w:rFonts w:ascii="Liberation Serif" w:hAnsi="Liberation Serif"/>
                <w:sz w:val="24"/>
                <w:szCs w:val="24"/>
              </w:rPr>
              <w:t xml:space="preserve"> в разделе «Муниципальные финансы», подразделе</w:t>
            </w:r>
            <w:r w:rsidRPr="000766F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F6C93" w:rsidRPr="000766FD">
              <w:rPr>
                <w:rFonts w:ascii="Liberation Serif" w:hAnsi="Liberation Serif"/>
                <w:sz w:val="24"/>
                <w:szCs w:val="24"/>
              </w:rPr>
              <w:t>«Бюджет для граждан»</w:t>
            </w:r>
            <w:r w:rsidR="00AF6C93">
              <w:rPr>
                <w:rFonts w:ascii="Liberation Serif" w:hAnsi="Liberation Serif"/>
                <w:sz w:val="24"/>
                <w:szCs w:val="24"/>
              </w:rPr>
              <w:t xml:space="preserve"> размещены</w:t>
            </w:r>
            <w:r w:rsidRPr="000766FD">
              <w:rPr>
                <w:rFonts w:ascii="Liberation Serif" w:hAnsi="Liberation Serif"/>
                <w:sz w:val="24"/>
                <w:szCs w:val="24"/>
              </w:rPr>
              <w:t xml:space="preserve">: </w:t>
            </w:r>
          </w:p>
          <w:p w:rsidR="000766FD" w:rsidRPr="000766FD" w:rsidRDefault="00AF6C93" w:rsidP="00AF6C9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0766FD" w:rsidRPr="000766FD">
              <w:rPr>
                <w:rFonts w:ascii="Liberation Serif" w:hAnsi="Liberation Serif"/>
                <w:sz w:val="24"/>
                <w:szCs w:val="24"/>
              </w:rPr>
              <w:t>1) 05.06.2018 «Отчет для граждан за  2017 год»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  <w:r w:rsidR="000766FD" w:rsidRPr="000766F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07670E" w:rsidRDefault="000766FD" w:rsidP="000766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66F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F6C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766FD">
              <w:rPr>
                <w:rFonts w:ascii="Liberation Serif" w:hAnsi="Liberation Serif"/>
                <w:sz w:val="24"/>
                <w:szCs w:val="24"/>
              </w:rPr>
              <w:t xml:space="preserve"> 2) 25.12.2018 «Бюджет для граждан на 2019 год»</w:t>
            </w:r>
            <w:r w:rsidR="00AF6C93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AF6C93" w:rsidRDefault="00AF6C93" w:rsidP="000766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AF6C93" w:rsidRDefault="00AF6C93" w:rsidP="000766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AF6C93" w:rsidRDefault="00AF6C93" w:rsidP="000766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AF6C93" w:rsidRDefault="00AF6C93" w:rsidP="000766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AF6C93" w:rsidRDefault="00AF6C93" w:rsidP="000766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AF6C93" w:rsidRPr="000766FD" w:rsidRDefault="00AF6C93" w:rsidP="000766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5" w:type="dxa"/>
          </w:tcPr>
          <w:p w:rsidR="0007670E" w:rsidRPr="000766FD" w:rsidRDefault="00B63990" w:rsidP="000766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66FD">
              <w:rPr>
                <w:rFonts w:ascii="Liberation Serif" w:hAnsi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</w:tcPr>
          <w:p w:rsidR="0007670E" w:rsidRPr="009A556C" w:rsidRDefault="0007670E" w:rsidP="009A556C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07670E" w:rsidRPr="009A556C" w:rsidRDefault="0007670E" w:rsidP="009A556C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 xml:space="preserve">Разъяснение представителям органов местного самоуправления Каменского городского округа, участвующим в обеспечении соответственно муниципальных закупок, </w:t>
            </w:r>
            <w:hyperlink r:id="rId9" w:history="1">
              <w:r w:rsidRPr="009A556C">
                <w:rPr>
                  <w:rFonts w:ascii="Liberation Serif" w:hAnsi="Liberation Serif" w:cs="Times New Roman"/>
                  <w:sz w:val="24"/>
                  <w:szCs w:val="24"/>
                </w:rPr>
                <w:t>Правил</w:t>
              </w:r>
            </w:hyperlink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 xml:space="preserve"> проведения обязательного общественного обсуждения закупок товаров, работ, услуг для обеспечения муниципальных нужд, утвержденных Постановлением Правительства Российской Федерации от 22.08.2016 № 835 «Об утверждении Правил проведения обязательного общественного обсуждения закупок товаров, работ, услуг для обеспечения государственных и муниципальных нужд»</w:t>
            </w:r>
          </w:p>
        </w:tc>
        <w:tc>
          <w:tcPr>
            <w:tcW w:w="2127" w:type="dxa"/>
          </w:tcPr>
          <w:p w:rsidR="0007670E" w:rsidRPr="009A556C" w:rsidRDefault="0007670E" w:rsidP="009A556C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>до 29 декабря 2018 года</w:t>
            </w:r>
          </w:p>
        </w:tc>
        <w:tc>
          <w:tcPr>
            <w:tcW w:w="4394" w:type="dxa"/>
          </w:tcPr>
          <w:p w:rsidR="0007670E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Разъяснения проводились 03.12.2018 года.</w:t>
            </w:r>
          </w:p>
        </w:tc>
        <w:tc>
          <w:tcPr>
            <w:tcW w:w="2365" w:type="dxa"/>
          </w:tcPr>
          <w:p w:rsidR="0007670E" w:rsidRPr="009A556C" w:rsidRDefault="00B63990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07670E" w:rsidRPr="009A556C" w:rsidRDefault="0007670E" w:rsidP="009A556C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07670E" w:rsidRPr="009A556C" w:rsidRDefault="0007670E" w:rsidP="009A556C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>Обобщение практики обязательного общественного обсуждения закупок товаров, работ, услуг для обеспечения муниципальных нужд на территории Каменского городского округа</w:t>
            </w:r>
          </w:p>
        </w:tc>
        <w:tc>
          <w:tcPr>
            <w:tcW w:w="2127" w:type="dxa"/>
          </w:tcPr>
          <w:p w:rsidR="0007670E" w:rsidRPr="009A556C" w:rsidRDefault="0007670E" w:rsidP="009A556C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>ежегодно, до 28 декабря</w:t>
            </w:r>
          </w:p>
        </w:tc>
        <w:tc>
          <w:tcPr>
            <w:tcW w:w="4394" w:type="dxa"/>
          </w:tcPr>
          <w:p w:rsidR="0007670E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общественн</w:t>
            </w:r>
            <w:r w:rsidR="00AF6C93">
              <w:rPr>
                <w:rFonts w:ascii="Liberation Serif" w:hAnsi="Liberation Serif"/>
                <w:sz w:val="24"/>
                <w:szCs w:val="24"/>
              </w:rPr>
              <w:t>ы</w:t>
            </w:r>
            <w:r w:rsidRPr="009A556C">
              <w:rPr>
                <w:rFonts w:ascii="Liberation Serif" w:hAnsi="Liberation Serif"/>
                <w:sz w:val="24"/>
                <w:szCs w:val="24"/>
              </w:rPr>
              <w:t>е обсуждения закупок товаров, работ, услуг для обеспечения муниципальных нужд на территории Каменского городского округа не проводил</w:t>
            </w:r>
            <w:r w:rsidR="00AF6C93">
              <w:rPr>
                <w:rFonts w:ascii="Liberation Serif" w:hAnsi="Liberation Serif"/>
                <w:sz w:val="24"/>
                <w:szCs w:val="24"/>
              </w:rPr>
              <w:t>и</w:t>
            </w:r>
            <w:r w:rsidRPr="009A556C">
              <w:rPr>
                <w:rFonts w:ascii="Liberation Serif" w:hAnsi="Liberation Serif"/>
                <w:sz w:val="24"/>
                <w:szCs w:val="24"/>
              </w:rPr>
              <w:t>сь, в связи с отсутствием закупок свыше 1 млрд. рублей.</w:t>
            </w:r>
          </w:p>
          <w:p w:rsidR="00AF6C93" w:rsidRDefault="00AF6C93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AF6C93" w:rsidRDefault="00AF6C93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AF6C93" w:rsidRPr="009A556C" w:rsidRDefault="00AF6C93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5" w:type="dxa"/>
          </w:tcPr>
          <w:p w:rsidR="0007670E" w:rsidRPr="009A556C" w:rsidRDefault="00B63990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7670E" w:rsidRPr="009A556C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07670E" w:rsidRPr="009A556C" w:rsidRDefault="0007670E" w:rsidP="009A556C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:rsidR="0007670E" w:rsidRPr="009A556C" w:rsidRDefault="0007670E" w:rsidP="009A556C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>Проведение контрольных мероприятий в сфере закупок товаров, работ, услуг для муниципальных нужд</w:t>
            </w:r>
          </w:p>
        </w:tc>
        <w:tc>
          <w:tcPr>
            <w:tcW w:w="2127" w:type="dxa"/>
          </w:tcPr>
          <w:p w:rsidR="0007670E" w:rsidRPr="009A556C" w:rsidRDefault="0007670E" w:rsidP="009A556C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>в соответствии с планом контрольных мероприятий</w:t>
            </w:r>
          </w:p>
        </w:tc>
        <w:tc>
          <w:tcPr>
            <w:tcW w:w="4394" w:type="dxa"/>
          </w:tcPr>
          <w:p w:rsidR="009A556C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 xml:space="preserve">Из семи проверок, предусмотренных планами проверок на 1 и 2 полугодие 2018 года, проведено семь проверок в </w:t>
            </w:r>
            <w:r w:rsidRPr="009A556C">
              <w:rPr>
                <w:rFonts w:ascii="Liberation Serif" w:hAnsi="Liberation Serif"/>
                <w:sz w:val="24"/>
                <w:szCs w:val="24"/>
              </w:rPr>
              <w:lastRenderedPageBreak/>
              <w:t>сроки, установленные планами проверок.</w:t>
            </w:r>
          </w:p>
          <w:p w:rsidR="009A556C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05.02.2018 года – 06.03.2018 года – проведена плановая проверка Окуловской сельской администрации, выявлены нарушения законодательства в сфере закупок, материалы проверки направлены в Министерство финансов Свердловской области;</w:t>
            </w:r>
          </w:p>
          <w:p w:rsidR="009A556C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12.03.2018 года – 10.04.2018 года – проведена плановая проверка Травянской сельской администрации, выявлены нарушения законодательства в сфере закупок, материалы проверки направлены в Министерство финансов Свердловской области;</w:t>
            </w:r>
          </w:p>
          <w:p w:rsidR="009A556C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16.04.2018 года – 15.05.2018 года – проведена плановая проверка МБУК «Культурно-досуговый центр Каменского городского округа», выявлены нарушения законодательства в сфере закупок, материалы проверки направлены в Министерство финансов Свердловской области;</w:t>
            </w:r>
          </w:p>
          <w:p w:rsidR="009A556C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23.05.2018 года – 21.06.2018 года – проведена плановая проверка МЮУДО «Покровская детская школа искусств», нарушения не выявлены;</w:t>
            </w:r>
          </w:p>
          <w:p w:rsidR="009A556C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13.08.2018 года – 11.09.2018 года – проведена плановая проверка МКОУ «Сосновская средняя общеобразовательная школа», нарушения не выявлены;</w:t>
            </w:r>
          </w:p>
          <w:p w:rsidR="009A556C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 xml:space="preserve">25.10.2018 года – 23.11.2018 года – проведена плановая проверка МКУ «Центр сопровождения образования», </w:t>
            </w:r>
            <w:r w:rsidRPr="009A556C">
              <w:rPr>
                <w:rFonts w:ascii="Liberation Serif" w:hAnsi="Liberation Serif"/>
                <w:sz w:val="24"/>
                <w:szCs w:val="24"/>
              </w:rPr>
              <w:lastRenderedPageBreak/>
              <w:t>выявлены нарушения законодательства в сфере закупок, материалы проверки направлены в Министерство финансов Свердловской области;</w:t>
            </w:r>
          </w:p>
          <w:p w:rsidR="009A556C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29.11.2018 года – 28.12.2018 года – проведена плановая проверка МКДОУ «Сосновский детский сад», выявлены нарушения законодательства в сфере закупок, материалы проверки подлежат направлению в Министерство финансов Свердловской области.</w:t>
            </w:r>
          </w:p>
          <w:p w:rsidR="0007670E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В 2017 году проведено 8 плановых проверок по исполнению законодательства в сфере закупок, по результатам четырех проверок выявлены нарушения, материалы одной проверки направлены в Министерство финансов Свердловской области.</w:t>
            </w:r>
          </w:p>
        </w:tc>
        <w:tc>
          <w:tcPr>
            <w:tcW w:w="2365" w:type="dxa"/>
          </w:tcPr>
          <w:p w:rsidR="0007670E" w:rsidRPr="009A556C" w:rsidRDefault="00B63990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07670E" w:rsidRPr="009A556C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</w:tcPr>
          <w:p w:rsidR="0007670E" w:rsidRPr="009A556C" w:rsidRDefault="0007670E" w:rsidP="009A556C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07670E" w:rsidRPr="009A556C" w:rsidRDefault="0007670E" w:rsidP="009A556C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>Мониторинг реализации органами местного самоуправления Каменского городского округа полномочий по контролю в сфере закупок товаров, работ, услуг для муниципальных нужд, подготовка информационно-аналитической справки</w:t>
            </w:r>
          </w:p>
        </w:tc>
        <w:tc>
          <w:tcPr>
            <w:tcW w:w="2127" w:type="dxa"/>
          </w:tcPr>
          <w:p w:rsidR="0007670E" w:rsidRPr="009A556C" w:rsidRDefault="0007670E" w:rsidP="009A556C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>ежеквартально, до 5 числа месяца, следующего за отчетным кварталом</w:t>
            </w:r>
          </w:p>
        </w:tc>
        <w:tc>
          <w:tcPr>
            <w:tcW w:w="4394" w:type="dxa"/>
          </w:tcPr>
          <w:p w:rsidR="009A556C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Направлена информация о реализации полномочий контрольного органа в сфере закупок в Министерство финансов Свердловской области:</w:t>
            </w:r>
          </w:p>
          <w:p w:rsidR="009A556C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за 1 квартал 2018 года – исх. № 01-25/1173 от 20.03.2018 года;</w:t>
            </w:r>
          </w:p>
          <w:p w:rsidR="009A556C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за 2 квартал и 1 полугодие 2018 года – исх. № 01-25/2601 от 18.06.2018 года;</w:t>
            </w:r>
          </w:p>
          <w:p w:rsidR="009A556C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за 3 квартал и 9 месяцев 2018 года – исх. № 01-25/4247 от 18.09.2018 года;</w:t>
            </w:r>
          </w:p>
          <w:p w:rsidR="0007670E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за 4 квартал 2018 года и в целом за 2018 год – исх. № 01-25/5939 от 19.12.2018 года.</w:t>
            </w:r>
          </w:p>
        </w:tc>
        <w:tc>
          <w:tcPr>
            <w:tcW w:w="2365" w:type="dxa"/>
          </w:tcPr>
          <w:p w:rsidR="0007670E" w:rsidRPr="009A556C" w:rsidRDefault="00B63990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07670E" w:rsidRPr="009A556C" w:rsidRDefault="0007670E" w:rsidP="009A556C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:rsidR="0007670E" w:rsidRPr="009A556C" w:rsidRDefault="0007670E" w:rsidP="009A556C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>Обобщение результатов контроля в сфере закупок для обеспечения муниципальных нужд Каменского городского округа</w:t>
            </w:r>
          </w:p>
        </w:tc>
        <w:tc>
          <w:tcPr>
            <w:tcW w:w="2127" w:type="dxa"/>
          </w:tcPr>
          <w:p w:rsidR="0007670E" w:rsidRPr="009A556C" w:rsidRDefault="0007670E" w:rsidP="009A556C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>один раз в полугодие, до 1 февраля и до 1 августа</w:t>
            </w:r>
          </w:p>
        </w:tc>
        <w:tc>
          <w:tcPr>
            <w:tcW w:w="4394" w:type="dxa"/>
          </w:tcPr>
          <w:p w:rsidR="009A556C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В адрес главных распорядителей средств бюджета Каменского городского округа направлены:</w:t>
            </w:r>
          </w:p>
          <w:p w:rsidR="009A556C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 xml:space="preserve">- письмо от 20.12.2017 года № 339 о результатах контроля в сфере закупок </w:t>
            </w:r>
            <w:r w:rsidRPr="009A556C">
              <w:rPr>
                <w:rFonts w:ascii="Liberation Serif" w:hAnsi="Liberation Serif"/>
                <w:sz w:val="24"/>
                <w:szCs w:val="24"/>
              </w:rPr>
              <w:lastRenderedPageBreak/>
              <w:t>для обеспечения муниципальных нужд Каменского городского округа в 2017 году;</w:t>
            </w:r>
          </w:p>
          <w:p w:rsidR="009A556C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- письмо от 22.06.2018 года № 163 о результатах контроля в сфере закупок для обеспечения муниципальных нужд Каменского городского округа в 1 полугодии 2018 года;</w:t>
            </w:r>
          </w:p>
          <w:p w:rsidR="009A556C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- письмо от 11.01.2019 года № 9 о результатах контроля в сфере закупок для обеспечения муниципальных нужд Каменского городского округа за 2018 год.</w:t>
            </w:r>
          </w:p>
          <w:p w:rsidR="0007670E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В письмах указаны нарушения, выявленные по результатам плановых проверок.</w:t>
            </w:r>
          </w:p>
        </w:tc>
        <w:tc>
          <w:tcPr>
            <w:tcW w:w="2365" w:type="dxa"/>
          </w:tcPr>
          <w:p w:rsidR="0007670E" w:rsidRPr="009A556C" w:rsidRDefault="00B63990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36</w:t>
            </w:r>
          </w:p>
        </w:tc>
        <w:tc>
          <w:tcPr>
            <w:tcW w:w="1134" w:type="dxa"/>
          </w:tcPr>
          <w:p w:rsidR="0007670E" w:rsidRPr="00EA126D" w:rsidRDefault="0007670E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126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07670E" w:rsidRPr="00EA126D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EA126D">
              <w:rPr>
                <w:rFonts w:ascii="Liberation Serif" w:hAnsi="Liberation Serif" w:cs="Times New Roman"/>
                <w:sz w:val="24"/>
                <w:szCs w:val="24"/>
              </w:rPr>
              <w:t>Обобщение результатов аудита в сфере закупок</w:t>
            </w:r>
          </w:p>
        </w:tc>
        <w:tc>
          <w:tcPr>
            <w:tcW w:w="2127" w:type="dxa"/>
          </w:tcPr>
          <w:p w:rsidR="0007670E" w:rsidRPr="00EA126D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EA126D">
              <w:rPr>
                <w:rFonts w:ascii="Liberation Serif" w:hAnsi="Liberation Serif" w:cs="Times New Roman"/>
                <w:sz w:val="24"/>
                <w:szCs w:val="24"/>
              </w:rPr>
              <w:t>до 1 апреля 2020 года</w:t>
            </w:r>
          </w:p>
        </w:tc>
        <w:tc>
          <w:tcPr>
            <w:tcW w:w="4394" w:type="dxa"/>
          </w:tcPr>
          <w:p w:rsidR="0007670E" w:rsidRPr="00DC0E54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 контроле</w:t>
            </w:r>
          </w:p>
        </w:tc>
        <w:tc>
          <w:tcPr>
            <w:tcW w:w="2365" w:type="dxa"/>
          </w:tcPr>
          <w:p w:rsidR="0007670E" w:rsidRPr="00DC0E54" w:rsidRDefault="0007670E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07670E" w:rsidRPr="00DC0E54" w:rsidRDefault="0007670E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  <w:tc>
          <w:tcPr>
            <w:tcW w:w="4394" w:type="dxa"/>
          </w:tcPr>
          <w:p w:rsidR="0007670E" w:rsidRPr="00EA126D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EA126D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оценки регулирующего воздействия проектов муниципальных нормативных правовых Каменского городского округа и экспертизы муниципальных нормативных правовых Каменского городского округа, затрагивающих вопросы осуществления предпринимательской и инвестиционной деятельности, в целях выявления в них положений, приводящих к избыточным административным и другим ограничениям в деятельности предпринимателей, а также к необоснованным расходам как для бизнеса, так и для бюджетной системы Российской Федерации, Свердловской области, Каменского городского округа, </w:t>
            </w:r>
            <w:r w:rsidRPr="00EA126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подготовка информационно-аналитической справки о результатах оценки регулирующего воздействия и экспертизы указанных муниципальных нормативных правовых Каменского городского округа</w:t>
            </w:r>
          </w:p>
        </w:tc>
        <w:tc>
          <w:tcPr>
            <w:tcW w:w="2127" w:type="dxa"/>
          </w:tcPr>
          <w:p w:rsidR="0007670E" w:rsidRPr="00EA126D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EA126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по мере подготовки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4394" w:type="dxa"/>
          </w:tcPr>
          <w:p w:rsidR="0007670E" w:rsidRPr="00EA126D" w:rsidRDefault="00EA126D" w:rsidP="00EA126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A126D">
              <w:rPr>
                <w:rFonts w:ascii="Liberation Serif" w:hAnsi="Liberation Serif"/>
                <w:sz w:val="24"/>
                <w:szCs w:val="24"/>
              </w:rPr>
              <w:t>муниципальные нормативные правовые акты, затрагивающие вопросы осуществления предпринимательской и инвестиционной деятельности в 2018 году не принимались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07670E" w:rsidRPr="00EA126D" w:rsidRDefault="00EA126D" w:rsidP="00EA126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A126D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</w:tcPr>
          <w:p w:rsidR="0007670E" w:rsidRPr="00DC0E54" w:rsidRDefault="0007670E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  <w:tc>
          <w:tcPr>
            <w:tcW w:w="4394" w:type="dxa"/>
          </w:tcPr>
          <w:p w:rsidR="0007670E" w:rsidRPr="009A556C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>Подготовка доклада о результатах реализации Плана мероприятий по росту доходов, оптимизации расходов и совершенствованию долговой политики МО «Каменский городской округ» на 2017-2019годы,</w:t>
            </w: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br/>
              <w:t>утвержденного постановлением Главы Каменского городского округа от 26.05.2017г. № 656</w:t>
            </w:r>
          </w:p>
        </w:tc>
        <w:tc>
          <w:tcPr>
            <w:tcW w:w="2127" w:type="dxa"/>
          </w:tcPr>
          <w:p w:rsidR="0007670E" w:rsidRPr="009A556C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>ежегодно, до 15 марта</w:t>
            </w:r>
          </w:p>
        </w:tc>
        <w:tc>
          <w:tcPr>
            <w:tcW w:w="4394" w:type="dxa"/>
          </w:tcPr>
          <w:p w:rsidR="0007670E" w:rsidRPr="00DC0E54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 контроле</w:t>
            </w:r>
          </w:p>
        </w:tc>
        <w:tc>
          <w:tcPr>
            <w:tcW w:w="2365" w:type="dxa"/>
          </w:tcPr>
          <w:p w:rsidR="0007670E" w:rsidRPr="00DC0E54" w:rsidRDefault="0007670E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07670E" w:rsidRPr="009A556C" w:rsidRDefault="0007670E" w:rsidP="009A556C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4394" w:type="dxa"/>
          </w:tcPr>
          <w:p w:rsidR="0007670E" w:rsidRPr="009A556C" w:rsidRDefault="0007670E" w:rsidP="009A556C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>Подготовка сводного ежегодного отчета о результатах мониторинга качества предоставления муниципальных услуг Каменском городском округе</w:t>
            </w:r>
          </w:p>
        </w:tc>
        <w:tc>
          <w:tcPr>
            <w:tcW w:w="2127" w:type="dxa"/>
          </w:tcPr>
          <w:p w:rsidR="0007670E" w:rsidRPr="009A556C" w:rsidRDefault="0007670E" w:rsidP="009A556C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 w:cs="Times New Roman"/>
                <w:sz w:val="24"/>
                <w:szCs w:val="24"/>
              </w:rPr>
              <w:t>ежегодно, до 1 февраля года, следующего за отчетным</w:t>
            </w:r>
          </w:p>
        </w:tc>
        <w:tc>
          <w:tcPr>
            <w:tcW w:w="4394" w:type="dxa"/>
          </w:tcPr>
          <w:p w:rsidR="0007670E" w:rsidRPr="009A556C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На контроле</w:t>
            </w:r>
          </w:p>
        </w:tc>
        <w:tc>
          <w:tcPr>
            <w:tcW w:w="2365" w:type="dxa"/>
          </w:tcPr>
          <w:p w:rsidR="0007670E" w:rsidRPr="00DC0E54" w:rsidRDefault="0007670E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07670E" w:rsidRPr="00DC0E54" w:rsidRDefault="0007670E" w:rsidP="0007670E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>37.1</w:t>
            </w:r>
          </w:p>
        </w:tc>
        <w:tc>
          <w:tcPr>
            <w:tcW w:w="4394" w:type="dxa"/>
          </w:tcPr>
          <w:p w:rsidR="0007670E" w:rsidRPr="009A556C" w:rsidRDefault="0007670E" w:rsidP="0007670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Привлечение к мониторингу правоприменения предпринимательских объединений и общественных организаций в целях активизации работы по устранению излишних административных барьеров, противодействия коррупции в сфере экономики и оказания гражданам муниципальных услуг</w:t>
            </w:r>
          </w:p>
        </w:tc>
        <w:tc>
          <w:tcPr>
            <w:tcW w:w="2127" w:type="dxa"/>
          </w:tcPr>
          <w:p w:rsidR="0007670E" w:rsidRPr="009A556C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9A556C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07670E" w:rsidRPr="00DC0E54" w:rsidRDefault="009A556C" w:rsidP="009A556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 контроле (мероприятие включено в План в декабре 2018 года, будет выполнятся с 01.01.2019 года)</w:t>
            </w:r>
          </w:p>
        </w:tc>
        <w:tc>
          <w:tcPr>
            <w:tcW w:w="2365" w:type="dxa"/>
          </w:tcPr>
          <w:p w:rsidR="0007670E" w:rsidRPr="00DC0E54" w:rsidRDefault="0007670E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07670E" w:rsidRPr="00DC0E54" w:rsidRDefault="0007670E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  <w:tc>
          <w:tcPr>
            <w:tcW w:w="4394" w:type="dxa"/>
          </w:tcPr>
          <w:p w:rsidR="0007670E" w:rsidRPr="003B5284" w:rsidRDefault="0007670E" w:rsidP="003B5284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B5284">
              <w:rPr>
                <w:rFonts w:ascii="Liberation Serif" w:hAnsi="Liberation Serif" w:cs="Times New Roman"/>
                <w:sz w:val="24"/>
                <w:szCs w:val="24"/>
              </w:rPr>
              <w:t xml:space="preserve">Ввод информации в «Антикоррупционный модуль» автоматизированной системы управления деятельностью </w:t>
            </w:r>
          </w:p>
        </w:tc>
        <w:tc>
          <w:tcPr>
            <w:tcW w:w="2127" w:type="dxa"/>
          </w:tcPr>
          <w:p w:rsidR="0007670E" w:rsidRPr="003B5284" w:rsidRDefault="0007670E" w:rsidP="003B5284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B5284">
              <w:rPr>
                <w:rFonts w:ascii="Liberation Serif" w:hAnsi="Liberation Serif" w:cs="Times New Roman"/>
                <w:sz w:val="24"/>
                <w:szCs w:val="24"/>
              </w:rPr>
              <w:t>по мере подготовки информации</w:t>
            </w:r>
          </w:p>
        </w:tc>
        <w:tc>
          <w:tcPr>
            <w:tcW w:w="4394" w:type="dxa"/>
          </w:tcPr>
          <w:p w:rsidR="0007670E" w:rsidRPr="003B5284" w:rsidRDefault="003B5284" w:rsidP="003B528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B5284">
              <w:rPr>
                <w:rFonts w:ascii="Liberation Serif" w:hAnsi="Liberation Serif"/>
                <w:sz w:val="24"/>
                <w:szCs w:val="24"/>
              </w:rPr>
              <w:t>Информация в</w:t>
            </w:r>
            <w:r w:rsidR="00024011" w:rsidRPr="003B5284">
              <w:rPr>
                <w:rFonts w:ascii="Liberation Serif" w:hAnsi="Liberation Serif"/>
                <w:sz w:val="24"/>
                <w:szCs w:val="24"/>
              </w:rPr>
              <w:t xml:space="preserve">водится ежеквартально, данные </w:t>
            </w:r>
            <w:r w:rsidRPr="003B5284">
              <w:rPr>
                <w:rFonts w:ascii="Liberation Serif" w:hAnsi="Liberation Serif"/>
                <w:sz w:val="24"/>
                <w:szCs w:val="24"/>
              </w:rPr>
              <w:t>направляются на 1 число на начало отчетной  даты</w:t>
            </w:r>
          </w:p>
        </w:tc>
        <w:tc>
          <w:tcPr>
            <w:tcW w:w="2365" w:type="dxa"/>
          </w:tcPr>
          <w:p w:rsidR="0007670E" w:rsidRPr="003B5284" w:rsidRDefault="003B5284" w:rsidP="003B528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B5284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07670E" w:rsidRPr="00024011" w:rsidRDefault="0007670E" w:rsidP="00024011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24011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  <w:tc>
          <w:tcPr>
            <w:tcW w:w="4394" w:type="dxa"/>
          </w:tcPr>
          <w:p w:rsidR="0007670E" w:rsidRPr="00024011" w:rsidRDefault="0007670E" w:rsidP="00024011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24011">
              <w:rPr>
                <w:rFonts w:ascii="Liberation Serif" w:hAnsi="Liberation Serif" w:cs="Times New Roman"/>
                <w:sz w:val="24"/>
                <w:szCs w:val="24"/>
              </w:rPr>
              <w:t xml:space="preserve">Обеспечение действенного функционирования системы электронного документооборота, в том числе модуля «Обращения граждан», </w:t>
            </w:r>
            <w:r w:rsidRPr="0002401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позволяющей осуществлять ведение учета и контроля исполнения документов</w:t>
            </w:r>
          </w:p>
        </w:tc>
        <w:tc>
          <w:tcPr>
            <w:tcW w:w="2127" w:type="dxa"/>
          </w:tcPr>
          <w:p w:rsidR="0007670E" w:rsidRPr="00024011" w:rsidRDefault="0007670E" w:rsidP="00024011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2401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 течение 2018 - 2019 годов</w:t>
            </w:r>
          </w:p>
        </w:tc>
        <w:tc>
          <w:tcPr>
            <w:tcW w:w="4394" w:type="dxa"/>
          </w:tcPr>
          <w:p w:rsidR="0007670E" w:rsidRPr="00024011" w:rsidRDefault="00AF6C93" w:rsidP="00AF6C9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="00024011" w:rsidRPr="00024011">
              <w:rPr>
                <w:rFonts w:ascii="Liberation Serif" w:hAnsi="Liberation Serif"/>
                <w:sz w:val="24"/>
                <w:szCs w:val="24"/>
              </w:rPr>
              <w:t>истема электронного документооборота, в том числе модуль «Обращения граждан», позволяющ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="00024011" w:rsidRPr="00024011">
              <w:rPr>
                <w:rFonts w:ascii="Liberation Serif" w:hAnsi="Liberation Serif"/>
                <w:sz w:val="24"/>
                <w:szCs w:val="24"/>
              </w:rPr>
              <w:t xml:space="preserve">й осуществлять ведение учета и контроля </w:t>
            </w:r>
            <w:r w:rsidR="00024011" w:rsidRPr="00024011">
              <w:rPr>
                <w:rFonts w:ascii="Liberation Serif" w:hAnsi="Liberation Serif"/>
                <w:sz w:val="24"/>
                <w:szCs w:val="24"/>
              </w:rPr>
              <w:lastRenderedPageBreak/>
              <w:t>исполнения документов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="00024011" w:rsidRPr="00024011">
              <w:rPr>
                <w:rFonts w:ascii="Liberation Serif" w:hAnsi="Liberation Serif"/>
                <w:sz w:val="24"/>
                <w:szCs w:val="24"/>
              </w:rPr>
              <w:t xml:space="preserve"> функционирует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07670E" w:rsidRPr="00024011" w:rsidRDefault="00024011" w:rsidP="0002401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4011">
              <w:rPr>
                <w:rFonts w:ascii="Liberation Serif" w:hAnsi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34" w:type="dxa"/>
          </w:tcPr>
          <w:p w:rsidR="0007670E" w:rsidRPr="00024011" w:rsidRDefault="0007670E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24011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4394" w:type="dxa"/>
          </w:tcPr>
          <w:p w:rsidR="0007670E" w:rsidRPr="00024011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024011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совещаний (консультаций) с руководителями, заместителями руководителей и должностными лицами, ответственными за профилактику коррупционных и иных правонарушений в подведомственных (курируемых) муниципальных организациях Каменского городского округа, по вопросам реализации требований, предусмотренных </w:t>
            </w:r>
            <w:hyperlink r:id="rId10" w:history="1">
              <w:r w:rsidRPr="00024011">
                <w:rPr>
                  <w:rFonts w:ascii="Liberation Serif" w:hAnsi="Liberation Serif" w:cs="Times New Roman"/>
                  <w:sz w:val="24"/>
                  <w:szCs w:val="24"/>
                </w:rPr>
                <w:t>статьей 13.3</w:t>
              </w:r>
            </w:hyperlink>
            <w:r w:rsidRPr="00024011">
              <w:rPr>
                <w:rFonts w:ascii="Liberation Serif" w:hAnsi="Liberation Serif" w:cs="Times New Roman"/>
                <w:sz w:val="24"/>
                <w:szCs w:val="24"/>
              </w:rPr>
              <w:t xml:space="preserve"> Федерального закона от 25 декабря 2008 года N 273-ФЗ «О противодействии коррупции»</w:t>
            </w:r>
          </w:p>
        </w:tc>
        <w:tc>
          <w:tcPr>
            <w:tcW w:w="2127" w:type="dxa"/>
          </w:tcPr>
          <w:p w:rsidR="0007670E" w:rsidRPr="00024011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024011">
              <w:rPr>
                <w:rFonts w:ascii="Liberation Serif" w:hAnsi="Liberation Serif" w:cs="Times New Roman"/>
                <w:sz w:val="24"/>
                <w:szCs w:val="24"/>
              </w:rPr>
              <w:t>ежегодно, до 28 декабря</w:t>
            </w:r>
          </w:p>
        </w:tc>
        <w:tc>
          <w:tcPr>
            <w:tcW w:w="4394" w:type="dxa"/>
          </w:tcPr>
          <w:p w:rsidR="0007670E" w:rsidRPr="00024011" w:rsidRDefault="00024011" w:rsidP="00AF6C9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4011">
              <w:rPr>
                <w:rFonts w:ascii="Liberation Serif" w:hAnsi="Liberation Serif"/>
                <w:sz w:val="24"/>
                <w:szCs w:val="24"/>
              </w:rPr>
              <w:t>Совещание проводилось</w:t>
            </w:r>
            <w:r w:rsidR="00AF6C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24011">
              <w:rPr>
                <w:rFonts w:ascii="Liberation Serif" w:hAnsi="Liberation Serif"/>
                <w:sz w:val="24"/>
                <w:szCs w:val="24"/>
              </w:rPr>
              <w:t>19.11.2018 года.</w:t>
            </w:r>
          </w:p>
        </w:tc>
        <w:tc>
          <w:tcPr>
            <w:tcW w:w="2365" w:type="dxa"/>
          </w:tcPr>
          <w:p w:rsidR="0007670E" w:rsidRPr="00DC0E54" w:rsidRDefault="00EA126D" w:rsidP="00EA126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07670E" w:rsidRPr="00024011" w:rsidRDefault="0007670E" w:rsidP="00024011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24011"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4394" w:type="dxa"/>
          </w:tcPr>
          <w:p w:rsidR="0007670E" w:rsidRPr="00024011" w:rsidRDefault="0007670E" w:rsidP="00024011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24011">
              <w:rPr>
                <w:rFonts w:ascii="Liberation Serif" w:hAnsi="Liberation Serif" w:cs="Times New Roman"/>
                <w:sz w:val="24"/>
                <w:szCs w:val="24"/>
              </w:rPr>
              <w:t>Методическое обеспечение деятельности по предупреждению коррупции в подведомственных (курируемых) муниципальных организациях Каменского городского округа</w:t>
            </w:r>
          </w:p>
        </w:tc>
        <w:tc>
          <w:tcPr>
            <w:tcW w:w="2127" w:type="dxa"/>
          </w:tcPr>
          <w:p w:rsidR="0007670E" w:rsidRPr="00024011" w:rsidRDefault="0007670E" w:rsidP="00024011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24011">
              <w:rPr>
                <w:rFonts w:ascii="Liberation Serif" w:hAnsi="Liberation Serif" w:cs="Times New Roman"/>
                <w:sz w:val="24"/>
                <w:szCs w:val="24"/>
              </w:rPr>
              <w:t>ежегодно, до 28 декабря</w:t>
            </w:r>
          </w:p>
        </w:tc>
        <w:tc>
          <w:tcPr>
            <w:tcW w:w="4394" w:type="dxa"/>
          </w:tcPr>
          <w:p w:rsidR="0007670E" w:rsidRPr="00024011" w:rsidRDefault="00024011" w:rsidP="00AF6C9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4011">
              <w:rPr>
                <w:rFonts w:ascii="Liberation Serif" w:hAnsi="Liberation Serif"/>
                <w:sz w:val="24"/>
                <w:szCs w:val="24"/>
              </w:rPr>
              <w:t>Осуществля</w:t>
            </w:r>
            <w:r w:rsidR="00AF6C93">
              <w:rPr>
                <w:rFonts w:ascii="Liberation Serif" w:hAnsi="Liberation Serif"/>
                <w:sz w:val="24"/>
                <w:szCs w:val="24"/>
              </w:rPr>
              <w:t>лось</w:t>
            </w:r>
            <w:r w:rsidRPr="00024011">
              <w:rPr>
                <w:rFonts w:ascii="Liberation Serif" w:hAnsi="Liberation Serif"/>
                <w:sz w:val="24"/>
                <w:szCs w:val="24"/>
              </w:rPr>
              <w:t xml:space="preserve"> отделом по правовой и кадровой работе Администрации в течение</w:t>
            </w:r>
            <w:r w:rsidR="00AF6C93">
              <w:rPr>
                <w:rFonts w:ascii="Liberation Serif" w:hAnsi="Liberation Serif"/>
                <w:sz w:val="24"/>
                <w:szCs w:val="24"/>
              </w:rPr>
              <w:t xml:space="preserve"> 2018</w:t>
            </w:r>
            <w:r w:rsidRPr="00024011">
              <w:rPr>
                <w:rFonts w:ascii="Liberation Serif" w:hAnsi="Liberation Serif"/>
                <w:sz w:val="24"/>
                <w:szCs w:val="24"/>
              </w:rPr>
              <w:t xml:space="preserve"> года. </w:t>
            </w:r>
          </w:p>
        </w:tc>
        <w:tc>
          <w:tcPr>
            <w:tcW w:w="2365" w:type="dxa"/>
          </w:tcPr>
          <w:p w:rsidR="0007670E" w:rsidRPr="00024011" w:rsidRDefault="00EA126D" w:rsidP="0002401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4011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07670E" w:rsidRPr="00DC0E54" w:rsidRDefault="0007670E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42</w:t>
            </w:r>
          </w:p>
        </w:tc>
        <w:tc>
          <w:tcPr>
            <w:tcW w:w="4394" w:type="dxa"/>
          </w:tcPr>
          <w:p w:rsidR="0007670E" w:rsidRPr="00DC0E54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Мониторинг эффективности реализации мер по предупреждению коррупции, предусмотренных планами мероприятий по предупреждению коррупции в подведомственных (курируемых) муниципальных организациях Каменского городского округа</w:t>
            </w:r>
          </w:p>
        </w:tc>
        <w:tc>
          <w:tcPr>
            <w:tcW w:w="2127" w:type="dxa"/>
          </w:tcPr>
          <w:p w:rsidR="0007670E" w:rsidRPr="00DC0E54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один раз в полугодие, до 1 февраля и до 20 июля</w:t>
            </w:r>
          </w:p>
        </w:tc>
        <w:tc>
          <w:tcPr>
            <w:tcW w:w="4394" w:type="dxa"/>
          </w:tcPr>
          <w:p w:rsidR="0007670E" w:rsidRPr="00DC0E54" w:rsidRDefault="00024011" w:rsidP="00EA126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 контроле, б</w:t>
            </w:r>
            <w:r w:rsidR="00EA126D">
              <w:rPr>
                <w:rFonts w:ascii="Liberation Serif" w:hAnsi="Liberation Serif"/>
                <w:sz w:val="24"/>
                <w:szCs w:val="24"/>
              </w:rPr>
              <w:t>удет проведен до 01.02.2019 года</w:t>
            </w:r>
            <w:r w:rsidR="00AF6C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07670E" w:rsidRPr="00DC0E54" w:rsidRDefault="0007670E" w:rsidP="00EA126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7670E" w:rsidRPr="00DC0E54" w:rsidTr="0018230E">
        <w:trPr>
          <w:jc w:val="center"/>
        </w:trPr>
        <w:tc>
          <w:tcPr>
            <w:tcW w:w="695" w:type="dxa"/>
          </w:tcPr>
          <w:p w:rsidR="0007670E" w:rsidRPr="00DC0E54" w:rsidRDefault="0007670E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07670E" w:rsidRPr="00DC0E54" w:rsidRDefault="0007670E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  <w:tc>
          <w:tcPr>
            <w:tcW w:w="4394" w:type="dxa"/>
          </w:tcPr>
          <w:p w:rsidR="0007670E" w:rsidRPr="00DC0E54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 коррупции в действиях (бездействии) муниципальных служащих Каменского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городского округа и работников органов местного самоуправления Каменского городского округа, и подведомственных им (курируемых ими) муниципальных организаций Каменского городского округа посредством функционирования «телефона доверия» («горячей линии») по вопросам противодействия коррупции, приема электронных сообщений на официальный сайт в сети Интернет, выделенный адрес электронной почты и (или) иных способов обратной связи</w:t>
            </w:r>
          </w:p>
        </w:tc>
        <w:tc>
          <w:tcPr>
            <w:tcW w:w="2127" w:type="dxa"/>
          </w:tcPr>
          <w:p w:rsidR="0007670E" w:rsidRPr="00DC0E54" w:rsidRDefault="0007670E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ежегодно, до 28 декабря</w:t>
            </w:r>
          </w:p>
        </w:tc>
        <w:tc>
          <w:tcPr>
            <w:tcW w:w="4394" w:type="dxa"/>
          </w:tcPr>
          <w:p w:rsidR="0007670E" w:rsidRDefault="009D4473" w:rsidP="009D447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</w:t>
            </w:r>
            <w:r>
              <w:rPr>
                <w:rFonts w:ascii="Liberation Serif" w:eastAsia="Arial Unicode MS" w:hAnsi="Liberation Serif"/>
                <w:bCs/>
                <w:iCs/>
                <w:sz w:val="24"/>
                <w:szCs w:val="24"/>
              </w:rPr>
              <w:t>Р</w:t>
            </w:r>
            <w:r w:rsidRPr="00481CB3">
              <w:rPr>
                <w:rFonts w:ascii="Liberation Serif" w:eastAsia="Arial Unicode MS" w:hAnsi="Liberation Serif"/>
                <w:bCs/>
                <w:iCs/>
                <w:sz w:val="24"/>
                <w:szCs w:val="24"/>
              </w:rPr>
              <w:t>аспоряжением Главы Каменского городского округа от 15.06.2018 года № 131 о</w:t>
            </w:r>
            <w:r w:rsidRPr="00481CB3">
              <w:rPr>
                <w:rFonts w:ascii="Liberation Serif" w:hAnsi="Liberation Serif"/>
                <w:sz w:val="24"/>
                <w:szCs w:val="24"/>
              </w:rPr>
              <w:t>рганизована работа «телефона доверия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закреплены ответственные лица за прием обращений по фактам коррупции. Информация о наличии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«телефона доверия» имеется на официальном сайте Администрации и на информационных стендах Администрации Каменского городского округа, отраслевых (функциональных) и территорриальных органах Администрации Каменского городского округа.</w:t>
            </w:r>
          </w:p>
          <w:p w:rsidR="009D4473" w:rsidRPr="00DC0E54" w:rsidRDefault="009D4473" w:rsidP="00BD2B5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На сайте в разделе «Противодействие коррупции» имеется подраздел «Обратная связь», где имеется полная информаци</w:t>
            </w:r>
            <w:r w:rsidR="00EA126D">
              <w:rPr>
                <w:rFonts w:ascii="Liberation Serif" w:hAnsi="Liberation Serif"/>
                <w:sz w:val="24"/>
                <w:szCs w:val="24"/>
              </w:rPr>
              <w:t>я  о телефонах, адресах электронной почты,  по которы</w:t>
            </w:r>
            <w:r w:rsidR="00BD2B5D">
              <w:rPr>
                <w:rFonts w:ascii="Liberation Serif" w:hAnsi="Liberation Serif"/>
                <w:sz w:val="24"/>
                <w:szCs w:val="24"/>
              </w:rPr>
              <w:t>м</w:t>
            </w:r>
            <w:r w:rsidR="00EA126D">
              <w:rPr>
                <w:rFonts w:ascii="Liberation Serif" w:hAnsi="Liberation Serif"/>
                <w:sz w:val="24"/>
                <w:szCs w:val="24"/>
              </w:rPr>
              <w:t xml:space="preserve"> гражданин можем обратиться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 фактам коррупции</w:t>
            </w:r>
            <w:r w:rsidR="00EA126D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07670E" w:rsidRPr="00DC0E54" w:rsidRDefault="00EA126D" w:rsidP="00EA126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    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44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Мониторинг обращений граждан по фактам коррупции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ежеквартально, за I квартал отчетного года - до 20 апреля отчетного года;</w:t>
            </w: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за II квартал отчетного года - до 20 июля отчетного года;</w:t>
            </w: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за III квартал отчетного года - до 20 октября отчетного года;</w:t>
            </w: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за отчетный год - до 20 января года, следующего за отчетным</w:t>
            </w:r>
          </w:p>
        </w:tc>
        <w:tc>
          <w:tcPr>
            <w:tcW w:w="4394" w:type="dxa"/>
          </w:tcPr>
          <w:p w:rsidR="009D4473" w:rsidRPr="00DC0E54" w:rsidRDefault="009D4473" w:rsidP="00BD2B5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бращени</w:t>
            </w: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граждан по фактам коррупции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2018 году не поступали</w:t>
            </w:r>
            <w:r w:rsidR="00BD2B5D">
              <w:rPr>
                <w:rFonts w:ascii="Liberation Serif" w:hAnsi="Liberation Serif"/>
                <w:sz w:val="24"/>
                <w:szCs w:val="24"/>
              </w:rPr>
              <w:t>, мониторинг осуществляется в установленные Планом сроки.</w:t>
            </w:r>
          </w:p>
        </w:tc>
        <w:tc>
          <w:tcPr>
            <w:tcW w:w="2365" w:type="dxa"/>
          </w:tcPr>
          <w:p w:rsidR="009D4473" w:rsidRPr="00DC0E54" w:rsidRDefault="009D4473" w:rsidP="009D447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Анализ обращений граждан по фактам коррупции по содержанию, отраслевой и территориальной принадлежности, результатам рассмотрения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ежеквартально, за I квартал отчетного года - до 25 апреля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отчетного года;</w:t>
            </w: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за II квартал отчетного года - до 25 июля отчетного года;</w:t>
            </w: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за III квартал отчетного года - до 15 октября отчетного года;</w:t>
            </w: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за отчетный год - до 20 января года, следующего за отчетным</w:t>
            </w:r>
          </w:p>
        </w:tc>
        <w:tc>
          <w:tcPr>
            <w:tcW w:w="4394" w:type="dxa"/>
          </w:tcPr>
          <w:p w:rsidR="009D4473" w:rsidRPr="00DC0E54" w:rsidRDefault="009D4473" w:rsidP="00A53C2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бращени</w:t>
            </w: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граждан по фактам коррупции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2018 году не поступали.</w:t>
            </w:r>
          </w:p>
        </w:tc>
        <w:tc>
          <w:tcPr>
            <w:tcW w:w="2365" w:type="dxa"/>
          </w:tcPr>
          <w:p w:rsidR="009D4473" w:rsidRPr="00DC0E54" w:rsidRDefault="009D4473" w:rsidP="009D447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Ведение и направление в отдел по правовой и кадровой работе Администрации реестра поступивших обращений граждан по фактам коррупции с приложением копий обращений, ответов заявителям, писем о переадресации обращений по компетенции и поступивших ответов об их рассмотрении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ежеквартально, за I квартал отчетного года - до 10 апреля отчетного года;</w:t>
            </w: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за II квартал отчетного года - до 10 июля отчетного года;</w:t>
            </w: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за III квартал отчетного года - до 10 октября отчетного года;</w:t>
            </w: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за отчетный год - до 10 января года, следующего за отчетным</w:t>
            </w:r>
          </w:p>
        </w:tc>
        <w:tc>
          <w:tcPr>
            <w:tcW w:w="4394" w:type="dxa"/>
          </w:tcPr>
          <w:p w:rsidR="009D4473" w:rsidRPr="00DC0E54" w:rsidRDefault="009D4473" w:rsidP="009D447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бращени</w:t>
            </w: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граждан по фактам коррупции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2018 году не поступали.</w:t>
            </w:r>
          </w:p>
        </w:tc>
        <w:tc>
          <w:tcPr>
            <w:tcW w:w="2365" w:type="dxa"/>
          </w:tcPr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  <w:tc>
          <w:tcPr>
            <w:tcW w:w="4394" w:type="dxa"/>
          </w:tcPr>
          <w:p w:rsidR="009D4473" w:rsidRPr="003B5284" w:rsidRDefault="009D4473" w:rsidP="003B5284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B5284">
              <w:rPr>
                <w:rFonts w:ascii="Liberation Serif" w:hAnsi="Liberation Serif" w:cs="Times New Roman"/>
                <w:sz w:val="24"/>
                <w:szCs w:val="24"/>
              </w:rPr>
              <w:t xml:space="preserve">Включение информации о результатах работы по рассмотрению обращений граждан по фактам коррупции в ежеквартальные обзоры обращений граждан, размещаемые на официальных сайтах в сети Интернет в соответствии с </w:t>
            </w:r>
            <w:hyperlink r:id="rId11" w:history="1">
              <w:r w:rsidRPr="003B5284">
                <w:rPr>
                  <w:rFonts w:ascii="Liberation Serif" w:hAnsi="Liberation Serif" w:cs="Times New Roman"/>
                  <w:sz w:val="24"/>
                  <w:szCs w:val="24"/>
                </w:rPr>
                <w:t>подпунктом «в» пункта 9 части 1 статьи 13</w:t>
              </w:r>
            </w:hyperlink>
            <w:r w:rsidRPr="003B5284">
              <w:rPr>
                <w:rFonts w:ascii="Liberation Serif" w:hAnsi="Liberation Serif" w:cs="Times New Roman"/>
                <w:sz w:val="24"/>
                <w:szCs w:val="24"/>
              </w:rPr>
              <w:t xml:space="preserve"> Федерального закона от 9 февраля 2009 года N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127" w:type="dxa"/>
          </w:tcPr>
          <w:p w:rsidR="009D4473" w:rsidRPr="003B5284" w:rsidRDefault="009D4473" w:rsidP="003B5284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B528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9D4473" w:rsidRPr="003B5284" w:rsidRDefault="00BD2B5D" w:rsidP="00BD2B5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="00024011" w:rsidRPr="003B5284">
              <w:rPr>
                <w:rFonts w:ascii="Liberation Serif" w:hAnsi="Liberation Serif"/>
                <w:sz w:val="24"/>
                <w:szCs w:val="24"/>
              </w:rPr>
              <w:t>нформаци</w:t>
            </w: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="00024011" w:rsidRPr="003B5284">
              <w:rPr>
                <w:rFonts w:ascii="Liberation Serif" w:hAnsi="Liberation Serif"/>
                <w:sz w:val="24"/>
                <w:szCs w:val="24"/>
              </w:rPr>
              <w:t xml:space="preserve"> о результатах работы по рассмотрению обращений граждан по фактам коррупции включается в ежеквартальные обзоры обращений граждан</w:t>
            </w:r>
            <w:r w:rsidR="003B5284" w:rsidRPr="003B5284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51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Наполнение сайта Комиссии по координации работы по противодействию коррупции в Каменском городском округе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9D4473" w:rsidRDefault="009D4473" w:rsidP="003D39C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В октябре 2018 года подраздел «Антикоррупционное просвещение» дополнен памятками, рекомендованными к размещени</w:t>
            </w:r>
            <w:r w:rsidR="007E23D4">
              <w:rPr>
                <w:rFonts w:ascii="Liberation Serif" w:hAnsi="Liberation Serif"/>
                <w:sz w:val="24"/>
                <w:szCs w:val="24"/>
              </w:rPr>
              <w:t>ю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Прокуратурой Каменского района. </w:t>
            </w:r>
          </w:p>
          <w:p w:rsidR="009D4473" w:rsidRDefault="009D4473" w:rsidP="003D39C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По мере принятия нормативных правовых актов (далее – НПА)  по вопросам противодействия коррупции, данные НПА размещаются в течение 5 дней с момента принятия в подразделе «Нормативные правовые и иные акты в сфере противодействия коррупции». </w:t>
            </w:r>
          </w:p>
          <w:p w:rsidR="009D4473" w:rsidRPr="00DC0E54" w:rsidRDefault="009D4473" w:rsidP="003D39C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Протоколы заседания комиссий размещаются на сайте в течение 3 рабочих дней с момента изготовления и подписания протокола.</w:t>
            </w:r>
          </w:p>
        </w:tc>
        <w:tc>
          <w:tcPr>
            <w:tcW w:w="2365" w:type="dxa"/>
          </w:tcPr>
          <w:p w:rsidR="009D4473" w:rsidRPr="00DC0E54" w:rsidRDefault="009D4473" w:rsidP="003D39C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Информирование граждан о работе Комиссии по координации работы по противодействию коррупции в Каменском городском округе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по мере проведения заседаний комиссии</w:t>
            </w:r>
          </w:p>
        </w:tc>
        <w:tc>
          <w:tcPr>
            <w:tcW w:w="4394" w:type="dxa"/>
          </w:tcPr>
          <w:p w:rsidR="009D4473" w:rsidRPr="00DC0E54" w:rsidRDefault="009D4473" w:rsidP="003D39C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Протоколы заседания комиссии размещаются на официальном сайте муниципального образования «Каменский городской округ» в разделе «Противодействие коррупции», подразделе «Деятельность муниципального органа по координации деятельности в сфере противодействия коррупции» (в 2018 году размещено 4 протокола). Кроме того информация о работе комиссии публикуется в газете «Пламя» (4 публикации).</w:t>
            </w:r>
          </w:p>
        </w:tc>
        <w:tc>
          <w:tcPr>
            <w:tcW w:w="2365" w:type="dxa"/>
          </w:tcPr>
          <w:p w:rsidR="009D4473" w:rsidRPr="00DC0E54" w:rsidRDefault="009D4473" w:rsidP="003D39C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Информирование граждан о работе комиссии </w:t>
            </w:r>
            <w:r w:rsidRPr="00DC0E54">
              <w:rPr>
                <w:rFonts w:ascii="Liberation Serif" w:eastAsiaTheme="minorEastAsia" w:hAnsi="Liberation Serif" w:cs="Times New Roman"/>
                <w:sz w:val="24"/>
                <w:szCs w:val="24"/>
              </w:rPr>
              <w:t xml:space="preserve">по </w:t>
            </w:r>
            <w:r w:rsidRPr="00DC0E54">
              <w:rPr>
                <w:rFonts w:ascii="Liberation Serif" w:eastAsia="Arial Unicode MS" w:hAnsi="Liberation Serif" w:cs="Times New Roman"/>
                <w:bCs/>
                <w:iCs/>
                <w:sz w:val="24"/>
                <w:szCs w:val="24"/>
              </w:rPr>
              <w:t xml:space="preserve">соблюдению требований к </w:t>
            </w:r>
            <w:r w:rsidRPr="00DC0E54">
              <w:rPr>
                <w:rFonts w:ascii="Liberation Serif" w:eastAsia="Arial Unicode MS" w:hAnsi="Liberation Serif" w:cs="Times New Roman"/>
                <w:bCs/>
                <w:iCs/>
                <w:sz w:val="24"/>
                <w:szCs w:val="24"/>
              </w:rPr>
              <w:lastRenderedPageBreak/>
              <w:t>служебному поведению муниципальных служащих в Думе Каменского городского округа, Контрольном органе Каменского городского округа, Администрации Каменского городского округа,</w:t>
            </w:r>
            <w:r w:rsidRPr="00DC0E54">
              <w:rPr>
                <w:rFonts w:ascii="Liberation Serif" w:eastAsiaTheme="minorEastAsia" w:hAnsi="Liberation Serif" w:cs="Times New Roman"/>
                <w:sz w:val="24"/>
                <w:szCs w:val="24"/>
              </w:rPr>
              <w:t xml:space="preserve"> отраслевых (функциональных) и территориальных органах Администрации Каменского городского округа</w:t>
            </w:r>
            <w:r w:rsidRPr="00DC0E54">
              <w:rPr>
                <w:rFonts w:ascii="Liberation Serif" w:eastAsia="Arial Unicode MS" w:hAnsi="Liberation Serif" w:cs="Times New Roman"/>
                <w:bCs/>
                <w:iCs/>
                <w:sz w:val="24"/>
                <w:szCs w:val="24"/>
              </w:rPr>
              <w:t xml:space="preserve"> и урегулированию конфликта интересов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по мере проведения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заседаний комиссии</w:t>
            </w:r>
          </w:p>
        </w:tc>
        <w:tc>
          <w:tcPr>
            <w:tcW w:w="4394" w:type="dxa"/>
          </w:tcPr>
          <w:p w:rsidR="009D4473" w:rsidRPr="00DC0E54" w:rsidRDefault="009D4473" w:rsidP="00BB22D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Протоколы заседания комиссии размещаются на официальном сайте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муниципального образования «Каменский городской округ» в разделе «Противодействие коррупции», подразделе «Деятельность комиссии по соблюдению требований к служебному поведению и урегулированию конфликта интересов» (в 2018 году размещено 11 протоколов)</w:t>
            </w:r>
          </w:p>
        </w:tc>
        <w:tc>
          <w:tcPr>
            <w:tcW w:w="2365" w:type="dxa"/>
          </w:tcPr>
          <w:p w:rsidR="009D4473" w:rsidRPr="00DC0E54" w:rsidRDefault="009D4473" w:rsidP="00BB22D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Выполнено в полном объеме в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54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Подготовка к опубликованию сведений о доходах, расходах, об имуществе и обязательствах имущественного характера, представленных лицами, замещающими  должности муниципальной службы в органах местного самоуправления Каменского городского округа, руководителями муниципальных учреждений Каменского городского округа, и размещение указанных сведений на официальном сайтах в сети Интернет в пределах компетенции в соответствии с требованиями законодательства Российской Федерации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ежегодно, до 5 июня </w:t>
            </w:r>
          </w:p>
        </w:tc>
        <w:tc>
          <w:tcPr>
            <w:tcW w:w="4394" w:type="dxa"/>
          </w:tcPr>
          <w:p w:rsidR="009D4473" w:rsidRPr="00DC0E54" w:rsidRDefault="009D4473" w:rsidP="007E23D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Сведения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о доходах, расходах, об имуществе и обязательствах имущественного характера, представленных лицами, замещающими  должности муниципальной службы в органах местного самоуправления Каменского городского округа, руководителями муниципальных учреждений Каменского городского округа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опубликованы </w:t>
            </w:r>
            <w:r w:rsidR="007E23D4">
              <w:rPr>
                <w:rFonts w:ascii="Liberation Serif" w:hAnsi="Liberation Serif"/>
                <w:sz w:val="24"/>
                <w:szCs w:val="24"/>
              </w:rPr>
              <w:t xml:space="preserve">в мае </w:t>
            </w:r>
            <w:r>
              <w:rPr>
                <w:rFonts w:ascii="Liberation Serif" w:hAnsi="Liberation Serif"/>
                <w:sz w:val="24"/>
                <w:szCs w:val="24"/>
              </w:rPr>
              <w:t>2018 года.</w:t>
            </w:r>
          </w:p>
        </w:tc>
        <w:tc>
          <w:tcPr>
            <w:tcW w:w="2365" w:type="dxa"/>
          </w:tcPr>
          <w:p w:rsidR="009D4473" w:rsidRPr="00DC0E54" w:rsidRDefault="009D4473" w:rsidP="00BB22D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9D4473" w:rsidRPr="003B5284" w:rsidRDefault="009D4473" w:rsidP="003B5284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B5284"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  <w:tc>
          <w:tcPr>
            <w:tcW w:w="4394" w:type="dxa"/>
          </w:tcPr>
          <w:p w:rsidR="009D4473" w:rsidRPr="003B5284" w:rsidRDefault="009D4473" w:rsidP="003B5284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B5284">
              <w:rPr>
                <w:rFonts w:ascii="Liberation Serif" w:hAnsi="Liberation Serif" w:cs="Times New Roman"/>
                <w:sz w:val="24"/>
                <w:szCs w:val="24"/>
              </w:rPr>
              <w:t>Информирование граждан об основных результатах социологического исследования состояния коррупции в Каменском городском округе</w:t>
            </w:r>
          </w:p>
        </w:tc>
        <w:tc>
          <w:tcPr>
            <w:tcW w:w="2127" w:type="dxa"/>
          </w:tcPr>
          <w:p w:rsidR="009D4473" w:rsidRPr="003B5284" w:rsidRDefault="009D4473" w:rsidP="003B5284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B5284">
              <w:rPr>
                <w:rFonts w:ascii="Liberation Serif" w:hAnsi="Liberation Serif" w:cs="Times New Roman"/>
                <w:sz w:val="24"/>
                <w:szCs w:val="24"/>
              </w:rPr>
              <w:t>ежегодно, до 01 октября</w:t>
            </w:r>
          </w:p>
        </w:tc>
        <w:tc>
          <w:tcPr>
            <w:tcW w:w="4394" w:type="dxa"/>
          </w:tcPr>
          <w:p w:rsidR="009D4473" w:rsidRPr="003B5284" w:rsidRDefault="003B5284" w:rsidP="007E23D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B5284">
              <w:rPr>
                <w:rFonts w:ascii="Liberation Serif" w:hAnsi="Liberation Serif"/>
                <w:sz w:val="24"/>
                <w:szCs w:val="24"/>
              </w:rPr>
              <w:t>На контроле</w:t>
            </w:r>
            <w:r w:rsidR="007E23D4">
              <w:rPr>
                <w:rFonts w:ascii="Liberation Serif" w:hAnsi="Liberation Serif"/>
                <w:sz w:val="24"/>
                <w:szCs w:val="24"/>
              </w:rPr>
              <w:t>.</w:t>
            </w:r>
            <w:r w:rsidRPr="003B528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E23D4">
              <w:rPr>
                <w:rFonts w:ascii="Liberation Serif" w:hAnsi="Liberation Serif"/>
                <w:sz w:val="24"/>
                <w:szCs w:val="24"/>
              </w:rPr>
              <w:t>Р</w:t>
            </w:r>
            <w:r w:rsidRPr="003B5284">
              <w:rPr>
                <w:rFonts w:ascii="Liberation Serif" w:hAnsi="Liberation Serif"/>
                <w:sz w:val="24"/>
                <w:szCs w:val="24"/>
              </w:rPr>
              <w:t>езультаты социологического исследования состояния коррупции в Каменском городском округе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проведенные </w:t>
            </w:r>
            <w:r w:rsidRPr="003B5284">
              <w:rPr>
                <w:rFonts w:ascii="Liberation Serif" w:hAnsi="Liberation Serif"/>
                <w:sz w:val="24"/>
                <w:szCs w:val="24"/>
              </w:rPr>
              <w:t xml:space="preserve"> в 2018 году, будут опубликованы до 01.10.2019 года</w:t>
            </w:r>
          </w:p>
        </w:tc>
        <w:tc>
          <w:tcPr>
            <w:tcW w:w="2365" w:type="dxa"/>
          </w:tcPr>
          <w:p w:rsidR="009D4473" w:rsidRPr="003B5284" w:rsidRDefault="009D4473" w:rsidP="003B528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Актуализация информации по вопросам противодействия коррупции на информационных стендах, в том числе контактных данных лиц, ответственных за организацию в соответствующем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органе (учреждении) работы по противодействию коррупции, и номеров "телефонов доверия" ("горячих линий") для сообщения о фактах коррупции в данном органе (учреждении)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ежеквартально, до 10 числа месяца, следующего за отчетным периодом</w:t>
            </w:r>
          </w:p>
        </w:tc>
        <w:tc>
          <w:tcPr>
            <w:tcW w:w="4394" w:type="dxa"/>
          </w:tcPr>
          <w:p w:rsidR="009D4473" w:rsidRPr="00DC0E54" w:rsidRDefault="009D4473" w:rsidP="00BB22D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Информация актуализировалась 06.04.2018, 06.07.2018, 05.10.2018, 29.12.2018 года.</w:t>
            </w:r>
          </w:p>
        </w:tc>
        <w:tc>
          <w:tcPr>
            <w:tcW w:w="2365" w:type="dxa"/>
          </w:tcPr>
          <w:p w:rsidR="009D4473" w:rsidRPr="00DC0E54" w:rsidRDefault="009D4473" w:rsidP="00BB22D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Оказание содействия средствам массовой информации в освещении деятельности Комиссии по координации работы по противодействию коррупции в Каменском городском округе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по мере проведения заседаний комиссии </w:t>
            </w:r>
          </w:p>
        </w:tc>
        <w:tc>
          <w:tcPr>
            <w:tcW w:w="4394" w:type="dxa"/>
          </w:tcPr>
          <w:p w:rsidR="009D4473" w:rsidRPr="00DC0E54" w:rsidRDefault="009D4473" w:rsidP="00BB22D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Главный редактор газеты «Пламя» в составе комиссии по координации работы по противодействию.</w:t>
            </w:r>
          </w:p>
        </w:tc>
        <w:tc>
          <w:tcPr>
            <w:tcW w:w="2365" w:type="dxa"/>
          </w:tcPr>
          <w:p w:rsidR="009D4473" w:rsidRPr="00DC0E54" w:rsidRDefault="009D4473" w:rsidP="00BB22D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Мониторинг наполняемости разделов, посвященных вопросам противодействия коррупции, на официальных сайтах органов местного самоуправления Каменского городского округа, в сети Интернет в соответствии с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по вопросам противодействия коррупции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ежегодно, до 28 декабря</w:t>
            </w:r>
          </w:p>
        </w:tc>
        <w:tc>
          <w:tcPr>
            <w:tcW w:w="4394" w:type="dxa"/>
          </w:tcPr>
          <w:p w:rsidR="009D4473" w:rsidRPr="00DC0E54" w:rsidRDefault="009D4473" w:rsidP="00D9104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 в августе 2018 года.</w:t>
            </w:r>
          </w:p>
        </w:tc>
        <w:tc>
          <w:tcPr>
            <w:tcW w:w="2365" w:type="dxa"/>
          </w:tcPr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56</w:t>
            </w:r>
          </w:p>
        </w:tc>
        <w:tc>
          <w:tcPr>
            <w:tcW w:w="4394" w:type="dxa"/>
          </w:tcPr>
          <w:p w:rsidR="009D4473" w:rsidRPr="003C64CA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3C64CA">
              <w:rPr>
                <w:rFonts w:ascii="Liberation Serif" w:hAnsi="Liberation Serif" w:cs="Times New Roman"/>
                <w:sz w:val="24"/>
                <w:szCs w:val="24"/>
              </w:rPr>
              <w:t>Организация проведения творческих конкурсов по вопросам противодействия коррупции</w:t>
            </w:r>
          </w:p>
        </w:tc>
        <w:tc>
          <w:tcPr>
            <w:tcW w:w="2127" w:type="dxa"/>
          </w:tcPr>
          <w:p w:rsidR="009D4473" w:rsidRPr="003C64CA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3C64CA">
              <w:rPr>
                <w:rFonts w:ascii="Liberation Serif" w:hAnsi="Liberation Serif" w:cs="Times New Roman"/>
                <w:sz w:val="24"/>
                <w:szCs w:val="24"/>
              </w:rPr>
              <w:t>ежегодно, до 28 декабря</w:t>
            </w:r>
          </w:p>
        </w:tc>
        <w:tc>
          <w:tcPr>
            <w:tcW w:w="4394" w:type="dxa"/>
          </w:tcPr>
          <w:p w:rsidR="003C64CA" w:rsidRPr="003C64CA" w:rsidRDefault="003C64CA" w:rsidP="003C64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64CA">
              <w:rPr>
                <w:rFonts w:ascii="Liberation Serif" w:hAnsi="Liberation Serif"/>
                <w:sz w:val="24"/>
                <w:szCs w:val="24"/>
              </w:rPr>
              <w:t>- МБУК «КДЦ КГО» размещение тематических листовок на информационных стендах в домах культуры, клубах.</w:t>
            </w:r>
          </w:p>
          <w:p w:rsidR="003C64CA" w:rsidRPr="003C64CA" w:rsidRDefault="003C64CA" w:rsidP="003C64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64CA">
              <w:rPr>
                <w:rFonts w:ascii="Liberation Serif" w:hAnsi="Liberation Serif"/>
                <w:sz w:val="24"/>
                <w:szCs w:val="24"/>
              </w:rPr>
              <w:t xml:space="preserve"> -Маминский ДК кинолекторий  " С чего начинается коррупция?" Дата проведения - 04.12.2018. Количество участников -  24 человек (молодежь ); </w:t>
            </w:r>
          </w:p>
          <w:p w:rsidR="003C64CA" w:rsidRPr="003C64CA" w:rsidRDefault="003C64CA" w:rsidP="003C64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64CA">
              <w:rPr>
                <w:rFonts w:ascii="Liberation Serif" w:hAnsi="Liberation Serif"/>
                <w:sz w:val="24"/>
                <w:szCs w:val="24"/>
              </w:rPr>
              <w:t>- Новобытский ДК  Оформление стенда  «Противодействие коррупции», 29.11.18 г.;</w:t>
            </w:r>
          </w:p>
          <w:p w:rsidR="003C64CA" w:rsidRPr="003C64CA" w:rsidRDefault="003C64CA" w:rsidP="003C64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64C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- Позарихинский ДК Акция «Как не допустить коррупцию» для населения села Позариха (распростанение  тематических листовок ), </w:t>
            </w:r>
          </w:p>
          <w:p w:rsidR="003C64CA" w:rsidRPr="003C64CA" w:rsidRDefault="003C64CA" w:rsidP="003C64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64CA">
              <w:rPr>
                <w:rFonts w:ascii="Liberation Serif" w:hAnsi="Liberation Serif"/>
                <w:sz w:val="24"/>
                <w:szCs w:val="24"/>
              </w:rPr>
              <w:t>- Покровский Дом культуры Тематическая игра «Село без коррупции», 26 участников.</w:t>
            </w:r>
          </w:p>
          <w:p w:rsidR="003C64CA" w:rsidRPr="003C64CA" w:rsidRDefault="003C64CA" w:rsidP="003C64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64CA">
              <w:rPr>
                <w:rFonts w:ascii="Liberation Serif" w:hAnsi="Liberation Serif"/>
                <w:sz w:val="24"/>
                <w:szCs w:val="24"/>
              </w:rPr>
              <w:t xml:space="preserve">- Рыбниковский ДК </w:t>
            </w:r>
          </w:p>
          <w:p w:rsidR="003C64CA" w:rsidRPr="003C64CA" w:rsidRDefault="003C64CA" w:rsidP="003C64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64CA">
              <w:rPr>
                <w:rFonts w:ascii="Liberation Serif" w:hAnsi="Liberation Serif"/>
                <w:sz w:val="24"/>
                <w:szCs w:val="24"/>
              </w:rPr>
              <w:t>02.06.2018  Акция по селу  «Нет коррупции», 38 участников</w:t>
            </w:r>
          </w:p>
          <w:p w:rsidR="003C64CA" w:rsidRPr="003C64CA" w:rsidRDefault="003C64CA" w:rsidP="003C64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64CA">
              <w:rPr>
                <w:rFonts w:ascii="Liberation Serif" w:hAnsi="Liberation Serif"/>
                <w:sz w:val="24"/>
                <w:szCs w:val="24"/>
              </w:rPr>
              <w:t>16.10.2018  Акция по селу  «Вместе против коррупции», 53 участника</w:t>
            </w:r>
          </w:p>
          <w:p w:rsidR="003C64CA" w:rsidRPr="003C64CA" w:rsidRDefault="003C64CA" w:rsidP="003C64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64CA">
              <w:rPr>
                <w:rFonts w:ascii="Liberation Serif" w:hAnsi="Liberation Serif"/>
                <w:sz w:val="24"/>
                <w:szCs w:val="24"/>
              </w:rPr>
              <w:t>03.06.2018  Оформление стенда  в Рыбниковском ДК «Мы против коррупции».</w:t>
            </w:r>
          </w:p>
          <w:p w:rsidR="003C64CA" w:rsidRPr="003C64CA" w:rsidRDefault="003C64CA" w:rsidP="003C64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64CA">
              <w:rPr>
                <w:rFonts w:ascii="Liberation Serif" w:hAnsi="Liberation Serif"/>
                <w:sz w:val="24"/>
                <w:szCs w:val="24"/>
              </w:rPr>
              <w:t>- Кисловский ДК 08.12.18 Акция по селу «Давайте жить честно» (распространение буклетов), 34 участника.</w:t>
            </w:r>
          </w:p>
          <w:p w:rsidR="009D4473" w:rsidRPr="003C64CA" w:rsidRDefault="003C64CA" w:rsidP="003C64C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64CA">
              <w:rPr>
                <w:rFonts w:ascii="Liberation Serif" w:hAnsi="Liberation Serif"/>
                <w:sz w:val="24"/>
                <w:szCs w:val="24"/>
              </w:rPr>
              <w:t>- ДК п. Мартюш 12.09.18 акция  среди населения пгт Мартюш «размещение тематического  плаката», количество участников 65 человек.</w:t>
            </w:r>
          </w:p>
        </w:tc>
        <w:tc>
          <w:tcPr>
            <w:tcW w:w="2365" w:type="dxa"/>
          </w:tcPr>
          <w:p w:rsidR="009D4473" w:rsidRPr="00DC0E54" w:rsidRDefault="009D4473" w:rsidP="00D9104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57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Размещение в средствах массовой информации рубрик, посвященных вопросам противодействия коррупции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ежегодно, до 28 декабря</w:t>
            </w:r>
          </w:p>
        </w:tc>
        <w:tc>
          <w:tcPr>
            <w:tcW w:w="4394" w:type="dxa"/>
          </w:tcPr>
          <w:p w:rsidR="009D4473" w:rsidRPr="00DC0E54" w:rsidRDefault="009D4473" w:rsidP="00D9104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итогам каждого заседания комиссии по координации работы по противодействию коррупции   публикуется информация о рассмотренных комиссией вопросах и итогах работы комиссии в газете «Пламя».</w:t>
            </w:r>
          </w:p>
        </w:tc>
        <w:tc>
          <w:tcPr>
            <w:tcW w:w="2365" w:type="dxa"/>
          </w:tcPr>
          <w:p w:rsidR="009D4473" w:rsidRPr="00DC0E54" w:rsidRDefault="009D4473" w:rsidP="00D9104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9D4473" w:rsidRPr="003B528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B5284">
              <w:rPr>
                <w:rFonts w:ascii="Liberation Serif" w:hAnsi="Liberation Serif" w:cs="Times New Roman"/>
                <w:sz w:val="24"/>
                <w:szCs w:val="24"/>
              </w:rPr>
              <w:t>58</w:t>
            </w:r>
          </w:p>
        </w:tc>
        <w:tc>
          <w:tcPr>
            <w:tcW w:w="4394" w:type="dxa"/>
          </w:tcPr>
          <w:p w:rsidR="009D4473" w:rsidRPr="003B528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3B5284">
              <w:rPr>
                <w:rFonts w:ascii="Liberation Serif" w:hAnsi="Liberation Serif" w:cs="Times New Roman"/>
                <w:sz w:val="24"/>
                <w:szCs w:val="24"/>
              </w:rPr>
              <w:t>Организация проведения «прямых линий» с гражданами по вопросам антикоррупционного просвещения</w:t>
            </w:r>
          </w:p>
        </w:tc>
        <w:tc>
          <w:tcPr>
            <w:tcW w:w="2127" w:type="dxa"/>
          </w:tcPr>
          <w:p w:rsidR="009D4473" w:rsidRPr="003B528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3B5284">
              <w:rPr>
                <w:rFonts w:ascii="Liberation Serif" w:hAnsi="Liberation Serif" w:cs="Times New Roman"/>
                <w:sz w:val="24"/>
                <w:szCs w:val="24"/>
              </w:rPr>
              <w:t>ежегодно, до 28 декабря</w:t>
            </w:r>
          </w:p>
        </w:tc>
        <w:tc>
          <w:tcPr>
            <w:tcW w:w="4394" w:type="dxa"/>
          </w:tcPr>
          <w:p w:rsidR="009D4473" w:rsidRPr="003B5284" w:rsidRDefault="003B5284" w:rsidP="003B528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B5284">
              <w:rPr>
                <w:rFonts w:ascii="Liberation Serif" w:hAnsi="Liberation Serif"/>
                <w:sz w:val="24"/>
                <w:szCs w:val="24"/>
              </w:rPr>
              <w:t>На контроле</w:t>
            </w:r>
          </w:p>
        </w:tc>
        <w:tc>
          <w:tcPr>
            <w:tcW w:w="2365" w:type="dxa"/>
          </w:tcPr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59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Мониторинг принятых мер по созданию условий для повышения уровня правосознания граждан и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популяризации антикоррупционных стандартов поведения, основанных на знаниях общих прав и обязанностей, и выработка предложений по совершенствованию соответствующей работы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ежегодно, до 28 ноября</w:t>
            </w:r>
          </w:p>
        </w:tc>
        <w:tc>
          <w:tcPr>
            <w:tcW w:w="4394" w:type="dxa"/>
          </w:tcPr>
          <w:p w:rsidR="009D4473" w:rsidRPr="00DC0E54" w:rsidRDefault="009D4473" w:rsidP="003C231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 в период с 01.11.2018 по 15.11.2018 года.</w:t>
            </w:r>
          </w:p>
        </w:tc>
        <w:tc>
          <w:tcPr>
            <w:tcW w:w="2365" w:type="dxa"/>
          </w:tcPr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Выполнено в полном объеме в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63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Размещение на официальных сайтах органов местного самоуправления Каменского городского округа видеороликов социальной рекламы антикоррупционной направленности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ежегодно, до 28 декабря</w:t>
            </w:r>
          </w:p>
        </w:tc>
        <w:tc>
          <w:tcPr>
            <w:tcW w:w="4394" w:type="dxa"/>
          </w:tcPr>
          <w:p w:rsidR="009D4473" w:rsidRPr="00DC0E54" w:rsidRDefault="009D4473" w:rsidP="001F197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размещены на официальном сайте муниципального образования «Каменский городской округ» в разделе «Противодействие коррупции», подразделе «Антикоррупционное просвещение»</w:t>
            </w:r>
          </w:p>
        </w:tc>
        <w:tc>
          <w:tcPr>
            <w:tcW w:w="2365" w:type="dxa"/>
          </w:tcPr>
          <w:p w:rsidR="009D4473" w:rsidRPr="00DC0E54" w:rsidRDefault="009D4473" w:rsidP="001F197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>60.1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>Подготовка информационно-аналитических материалов для различных категорий населения, по различным аспектам противодействия коррупции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9D4473" w:rsidRPr="00DC0E54" w:rsidRDefault="009D4473" w:rsidP="001F197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нформационно-аналитически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материал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ы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для различных категорий населения, по различным аспектам противодействия коррупции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размещены на официальном сайте муниципального образования «Каменский городской округ» в разделе «Противодействие коррупции», подразделе «Антикоррупционное просвещение». Кроме того, по итогам каждого заседания комиссии по координации работы по противодействию коррупции   публикуется информация о рассмотренных комиссией вопросах и итогах работы комиссии в газете «Пламя».</w:t>
            </w:r>
          </w:p>
        </w:tc>
        <w:tc>
          <w:tcPr>
            <w:tcW w:w="2365" w:type="dxa"/>
          </w:tcPr>
          <w:p w:rsidR="009D4473" w:rsidRPr="00DC0E54" w:rsidRDefault="009D4473" w:rsidP="001F197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61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Обеспечение действенного функционирования Комиссии по координации работы по противодействию коррупции в Каменском городском округе по взаимодействию с институтами гражданского общества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9D4473" w:rsidRPr="00DC0E54" w:rsidRDefault="009D4473" w:rsidP="001F197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состав комиссии по координации работы по противодействию коррупции в Каменском городском округе входят: представитель Общественной палаты Каменского городского округа, представитель  общественной организации «Совет ветеранов». В 2018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на всех заседаниях комиссии они присутствовали.</w:t>
            </w:r>
          </w:p>
        </w:tc>
        <w:tc>
          <w:tcPr>
            <w:tcW w:w="2365" w:type="dxa"/>
          </w:tcPr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66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Обеспечение участия Общественной палаты Каменского городского округа в обсуждении плана мероприятий по противодействию коррупции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до 31 августа 2018 года</w:t>
            </w:r>
          </w:p>
        </w:tc>
        <w:tc>
          <w:tcPr>
            <w:tcW w:w="4394" w:type="dxa"/>
          </w:tcPr>
          <w:p w:rsidR="009D4473" w:rsidRPr="0044045F" w:rsidRDefault="009D4473" w:rsidP="0044045F">
            <w:pPr>
              <w:pStyle w:val="ad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44045F">
              <w:rPr>
                <w:rFonts w:ascii="Liberation Serif" w:hAnsi="Liberation Serif"/>
                <w:color w:val="000000"/>
                <w:bdr w:val="none" w:sz="0" w:space="0" w:color="auto" w:frame="1"/>
              </w:rPr>
              <w:t>Проводилось общественное обсуждение проекта плана противодействия коррупции на 2018–2020 годы в соответствии со статьей 20 Закона Свердловской области от 19 декабря 2016 года № 151-ОЗ «Об общественном контроле в Свердловской области»</w:t>
            </w:r>
            <w:r>
              <w:rPr>
                <w:rFonts w:ascii="Liberation Serif" w:hAnsi="Liberation Serif"/>
                <w:color w:val="000000"/>
                <w:bdr w:val="none" w:sz="0" w:space="0" w:color="auto" w:frame="1"/>
              </w:rPr>
              <w:t xml:space="preserve"> </w:t>
            </w:r>
            <w:r w:rsidRPr="003B5284">
              <w:rPr>
                <w:rStyle w:val="af"/>
                <w:rFonts w:ascii="Liberation Serif" w:hAnsi="Liberation Serif"/>
                <w:b w:val="0"/>
                <w:color w:val="000000"/>
                <w:bdr w:val="none" w:sz="0" w:space="0" w:color="auto" w:frame="1"/>
              </w:rPr>
              <w:t>с 1 августа 2018 года по 30 августа 2018 года</w:t>
            </w:r>
            <w:r w:rsidRPr="003B5284">
              <w:rPr>
                <w:rFonts w:ascii="Liberation Serif" w:hAnsi="Liberation Serif"/>
                <w:b/>
                <w:color w:val="000000"/>
                <w:bdr w:val="none" w:sz="0" w:space="0" w:color="auto" w:frame="1"/>
              </w:rPr>
              <w:t>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44045F">
              <w:rPr>
                <w:rFonts w:ascii="Liberation Serif" w:hAnsi="Liberation Serif"/>
                <w:color w:val="000000"/>
                <w:bdr w:val="none" w:sz="0" w:space="0" w:color="auto" w:frame="1"/>
              </w:rPr>
              <w:t>Организатором общественного обсуждения являлась общественная палата Каменского городского округа</w:t>
            </w:r>
            <w:r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2365" w:type="dxa"/>
          </w:tcPr>
          <w:p w:rsidR="009D4473" w:rsidRPr="00DC0E54" w:rsidRDefault="009D4473" w:rsidP="0044045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Рассмотрение на заседаниях Общественной палаты Каменского городского округа итогов выполнения плана мероприятий по противодействию коррупции в Каменском городском округе в целях оценки эффективности указанных планов с позиции интересов гражданского общества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ежегодно, до 15 марта</w:t>
            </w:r>
          </w:p>
        </w:tc>
        <w:tc>
          <w:tcPr>
            <w:tcW w:w="4394" w:type="dxa"/>
          </w:tcPr>
          <w:p w:rsidR="009D4473" w:rsidRPr="00DC0E54" w:rsidRDefault="003B5284" w:rsidP="003B528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 контроле.</w:t>
            </w:r>
          </w:p>
        </w:tc>
        <w:tc>
          <w:tcPr>
            <w:tcW w:w="2365" w:type="dxa"/>
          </w:tcPr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64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Проведение круглых столов, семинаров, совещаний с участием представителей Общественной палаты Каменского городского округа , иных общественных организаций по вопросам противодействия коррупции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ежегодно, до 28 декабря</w:t>
            </w:r>
          </w:p>
        </w:tc>
        <w:tc>
          <w:tcPr>
            <w:tcW w:w="4394" w:type="dxa"/>
          </w:tcPr>
          <w:p w:rsidR="009D4473" w:rsidRPr="00DC0E54" w:rsidRDefault="009D4473" w:rsidP="0044045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Проводилось совещание с Общественной палатой Каменского городского округа в августе 2018 года по Плану мероприят</w:t>
            </w:r>
            <w:r w:rsidR="007E23D4">
              <w:rPr>
                <w:rFonts w:ascii="Liberation Serif" w:hAnsi="Liberation Serif"/>
                <w:sz w:val="24"/>
                <w:szCs w:val="24"/>
              </w:rPr>
              <w:t>ий органов местного самоуправле</w:t>
            </w:r>
            <w:r>
              <w:rPr>
                <w:rFonts w:ascii="Liberation Serif" w:hAnsi="Liberation Serif"/>
                <w:sz w:val="24"/>
                <w:szCs w:val="24"/>
              </w:rPr>
              <w:t>ния Каменского городского округа по противодействию коррупции на 2018-2020 годы</w:t>
            </w:r>
            <w:r w:rsidR="007E23D4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9D4473" w:rsidRDefault="009D4473" w:rsidP="0044045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E24C08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>64.1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>Информационная поддержка проектов, акций и других инициатив в сфере противодействия коррупции, осуществляемых институтами гражданского общества, со стороны органов местного самоуправления Каменского городского округа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9D4473" w:rsidRPr="00DC0E54" w:rsidRDefault="009D4473" w:rsidP="0044045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>Проект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ы,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акци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и други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инициатив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в с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фере противодействия коррупции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институтами гражданского общества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2018 годе не проводились.</w:t>
            </w:r>
          </w:p>
        </w:tc>
        <w:tc>
          <w:tcPr>
            <w:tcW w:w="2365" w:type="dxa"/>
          </w:tcPr>
          <w:p w:rsidR="009D4473" w:rsidRDefault="009D4473" w:rsidP="0044045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  <w:p w:rsidR="009D4473" w:rsidRPr="00DC0E54" w:rsidRDefault="009D4473" w:rsidP="0044045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70</w:t>
            </w:r>
          </w:p>
        </w:tc>
        <w:tc>
          <w:tcPr>
            <w:tcW w:w="1134" w:type="dxa"/>
          </w:tcPr>
          <w:p w:rsidR="009D4473" w:rsidRPr="003B5284" w:rsidRDefault="009D4473" w:rsidP="0007670E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B5284">
              <w:rPr>
                <w:rFonts w:ascii="Liberation Serif" w:hAnsi="Liberation Serif"/>
                <w:sz w:val="24"/>
                <w:szCs w:val="24"/>
              </w:rPr>
              <w:t>64.2</w:t>
            </w:r>
          </w:p>
        </w:tc>
        <w:tc>
          <w:tcPr>
            <w:tcW w:w="4394" w:type="dxa"/>
          </w:tcPr>
          <w:p w:rsidR="009D4473" w:rsidRPr="003B5284" w:rsidRDefault="009D4473" w:rsidP="0007670E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B5284">
              <w:rPr>
                <w:rFonts w:ascii="Liberation Serif" w:hAnsi="Liberation Serif"/>
                <w:sz w:val="24"/>
                <w:szCs w:val="24"/>
              </w:rPr>
              <w:t>Привлечение представителей институтов гражданского общества к работе комиссий, рабочих органов местного самоуправления Каменского городского округа по подготовке нормативных правовых актов и иных решений, затрагивающих права и законные интересы граждан и организаций</w:t>
            </w:r>
          </w:p>
        </w:tc>
        <w:tc>
          <w:tcPr>
            <w:tcW w:w="2127" w:type="dxa"/>
          </w:tcPr>
          <w:p w:rsidR="009D4473" w:rsidRPr="003B5284" w:rsidRDefault="009D4473" w:rsidP="0007670E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B528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9D4473" w:rsidRPr="003B5284" w:rsidRDefault="009D4473" w:rsidP="0044045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B5284">
              <w:rPr>
                <w:rFonts w:ascii="Liberation Serif" w:hAnsi="Liberation Serif"/>
                <w:sz w:val="24"/>
                <w:szCs w:val="24"/>
              </w:rPr>
              <w:t>Проводились публичные слушания (изменения в Устав Каменского городского округа, в Генеральный план Каменского городского округа, Правила землепользования и застройки), общественные обсуждения (Правила благоустройства, Стратегия социально экономического развития Каменского городского округа).</w:t>
            </w:r>
          </w:p>
        </w:tc>
        <w:tc>
          <w:tcPr>
            <w:tcW w:w="2365" w:type="dxa"/>
          </w:tcPr>
          <w:p w:rsidR="009D4473" w:rsidRDefault="009D4473" w:rsidP="00E85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65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Обеспечение действенного функционирования Комиссии по координации работы по противодействию коррупции в Каменском городском округе 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в соответствии с планом работы комиссии</w:t>
            </w:r>
          </w:p>
        </w:tc>
        <w:tc>
          <w:tcPr>
            <w:tcW w:w="4394" w:type="dxa"/>
          </w:tcPr>
          <w:p w:rsidR="009D4473" w:rsidRPr="00E857FD" w:rsidRDefault="009D4473" w:rsidP="00E85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857FD">
              <w:rPr>
                <w:rFonts w:ascii="Liberation Serif" w:hAnsi="Liberation Serif"/>
                <w:sz w:val="24"/>
                <w:szCs w:val="24"/>
              </w:rPr>
              <w:t>Имеется План работы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857FD">
              <w:rPr>
                <w:rFonts w:ascii="Liberation Serif" w:hAnsi="Liberation Serif"/>
                <w:sz w:val="24"/>
                <w:szCs w:val="24"/>
              </w:rPr>
              <w:t>комиссии по координации работы противодействию коррупции  в МО «Каменский городской округ» на 2018 -2019 годы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(утвержден в декабре 2017 года)</w:t>
            </w:r>
            <w:r w:rsidRPr="00E857FD">
              <w:rPr>
                <w:rFonts w:ascii="Liberation Serif" w:hAnsi="Liberation Serif"/>
                <w:sz w:val="24"/>
                <w:szCs w:val="24"/>
              </w:rPr>
              <w:t xml:space="preserve">, заседания комиссии проводятся строго в соответствии </w:t>
            </w: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E857FD">
              <w:rPr>
                <w:rFonts w:ascii="Liberation Serif" w:hAnsi="Liberation Serif"/>
                <w:sz w:val="24"/>
                <w:szCs w:val="24"/>
              </w:rPr>
              <w:t xml:space="preserve"> данным планом</w:t>
            </w:r>
            <w:r w:rsidR="007E23D4">
              <w:rPr>
                <w:rFonts w:ascii="Liberation Serif" w:hAnsi="Liberation Serif"/>
                <w:sz w:val="24"/>
                <w:szCs w:val="24"/>
              </w:rPr>
              <w:t xml:space="preserve"> ежеквартально</w:t>
            </w:r>
            <w:r w:rsidRPr="00E857FD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5" w:type="dxa"/>
          </w:tcPr>
          <w:p w:rsidR="009D4473" w:rsidRDefault="009D4473" w:rsidP="00E85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социологического опроса уровня восприятия внутренней коррупции в органах местного самоуправления Каменского городского округа и по форме согласно </w:t>
            </w:r>
            <w:hyperlink r:id="rId12" w:history="1">
              <w:r w:rsidRPr="00DC0E54">
                <w:rPr>
                  <w:rFonts w:ascii="Liberation Serif" w:hAnsi="Liberation Serif" w:cs="Times New Roman"/>
                  <w:color w:val="0000FF"/>
                  <w:sz w:val="24"/>
                  <w:szCs w:val="24"/>
                </w:rPr>
                <w:t>приложению N 3</w:t>
              </w:r>
            </w:hyperlink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 к Положению о социологическом опросе уровня восприятия коррупции в Каменском городском округе, утвержденному Постановлением Главы Каменского городского округа от 29.12.2010 N 2263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ежегодно, до 01 октября</w:t>
            </w:r>
          </w:p>
        </w:tc>
        <w:tc>
          <w:tcPr>
            <w:tcW w:w="4394" w:type="dxa"/>
          </w:tcPr>
          <w:p w:rsidR="009D4473" w:rsidRPr="00DC0E54" w:rsidRDefault="009D4473" w:rsidP="00E85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Социологический опрос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уровня восприятия внутренней коррупции в органах местного самоуправления Каменского городского округа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завершен 01.09.2018 года.</w:t>
            </w:r>
          </w:p>
        </w:tc>
        <w:tc>
          <w:tcPr>
            <w:tcW w:w="2365" w:type="dxa"/>
          </w:tcPr>
          <w:p w:rsidR="009D4473" w:rsidRDefault="009D4473" w:rsidP="00E85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Обобщение результатов социологического опроса уровня восприятия внутренней коррупции в органах местного самоуправления Каменского городского округа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ежегодно, до 01 декабря</w:t>
            </w:r>
          </w:p>
        </w:tc>
        <w:tc>
          <w:tcPr>
            <w:tcW w:w="4394" w:type="dxa"/>
          </w:tcPr>
          <w:p w:rsidR="009D4473" w:rsidRPr="00DC0E54" w:rsidRDefault="009D4473" w:rsidP="00E85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Результаты опроса подведены в ноябре 2018 года, будут заслушаны на очередном заседании комиссии по координации работы по противодействию коррупции в Каменском городском округе.</w:t>
            </w:r>
          </w:p>
        </w:tc>
        <w:tc>
          <w:tcPr>
            <w:tcW w:w="2365" w:type="dxa"/>
          </w:tcPr>
          <w:p w:rsidR="009D4473" w:rsidRDefault="009D4473" w:rsidP="00F531A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68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поручений, содержащихся в протоколах заседаний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Комиссии по координации работы по противодействию коррупции в Свердловской области, Комиссии по координации работы по противодействию коррупции в Каменском городском округе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по мере истечения сроков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выполнения поручений</w:t>
            </w:r>
          </w:p>
        </w:tc>
        <w:tc>
          <w:tcPr>
            <w:tcW w:w="4394" w:type="dxa"/>
          </w:tcPr>
          <w:p w:rsidR="009D4473" w:rsidRPr="00DC0E54" w:rsidRDefault="009D4473" w:rsidP="00F531A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Анализ исполнения поручений, содержащихся в протоколах заседаний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lastRenderedPageBreak/>
              <w:t>Комиссии по координации работы по противодействию коррупции в Свердловской области, Комиссии по координации работы по противодействию коррупции в Каменском городском округе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проводится, результаты заслушиваются на заседаниях комиссии по координации работы по противодействию коррупции в Каменском городском округе. Заслушивался 30.03.2018, 29.06.2018, 24.09.2018, 21.12.2018 года.</w:t>
            </w:r>
          </w:p>
        </w:tc>
        <w:tc>
          <w:tcPr>
            <w:tcW w:w="2365" w:type="dxa"/>
          </w:tcPr>
          <w:p w:rsidR="009D4473" w:rsidRDefault="009D4473" w:rsidP="00F531A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Выполнено в полном объеме в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установленные сроки</w:t>
            </w:r>
          </w:p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75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69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Проведение методических семинаров по вопросам противодействия коррупции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ежегодно, до 28 декабря</w:t>
            </w:r>
          </w:p>
        </w:tc>
        <w:tc>
          <w:tcPr>
            <w:tcW w:w="4394" w:type="dxa"/>
          </w:tcPr>
          <w:p w:rsidR="009D4473" w:rsidRPr="00DC0E54" w:rsidRDefault="009D4473" w:rsidP="00F531A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Семинар проводился в феврале и июне 2018 года</w:t>
            </w:r>
            <w:r w:rsidR="00C06D52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9D4473" w:rsidRPr="00DC0E54" w:rsidRDefault="009D4473" w:rsidP="00F531A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70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Подготовка информационно-аналитической справки о результатах выполнения плана мероприятий по противодействию коррупции и целевых показателей реализации указанного плана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Один раз в полугодие, до 15 января и до 15 июля</w:t>
            </w:r>
          </w:p>
        </w:tc>
        <w:tc>
          <w:tcPr>
            <w:tcW w:w="4394" w:type="dxa"/>
          </w:tcPr>
          <w:p w:rsidR="009D4473" w:rsidRPr="00DC0E54" w:rsidRDefault="009D4473" w:rsidP="00F531A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Подготовлена 14.01.2019 года.</w:t>
            </w:r>
          </w:p>
        </w:tc>
        <w:tc>
          <w:tcPr>
            <w:tcW w:w="2365" w:type="dxa"/>
          </w:tcPr>
          <w:p w:rsidR="009D4473" w:rsidRDefault="009D4473" w:rsidP="00F531A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Принятие мер </w:t>
            </w:r>
            <w:r w:rsidRPr="00DC0E54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 повышению эффективности контроля за соблюдением лицами, замещающими муниципальные должности и должности муниципальной службы</w:t>
            </w:r>
            <w:r w:rsidRPr="00DC0E54">
              <w:rPr>
                <w:rFonts w:ascii="Liberation Serif" w:hAnsi="Liberation Serif" w:cs="Times New Roman"/>
                <w:i/>
                <w:sz w:val="24"/>
                <w:szCs w:val="24"/>
                <w:lang w:bidi="ru-RU"/>
              </w:rPr>
              <w:t xml:space="preserve"> </w:t>
            </w:r>
            <w:r w:rsidRPr="00DC0E54">
              <w:rPr>
                <w:rFonts w:ascii="Liberation Serif" w:hAnsi="Liberation Serif" w:cs="Times New Roman"/>
                <w:i/>
                <w:sz w:val="24"/>
                <w:szCs w:val="24"/>
                <w:lang w:bidi="ru-RU"/>
              </w:rPr>
              <w:br/>
            </w:r>
            <w:r w:rsidRPr="00DC0E54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в органах местного самоуправления Каменского городского округа</w:t>
            </w:r>
            <w:r w:rsidRPr="00DC0E54">
              <w:rPr>
                <w:rFonts w:ascii="Liberation Serif" w:eastAsiaTheme="minorHAnsi" w:hAnsi="Liberation Serif" w:cs="Times New Roman"/>
                <w:bCs/>
                <w:i/>
                <w:sz w:val="24"/>
                <w:szCs w:val="24"/>
              </w:rPr>
              <w:t>,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C0E54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требований законодательства Российской Федерации </w:t>
            </w:r>
            <w:r w:rsidRPr="00DC0E54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br/>
              <w:t xml:space="preserve">о противодействии коррупции, касающихся предотвращения и урегулирования конфликта интересов, в том числе за привлечением таких лиц </w:t>
            </w:r>
            <w:r w:rsidRPr="00DC0E54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br/>
              <w:t xml:space="preserve">к ответственности в случае их </w:t>
            </w:r>
            <w:r w:rsidRPr="00DC0E54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lastRenderedPageBreak/>
              <w:t>несоблюдения</w:t>
            </w: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должности муниципальной службы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9D4473" w:rsidRPr="00DC0E54" w:rsidRDefault="009D4473" w:rsidP="0007670E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             а) составление таблиц с анкетными данными лиц, замещающих </w:t>
            </w:r>
            <w:r w:rsidRPr="00DC0E54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муниципальные должности и должности муниципальной службы в органах местного самоуправления Каменского городского округа</w:t>
            </w:r>
            <w:r w:rsidRPr="00DC0E54">
              <w:rPr>
                <w:rFonts w:ascii="Liberation Serif" w:eastAsiaTheme="minorHAnsi" w:hAnsi="Liberation Serif" w:cs="Times New Roman"/>
                <w:bCs/>
                <w:i/>
                <w:sz w:val="24"/>
                <w:szCs w:val="24"/>
              </w:rPr>
              <w:t>,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 их родственников и свойственников в целях предотвращения и урегулирования конфликта интересов;</w:t>
            </w:r>
          </w:p>
          <w:p w:rsidR="009D4473" w:rsidRPr="00DC0E54" w:rsidRDefault="009D4473" w:rsidP="0007670E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            б) доведение таблиц с анкетными данными лиц, замещающих </w:t>
            </w:r>
            <w:r w:rsidRPr="00DC0E54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муниципальные должности </w:t>
            </w:r>
            <w:r w:rsidRPr="00DC0E54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br/>
              <w:t>в органах местного самоуправления Каменского городского округа</w:t>
            </w:r>
            <w:r w:rsidRPr="00DC0E54">
              <w:rPr>
                <w:rFonts w:ascii="Liberation Serif" w:eastAsiaTheme="minorHAnsi" w:hAnsi="Liberation Serif" w:cs="Times New Roman"/>
                <w:bCs/>
                <w:i/>
                <w:sz w:val="24"/>
                <w:szCs w:val="24"/>
              </w:rPr>
              <w:t>,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 их родственников и свойственников до сведения руководителя</w:t>
            </w:r>
            <w:r w:rsidRPr="00DC0E54">
              <w:rPr>
                <w:rFonts w:ascii="Liberation Serif" w:hAnsi="Liberation Serif" w:cs="Times New Roman"/>
                <w:i/>
                <w:sz w:val="24"/>
                <w:szCs w:val="24"/>
              </w:rPr>
              <w:t xml:space="preserve"> </w:t>
            </w:r>
            <w:r w:rsidRPr="00DC0E54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органа местного самоуправления Каменского городского округа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, руководителя отраслевого (функционального) или территориального органа Администрации Каменского городского округа в целях предотвращения конфликта интересов;</w:t>
            </w:r>
          </w:p>
          <w:p w:rsidR="009D4473" w:rsidRPr="00DC0E54" w:rsidRDefault="009D4473" w:rsidP="0007670E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            в) представление контрактным управляющим (руководителем контрактных служб) лицу, ответственному за работу по профилактике коррупционных и иных правонарушений  </w:t>
            </w:r>
            <w:r w:rsidRPr="00DC0E54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в органах местного самоуправления Каменского городского округа</w:t>
            </w:r>
            <w:r w:rsidRPr="00DC0E54">
              <w:rPr>
                <w:rFonts w:ascii="Liberation Serif" w:eastAsiaTheme="minorHAnsi" w:hAnsi="Liberation Serif" w:cs="Times New Roman"/>
                <w:bCs/>
                <w:i/>
                <w:sz w:val="24"/>
                <w:szCs w:val="24"/>
              </w:rPr>
              <w:t>,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 перечня контрагентов, подписавших муниципальные  контракты на поставку товаров, работ, услуг для обеспечения муниципальных нужд Каменского городского округа;</w:t>
            </w:r>
          </w:p>
          <w:p w:rsidR="009D4473" w:rsidRPr="00DC0E54" w:rsidRDefault="009D4473" w:rsidP="0007670E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            г) обобщение практики правоприменения законодательства Российской Федерации в сфере конфликта интересов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до 31 августа 2020 года</w:t>
            </w: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до 30 сентября 2020 года</w:t>
            </w: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ежегодно, до 1 марта </w:t>
            </w:r>
          </w:p>
        </w:tc>
        <w:tc>
          <w:tcPr>
            <w:tcW w:w="4394" w:type="dxa"/>
          </w:tcPr>
          <w:p w:rsidR="009D4473" w:rsidRPr="00DC0E54" w:rsidRDefault="003B5284" w:rsidP="003B528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На контроле.</w:t>
            </w:r>
          </w:p>
        </w:tc>
        <w:tc>
          <w:tcPr>
            <w:tcW w:w="2365" w:type="dxa"/>
          </w:tcPr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78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Повышение эффективности кадровой работы в части, касающейся ведения личных дел лиц,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замещающих </w:t>
            </w:r>
            <w:r w:rsidRPr="00DC0E54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муниципальные должности и должности муниципальной службы</w:t>
            </w:r>
            <w:r w:rsidRPr="00DC0E54">
              <w:rPr>
                <w:rFonts w:ascii="Liberation Serif" w:hAnsi="Liberation Serif" w:cs="Times New Roman"/>
                <w:i/>
                <w:sz w:val="24"/>
                <w:szCs w:val="24"/>
                <w:lang w:bidi="ru-RU"/>
              </w:rPr>
              <w:t xml:space="preserve"> </w:t>
            </w:r>
            <w:r w:rsidRPr="00DC0E54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в органах местного самоуправления Каменского городского округа</w:t>
            </w:r>
            <w:r w:rsidRPr="00DC0E54">
              <w:rPr>
                <w:rFonts w:ascii="Liberation Serif" w:eastAsiaTheme="minorHAnsi" w:hAnsi="Liberation Serif"/>
                <w:bCs/>
                <w:i/>
                <w:sz w:val="24"/>
                <w:szCs w:val="24"/>
              </w:rPr>
              <w:t>,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ежегодно, до 20 января;</w:t>
            </w: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до 2 ноября 2020 года</w:t>
            </w:r>
          </w:p>
        </w:tc>
        <w:tc>
          <w:tcPr>
            <w:tcW w:w="4394" w:type="dxa"/>
          </w:tcPr>
          <w:p w:rsidR="009D4473" w:rsidRPr="00DC0E54" w:rsidRDefault="00C0645C" w:rsidP="00C0645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Сведения,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содержащи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ся в анкетах, представл</w:t>
            </w:r>
            <w:r>
              <w:rPr>
                <w:rFonts w:ascii="Liberation Serif" w:hAnsi="Liberation Serif"/>
                <w:sz w:val="24"/>
                <w:szCs w:val="24"/>
              </w:rPr>
              <w:t>енн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ых при назначении на должности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муниципальной службы, о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родственниках и свойственниках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служащего, актуализированы в отношении 80 муниципальных служащих. </w:t>
            </w:r>
          </w:p>
        </w:tc>
        <w:tc>
          <w:tcPr>
            <w:tcW w:w="2365" w:type="dxa"/>
          </w:tcPr>
          <w:p w:rsidR="00C0645C" w:rsidRDefault="00C0645C" w:rsidP="00C0645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Повышение квалификации муниципальных служащих </w:t>
            </w:r>
            <w:r w:rsidRPr="00DC0E54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Каменского городского округа</w:t>
            </w:r>
            <w:r w:rsidRPr="00DC0E54">
              <w:rPr>
                <w:rFonts w:ascii="Liberation Serif" w:eastAsiaTheme="minorHAnsi" w:hAnsi="Liberation Serif"/>
                <w:bCs/>
                <w:i/>
                <w:sz w:val="24"/>
                <w:szCs w:val="24"/>
              </w:rPr>
              <w:t>,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в должностные обязанности которых входит участие в противодействии коррупции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>ежегодно, до 1 марта;</w:t>
            </w: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до 2 ноября 2020 года</w:t>
            </w:r>
          </w:p>
        </w:tc>
        <w:tc>
          <w:tcPr>
            <w:tcW w:w="4394" w:type="dxa"/>
          </w:tcPr>
          <w:p w:rsidR="009D4473" w:rsidRPr="00DC0E54" w:rsidRDefault="009D4473" w:rsidP="00C06D5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Начальник отдела по правовой и кадровой работе в период январь – май 2018 года прошел переподготовку  по дополнительной профессиональной программе «Государственное и муниципальное управление», в ходе которой изучалась дисциплин</w:t>
            </w:r>
            <w:r w:rsidR="00C06D52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«Противодействие коррупции в государственном и муниципальном управлении»</w:t>
            </w:r>
            <w:r w:rsidR="00C06D52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9D4473" w:rsidRDefault="009D4473" w:rsidP="0039788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  <w:r w:rsidR="00C0645C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74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>Обучение муниципальных служащих, впервые поступивших на муниципальную службу для замещения должностей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, включенных в Перечень должностей, замещение которых связано с коррупционными рисками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, утвержденный постановлением Главы Каменского городского округа</w:t>
            </w:r>
            <w:r w:rsidRPr="00DC0E54">
              <w:rPr>
                <w:rFonts w:ascii="Liberation Serif" w:eastAsiaTheme="minorHAnsi" w:hAnsi="Liberation Serif"/>
                <w:bCs/>
                <w:i/>
                <w:sz w:val="24"/>
                <w:szCs w:val="24"/>
              </w:rPr>
              <w:t>,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по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образовательным программам в области противодействия коррупции 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lastRenderedPageBreak/>
              <w:t>до 1 октября 2020 года</w:t>
            </w:r>
          </w:p>
        </w:tc>
        <w:tc>
          <w:tcPr>
            <w:tcW w:w="4394" w:type="dxa"/>
          </w:tcPr>
          <w:p w:rsidR="009D4473" w:rsidRPr="00DC0E54" w:rsidRDefault="00C0645C" w:rsidP="00C0645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 контроле.</w:t>
            </w:r>
          </w:p>
        </w:tc>
        <w:tc>
          <w:tcPr>
            <w:tcW w:w="2365" w:type="dxa"/>
          </w:tcPr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81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75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Рассмотрение на заседании Комиссии по координации работы по противодействию коррупции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br/>
              <w:t xml:space="preserve">в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Каменском городском округе</w:t>
            </w:r>
            <w:r w:rsidRPr="00DC0E54">
              <w:rPr>
                <w:rFonts w:ascii="Liberation Serif" w:eastAsiaTheme="minorHAnsi" w:hAnsi="Liberation Serif"/>
                <w:bCs/>
                <w:sz w:val="24"/>
                <w:szCs w:val="24"/>
              </w:rPr>
              <w:t>,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отчета о выполнении Плана мероприятий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органов местного самоуправления Каменского городского округа</w:t>
            </w:r>
            <w:r w:rsidRPr="00DC0E54">
              <w:rPr>
                <w:rFonts w:ascii="Liberation Serif" w:eastAsiaTheme="minorHAnsi" w:hAnsi="Liberation Serif"/>
                <w:bCs/>
                <w:sz w:val="24"/>
                <w:szCs w:val="24"/>
              </w:rPr>
              <w:t>,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по противодействию коррупции на 2018–2020 годы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ежегодно, в соответствии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 планом проведения заседаний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Комиссии по координации работы по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 противодействию коррупции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Каменском городском округе</w:t>
            </w:r>
          </w:p>
        </w:tc>
        <w:tc>
          <w:tcPr>
            <w:tcW w:w="4394" w:type="dxa"/>
          </w:tcPr>
          <w:p w:rsidR="009D4473" w:rsidRPr="00DC0E54" w:rsidRDefault="00C06D52" w:rsidP="0039788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Рассмотрен</w:t>
            </w:r>
            <w:r w:rsidR="009D4473">
              <w:rPr>
                <w:rFonts w:ascii="Liberation Serif" w:hAnsi="Liberation Serif"/>
                <w:sz w:val="24"/>
                <w:szCs w:val="24"/>
              </w:rPr>
              <w:t xml:space="preserve"> 30.03.2018, 29.06.2018, 24.09.2018, 21.12.2018 года.</w:t>
            </w:r>
          </w:p>
        </w:tc>
        <w:tc>
          <w:tcPr>
            <w:tcW w:w="2365" w:type="dxa"/>
          </w:tcPr>
          <w:p w:rsidR="009D4473" w:rsidRDefault="009D4473" w:rsidP="0039788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C0645C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 w:rsidRPr="00C0645C">
              <w:rPr>
                <w:rFonts w:ascii="Liberation Serif" w:hAnsi="Liberation Serif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9D4473" w:rsidRPr="00C0645C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0645C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  <w:tc>
          <w:tcPr>
            <w:tcW w:w="4394" w:type="dxa"/>
          </w:tcPr>
          <w:p w:rsidR="009D4473" w:rsidRPr="00C0645C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C0645C">
              <w:rPr>
                <w:rFonts w:ascii="Liberation Serif" w:hAnsi="Liberation Serif" w:cs="Times New Roman"/>
                <w:sz w:val="24"/>
                <w:szCs w:val="24"/>
              </w:rPr>
              <w:t xml:space="preserve">Представление в Департамент кадровой политики Губернатора Свердловской области и Правительства Свердловской области отчета о результатах выполнения плана мероприятий по противодействию коррупции </w:t>
            </w:r>
            <w:r w:rsidRPr="00C0645C">
              <w:rPr>
                <w:rFonts w:ascii="Liberation Serif" w:hAnsi="Liberation Serif" w:cs="Times New Roman"/>
                <w:sz w:val="24"/>
                <w:szCs w:val="24"/>
              </w:rPr>
              <w:br/>
              <w:t>на 2018–2020 годы</w:t>
            </w:r>
          </w:p>
        </w:tc>
        <w:tc>
          <w:tcPr>
            <w:tcW w:w="2127" w:type="dxa"/>
          </w:tcPr>
          <w:p w:rsidR="009D4473" w:rsidRPr="00C0645C" w:rsidRDefault="009D4473" w:rsidP="000767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C0645C">
              <w:rPr>
                <w:rFonts w:ascii="Liberation Serif" w:hAnsi="Liberation Serif"/>
                <w:sz w:val="24"/>
                <w:szCs w:val="24"/>
              </w:rPr>
              <w:t xml:space="preserve">один раз в полугодие, </w:t>
            </w:r>
            <w:r w:rsidRPr="00C0645C">
              <w:rPr>
                <w:rFonts w:ascii="Liberation Serif" w:hAnsi="Liberation Serif"/>
                <w:sz w:val="24"/>
                <w:szCs w:val="24"/>
              </w:rPr>
              <w:br/>
              <w:t xml:space="preserve">до 20 июля отчетного года </w:t>
            </w:r>
            <w:r w:rsidRPr="00C0645C">
              <w:rPr>
                <w:rFonts w:ascii="Liberation Serif" w:hAnsi="Liberation Serif"/>
                <w:sz w:val="24"/>
                <w:szCs w:val="24"/>
              </w:rPr>
              <w:br/>
              <w:t>и до 20 января года, следующего за отчетным</w:t>
            </w:r>
          </w:p>
        </w:tc>
        <w:tc>
          <w:tcPr>
            <w:tcW w:w="4394" w:type="dxa"/>
          </w:tcPr>
          <w:p w:rsidR="009D4473" w:rsidRPr="00DC0E54" w:rsidRDefault="00C0645C" w:rsidP="00C0645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Отчет за 1 полугодие 2018 года направлен 20.07.2018 года исх. №01-25/3212</w:t>
            </w:r>
            <w:r w:rsidR="00C06D52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9D4473" w:rsidRDefault="009D4473" w:rsidP="0039788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Размещение в разделе, посвященном вопросам противодействия коррупции, официального сайта муниципального образования «Каменский городской округ»</w:t>
            </w:r>
            <w:r w:rsidRPr="00DC0E54">
              <w:rPr>
                <w:rFonts w:ascii="Liberation Serif" w:eastAsiaTheme="minorHAnsi" w:hAnsi="Liberation Serif"/>
                <w:bCs/>
                <w:sz w:val="24"/>
                <w:szCs w:val="24"/>
              </w:rPr>
              <w:t>,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 xml:space="preserve">   в информационно-телекоммуникационной сети «Интернет» отчета о результатах выполнения плана мероприятий по противодействию коррупции </w:t>
            </w: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br/>
              <w:t>на 2018–2020 годы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один раз в полугодие,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br/>
              <w:t xml:space="preserve">до 1 августа отчетного года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br/>
              <w:t>и до 1 февраля года, следующего за отчетным</w:t>
            </w:r>
          </w:p>
        </w:tc>
        <w:tc>
          <w:tcPr>
            <w:tcW w:w="4394" w:type="dxa"/>
          </w:tcPr>
          <w:p w:rsidR="009D4473" w:rsidRPr="00DC0E54" w:rsidRDefault="009D4473" w:rsidP="0039788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Информация об исполнении Плана за 1 полугодие 2018 года подготовлена в июле 2018 года, размещена на сайте в разделе «Противодействие коррупции», подразделе «Деятельность муниципального органа по координации деятельности в сфере противодействия коррупции»</w:t>
            </w:r>
            <w:r w:rsidR="00C06D52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9D4473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78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Мониторинг хода реализации мероприятий по противодействию коррупции в Каменском городском округе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ежеквартально, за I квартал отчетного года - до 25 апреля отчетного года;</w:t>
            </w: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за II квартал отчетного года - до 15 июля отчетного года;</w:t>
            </w: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за III квартал отчетного года - до 15 октября отчетного года;</w:t>
            </w:r>
          </w:p>
          <w:p w:rsidR="009D4473" w:rsidRPr="00DC0E54" w:rsidRDefault="009D4473" w:rsidP="0007670E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за отчетный год - до 15 января года, следующего за отчетным</w:t>
            </w:r>
          </w:p>
        </w:tc>
        <w:tc>
          <w:tcPr>
            <w:tcW w:w="4394" w:type="dxa"/>
          </w:tcPr>
          <w:p w:rsidR="009D4473" w:rsidRPr="00DC0E54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Мониторинг хода р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еализаци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мероприятий по противодействию коррупции в Каменском городском округе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осуществляется, ежеквартально отчет об исполнении Плана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заслушивается на заседаниях комиссии по координации работы по противодействию коррупции в Каменском городском округе. Заслушивался 30.03.2018, 29.06.2018, 24.09.2018, 21.12.2018 года.</w:t>
            </w:r>
          </w:p>
        </w:tc>
        <w:tc>
          <w:tcPr>
            <w:tcW w:w="2365" w:type="dxa"/>
          </w:tcPr>
          <w:p w:rsidR="009D4473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85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              Направление в Департамент кадровой политики Губернатора Свердловской области и Правительства Свердловской области для обобщения и учета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br/>
              <w:t xml:space="preserve">при проведении мониторинга состояния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br/>
              <w:t xml:space="preserve">и эффективности противодействия коррупции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br/>
              <w:t>в Свердловской области:</w:t>
            </w:r>
          </w:p>
          <w:p w:rsidR="009D4473" w:rsidRPr="00DC0E54" w:rsidRDefault="009D4473" w:rsidP="0007670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               а) копии протоколов заседаний комиссии по координации работы по противодействию в Каменском городском округе</w:t>
            </w:r>
            <w:r w:rsidRPr="00DC0E54">
              <w:rPr>
                <w:rFonts w:ascii="Liberation Serif" w:hAnsi="Liberation Serif"/>
                <w:bCs/>
                <w:i/>
                <w:sz w:val="24"/>
                <w:szCs w:val="24"/>
              </w:rPr>
              <w:t xml:space="preserve">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D4473" w:rsidRPr="00DC0E54" w:rsidRDefault="009D4473" w:rsidP="0007670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            б) копии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протоколов заседаний комиссий 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>по соблюдению требований к служебному поведению муниципальных служащих, замещающих должности муниципальной службы в Каменском городском округе, и урегулированию конфликта интересов;</w:t>
            </w:r>
          </w:p>
          <w:p w:rsidR="009D4473" w:rsidRPr="00DC0E54" w:rsidRDefault="009D4473" w:rsidP="0007670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            в) копии муниципальных правовых актов о привлечении к дисциплинарной ответственности муниципальных служащих,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lastRenderedPageBreak/>
              <w:t>замещающих должности муниципальной службы в Каменском городском округе, за нарушение ограничений и запретов, неисполнение требований о предотвращении и урегулировании конфликта интересов, иных обязанностей, установленных в целях противодействия коррупции;</w:t>
            </w:r>
          </w:p>
          <w:p w:rsidR="009D4473" w:rsidRPr="00DC0E54" w:rsidRDefault="009D4473" w:rsidP="0007670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              г) реестр обращений по фактам коррупции, поступивших в органы местного самоуправления Каменского городского округа, нарастающим итогом по установленной форме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lastRenderedPageBreak/>
              <w:t>ежеквартально, за I квартал отчетного года – до 20 апреля отчетного года; за II квартал отчетного года – до 20 июля отчетного года; за III квартал отчетного года – до 5 октября отчетного года; за отчетный год – до 20 января года, следующего за отчетным</w:t>
            </w:r>
          </w:p>
        </w:tc>
        <w:tc>
          <w:tcPr>
            <w:tcW w:w="4394" w:type="dxa"/>
          </w:tcPr>
          <w:p w:rsidR="009D4473" w:rsidRPr="00DC0E54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Информация направляется ежеквартально в установленные сроки</w:t>
            </w:r>
            <w:r w:rsidR="00C06D52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9D4473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DC0E54" w:rsidTr="0018230E">
        <w:trPr>
          <w:jc w:val="center"/>
        </w:trPr>
        <w:tc>
          <w:tcPr>
            <w:tcW w:w="695" w:type="dxa"/>
          </w:tcPr>
          <w:p w:rsidR="009D4473" w:rsidRPr="00DC0E54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86</w:t>
            </w:r>
          </w:p>
        </w:tc>
        <w:tc>
          <w:tcPr>
            <w:tcW w:w="1134" w:type="dxa"/>
          </w:tcPr>
          <w:p w:rsidR="009D4473" w:rsidRPr="00DC0E54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E54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  <w:tc>
          <w:tcPr>
            <w:tcW w:w="4394" w:type="dxa"/>
          </w:tcPr>
          <w:p w:rsidR="009D4473" w:rsidRPr="00DC0E54" w:rsidRDefault="009D4473" w:rsidP="0007670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>Мониторинг наполняемости раздела, посвященного вопросам противодействия коррупции, на официальном сайте муниципального образования «Каменский городской округ»</w:t>
            </w:r>
            <w:r w:rsidRPr="00DC0E54">
              <w:rPr>
                <w:rFonts w:ascii="Liberation Serif" w:hAnsi="Liberation Serif"/>
                <w:bCs/>
                <w:sz w:val="24"/>
                <w:szCs w:val="24"/>
              </w:rPr>
              <w:t>,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   в информационно-телекоммуникационной сети «Интернет» в соответствии с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по вопросам противодействия коррупции</w:t>
            </w:r>
          </w:p>
        </w:tc>
        <w:tc>
          <w:tcPr>
            <w:tcW w:w="2127" w:type="dxa"/>
          </w:tcPr>
          <w:p w:rsidR="009D4473" w:rsidRPr="00DC0E54" w:rsidRDefault="009D4473" w:rsidP="000767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DC0E54">
              <w:rPr>
                <w:rFonts w:ascii="Liberation Serif" w:hAnsi="Liberation Serif"/>
                <w:sz w:val="24"/>
                <w:szCs w:val="24"/>
              </w:rPr>
              <w:t xml:space="preserve">один раз в полугодие,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br/>
              <w:t xml:space="preserve">до 1 июня отчетного года </w:t>
            </w:r>
            <w:r w:rsidRPr="00DC0E54">
              <w:rPr>
                <w:rFonts w:ascii="Liberation Serif" w:hAnsi="Liberation Serif"/>
                <w:sz w:val="24"/>
                <w:szCs w:val="24"/>
              </w:rPr>
              <w:br/>
              <w:t>и до 1 декабря отчетного года</w:t>
            </w:r>
          </w:p>
        </w:tc>
        <w:tc>
          <w:tcPr>
            <w:tcW w:w="4394" w:type="dxa"/>
          </w:tcPr>
          <w:p w:rsidR="009D4473" w:rsidRPr="00DC0E54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Мониторинг проводился в мае 2018 года и в ноябре 2018 года</w:t>
            </w:r>
          </w:p>
        </w:tc>
        <w:tc>
          <w:tcPr>
            <w:tcW w:w="2365" w:type="dxa"/>
          </w:tcPr>
          <w:p w:rsidR="009D4473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  <w:p w:rsidR="009D4473" w:rsidRPr="00DC0E54" w:rsidRDefault="009D4473" w:rsidP="000767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4473" w:rsidRPr="001D2F87" w:rsidTr="0018230E">
        <w:trPr>
          <w:jc w:val="center"/>
        </w:trPr>
        <w:tc>
          <w:tcPr>
            <w:tcW w:w="695" w:type="dxa"/>
          </w:tcPr>
          <w:p w:rsidR="009D4473" w:rsidRPr="001D2F87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 w:rsidRPr="001D2F87">
              <w:rPr>
                <w:rFonts w:ascii="Liberation Serif" w:hAnsi="Liberation Serif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9D4473" w:rsidRPr="001D2F87" w:rsidRDefault="009D4473" w:rsidP="0007670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F87">
              <w:rPr>
                <w:rFonts w:ascii="Liberation Serif" w:hAnsi="Liberation Serif" w:cs="Times New Roman"/>
                <w:sz w:val="24"/>
                <w:szCs w:val="24"/>
              </w:rPr>
              <w:t>81</w:t>
            </w:r>
          </w:p>
        </w:tc>
        <w:tc>
          <w:tcPr>
            <w:tcW w:w="4394" w:type="dxa"/>
          </w:tcPr>
          <w:p w:rsidR="009D4473" w:rsidRPr="001D2F87" w:rsidRDefault="009D4473" w:rsidP="000767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2F87">
              <w:rPr>
                <w:rFonts w:ascii="Liberation Serif" w:hAnsi="Liberation Serif"/>
                <w:sz w:val="24"/>
                <w:szCs w:val="24"/>
              </w:rPr>
              <w:t xml:space="preserve">Ввод информации в раздел «Муниципальная служба» автоматизированной системы управления деятельностью исполнительных органов </w:t>
            </w:r>
            <w:r w:rsidRPr="001D2F87">
              <w:rPr>
                <w:rFonts w:ascii="Liberation Serif" w:hAnsi="Liberation Serif"/>
                <w:sz w:val="24"/>
                <w:szCs w:val="24"/>
              </w:rPr>
              <w:lastRenderedPageBreak/>
              <w:t>государственной власти Свердловской области:</w:t>
            </w:r>
          </w:p>
          <w:p w:rsidR="009D4473" w:rsidRPr="001D2F87" w:rsidRDefault="009D4473" w:rsidP="0007670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2F87">
              <w:rPr>
                <w:rFonts w:ascii="Liberation Serif" w:hAnsi="Liberation Serif"/>
                <w:sz w:val="24"/>
                <w:szCs w:val="24"/>
              </w:rPr>
              <w:t xml:space="preserve">        а) о деятельности комиссий по соблюдению требований к служебному поведению муниципальных служащих, замещающих должности муниципальной службы </w:t>
            </w:r>
            <w:r w:rsidRPr="001D2F87">
              <w:rPr>
                <w:rFonts w:ascii="Liberation Serif" w:hAnsi="Liberation Serif"/>
                <w:sz w:val="24"/>
                <w:szCs w:val="24"/>
              </w:rPr>
              <w:br/>
            </w:r>
            <w:r w:rsidRPr="001D2F87">
              <w:rPr>
                <w:rFonts w:ascii="Liberation Serif" w:hAnsi="Liberation Serif"/>
                <w:sz w:val="24"/>
                <w:szCs w:val="24"/>
                <w:lang w:bidi="ru-RU"/>
              </w:rPr>
              <w:t>в органах местного самоуправления Каменского городского округа</w:t>
            </w:r>
            <w:r w:rsidRPr="001D2F87">
              <w:rPr>
                <w:rFonts w:ascii="Liberation Serif" w:hAnsi="Liberation Serif"/>
                <w:sz w:val="24"/>
                <w:szCs w:val="24"/>
              </w:rPr>
              <w:t>, и урегулированию конфликта интересов;</w:t>
            </w:r>
          </w:p>
          <w:p w:rsidR="009D4473" w:rsidRPr="001D2F87" w:rsidRDefault="009D4473" w:rsidP="000767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D2F87">
              <w:rPr>
                <w:rFonts w:ascii="Liberation Serif" w:hAnsi="Liberation Serif"/>
                <w:sz w:val="24"/>
                <w:szCs w:val="24"/>
              </w:rPr>
              <w:t xml:space="preserve">        б) об исполнении муниципальными служащими, замещающими должности </w:t>
            </w:r>
            <w:r w:rsidRPr="001D2F87">
              <w:rPr>
                <w:rFonts w:ascii="Liberation Serif" w:hAnsi="Liberation Serif"/>
                <w:sz w:val="24"/>
                <w:szCs w:val="24"/>
                <w:lang w:bidi="ru-RU"/>
              </w:rPr>
              <w:t>в органах местного самоуправления Каменского городского округа</w:t>
            </w:r>
            <w:r w:rsidRPr="001D2F8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1D2F87">
              <w:rPr>
                <w:rFonts w:ascii="Liberation Serif" w:hAnsi="Liberation Serif"/>
                <w:bCs/>
                <w:sz w:val="24"/>
                <w:szCs w:val="24"/>
              </w:rPr>
              <w:t>соблюдения муниципальными служащими, замещающими должности муниципальной службы, ограничений и запретов, установленных действующим законодательством о муниципальной службе;</w:t>
            </w:r>
          </w:p>
          <w:p w:rsidR="009D4473" w:rsidRPr="001D2F87" w:rsidRDefault="009D4473" w:rsidP="000767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2F87">
              <w:rPr>
                <w:rFonts w:ascii="Liberation Serif" w:hAnsi="Liberation Serif"/>
                <w:bCs/>
                <w:sz w:val="24"/>
                <w:szCs w:val="24"/>
              </w:rPr>
              <w:t xml:space="preserve">          в) о д</w:t>
            </w:r>
            <w:r w:rsidRPr="001D2F87">
              <w:rPr>
                <w:rFonts w:ascii="Liberation Serif" w:hAnsi="Liberation Serif"/>
                <w:sz w:val="24"/>
                <w:szCs w:val="24"/>
              </w:rPr>
              <w:t xml:space="preserve">олжностных лицах органов местного самоуправления </w:t>
            </w:r>
            <w:r w:rsidRPr="001D2F87">
              <w:rPr>
                <w:rFonts w:ascii="Liberation Serif" w:hAnsi="Liberation Serif"/>
                <w:sz w:val="24"/>
                <w:szCs w:val="24"/>
                <w:lang w:bidi="ru-RU"/>
              </w:rPr>
              <w:t>Каменского городского округа</w:t>
            </w:r>
            <w:r w:rsidRPr="001D2F87">
              <w:rPr>
                <w:rFonts w:ascii="Liberation Serif" w:hAnsi="Liberation Serif"/>
                <w:sz w:val="24"/>
                <w:szCs w:val="24"/>
              </w:rPr>
              <w:t>, ответственных за работу по профилактике коррупционных и иных правонарушений</w:t>
            </w:r>
          </w:p>
        </w:tc>
        <w:tc>
          <w:tcPr>
            <w:tcW w:w="2127" w:type="dxa"/>
          </w:tcPr>
          <w:p w:rsidR="009D4473" w:rsidRPr="001D2F87" w:rsidRDefault="009D4473" w:rsidP="0007670E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  <w:p w:rsidR="009D4473" w:rsidRPr="001D2F87" w:rsidRDefault="009D4473" w:rsidP="0007670E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  <w:p w:rsidR="009D4473" w:rsidRPr="001D2F87" w:rsidRDefault="009D4473" w:rsidP="0007670E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  <w:p w:rsidR="009D4473" w:rsidRPr="001D2F87" w:rsidRDefault="009D4473" w:rsidP="0007670E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  <w:p w:rsidR="009D4473" w:rsidRPr="001D2F87" w:rsidRDefault="009D4473" w:rsidP="0007670E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  <w:p w:rsidR="009D4473" w:rsidRPr="001D2F87" w:rsidRDefault="009D4473" w:rsidP="0007670E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  <w:p w:rsidR="009D4473" w:rsidRPr="001D2F87" w:rsidRDefault="009D4473" w:rsidP="0007670E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  <w:p w:rsidR="009D4473" w:rsidRPr="001D2F87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 w:rsidRPr="001D2F87">
              <w:rPr>
                <w:rFonts w:ascii="Liberation Serif" w:hAnsi="Liberation Serif"/>
                <w:sz w:val="24"/>
                <w:szCs w:val="24"/>
              </w:rPr>
              <w:t>ежеквартально, до 15 числа последнего месяца отчетного квартала</w:t>
            </w:r>
          </w:p>
          <w:p w:rsidR="009D4473" w:rsidRPr="001D2F87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07670E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  <w:p w:rsidR="009D4473" w:rsidRPr="001D2F87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  <w:r w:rsidRPr="001D2F87">
              <w:rPr>
                <w:rFonts w:ascii="Liberation Serif" w:hAnsi="Liberation Serif"/>
                <w:sz w:val="24"/>
                <w:szCs w:val="24"/>
              </w:rPr>
              <w:t xml:space="preserve">один раз в полугодие, </w:t>
            </w:r>
            <w:r w:rsidRPr="001D2F87">
              <w:rPr>
                <w:rFonts w:ascii="Liberation Serif" w:hAnsi="Liberation Serif"/>
                <w:sz w:val="24"/>
                <w:szCs w:val="24"/>
              </w:rPr>
              <w:br/>
              <w:t xml:space="preserve">до 30 июня отчетного года </w:t>
            </w:r>
            <w:r w:rsidRPr="001D2F87">
              <w:rPr>
                <w:rFonts w:ascii="Liberation Serif" w:hAnsi="Liberation Serif"/>
                <w:sz w:val="24"/>
                <w:szCs w:val="24"/>
              </w:rPr>
              <w:br/>
              <w:t>и до 30 декабря отчетного года</w:t>
            </w:r>
          </w:p>
          <w:p w:rsidR="009D4473" w:rsidRPr="001D2F87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07670E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07670E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1D2F87">
              <w:rPr>
                <w:rFonts w:ascii="Liberation Serif" w:hAnsi="Liberation Serif"/>
                <w:sz w:val="24"/>
                <w:szCs w:val="24"/>
              </w:rPr>
              <w:t xml:space="preserve">один раз в полугодие, </w:t>
            </w:r>
            <w:r w:rsidRPr="001D2F87">
              <w:rPr>
                <w:rFonts w:ascii="Liberation Serif" w:hAnsi="Liberation Serif"/>
                <w:sz w:val="24"/>
                <w:szCs w:val="24"/>
              </w:rPr>
              <w:br/>
              <w:t xml:space="preserve">до 30 июня отчетного года </w:t>
            </w:r>
            <w:r w:rsidRPr="001D2F87">
              <w:rPr>
                <w:rFonts w:ascii="Liberation Serif" w:hAnsi="Liberation Serif"/>
                <w:sz w:val="24"/>
                <w:szCs w:val="24"/>
              </w:rPr>
              <w:br/>
              <w:t>и до 30 декабря отчетного года</w:t>
            </w:r>
          </w:p>
        </w:tc>
        <w:tc>
          <w:tcPr>
            <w:tcW w:w="4394" w:type="dxa"/>
          </w:tcPr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2F87">
              <w:rPr>
                <w:rFonts w:ascii="Liberation Serif" w:hAnsi="Liberation Serif"/>
                <w:sz w:val="24"/>
                <w:szCs w:val="24"/>
              </w:rPr>
              <w:t>За 1, 2, 3, 4 квартал 2018 года в установленные планом сроки</w:t>
            </w: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2F87">
              <w:rPr>
                <w:rFonts w:ascii="Liberation Serif" w:hAnsi="Liberation Serif"/>
                <w:sz w:val="24"/>
                <w:szCs w:val="24"/>
              </w:rPr>
              <w:t>Информация введена в установленные сроки</w:t>
            </w: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2F87">
              <w:rPr>
                <w:rFonts w:ascii="Liberation Serif" w:hAnsi="Liberation Serif"/>
                <w:sz w:val="24"/>
                <w:szCs w:val="24"/>
              </w:rPr>
              <w:t>Информация введена в установленные сроки</w:t>
            </w: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5" w:type="dxa"/>
          </w:tcPr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2F87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2F87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D4473" w:rsidRPr="001D2F87" w:rsidRDefault="009D4473" w:rsidP="00E24C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2F87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</w:tbl>
    <w:p w:rsidR="00BD44A5" w:rsidRPr="001D2F87" w:rsidRDefault="00BD44A5">
      <w:pPr>
        <w:rPr>
          <w:rFonts w:ascii="Liberation Serif" w:hAnsi="Liberation Serif"/>
          <w:sz w:val="10"/>
          <w:szCs w:val="10"/>
        </w:rPr>
      </w:pPr>
    </w:p>
    <w:p w:rsidR="00E10815" w:rsidRPr="00627314" w:rsidRDefault="00AC7EBF" w:rsidP="00627314">
      <w:pPr>
        <w:jc w:val="both"/>
        <w:rPr>
          <w:rFonts w:ascii="Liberation Serif" w:hAnsi="Liberation Serif"/>
          <w:b/>
          <w:sz w:val="28"/>
          <w:szCs w:val="28"/>
        </w:rPr>
      </w:pPr>
      <w:r w:rsidRPr="001D2F87">
        <w:rPr>
          <w:rFonts w:ascii="Liberation Serif" w:hAnsi="Liberation Serif"/>
          <w:b/>
          <w:sz w:val="28"/>
          <w:szCs w:val="28"/>
        </w:rPr>
        <w:t>ВЫВОД</w:t>
      </w:r>
      <w:r w:rsidR="00E10815" w:rsidRPr="001D2F87">
        <w:rPr>
          <w:rFonts w:ascii="Liberation Serif" w:hAnsi="Liberation Serif"/>
          <w:b/>
          <w:sz w:val="28"/>
          <w:szCs w:val="28"/>
        </w:rPr>
        <w:t>:</w:t>
      </w:r>
      <w:r w:rsidR="00E10815" w:rsidRPr="001D2F87">
        <w:rPr>
          <w:rFonts w:ascii="Liberation Serif" w:hAnsi="Liberation Serif"/>
          <w:b/>
          <w:sz w:val="24"/>
          <w:szCs w:val="24"/>
        </w:rPr>
        <w:t xml:space="preserve"> </w:t>
      </w:r>
      <w:r w:rsidR="00451F97" w:rsidRPr="00451F97">
        <w:rPr>
          <w:rFonts w:ascii="Liberation Serif" w:hAnsi="Liberation Serif"/>
          <w:b/>
          <w:sz w:val="28"/>
          <w:szCs w:val="28"/>
        </w:rPr>
        <w:t>Из 7</w:t>
      </w:r>
      <w:r w:rsidR="00627314">
        <w:rPr>
          <w:rFonts w:ascii="Liberation Serif" w:hAnsi="Liberation Serif"/>
          <w:b/>
          <w:sz w:val="28"/>
          <w:szCs w:val="28"/>
        </w:rPr>
        <w:t>4</w:t>
      </w:r>
      <w:r w:rsidR="00451F97" w:rsidRPr="00451F97">
        <w:rPr>
          <w:rFonts w:ascii="Liberation Serif" w:hAnsi="Liberation Serif"/>
          <w:b/>
          <w:sz w:val="28"/>
          <w:szCs w:val="28"/>
        </w:rPr>
        <w:t xml:space="preserve"> мероприятий Плана, запланированных к выполнению в 2018 году выполнено 7</w:t>
      </w:r>
      <w:r w:rsidR="00627314">
        <w:rPr>
          <w:rFonts w:ascii="Liberation Serif" w:hAnsi="Liberation Serif"/>
          <w:b/>
          <w:sz w:val="28"/>
          <w:szCs w:val="28"/>
        </w:rPr>
        <w:t>4</w:t>
      </w:r>
      <w:r w:rsidR="00451F97" w:rsidRPr="00451F97">
        <w:rPr>
          <w:rFonts w:ascii="Liberation Serif" w:hAnsi="Liberation Serif"/>
          <w:b/>
          <w:sz w:val="28"/>
          <w:szCs w:val="28"/>
        </w:rPr>
        <w:t xml:space="preserve"> мероприяти</w:t>
      </w:r>
      <w:r w:rsidR="00627314">
        <w:rPr>
          <w:rFonts w:ascii="Liberation Serif" w:hAnsi="Liberation Serif"/>
          <w:b/>
          <w:sz w:val="28"/>
          <w:szCs w:val="28"/>
        </w:rPr>
        <w:t>я</w:t>
      </w:r>
      <w:r w:rsidR="00451F97" w:rsidRPr="00451F97">
        <w:rPr>
          <w:rFonts w:ascii="Liberation Serif" w:hAnsi="Liberation Serif"/>
          <w:b/>
          <w:sz w:val="28"/>
          <w:szCs w:val="28"/>
        </w:rPr>
        <w:t xml:space="preserve"> в полн</w:t>
      </w:r>
      <w:r w:rsidR="00451F97">
        <w:rPr>
          <w:rFonts w:ascii="Liberation Serif" w:hAnsi="Liberation Serif"/>
          <w:b/>
          <w:sz w:val="28"/>
          <w:szCs w:val="28"/>
        </w:rPr>
        <w:t>ом объеме в установленные сроки.</w:t>
      </w:r>
      <w:r w:rsidR="00627314">
        <w:rPr>
          <w:rFonts w:ascii="Liberation Serif" w:hAnsi="Liberation Serif"/>
          <w:b/>
          <w:sz w:val="28"/>
          <w:szCs w:val="28"/>
        </w:rPr>
        <w:t xml:space="preserve"> </w:t>
      </w:r>
      <w:r w:rsidR="00451F97">
        <w:rPr>
          <w:rFonts w:ascii="Liberation Serif" w:hAnsi="Liberation Serif"/>
          <w:b/>
          <w:sz w:val="28"/>
          <w:szCs w:val="28"/>
        </w:rPr>
        <w:t>П</w:t>
      </w:r>
      <w:r w:rsidR="000E7F60" w:rsidRPr="001D2F87">
        <w:rPr>
          <w:rFonts w:ascii="Liberation Serif" w:hAnsi="Liberation Serif"/>
          <w:b/>
          <w:sz w:val="28"/>
          <w:szCs w:val="28"/>
        </w:rPr>
        <w:t xml:space="preserve">ричины </w:t>
      </w:r>
      <w:r w:rsidR="00E10815" w:rsidRPr="001D2F87">
        <w:rPr>
          <w:rFonts w:ascii="Liberation Serif" w:hAnsi="Liberation Serif"/>
          <w:b/>
          <w:sz w:val="28"/>
          <w:szCs w:val="28"/>
        </w:rPr>
        <w:t>и условия, способствующие коррупционным нарушениям</w:t>
      </w:r>
      <w:r w:rsidR="00451F97">
        <w:rPr>
          <w:rFonts w:ascii="Liberation Serif" w:hAnsi="Liberation Serif"/>
          <w:b/>
          <w:sz w:val="28"/>
          <w:szCs w:val="28"/>
        </w:rPr>
        <w:t xml:space="preserve"> отсутствуют.</w:t>
      </w:r>
      <w:r w:rsidR="00FD4576">
        <w:rPr>
          <w:rFonts w:ascii="Liberation Serif" w:hAnsi="Liberation Serif"/>
          <w:b/>
          <w:sz w:val="28"/>
          <w:szCs w:val="28"/>
        </w:rPr>
        <w:t xml:space="preserve">  </w:t>
      </w:r>
    </w:p>
    <w:p w:rsidR="00606E66" w:rsidRDefault="00606E66" w:rsidP="00606E66">
      <w:pPr>
        <w:ind w:right="113"/>
        <w:jc w:val="both"/>
        <w:rPr>
          <w:rFonts w:ascii="Liberation Serif" w:hAnsi="Liberation Serif"/>
          <w:sz w:val="28"/>
          <w:szCs w:val="28"/>
        </w:rPr>
      </w:pPr>
    </w:p>
    <w:p w:rsidR="00032FBF" w:rsidRPr="001D2F87" w:rsidRDefault="00032FBF" w:rsidP="00606E66">
      <w:pPr>
        <w:ind w:right="113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c"/>
        <w:tblW w:w="1531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7774"/>
      </w:tblGrid>
      <w:tr w:rsidR="00606E66" w:rsidRPr="001D2F87" w:rsidTr="00532FB9">
        <w:tc>
          <w:tcPr>
            <w:tcW w:w="7536" w:type="dxa"/>
          </w:tcPr>
          <w:p w:rsidR="00606E66" w:rsidRPr="001D2F87" w:rsidRDefault="00606E66" w:rsidP="001D2F87">
            <w:pPr>
              <w:rPr>
                <w:rFonts w:ascii="Liberation Serif" w:hAnsi="Liberation Serif"/>
                <w:sz w:val="28"/>
                <w:szCs w:val="28"/>
              </w:rPr>
            </w:pPr>
            <w:r w:rsidRPr="001D2F87">
              <w:rPr>
                <w:rFonts w:ascii="Liberation Serif" w:hAnsi="Liberation Serif"/>
                <w:sz w:val="28"/>
                <w:szCs w:val="28"/>
              </w:rPr>
              <w:t xml:space="preserve">Глава </w:t>
            </w:r>
            <w:r w:rsidR="001D2F87" w:rsidRPr="001D2F87">
              <w:rPr>
                <w:rFonts w:ascii="Liberation Serif" w:hAnsi="Liberation Serif"/>
                <w:sz w:val="28"/>
                <w:szCs w:val="28"/>
              </w:rPr>
              <w:t>Каменского городского округа</w:t>
            </w:r>
          </w:p>
        </w:tc>
        <w:tc>
          <w:tcPr>
            <w:tcW w:w="7774" w:type="dxa"/>
            <w:vAlign w:val="bottom"/>
          </w:tcPr>
          <w:p w:rsidR="00606E66" w:rsidRPr="001D2F87" w:rsidRDefault="001D2F87" w:rsidP="0018230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D2F87">
              <w:rPr>
                <w:rFonts w:ascii="Liberation Serif" w:hAnsi="Liberation Serif"/>
                <w:sz w:val="28"/>
                <w:szCs w:val="28"/>
              </w:rPr>
              <w:t>С.А. Белоусов</w:t>
            </w:r>
          </w:p>
        </w:tc>
      </w:tr>
    </w:tbl>
    <w:p w:rsidR="00CA0EE4" w:rsidRPr="001D2F87" w:rsidRDefault="00CA0EE4" w:rsidP="005E199C">
      <w:pPr>
        <w:ind w:firstLine="709"/>
        <w:rPr>
          <w:rFonts w:ascii="Liberation Serif" w:hAnsi="Liberation Serif"/>
          <w:b/>
          <w:i/>
          <w:sz w:val="24"/>
          <w:szCs w:val="24"/>
        </w:rPr>
      </w:pPr>
    </w:p>
    <w:p w:rsidR="001D2F87" w:rsidRPr="001D2F87" w:rsidRDefault="001D2F87" w:rsidP="005E199C">
      <w:pPr>
        <w:ind w:firstLine="709"/>
        <w:rPr>
          <w:rFonts w:ascii="Liberation Serif" w:hAnsi="Liberation Serif"/>
          <w:b/>
          <w:i/>
          <w:sz w:val="24"/>
          <w:szCs w:val="24"/>
        </w:rPr>
      </w:pPr>
    </w:p>
    <w:p w:rsidR="00606E66" w:rsidRPr="001D2F87" w:rsidRDefault="001D2F87" w:rsidP="00606E66">
      <w:pPr>
        <w:pStyle w:val="decor"/>
        <w:spacing w:before="0" w:beforeAutospacing="0" w:after="0" w:afterAutospacing="0"/>
        <w:jc w:val="both"/>
        <w:rPr>
          <w:rFonts w:ascii="Liberation Serif" w:hAnsi="Liberation Serif"/>
          <w:b w:val="0"/>
          <w:color w:val="auto"/>
          <w:sz w:val="20"/>
          <w:szCs w:val="20"/>
        </w:rPr>
      </w:pPr>
      <w:r w:rsidRPr="001D2F87">
        <w:rPr>
          <w:rFonts w:ascii="Liberation Serif" w:hAnsi="Liberation Serif"/>
          <w:b w:val="0"/>
          <w:color w:val="auto"/>
          <w:sz w:val="20"/>
          <w:szCs w:val="20"/>
        </w:rPr>
        <w:t>Шестерова Айгуль Газимовна</w:t>
      </w:r>
    </w:p>
    <w:p w:rsidR="008075D1" w:rsidRPr="00032FBF" w:rsidRDefault="001D2F87" w:rsidP="00032FBF">
      <w:pPr>
        <w:pStyle w:val="decor"/>
        <w:spacing w:before="0" w:beforeAutospacing="0" w:after="0" w:afterAutospacing="0"/>
        <w:jc w:val="both"/>
        <w:rPr>
          <w:rFonts w:ascii="Liberation Serif" w:hAnsi="Liberation Serif"/>
          <w:b w:val="0"/>
          <w:color w:val="auto"/>
          <w:sz w:val="20"/>
          <w:szCs w:val="20"/>
        </w:rPr>
      </w:pPr>
      <w:r w:rsidRPr="001D2F87">
        <w:rPr>
          <w:rFonts w:ascii="Liberation Serif" w:hAnsi="Liberation Serif"/>
          <w:b w:val="0"/>
          <w:color w:val="auto"/>
          <w:sz w:val="20"/>
          <w:szCs w:val="20"/>
        </w:rPr>
        <w:t>Т. 8 (3439) 370-133</w:t>
      </w:r>
    </w:p>
    <w:sectPr w:rsidR="008075D1" w:rsidRPr="00032FBF" w:rsidSect="00EF4821">
      <w:headerReference w:type="default" r:id="rId13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E00" w:rsidRDefault="00BF4E00" w:rsidP="00B50F12">
      <w:r>
        <w:separator/>
      </w:r>
    </w:p>
  </w:endnote>
  <w:endnote w:type="continuationSeparator" w:id="0">
    <w:p w:rsidR="00BF4E00" w:rsidRDefault="00BF4E00" w:rsidP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70306050509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E00" w:rsidRDefault="00BF4E00" w:rsidP="00B50F12">
      <w:r>
        <w:separator/>
      </w:r>
    </w:p>
  </w:footnote>
  <w:footnote w:type="continuationSeparator" w:id="0">
    <w:p w:rsidR="00BF4E00" w:rsidRDefault="00BF4E00" w:rsidP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66046106"/>
      <w:docPartObj>
        <w:docPartGallery w:val="Page Numbers (Top of Page)"/>
        <w:docPartUnique/>
      </w:docPartObj>
    </w:sdtPr>
    <w:sdtEndPr/>
    <w:sdtContent>
      <w:p w:rsidR="00F01447" w:rsidRPr="00B50F12" w:rsidRDefault="00F01447">
        <w:pPr>
          <w:pStyle w:val="a6"/>
          <w:jc w:val="center"/>
          <w:rPr>
            <w:sz w:val="28"/>
            <w:szCs w:val="28"/>
          </w:rPr>
        </w:pPr>
        <w:r w:rsidRPr="00B50F12">
          <w:rPr>
            <w:sz w:val="28"/>
            <w:szCs w:val="28"/>
          </w:rPr>
          <w:fldChar w:fldCharType="begin"/>
        </w:r>
        <w:r w:rsidRPr="00B50F12">
          <w:rPr>
            <w:sz w:val="28"/>
            <w:szCs w:val="28"/>
          </w:rPr>
          <w:instrText>PAGE   \* MERGEFORMAT</w:instrText>
        </w:r>
        <w:r w:rsidRPr="00B50F12">
          <w:rPr>
            <w:sz w:val="28"/>
            <w:szCs w:val="28"/>
          </w:rPr>
          <w:fldChar w:fldCharType="separate"/>
        </w:r>
        <w:r w:rsidR="009E643D">
          <w:rPr>
            <w:noProof/>
            <w:sz w:val="28"/>
            <w:szCs w:val="28"/>
          </w:rPr>
          <w:t>37</w:t>
        </w:r>
        <w:r w:rsidRPr="00B50F1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A54B5"/>
    <w:multiLevelType w:val="hybridMultilevel"/>
    <w:tmpl w:val="ACD4B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A5"/>
    <w:rsid w:val="00014139"/>
    <w:rsid w:val="0002120B"/>
    <w:rsid w:val="00023EA8"/>
    <w:rsid w:val="00024011"/>
    <w:rsid w:val="00024657"/>
    <w:rsid w:val="00025DCD"/>
    <w:rsid w:val="0002685B"/>
    <w:rsid w:val="00032FBF"/>
    <w:rsid w:val="00043609"/>
    <w:rsid w:val="00071B59"/>
    <w:rsid w:val="000766FD"/>
    <w:rsid w:val="0007670E"/>
    <w:rsid w:val="00097BC6"/>
    <w:rsid w:val="000B0835"/>
    <w:rsid w:val="000B447D"/>
    <w:rsid w:val="000E7D36"/>
    <w:rsid w:val="000E7F60"/>
    <w:rsid w:val="000F6F5C"/>
    <w:rsid w:val="00116D4F"/>
    <w:rsid w:val="00137142"/>
    <w:rsid w:val="0013744A"/>
    <w:rsid w:val="00160349"/>
    <w:rsid w:val="00166C53"/>
    <w:rsid w:val="00173438"/>
    <w:rsid w:val="0017693D"/>
    <w:rsid w:val="0018230E"/>
    <w:rsid w:val="00187F00"/>
    <w:rsid w:val="00191944"/>
    <w:rsid w:val="001945C3"/>
    <w:rsid w:val="001A090D"/>
    <w:rsid w:val="001B1473"/>
    <w:rsid w:val="001B65C4"/>
    <w:rsid w:val="001B7D50"/>
    <w:rsid w:val="001D2F87"/>
    <w:rsid w:val="001F0DFB"/>
    <w:rsid w:val="001F1976"/>
    <w:rsid w:val="001F42D4"/>
    <w:rsid w:val="00206392"/>
    <w:rsid w:val="002364B8"/>
    <w:rsid w:val="0025188E"/>
    <w:rsid w:val="00287BCC"/>
    <w:rsid w:val="00292BCB"/>
    <w:rsid w:val="002B1ECC"/>
    <w:rsid w:val="002D18C7"/>
    <w:rsid w:val="002D7AEB"/>
    <w:rsid w:val="002E6D46"/>
    <w:rsid w:val="002E72F3"/>
    <w:rsid w:val="002F117B"/>
    <w:rsid w:val="003079D7"/>
    <w:rsid w:val="003107E2"/>
    <w:rsid w:val="003171B2"/>
    <w:rsid w:val="003222D3"/>
    <w:rsid w:val="00324F9C"/>
    <w:rsid w:val="00327506"/>
    <w:rsid w:val="003276CD"/>
    <w:rsid w:val="003445E8"/>
    <w:rsid w:val="00346329"/>
    <w:rsid w:val="003504F8"/>
    <w:rsid w:val="00371BBD"/>
    <w:rsid w:val="003739F9"/>
    <w:rsid w:val="003771F4"/>
    <w:rsid w:val="00380622"/>
    <w:rsid w:val="003840DA"/>
    <w:rsid w:val="0039788C"/>
    <w:rsid w:val="003A6D5A"/>
    <w:rsid w:val="003B5284"/>
    <w:rsid w:val="003C0942"/>
    <w:rsid w:val="003C231F"/>
    <w:rsid w:val="003C59D0"/>
    <w:rsid w:val="003C64CA"/>
    <w:rsid w:val="003D39CF"/>
    <w:rsid w:val="003D45B3"/>
    <w:rsid w:val="003E2659"/>
    <w:rsid w:val="003F01DD"/>
    <w:rsid w:val="00403CF2"/>
    <w:rsid w:val="00421F56"/>
    <w:rsid w:val="00432EC3"/>
    <w:rsid w:val="0044045F"/>
    <w:rsid w:val="00442277"/>
    <w:rsid w:val="00443EBE"/>
    <w:rsid w:val="0044727D"/>
    <w:rsid w:val="004514B4"/>
    <w:rsid w:val="00451F97"/>
    <w:rsid w:val="00464993"/>
    <w:rsid w:val="00474E26"/>
    <w:rsid w:val="00481CB3"/>
    <w:rsid w:val="00487561"/>
    <w:rsid w:val="004A15D3"/>
    <w:rsid w:val="004C1577"/>
    <w:rsid w:val="004D01FB"/>
    <w:rsid w:val="004D6B04"/>
    <w:rsid w:val="004F7E09"/>
    <w:rsid w:val="005015D2"/>
    <w:rsid w:val="00515F38"/>
    <w:rsid w:val="00522B6B"/>
    <w:rsid w:val="005274D8"/>
    <w:rsid w:val="00531A35"/>
    <w:rsid w:val="00532FB9"/>
    <w:rsid w:val="0053631F"/>
    <w:rsid w:val="00540AB2"/>
    <w:rsid w:val="00541EC9"/>
    <w:rsid w:val="00550C22"/>
    <w:rsid w:val="00554BDB"/>
    <w:rsid w:val="00554E3D"/>
    <w:rsid w:val="00574AE3"/>
    <w:rsid w:val="00587052"/>
    <w:rsid w:val="0059115E"/>
    <w:rsid w:val="0059193B"/>
    <w:rsid w:val="005935D0"/>
    <w:rsid w:val="00593C91"/>
    <w:rsid w:val="00597707"/>
    <w:rsid w:val="005A3D85"/>
    <w:rsid w:val="005A7A4C"/>
    <w:rsid w:val="005D6F84"/>
    <w:rsid w:val="005E13FE"/>
    <w:rsid w:val="005E199C"/>
    <w:rsid w:val="005F5E72"/>
    <w:rsid w:val="006046C5"/>
    <w:rsid w:val="00606E66"/>
    <w:rsid w:val="00613E9D"/>
    <w:rsid w:val="00624F86"/>
    <w:rsid w:val="00627314"/>
    <w:rsid w:val="0063315F"/>
    <w:rsid w:val="006342EC"/>
    <w:rsid w:val="006563DF"/>
    <w:rsid w:val="006B1BD9"/>
    <w:rsid w:val="006E4750"/>
    <w:rsid w:val="006E63F5"/>
    <w:rsid w:val="0071741E"/>
    <w:rsid w:val="007213CD"/>
    <w:rsid w:val="00723110"/>
    <w:rsid w:val="00735D77"/>
    <w:rsid w:val="00745EAF"/>
    <w:rsid w:val="007462B5"/>
    <w:rsid w:val="00746E10"/>
    <w:rsid w:val="00751215"/>
    <w:rsid w:val="00757012"/>
    <w:rsid w:val="00770E49"/>
    <w:rsid w:val="00774944"/>
    <w:rsid w:val="00783A98"/>
    <w:rsid w:val="007937BD"/>
    <w:rsid w:val="007B3318"/>
    <w:rsid w:val="007E23D4"/>
    <w:rsid w:val="008075D1"/>
    <w:rsid w:val="008255BC"/>
    <w:rsid w:val="0084167A"/>
    <w:rsid w:val="00871339"/>
    <w:rsid w:val="00875A35"/>
    <w:rsid w:val="00882264"/>
    <w:rsid w:val="00886414"/>
    <w:rsid w:val="00897574"/>
    <w:rsid w:val="008A58F7"/>
    <w:rsid w:val="008E594B"/>
    <w:rsid w:val="008E6D89"/>
    <w:rsid w:val="008F49D2"/>
    <w:rsid w:val="00903D1E"/>
    <w:rsid w:val="009364AD"/>
    <w:rsid w:val="00941C20"/>
    <w:rsid w:val="00944680"/>
    <w:rsid w:val="00963162"/>
    <w:rsid w:val="00974F24"/>
    <w:rsid w:val="00976D73"/>
    <w:rsid w:val="009934F5"/>
    <w:rsid w:val="009A556C"/>
    <w:rsid w:val="009D4473"/>
    <w:rsid w:val="009E09C8"/>
    <w:rsid w:val="009E643D"/>
    <w:rsid w:val="009E7938"/>
    <w:rsid w:val="00A11989"/>
    <w:rsid w:val="00A40084"/>
    <w:rsid w:val="00A445AD"/>
    <w:rsid w:val="00A52730"/>
    <w:rsid w:val="00A5396D"/>
    <w:rsid w:val="00A53C25"/>
    <w:rsid w:val="00A551A2"/>
    <w:rsid w:val="00A865FA"/>
    <w:rsid w:val="00A90D2B"/>
    <w:rsid w:val="00A97598"/>
    <w:rsid w:val="00AA1410"/>
    <w:rsid w:val="00AA4077"/>
    <w:rsid w:val="00AC16A1"/>
    <w:rsid w:val="00AC7EBF"/>
    <w:rsid w:val="00AD1A30"/>
    <w:rsid w:val="00AF6C93"/>
    <w:rsid w:val="00B2524B"/>
    <w:rsid w:val="00B40370"/>
    <w:rsid w:val="00B40CB7"/>
    <w:rsid w:val="00B414D8"/>
    <w:rsid w:val="00B50A6A"/>
    <w:rsid w:val="00B50F12"/>
    <w:rsid w:val="00B63990"/>
    <w:rsid w:val="00B64E8F"/>
    <w:rsid w:val="00B834D2"/>
    <w:rsid w:val="00B9582E"/>
    <w:rsid w:val="00BA0BD2"/>
    <w:rsid w:val="00BA1EBB"/>
    <w:rsid w:val="00BA3F04"/>
    <w:rsid w:val="00BB22D5"/>
    <w:rsid w:val="00BB6423"/>
    <w:rsid w:val="00BC039C"/>
    <w:rsid w:val="00BC0F11"/>
    <w:rsid w:val="00BC6A77"/>
    <w:rsid w:val="00BD2B5D"/>
    <w:rsid w:val="00BD44A5"/>
    <w:rsid w:val="00BD545A"/>
    <w:rsid w:val="00BF4E00"/>
    <w:rsid w:val="00C03F06"/>
    <w:rsid w:val="00C0645C"/>
    <w:rsid w:val="00C06576"/>
    <w:rsid w:val="00C06D52"/>
    <w:rsid w:val="00C072C3"/>
    <w:rsid w:val="00C164E3"/>
    <w:rsid w:val="00C35FFD"/>
    <w:rsid w:val="00C5372D"/>
    <w:rsid w:val="00C63024"/>
    <w:rsid w:val="00C71A74"/>
    <w:rsid w:val="00C86A77"/>
    <w:rsid w:val="00C9005E"/>
    <w:rsid w:val="00CA0EE4"/>
    <w:rsid w:val="00CB03DB"/>
    <w:rsid w:val="00CD2D79"/>
    <w:rsid w:val="00D037CC"/>
    <w:rsid w:val="00D16801"/>
    <w:rsid w:val="00D16A72"/>
    <w:rsid w:val="00D21B27"/>
    <w:rsid w:val="00D50AB1"/>
    <w:rsid w:val="00D6198A"/>
    <w:rsid w:val="00D646D3"/>
    <w:rsid w:val="00D91048"/>
    <w:rsid w:val="00D962EF"/>
    <w:rsid w:val="00D977BF"/>
    <w:rsid w:val="00DB3B56"/>
    <w:rsid w:val="00DC0E54"/>
    <w:rsid w:val="00DC52EF"/>
    <w:rsid w:val="00E05710"/>
    <w:rsid w:val="00E1006D"/>
    <w:rsid w:val="00E10815"/>
    <w:rsid w:val="00E13AB3"/>
    <w:rsid w:val="00E24C08"/>
    <w:rsid w:val="00E34880"/>
    <w:rsid w:val="00E35365"/>
    <w:rsid w:val="00E43228"/>
    <w:rsid w:val="00E44395"/>
    <w:rsid w:val="00E5637F"/>
    <w:rsid w:val="00E66E00"/>
    <w:rsid w:val="00E770C1"/>
    <w:rsid w:val="00E84796"/>
    <w:rsid w:val="00E857FD"/>
    <w:rsid w:val="00EA126D"/>
    <w:rsid w:val="00EB6463"/>
    <w:rsid w:val="00EB7777"/>
    <w:rsid w:val="00EC154B"/>
    <w:rsid w:val="00EC5F4D"/>
    <w:rsid w:val="00EF4821"/>
    <w:rsid w:val="00F01447"/>
    <w:rsid w:val="00F06E96"/>
    <w:rsid w:val="00F10E51"/>
    <w:rsid w:val="00F151E9"/>
    <w:rsid w:val="00F222C5"/>
    <w:rsid w:val="00F4518E"/>
    <w:rsid w:val="00F501B8"/>
    <w:rsid w:val="00F52BFF"/>
    <w:rsid w:val="00F52DC6"/>
    <w:rsid w:val="00F531A2"/>
    <w:rsid w:val="00F65327"/>
    <w:rsid w:val="00F672C2"/>
    <w:rsid w:val="00F822BC"/>
    <w:rsid w:val="00FA7C0B"/>
    <w:rsid w:val="00FB0662"/>
    <w:rsid w:val="00FB388B"/>
    <w:rsid w:val="00FB5C07"/>
    <w:rsid w:val="00FB62DA"/>
    <w:rsid w:val="00FD4576"/>
    <w:rsid w:val="00FE6BF2"/>
    <w:rsid w:val="00FF4AB8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FA76B-E133-4B94-878A-CC4CC1A3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CA0EE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or">
    <w:name w:val="decor"/>
    <w:basedOn w:val="a"/>
    <w:rsid w:val="00606E66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customStyle="1" w:styleId="ConsPlusNormal">
    <w:name w:val="ConsPlusNormal"/>
    <w:rsid w:val="00182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44045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44045F"/>
    <w:rPr>
      <w:color w:val="0000FF"/>
      <w:u w:val="single"/>
    </w:rPr>
  </w:style>
  <w:style w:type="character" w:styleId="af">
    <w:name w:val="Strong"/>
    <w:basedOn w:val="a0"/>
    <w:uiPriority w:val="22"/>
    <w:qFormat/>
    <w:rsid w:val="00440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C131000E7F3F00BFDF96D1F6B2A52BE895C2A81E21C55382C07F1DABCF48B2sBC2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3273B65DAEDC17586FA5D9CC256B372D53D922A1C90252430D328F57CC1F40000140B431339AC070E0BF067Q4L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273B65DAEDC17586FA4391D43AED78D63ECA221C9327736C832EA22391F25540540D16507DA007Q0LB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3273B65DAEDC17586FA4391D43AED78D637C5251B9027736C832EA22391F25540540D1EQ5L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273B65DAEDC17586FA4391D43AED78D636CF2F1C9527736C832EA22391F25540540D16507DA106Q0L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7B276-0528-422A-9538-6EEBF6F7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9390</Words>
  <Characters>53523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Макаренкова</dc:creator>
  <cp:lastModifiedBy>User1</cp:lastModifiedBy>
  <cp:revision>2</cp:revision>
  <cp:lastPrinted>2019-01-17T07:11:00Z</cp:lastPrinted>
  <dcterms:created xsi:type="dcterms:W3CDTF">2019-03-22T04:06:00Z</dcterms:created>
  <dcterms:modified xsi:type="dcterms:W3CDTF">2019-03-22T04:06:00Z</dcterms:modified>
</cp:coreProperties>
</file>