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2DC" w:rsidRDefault="003962DC" w:rsidP="003962DC">
      <w:pPr>
        <w:tabs>
          <w:tab w:val="center" w:pos="4677"/>
          <w:tab w:val="left" w:pos="7320"/>
        </w:tabs>
        <w:spacing w:after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Направленные документы необходимо разместить на сайте Администрации: противодействие коррупции, независимая антикоррупционная экспертиза проектов НПА</w:t>
      </w:r>
    </w:p>
    <w:p w:rsidR="003962DC" w:rsidRPr="0002631A" w:rsidRDefault="003962DC" w:rsidP="003962DC">
      <w:pPr>
        <w:tabs>
          <w:tab w:val="center" w:pos="4677"/>
          <w:tab w:val="left" w:pos="7320"/>
        </w:tabs>
        <w:spacing w:after="0"/>
        <w:jc w:val="both"/>
        <w:rPr>
          <w:rFonts w:ascii="Liberation Serif" w:hAnsi="Liberation Serif"/>
          <w:sz w:val="24"/>
          <w:szCs w:val="24"/>
        </w:rPr>
      </w:pPr>
      <w:r w:rsidRPr="0002631A">
        <w:rPr>
          <w:rFonts w:ascii="Liberation Serif" w:hAnsi="Liberation Serif"/>
          <w:sz w:val="24"/>
          <w:szCs w:val="24"/>
        </w:rPr>
        <w:t xml:space="preserve">по гиперссылке </w:t>
      </w:r>
      <w:r w:rsidRPr="0002631A">
        <w:rPr>
          <w:rFonts w:ascii="Liberation Serif" w:hAnsi="Liberation Serif"/>
          <w:sz w:val="24"/>
          <w:szCs w:val="24"/>
          <w:lang w:val="en-US"/>
        </w:rPr>
        <w:t>http</w:t>
      </w:r>
      <w:r w:rsidRPr="0002631A">
        <w:rPr>
          <w:rFonts w:ascii="Liberation Serif" w:hAnsi="Liberation Serif"/>
          <w:sz w:val="24"/>
          <w:szCs w:val="24"/>
        </w:rPr>
        <w:t>://</w:t>
      </w:r>
      <w:proofErr w:type="spellStart"/>
      <w:r w:rsidRPr="0002631A">
        <w:rPr>
          <w:rFonts w:ascii="Liberation Serif" w:hAnsi="Liberation Serif"/>
          <w:sz w:val="24"/>
          <w:szCs w:val="24"/>
          <w:lang w:val="en-US"/>
        </w:rPr>
        <w:t>kamensk</w:t>
      </w:r>
      <w:proofErr w:type="spellEnd"/>
      <w:r w:rsidRPr="0002631A">
        <w:rPr>
          <w:rFonts w:ascii="Liberation Serif" w:hAnsi="Liberation Serif"/>
          <w:sz w:val="24"/>
          <w:szCs w:val="24"/>
        </w:rPr>
        <w:t>-</w:t>
      </w:r>
      <w:proofErr w:type="spellStart"/>
      <w:r w:rsidRPr="0002631A">
        <w:rPr>
          <w:rFonts w:ascii="Liberation Serif" w:hAnsi="Liberation Serif"/>
          <w:sz w:val="24"/>
          <w:szCs w:val="24"/>
          <w:lang w:val="en-US"/>
        </w:rPr>
        <w:t>adm</w:t>
      </w:r>
      <w:proofErr w:type="spellEnd"/>
      <w:r w:rsidRPr="0002631A">
        <w:rPr>
          <w:rFonts w:ascii="Liberation Serif" w:hAnsi="Liberation Serif"/>
          <w:sz w:val="24"/>
          <w:szCs w:val="24"/>
        </w:rPr>
        <w:t>.</w:t>
      </w:r>
      <w:proofErr w:type="spellStart"/>
      <w:r w:rsidRPr="0002631A">
        <w:rPr>
          <w:rFonts w:ascii="Liberation Serif" w:hAnsi="Liberation Serif"/>
          <w:sz w:val="24"/>
          <w:szCs w:val="24"/>
          <w:lang w:val="en-US"/>
        </w:rPr>
        <w:t>ru</w:t>
      </w:r>
      <w:proofErr w:type="spellEnd"/>
      <w:r w:rsidRPr="0002631A">
        <w:rPr>
          <w:rFonts w:ascii="Liberation Serif" w:hAnsi="Liberation Serif"/>
          <w:sz w:val="24"/>
          <w:szCs w:val="24"/>
        </w:rPr>
        <w:t>/2014-06-15-19-10-37/2014-06-15-19-11-54.</w:t>
      </w:r>
    </w:p>
    <w:p w:rsidR="003962DC" w:rsidRDefault="003962DC" w:rsidP="000B2B86">
      <w:pPr>
        <w:tabs>
          <w:tab w:val="center" w:pos="4677"/>
          <w:tab w:val="left" w:pos="7320"/>
        </w:tabs>
        <w:spacing w:after="0"/>
        <w:jc w:val="both"/>
        <w:rPr>
          <w:rFonts w:ascii="Liberation Serif" w:hAnsi="Liberation Serif" w:cs="Times New Roman"/>
          <w:sz w:val="24"/>
          <w:szCs w:val="24"/>
        </w:rPr>
      </w:pPr>
    </w:p>
    <w:p w:rsidR="003962DC" w:rsidRDefault="003962DC" w:rsidP="000B2B86">
      <w:pPr>
        <w:tabs>
          <w:tab w:val="center" w:pos="4677"/>
          <w:tab w:val="left" w:pos="7320"/>
        </w:tabs>
        <w:spacing w:after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Название размещаемого документа:</w:t>
      </w:r>
    </w:p>
    <w:p w:rsidR="000B2B86" w:rsidRPr="0002631A" w:rsidRDefault="005202FD" w:rsidP="000B2B86">
      <w:pPr>
        <w:tabs>
          <w:tab w:val="center" w:pos="4677"/>
          <w:tab w:val="left" w:pos="7320"/>
        </w:tabs>
        <w:spacing w:after="0"/>
        <w:jc w:val="both"/>
        <w:rPr>
          <w:rFonts w:ascii="Liberation Serif" w:hAnsi="Liberation Serif"/>
          <w:sz w:val="24"/>
          <w:szCs w:val="24"/>
        </w:rPr>
      </w:pPr>
      <w:r w:rsidRPr="005202FD">
        <w:rPr>
          <w:rFonts w:ascii="Liberation Serif" w:hAnsi="Liberation Serif"/>
          <w:sz w:val="24"/>
          <w:szCs w:val="24"/>
        </w:rPr>
        <w:t>Проект Решения Думы «Об исполнении бюджета муниципального образования «К</w:t>
      </w:r>
      <w:r w:rsidR="00B03DB0">
        <w:rPr>
          <w:rFonts w:ascii="Liberation Serif" w:hAnsi="Liberation Serif"/>
          <w:sz w:val="24"/>
          <w:szCs w:val="24"/>
        </w:rPr>
        <w:t>аменский городской округ» за 202</w:t>
      </w:r>
      <w:r w:rsidR="00FC2B1D">
        <w:rPr>
          <w:rFonts w:ascii="Liberation Serif" w:hAnsi="Liberation Serif"/>
          <w:sz w:val="24"/>
          <w:szCs w:val="24"/>
        </w:rPr>
        <w:t>3</w:t>
      </w:r>
      <w:r w:rsidRPr="005202FD">
        <w:rPr>
          <w:rFonts w:ascii="Liberation Serif" w:hAnsi="Liberation Serif"/>
          <w:sz w:val="24"/>
          <w:szCs w:val="24"/>
        </w:rPr>
        <w:t xml:space="preserve"> год</w:t>
      </w:r>
      <w:r w:rsidR="000B2B86" w:rsidRPr="0002631A">
        <w:rPr>
          <w:rFonts w:ascii="Liberation Serif" w:hAnsi="Liberation Serif"/>
          <w:sz w:val="24"/>
          <w:szCs w:val="24"/>
        </w:rPr>
        <w:tab/>
      </w:r>
    </w:p>
    <w:p w:rsidR="000B2B86" w:rsidRPr="0002631A" w:rsidRDefault="000B2B86" w:rsidP="000B2B86">
      <w:pPr>
        <w:jc w:val="both"/>
        <w:rPr>
          <w:rFonts w:ascii="Liberation Serif" w:hAnsi="Liberation Serif" w:cs="Times New Roman"/>
          <w:sz w:val="24"/>
          <w:szCs w:val="24"/>
        </w:rPr>
      </w:pPr>
    </w:p>
    <w:p w:rsidR="00B03DB0" w:rsidRPr="00B03DB0" w:rsidRDefault="00B03DB0" w:rsidP="00B03DB0">
      <w:pPr>
        <w:tabs>
          <w:tab w:val="left" w:pos="7230"/>
        </w:tabs>
        <w:spacing w:after="0" w:line="360" w:lineRule="auto"/>
        <w:jc w:val="both"/>
        <w:rPr>
          <w:rFonts w:ascii="Liberation Serif" w:hAnsi="Liberation Serif"/>
          <w:sz w:val="24"/>
          <w:szCs w:val="24"/>
        </w:rPr>
      </w:pPr>
      <w:r w:rsidRPr="00B03DB0">
        <w:rPr>
          <w:rFonts w:ascii="Liberation Serif" w:hAnsi="Liberation Serif"/>
          <w:sz w:val="24"/>
          <w:szCs w:val="24"/>
        </w:rPr>
        <w:t>Дата начала приема заключений по результатам независимой экспертизы – 2</w:t>
      </w:r>
      <w:r w:rsidR="00FC2B1D">
        <w:rPr>
          <w:rFonts w:ascii="Liberation Serif" w:hAnsi="Liberation Serif"/>
          <w:sz w:val="24"/>
          <w:szCs w:val="24"/>
        </w:rPr>
        <w:t>2</w:t>
      </w:r>
      <w:r w:rsidRPr="00B03DB0">
        <w:rPr>
          <w:rFonts w:ascii="Liberation Serif" w:hAnsi="Liberation Serif"/>
          <w:sz w:val="24"/>
          <w:szCs w:val="24"/>
        </w:rPr>
        <w:t xml:space="preserve"> марта 202</w:t>
      </w:r>
      <w:r w:rsidR="00FC2B1D">
        <w:rPr>
          <w:rFonts w:ascii="Liberation Serif" w:hAnsi="Liberation Serif"/>
          <w:sz w:val="24"/>
          <w:szCs w:val="24"/>
        </w:rPr>
        <w:t>4</w:t>
      </w:r>
      <w:r w:rsidRPr="00B03DB0">
        <w:rPr>
          <w:rFonts w:ascii="Liberation Serif" w:hAnsi="Liberation Serif"/>
          <w:sz w:val="24"/>
          <w:szCs w:val="24"/>
        </w:rPr>
        <w:t xml:space="preserve"> года</w:t>
      </w:r>
    </w:p>
    <w:p w:rsidR="00FC2B1D" w:rsidRDefault="00B03DB0" w:rsidP="00B03DB0">
      <w:pPr>
        <w:tabs>
          <w:tab w:val="left" w:pos="7230"/>
        </w:tabs>
        <w:spacing w:after="0" w:line="360" w:lineRule="auto"/>
        <w:jc w:val="both"/>
        <w:rPr>
          <w:rFonts w:ascii="Liberation Serif" w:hAnsi="Liberation Serif"/>
          <w:sz w:val="24"/>
          <w:szCs w:val="24"/>
        </w:rPr>
      </w:pPr>
      <w:r w:rsidRPr="00B03DB0">
        <w:rPr>
          <w:rFonts w:ascii="Liberation Serif" w:hAnsi="Liberation Serif"/>
          <w:sz w:val="24"/>
          <w:szCs w:val="24"/>
        </w:rPr>
        <w:t>Дата окончания приема заключений по результа</w:t>
      </w:r>
      <w:r w:rsidR="004105DD">
        <w:rPr>
          <w:rFonts w:ascii="Liberation Serif" w:hAnsi="Liberation Serif"/>
          <w:sz w:val="24"/>
          <w:szCs w:val="24"/>
        </w:rPr>
        <w:t xml:space="preserve">там независимой экспертизы – </w:t>
      </w:r>
    </w:p>
    <w:p w:rsidR="00455810" w:rsidRDefault="00FC2B1D" w:rsidP="00B03DB0">
      <w:pPr>
        <w:tabs>
          <w:tab w:val="left" w:pos="7230"/>
        </w:tabs>
        <w:spacing w:after="0" w:line="360" w:lineRule="auto"/>
        <w:jc w:val="both"/>
        <w:rPr>
          <w:rFonts w:ascii="Liberation Serif" w:hAnsi="Liberation Serif"/>
          <w:sz w:val="24"/>
          <w:szCs w:val="24"/>
        </w:rPr>
      </w:pPr>
      <w:bookmarkStart w:id="0" w:name="_GoBack"/>
      <w:bookmarkEnd w:id="0"/>
      <w:r>
        <w:rPr>
          <w:rFonts w:ascii="Liberation Serif" w:hAnsi="Liberation Serif"/>
          <w:sz w:val="24"/>
          <w:szCs w:val="24"/>
        </w:rPr>
        <w:t>28</w:t>
      </w:r>
      <w:r w:rsidR="00B03DB0" w:rsidRPr="00B03DB0">
        <w:rPr>
          <w:rFonts w:ascii="Liberation Serif" w:hAnsi="Liberation Serif"/>
          <w:sz w:val="24"/>
          <w:szCs w:val="24"/>
        </w:rPr>
        <w:t xml:space="preserve"> </w:t>
      </w:r>
      <w:r w:rsidR="004105DD">
        <w:rPr>
          <w:rFonts w:ascii="Liberation Serif" w:hAnsi="Liberation Serif"/>
          <w:sz w:val="24"/>
          <w:szCs w:val="24"/>
        </w:rPr>
        <w:t>марта</w:t>
      </w:r>
      <w:r w:rsidR="00B03DB0" w:rsidRPr="00B03DB0">
        <w:rPr>
          <w:rFonts w:ascii="Liberation Serif" w:hAnsi="Liberation Serif"/>
          <w:sz w:val="24"/>
          <w:szCs w:val="24"/>
        </w:rPr>
        <w:t xml:space="preserve"> 202</w:t>
      </w:r>
      <w:r>
        <w:rPr>
          <w:rFonts w:ascii="Liberation Serif" w:hAnsi="Liberation Serif"/>
          <w:sz w:val="24"/>
          <w:szCs w:val="24"/>
        </w:rPr>
        <w:t>4</w:t>
      </w:r>
      <w:r w:rsidR="00B03DB0" w:rsidRPr="00B03DB0">
        <w:rPr>
          <w:rFonts w:ascii="Liberation Serif" w:hAnsi="Liberation Serif"/>
          <w:sz w:val="24"/>
          <w:szCs w:val="24"/>
        </w:rPr>
        <w:t xml:space="preserve"> года</w:t>
      </w:r>
    </w:p>
    <w:p w:rsidR="00455810" w:rsidRPr="00455810" w:rsidRDefault="00455810" w:rsidP="00455810">
      <w:pPr>
        <w:rPr>
          <w:rFonts w:ascii="Liberation Serif" w:hAnsi="Liberation Serif"/>
          <w:sz w:val="24"/>
          <w:szCs w:val="24"/>
        </w:rPr>
      </w:pPr>
    </w:p>
    <w:p w:rsidR="00455810" w:rsidRPr="00455810" w:rsidRDefault="00455810" w:rsidP="00455810">
      <w:pPr>
        <w:rPr>
          <w:rFonts w:ascii="Liberation Serif" w:hAnsi="Liberation Serif"/>
          <w:sz w:val="24"/>
          <w:szCs w:val="24"/>
        </w:rPr>
      </w:pPr>
    </w:p>
    <w:p w:rsidR="00455810" w:rsidRPr="00455810" w:rsidRDefault="00455810" w:rsidP="00455810">
      <w:pPr>
        <w:rPr>
          <w:rFonts w:ascii="Liberation Serif" w:hAnsi="Liberation Serif"/>
          <w:sz w:val="24"/>
          <w:szCs w:val="24"/>
        </w:rPr>
      </w:pPr>
    </w:p>
    <w:p w:rsidR="00455810" w:rsidRPr="00455810" w:rsidRDefault="00455810" w:rsidP="00455810">
      <w:pPr>
        <w:rPr>
          <w:rFonts w:ascii="Liberation Serif" w:hAnsi="Liberation Serif"/>
          <w:sz w:val="24"/>
          <w:szCs w:val="24"/>
        </w:rPr>
      </w:pPr>
    </w:p>
    <w:p w:rsidR="00455810" w:rsidRPr="00455810" w:rsidRDefault="00455810" w:rsidP="00455810">
      <w:pPr>
        <w:rPr>
          <w:rFonts w:ascii="Liberation Serif" w:hAnsi="Liberation Serif"/>
          <w:sz w:val="24"/>
          <w:szCs w:val="24"/>
        </w:rPr>
      </w:pPr>
    </w:p>
    <w:p w:rsidR="00455810" w:rsidRPr="00455810" w:rsidRDefault="00455810" w:rsidP="00455810">
      <w:pPr>
        <w:rPr>
          <w:rFonts w:ascii="Liberation Serif" w:hAnsi="Liberation Serif"/>
          <w:sz w:val="24"/>
          <w:szCs w:val="24"/>
        </w:rPr>
      </w:pPr>
    </w:p>
    <w:p w:rsidR="00455810" w:rsidRPr="00455810" w:rsidRDefault="00455810" w:rsidP="00455810">
      <w:pPr>
        <w:rPr>
          <w:rFonts w:ascii="Liberation Serif" w:hAnsi="Liberation Serif"/>
          <w:sz w:val="24"/>
          <w:szCs w:val="24"/>
        </w:rPr>
      </w:pPr>
    </w:p>
    <w:p w:rsidR="00455810" w:rsidRPr="00455810" w:rsidRDefault="00455810" w:rsidP="00455810">
      <w:pPr>
        <w:rPr>
          <w:rFonts w:ascii="Liberation Serif" w:hAnsi="Liberation Serif"/>
          <w:sz w:val="24"/>
          <w:szCs w:val="24"/>
        </w:rPr>
      </w:pPr>
    </w:p>
    <w:p w:rsidR="00455810" w:rsidRPr="00455810" w:rsidRDefault="00455810" w:rsidP="00455810">
      <w:pPr>
        <w:rPr>
          <w:rFonts w:ascii="Liberation Serif" w:hAnsi="Liberation Serif"/>
          <w:sz w:val="24"/>
          <w:szCs w:val="24"/>
        </w:rPr>
      </w:pPr>
    </w:p>
    <w:p w:rsidR="00455810" w:rsidRPr="00455810" w:rsidRDefault="00455810" w:rsidP="00455810">
      <w:pPr>
        <w:rPr>
          <w:rFonts w:ascii="Liberation Serif" w:hAnsi="Liberation Serif"/>
          <w:sz w:val="24"/>
          <w:szCs w:val="24"/>
        </w:rPr>
      </w:pPr>
    </w:p>
    <w:p w:rsidR="00455810" w:rsidRPr="00455810" w:rsidRDefault="00455810" w:rsidP="00455810">
      <w:pPr>
        <w:rPr>
          <w:rFonts w:ascii="Liberation Serif" w:hAnsi="Liberation Serif"/>
          <w:sz w:val="24"/>
          <w:szCs w:val="24"/>
        </w:rPr>
      </w:pPr>
    </w:p>
    <w:p w:rsidR="00455810" w:rsidRPr="00455810" w:rsidRDefault="00455810" w:rsidP="00455810">
      <w:pPr>
        <w:rPr>
          <w:rFonts w:ascii="Liberation Serif" w:hAnsi="Liberation Serif"/>
          <w:sz w:val="24"/>
          <w:szCs w:val="24"/>
        </w:rPr>
      </w:pPr>
    </w:p>
    <w:p w:rsidR="00455810" w:rsidRPr="00455810" w:rsidRDefault="00455810" w:rsidP="00455810">
      <w:pPr>
        <w:rPr>
          <w:rFonts w:ascii="Liberation Serif" w:hAnsi="Liberation Serif"/>
          <w:sz w:val="24"/>
          <w:szCs w:val="24"/>
        </w:rPr>
      </w:pPr>
    </w:p>
    <w:p w:rsidR="00455810" w:rsidRPr="00455810" w:rsidRDefault="00455810" w:rsidP="00455810">
      <w:pPr>
        <w:rPr>
          <w:rFonts w:ascii="Liberation Serif" w:hAnsi="Liberation Serif"/>
          <w:sz w:val="24"/>
          <w:szCs w:val="24"/>
        </w:rPr>
      </w:pPr>
    </w:p>
    <w:p w:rsidR="00455810" w:rsidRPr="00455810" w:rsidRDefault="00455810" w:rsidP="00455810">
      <w:pPr>
        <w:rPr>
          <w:rFonts w:ascii="Liberation Serif" w:hAnsi="Liberation Serif"/>
          <w:sz w:val="24"/>
          <w:szCs w:val="24"/>
        </w:rPr>
      </w:pPr>
    </w:p>
    <w:p w:rsidR="00455810" w:rsidRPr="00455810" w:rsidRDefault="00455810" w:rsidP="00455810">
      <w:pPr>
        <w:rPr>
          <w:rFonts w:ascii="Liberation Serif" w:hAnsi="Liberation Serif"/>
          <w:sz w:val="24"/>
          <w:szCs w:val="24"/>
        </w:rPr>
      </w:pPr>
    </w:p>
    <w:p w:rsidR="00891163" w:rsidRDefault="00EC0E3A" w:rsidP="00B03DB0">
      <w:pPr>
        <w:spacing w:line="240" w:lineRule="auto"/>
        <w:rPr>
          <w:rFonts w:ascii="Liberation Serif" w:hAnsi="Liberation Serif"/>
          <w:sz w:val="18"/>
          <w:szCs w:val="18"/>
        </w:rPr>
      </w:pPr>
      <w:r w:rsidRPr="00B03DB0">
        <w:rPr>
          <w:rFonts w:ascii="Liberation Serif" w:hAnsi="Liberation Serif"/>
          <w:sz w:val="18"/>
          <w:szCs w:val="18"/>
        </w:rPr>
        <w:t>Светлана Валерьевна Яковлева</w:t>
      </w:r>
    </w:p>
    <w:p w:rsidR="00B03DB0" w:rsidRPr="004105DD" w:rsidRDefault="00B03DB0" w:rsidP="00B03DB0">
      <w:pPr>
        <w:spacing w:line="240" w:lineRule="auto"/>
        <w:rPr>
          <w:rFonts w:ascii="Liberation Serif" w:hAnsi="Liberation Serif"/>
          <w:sz w:val="18"/>
          <w:szCs w:val="18"/>
        </w:rPr>
      </w:pPr>
      <w:r w:rsidRPr="00B03DB0">
        <w:rPr>
          <w:rFonts w:ascii="Liberation Serif" w:hAnsi="Liberation Serif"/>
          <w:sz w:val="18"/>
          <w:szCs w:val="18"/>
        </w:rPr>
        <w:t>(3439)</w:t>
      </w:r>
      <w:r w:rsidR="004105DD" w:rsidRPr="004105DD">
        <w:rPr>
          <w:rFonts w:ascii="Liberation Serif" w:hAnsi="Liberation Serif"/>
          <w:sz w:val="18"/>
          <w:szCs w:val="18"/>
        </w:rPr>
        <w:t>370873</w:t>
      </w:r>
    </w:p>
    <w:p w:rsidR="00455810" w:rsidRPr="004105DD" w:rsidRDefault="00EC0E3A" w:rsidP="00B03DB0">
      <w:pPr>
        <w:spacing w:line="240" w:lineRule="auto"/>
        <w:rPr>
          <w:rFonts w:ascii="Liberation Serif" w:hAnsi="Liberation Serif"/>
          <w:sz w:val="18"/>
          <w:szCs w:val="18"/>
        </w:rPr>
      </w:pPr>
      <w:r w:rsidRPr="00B03DB0">
        <w:rPr>
          <w:rFonts w:ascii="Liberation Serif" w:hAnsi="Liberation Serif"/>
          <w:sz w:val="18"/>
          <w:szCs w:val="18"/>
        </w:rPr>
        <w:t>внут.тел.24</w:t>
      </w:r>
      <w:r w:rsidR="004105DD" w:rsidRPr="004105DD">
        <w:rPr>
          <w:rFonts w:ascii="Liberation Serif" w:hAnsi="Liberation Serif"/>
          <w:sz w:val="18"/>
          <w:szCs w:val="18"/>
        </w:rPr>
        <w:t>8</w:t>
      </w:r>
    </w:p>
    <w:sectPr w:rsidR="00455810" w:rsidRPr="004105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D74"/>
    <w:rsid w:val="00010DE8"/>
    <w:rsid w:val="000B2B86"/>
    <w:rsid w:val="000C6F0D"/>
    <w:rsid w:val="001561EC"/>
    <w:rsid w:val="001C433D"/>
    <w:rsid w:val="00247426"/>
    <w:rsid w:val="003962DC"/>
    <w:rsid w:val="003E5D0E"/>
    <w:rsid w:val="004105DD"/>
    <w:rsid w:val="00455810"/>
    <w:rsid w:val="0046710A"/>
    <w:rsid w:val="005202FD"/>
    <w:rsid w:val="006516F8"/>
    <w:rsid w:val="00677EAB"/>
    <w:rsid w:val="006F7A97"/>
    <w:rsid w:val="00891163"/>
    <w:rsid w:val="0095050C"/>
    <w:rsid w:val="00B03DB0"/>
    <w:rsid w:val="00C81EAA"/>
    <w:rsid w:val="00C9628C"/>
    <w:rsid w:val="00CA2229"/>
    <w:rsid w:val="00CD48C3"/>
    <w:rsid w:val="00D22F6A"/>
    <w:rsid w:val="00D76D74"/>
    <w:rsid w:val="00DF6C41"/>
    <w:rsid w:val="00E92319"/>
    <w:rsid w:val="00EC0E3A"/>
    <w:rsid w:val="00FC2B1D"/>
    <w:rsid w:val="00FD780C"/>
    <w:rsid w:val="00FE2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A4E4F"/>
  <w15:docId w15:val="{3D3DB233-B5C4-48DE-9078-8D0DCDE15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2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Светлана</cp:lastModifiedBy>
  <cp:revision>15</cp:revision>
  <dcterms:created xsi:type="dcterms:W3CDTF">2019-01-21T05:39:00Z</dcterms:created>
  <dcterms:modified xsi:type="dcterms:W3CDTF">2024-03-19T05:49:00Z</dcterms:modified>
</cp:coreProperties>
</file>