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BF" w:rsidRDefault="00F675BF" w:rsidP="00F675BF">
      <w:pPr>
        <w:spacing w:after="0" w:line="240" w:lineRule="auto"/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к решению Думы </w:t>
      </w:r>
    </w:p>
    <w:p w:rsidR="00BF6FF2" w:rsidRDefault="00F675BF" w:rsidP="00F675BF">
      <w:pPr>
        <w:spacing w:after="0" w:line="240" w:lineRule="auto"/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Каменского городского округа от ____________ 2024 года № _______</w:t>
      </w:r>
    </w:p>
    <w:p w:rsidR="00F675BF" w:rsidRDefault="00F675BF" w:rsidP="00F675BF">
      <w:pPr>
        <w:spacing w:after="0" w:line="240" w:lineRule="auto"/>
        <w:ind w:left="5670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«Об утверждении перечня соревнований, конкурсов, иных мероприятий, по результатам участия в которых доходы в виде грантов, премий, призов и (или) подарков в денежной и (или) натуральной формах не подлежат налогообложению»</w:t>
      </w:r>
    </w:p>
    <w:p w:rsidR="00F675BF" w:rsidRDefault="00F675BF" w:rsidP="00BF6FF2">
      <w:pPr>
        <w:jc w:val="center"/>
        <w:rPr>
          <w:rFonts w:ascii="Liberation Serif" w:hAnsi="Liberation Serif"/>
          <w:sz w:val="24"/>
          <w:szCs w:val="24"/>
        </w:rPr>
      </w:pPr>
    </w:p>
    <w:p w:rsidR="00F675BF" w:rsidRDefault="00F675BF" w:rsidP="00F675B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Перечень </w:t>
      </w:r>
    </w:p>
    <w:p w:rsidR="00F675BF" w:rsidRDefault="00F675BF" w:rsidP="00F675B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соревнований, конкурсов, иных мероприятий, по результатам </w:t>
      </w:r>
    </w:p>
    <w:p w:rsidR="00F675BF" w:rsidRDefault="00F675BF" w:rsidP="00F675B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proofErr w:type="gramStart"/>
      <w:r>
        <w:rPr>
          <w:rFonts w:ascii="Liberation Serif" w:hAnsi="Liberation Serif"/>
          <w:sz w:val="24"/>
          <w:szCs w:val="24"/>
        </w:rPr>
        <w:t>участия</w:t>
      </w:r>
      <w:proofErr w:type="gramEnd"/>
      <w:r>
        <w:rPr>
          <w:rFonts w:ascii="Liberation Serif" w:hAnsi="Liberation Serif"/>
          <w:sz w:val="24"/>
          <w:szCs w:val="24"/>
        </w:rPr>
        <w:t xml:space="preserve"> в которых доходы в виде грантов, премий, призов и (или) </w:t>
      </w:r>
    </w:p>
    <w:p w:rsidR="00F675BF" w:rsidRDefault="00F675BF" w:rsidP="00F675B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подарков в денежной и (или) натуральной формах </w:t>
      </w:r>
    </w:p>
    <w:p w:rsidR="00F675BF" w:rsidRDefault="00F675BF" w:rsidP="00F675B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не подлежат налогообложению</w:t>
      </w:r>
    </w:p>
    <w:p w:rsidR="00061900" w:rsidRDefault="00061900" w:rsidP="00F675BF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69"/>
        <w:gridCol w:w="6002"/>
        <w:gridCol w:w="2976"/>
      </w:tblGrid>
      <w:tr w:rsidR="00E61C42" w:rsidRPr="00F675BF" w:rsidTr="00350F3D">
        <w:tc>
          <w:tcPr>
            <w:tcW w:w="769" w:type="dxa"/>
          </w:tcPr>
          <w:p w:rsidR="00E61C42" w:rsidRPr="00F675BF" w:rsidRDefault="00E61C42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№</w:t>
            </w: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п</w:t>
            </w:r>
            <w:proofErr w:type="gramEnd"/>
            <w:r w:rsidRPr="00F675BF">
              <w:rPr>
                <w:rFonts w:ascii="Liberation Serif" w:hAnsi="Liberation Serif"/>
                <w:sz w:val="24"/>
                <w:szCs w:val="24"/>
              </w:rPr>
              <w:t>/п</w:t>
            </w:r>
          </w:p>
        </w:tc>
        <w:tc>
          <w:tcPr>
            <w:tcW w:w="6002" w:type="dxa"/>
          </w:tcPr>
          <w:p w:rsidR="00E61C42" w:rsidRPr="00F675BF" w:rsidRDefault="00E61C42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76" w:type="dxa"/>
          </w:tcPr>
          <w:p w:rsidR="00E61C42" w:rsidRPr="00F675BF" w:rsidRDefault="00E61C42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Организатор</w:t>
            </w:r>
          </w:p>
        </w:tc>
      </w:tr>
      <w:tr w:rsidR="00061900" w:rsidRPr="00F675BF" w:rsidTr="00350F3D">
        <w:tc>
          <w:tcPr>
            <w:tcW w:w="769" w:type="dxa"/>
          </w:tcPr>
          <w:p w:rsidR="00061900" w:rsidRPr="00F675BF" w:rsidRDefault="00061900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6002" w:type="dxa"/>
          </w:tcPr>
          <w:p w:rsidR="00061900" w:rsidRPr="00F675BF" w:rsidRDefault="008076B2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Соревнования </w:t>
            </w:r>
            <w:r w:rsidR="00754884">
              <w:rPr>
                <w:rFonts w:ascii="Liberation Serif" w:hAnsi="Liberation Serif"/>
                <w:sz w:val="24"/>
                <w:szCs w:val="24"/>
              </w:rPr>
              <w:t>работников агропромышленного комплекса в Каменском городском округе за достижение наивысших показателей в труде на звание «</w:t>
            </w:r>
            <w:proofErr w:type="gramStart"/>
            <w:r w:rsidR="00754884">
              <w:rPr>
                <w:rFonts w:ascii="Liberation Serif" w:hAnsi="Liberation Serif"/>
                <w:sz w:val="24"/>
                <w:szCs w:val="24"/>
              </w:rPr>
              <w:t>Лучший</w:t>
            </w:r>
            <w:proofErr w:type="gramEnd"/>
            <w:r w:rsidR="00754884">
              <w:rPr>
                <w:rFonts w:ascii="Liberation Serif" w:hAnsi="Liberation Serif"/>
                <w:sz w:val="24"/>
                <w:szCs w:val="24"/>
              </w:rPr>
              <w:t xml:space="preserve"> по профессии в Каменском городском округе»</w:t>
            </w:r>
          </w:p>
        </w:tc>
        <w:tc>
          <w:tcPr>
            <w:tcW w:w="2976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061900" w:rsidRPr="00F675BF" w:rsidTr="00350F3D">
        <w:tc>
          <w:tcPr>
            <w:tcW w:w="769" w:type="dxa"/>
          </w:tcPr>
          <w:p w:rsidR="00061900" w:rsidRPr="00F675BF" w:rsidRDefault="00754884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6002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 «Лучшее личное подсобное хозяйство в Каменском городском округе»</w:t>
            </w:r>
          </w:p>
        </w:tc>
        <w:tc>
          <w:tcPr>
            <w:tcW w:w="2976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061900" w:rsidRPr="00F675BF" w:rsidTr="00350F3D">
        <w:tc>
          <w:tcPr>
            <w:tcW w:w="769" w:type="dxa"/>
          </w:tcPr>
          <w:p w:rsidR="00061900" w:rsidRPr="00F675BF" w:rsidRDefault="00754884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6002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 по закупу молока от населения в Каменском городском округе</w:t>
            </w:r>
          </w:p>
        </w:tc>
        <w:tc>
          <w:tcPr>
            <w:tcW w:w="2976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061900" w:rsidRPr="00F675BF" w:rsidTr="00350F3D">
        <w:tc>
          <w:tcPr>
            <w:tcW w:w="769" w:type="dxa"/>
          </w:tcPr>
          <w:p w:rsidR="00061900" w:rsidRPr="00F675BF" w:rsidRDefault="00754884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02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 операторов по искусственному осеменению сельскохозяйственных животных в Каменском городском округе</w:t>
            </w:r>
          </w:p>
        </w:tc>
        <w:tc>
          <w:tcPr>
            <w:tcW w:w="2976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061900" w:rsidRPr="00F675BF" w:rsidTr="00350F3D">
        <w:tc>
          <w:tcPr>
            <w:tcW w:w="769" w:type="dxa"/>
          </w:tcPr>
          <w:p w:rsidR="00061900" w:rsidRPr="00F675BF" w:rsidRDefault="00754884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02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Награждения передовиков отрасли животноводства агропромышленного комплекса в Каменском городском округе</w:t>
            </w:r>
          </w:p>
        </w:tc>
        <w:tc>
          <w:tcPr>
            <w:tcW w:w="2976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061900" w:rsidRPr="00F675BF" w:rsidTr="00350F3D">
        <w:tc>
          <w:tcPr>
            <w:tcW w:w="769" w:type="dxa"/>
          </w:tcPr>
          <w:p w:rsidR="00061900" w:rsidRPr="00F675BF" w:rsidRDefault="00754884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02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 операторов машинного доения коров в Каменском городском округе</w:t>
            </w:r>
          </w:p>
        </w:tc>
        <w:tc>
          <w:tcPr>
            <w:tcW w:w="2976" w:type="dxa"/>
          </w:tcPr>
          <w:p w:rsidR="00061900" w:rsidRPr="00F675BF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754884" w:rsidRPr="00F675BF" w:rsidTr="00350F3D">
        <w:tc>
          <w:tcPr>
            <w:tcW w:w="769" w:type="dxa"/>
          </w:tcPr>
          <w:p w:rsidR="00754884" w:rsidRDefault="00754884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02" w:type="dxa"/>
          </w:tcPr>
          <w:p w:rsidR="00754884" w:rsidRDefault="00754884" w:rsidP="0075488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 на звание «Лучший участковый уполномоченный полиции Каменского городского округа»</w:t>
            </w:r>
          </w:p>
        </w:tc>
        <w:tc>
          <w:tcPr>
            <w:tcW w:w="2976" w:type="dxa"/>
          </w:tcPr>
          <w:p w:rsidR="00754884" w:rsidRDefault="00754884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E26185" w:rsidRPr="00F675BF" w:rsidTr="00350F3D">
        <w:tc>
          <w:tcPr>
            <w:tcW w:w="769" w:type="dxa"/>
          </w:tcPr>
          <w:p w:rsidR="00E26185" w:rsidRDefault="00E26185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02" w:type="dxa"/>
          </w:tcPr>
          <w:p w:rsidR="00E26185" w:rsidRDefault="00E26185" w:rsidP="00754884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Конкурс «Мы разные, мы вместе»</w:t>
            </w:r>
          </w:p>
        </w:tc>
        <w:tc>
          <w:tcPr>
            <w:tcW w:w="2976" w:type="dxa"/>
          </w:tcPr>
          <w:p w:rsidR="00E26185" w:rsidRDefault="00E26185" w:rsidP="00BF6FF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Администрация МО «Каменский городской округ»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Районный конкурс таланта «Радуга детства»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Конкурс патриотической песни «Я люблю тебя, Россия!»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Районный конкурс «Лучший парень на селе»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Районный конкурс «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Селяночка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BA2CA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Фестиваль национальных культур «Национальная мозаика»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14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Областной открытый фестиваль «Босое лето»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15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Открытый районный фестиваль национальных культур «У Каменных ворот»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16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Открытый фестиваль «Молодежный прорыв»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17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Интеллектуальная игра КВИЗ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Торжественное закрытие «Молодежная трудовая вахта»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Районное мероприятие «Я – волонтёр»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Конкурс плакатов и видеороликов «Безопасность детства»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21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Юбилейные даты творческих коллективов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FB2F6B" w:rsidRPr="00F675BF" w:rsidTr="00350F3D">
        <w:tc>
          <w:tcPr>
            <w:tcW w:w="769" w:type="dxa"/>
          </w:tcPr>
          <w:p w:rsidR="00FB2F6B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22</w:t>
            </w:r>
            <w:r w:rsidR="00FB2F6B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FB2F6B" w:rsidRPr="00F675BF" w:rsidRDefault="00FB2F6B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Дни села</w:t>
            </w:r>
          </w:p>
        </w:tc>
        <w:tc>
          <w:tcPr>
            <w:tcW w:w="2976" w:type="dxa"/>
          </w:tcPr>
          <w:p w:rsidR="00FB2F6B" w:rsidRPr="00F675BF" w:rsidRDefault="00FB2F6B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МБУК «КДЦ КГО»</w:t>
            </w:r>
          </w:p>
        </w:tc>
      </w:tr>
      <w:tr w:rsidR="00A97C19" w:rsidRPr="00F675BF" w:rsidTr="00350F3D">
        <w:tc>
          <w:tcPr>
            <w:tcW w:w="769" w:type="dxa"/>
          </w:tcPr>
          <w:p w:rsidR="00A97C19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A97C19" w:rsidRPr="00F675BF" w:rsidRDefault="00A97C19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Всероссийская 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массовая лыжная гонка «Лыжня России»</w:t>
            </w:r>
          </w:p>
        </w:tc>
        <w:tc>
          <w:tcPr>
            <w:tcW w:w="2976" w:type="dxa"/>
          </w:tcPr>
          <w:p w:rsidR="00A97C19" w:rsidRPr="00F675BF" w:rsidRDefault="00400A8A" w:rsidP="00BF6FF2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8C425A" w:rsidRPr="00F675BF" w:rsidTr="00350F3D">
        <w:tc>
          <w:tcPr>
            <w:tcW w:w="769" w:type="dxa"/>
          </w:tcPr>
          <w:p w:rsidR="008C425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24</w:t>
            </w:r>
            <w:r w:rsidR="008C425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Турнир по жиму лежа и гиревому спорту</w:t>
            </w:r>
          </w:p>
        </w:tc>
        <w:tc>
          <w:tcPr>
            <w:tcW w:w="2976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8C425A" w:rsidRPr="00F675BF" w:rsidTr="00350F3D">
        <w:tc>
          <w:tcPr>
            <w:tcW w:w="769" w:type="dxa"/>
          </w:tcPr>
          <w:p w:rsidR="008C425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25</w:t>
            </w:r>
            <w:r w:rsidR="008C425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Лично-командное первенство района по н/теннису</w:t>
            </w:r>
          </w:p>
        </w:tc>
        <w:tc>
          <w:tcPr>
            <w:tcW w:w="2976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8C425A" w:rsidRPr="00F675BF" w:rsidTr="00350F3D">
        <w:tc>
          <w:tcPr>
            <w:tcW w:w="769" w:type="dxa"/>
          </w:tcPr>
          <w:p w:rsidR="008C425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26</w:t>
            </w:r>
            <w:r w:rsidR="008C425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Шахматно-шашечный турнир, посвященный «Дню Победы»</w:t>
            </w:r>
          </w:p>
        </w:tc>
        <w:tc>
          <w:tcPr>
            <w:tcW w:w="2976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8C425A" w:rsidRPr="00F675BF" w:rsidTr="00350F3D">
        <w:tc>
          <w:tcPr>
            <w:tcW w:w="769" w:type="dxa"/>
          </w:tcPr>
          <w:p w:rsidR="008C425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27</w:t>
            </w:r>
            <w:r w:rsidR="008C425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Л/а эстафета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посв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. «Дню Победы»</w:t>
            </w:r>
          </w:p>
        </w:tc>
        <w:tc>
          <w:tcPr>
            <w:tcW w:w="2976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8C425A" w:rsidRPr="00F675BF" w:rsidTr="00350F3D">
        <w:tc>
          <w:tcPr>
            <w:tcW w:w="769" w:type="dxa"/>
          </w:tcPr>
          <w:p w:rsidR="008C425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</w:t>
            </w:r>
            <w:r w:rsidR="008C425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Первенство КГО по футболу</w:t>
            </w:r>
          </w:p>
        </w:tc>
        <w:tc>
          <w:tcPr>
            <w:tcW w:w="2976" w:type="dxa"/>
          </w:tcPr>
          <w:p w:rsidR="008C425A" w:rsidRPr="00F675BF" w:rsidRDefault="008C425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29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Открытие летнего спортивного сезона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30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Фестиваль активного туризма «Каменский Ревун»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Спортивные </w:t>
            </w: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мероприятия</w:t>
            </w:r>
            <w:proofErr w:type="gram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приуроченные к 400-летию со дня образования с.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Клевакинское</w:t>
            </w:r>
            <w:proofErr w:type="spellEnd"/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32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Турслет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«Спорт и молодость»,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посв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. Дню молодежи России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33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Спортивный праздник 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посв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. «Дню молодежи»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34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Районные соревнования «Оранжевый мяч»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35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Спортивный праздник «День физкультурника»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36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Всероссийский день бега «Кросс нации»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37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Шахматно-шашечный турнир,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посв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. «Дню пожилого человека»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Турнир по футболу, среди команд общеобразовательный организаций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Муниципальный этап Всероссийского «Дня ходьбы»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Турнир района </w:t>
            </w: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б/б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посв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. 60-летию КГО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41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Турнир женских команд </w:t>
            </w: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по</w:t>
            </w:r>
            <w:proofErr w:type="gram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в/б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посв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. «Дню матери»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«Занимаясь спортом, сохраним здоровье!</w:t>
            </w: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»-</w:t>
            </w:r>
            <w:proofErr w:type="gramEnd"/>
            <w:r w:rsidRPr="00F675BF">
              <w:rPr>
                <w:rFonts w:ascii="Liberation Serif" w:hAnsi="Liberation Serif"/>
                <w:sz w:val="24"/>
                <w:szCs w:val="24"/>
              </w:rPr>
              <w:t>турнир по н/теннису «День борьбы со СПИДом»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43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Турнир на «Кубок открытия хоккейного сезона»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Турнир по в/б на переходящий кубок Главы КГО</w:t>
            </w:r>
            <w:proofErr w:type="gramEnd"/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Спортивные мероприятия по месту жительства, посвященные 60 –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летию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со дня образования КГО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 «ФСК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46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Премия Главы Каменского городского округа «Вдохновение»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МБУК «Центральная библиотека им.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В.П.Дубынина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», МБУДО «ПОЗАРИХИНСКАЯ ДШИ», МБУДО «КОЛЧЕДАНСКАЯ ДШИ», МБУДО «ПОКРОВСКАЯ ДШИ», МБУДО «СОСНОВСКАЯ </w:t>
            </w:r>
            <w:r w:rsidRPr="00F675BF">
              <w:rPr>
                <w:rFonts w:ascii="Liberation Serif" w:hAnsi="Liberation Serif"/>
                <w:sz w:val="24"/>
                <w:szCs w:val="24"/>
              </w:rPr>
              <w:lastRenderedPageBreak/>
              <w:t>ДШИ»</w:t>
            </w:r>
            <w:r w:rsidR="002B340B" w:rsidRPr="00F675BF">
              <w:rPr>
                <w:rFonts w:ascii="Liberation Serif" w:hAnsi="Liberation Serif"/>
                <w:sz w:val="24"/>
                <w:szCs w:val="24"/>
              </w:rPr>
              <w:t>, МБУК «КДЦ КГО»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47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Районные библиотечные героико-патриотические чтения «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Дубынинск</w:t>
            </w:r>
            <w:bookmarkStart w:id="0" w:name="_GoBack"/>
            <w:bookmarkEnd w:id="0"/>
            <w:r w:rsidRPr="00F675BF">
              <w:rPr>
                <w:rFonts w:ascii="Liberation Serif" w:hAnsi="Liberation Serif"/>
                <w:sz w:val="24"/>
                <w:szCs w:val="24"/>
              </w:rPr>
              <w:t>ие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чтения»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МБУК «Центральная библиотека им.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В.П.Дубынина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48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Библиофестиваль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 «Каменская провинция читает»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 xml:space="preserve">МБУК «Центральная библиотека им. </w:t>
            </w:r>
            <w:proofErr w:type="spellStart"/>
            <w:r w:rsidRPr="00F675BF">
              <w:rPr>
                <w:rFonts w:ascii="Liberation Serif" w:hAnsi="Liberation Serif"/>
                <w:sz w:val="24"/>
                <w:szCs w:val="24"/>
              </w:rPr>
              <w:t>В.П.Дубынина</w:t>
            </w:r>
            <w:proofErr w:type="spellEnd"/>
            <w:r w:rsidRPr="00F675BF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49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1C6539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Награждения за спортивные достижения:  «Мастер спорта», «Мастер спорта международного класса», «Отличник физической культуры», «Заслуженный тренер РФ»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МБУДО «КСШ»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50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1C6539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Награждения за спортивные достижения: победители и призеры чемпионатов и первенств Европы, Мира, Олимпийских игр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МБУДО «КСШ»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51</w:t>
            </w:r>
            <w:r w:rsidR="00400A8A" w:rsidRPr="00F675BF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02" w:type="dxa"/>
          </w:tcPr>
          <w:p w:rsidR="00400A8A" w:rsidRPr="00F675BF" w:rsidRDefault="00400A8A" w:rsidP="001C6539">
            <w:pPr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F675BF">
              <w:rPr>
                <w:rFonts w:ascii="Liberation Serif" w:hAnsi="Liberation Serif"/>
                <w:sz w:val="24"/>
                <w:szCs w:val="24"/>
              </w:rPr>
              <w:t>Премия Главы Каменского городского округа,</w:t>
            </w:r>
            <w:r w:rsidRPr="00F675BF">
              <w:rPr>
                <w:rFonts w:ascii="Liberation Serif" w:hAnsi="Liberation Serif"/>
                <w:sz w:val="24"/>
                <w:szCs w:val="24"/>
              </w:rPr>
              <w:br/>
              <w:t xml:space="preserve">обучающимся в учреждениях дополнительного образования сферы культуры, расположенных на территории муниципального образования </w:t>
            </w:r>
            <w:r w:rsidRPr="00F675BF">
              <w:rPr>
                <w:rFonts w:ascii="Liberation Serif" w:hAnsi="Liberation Serif"/>
                <w:sz w:val="24"/>
                <w:szCs w:val="24"/>
              </w:rPr>
              <w:br/>
              <w:t>Каменский городской округ, по итогам учебного года</w:t>
            </w:r>
            <w:proofErr w:type="gramEnd"/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hAnsi="Liberation Serif"/>
                <w:sz w:val="24"/>
                <w:szCs w:val="24"/>
              </w:rPr>
              <w:t>МБУДО «ПОЗАРИХИНСКАЯ ДШИ», МБУДО «КОЛЧЕДАНСКАЯ ДШИ», МБУДО «ПОКРОВСКАЯ ДШИ», МБУДО «СОСНОВСКАЯ ДШИ»</w:t>
            </w:r>
          </w:p>
        </w:tc>
      </w:tr>
      <w:tr w:rsidR="00BA2CAD" w:rsidRPr="00F675BF" w:rsidTr="00350F3D">
        <w:tc>
          <w:tcPr>
            <w:tcW w:w="769" w:type="dxa"/>
          </w:tcPr>
          <w:p w:rsidR="00BA2CAD" w:rsidRDefault="00BA2CAD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52.</w:t>
            </w:r>
          </w:p>
        </w:tc>
        <w:tc>
          <w:tcPr>
            <w:tcW w:w="6002" w:type="dxa"/>
          </w:tcPr>
          <w:p w:rsidR="00BA2CAD" w:rsidRPr="00F675BF" w:rsidRDefault="00936FF6" w:rsidP="00A97C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Премия Главы в сфере образования</w:t>
            </w:r>
          </w:p>
        </w:tc>
        <w:tc>
          <w:tcPr>
            <w:tcW w:w="2976" w:type="dxa"/>
          </w:tcPr>
          <w:p w:rsidR="00BA2CAD" w:rsidRPr="00F675BF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образования, МКУ «Центр сопровождения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53.</w:t>
            </w:r>
          </w:p>
        </w:tc>
        <w:tc>
          <w:tcPr>
            <w:tcW w:w="6002" w:type="dxa"/>
          </w:tcPr>
          <w:p w:rsidR="00936FF6" w:rsidRDefault="00936FF6" w:rsidP="00A97C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Муниципальный этап конкурса «Учитель года»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МКУ «Центр сопровождения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54.</w:t>
            </w:r>
          </w:p>
        </w:tc>
        <w:tc>
          <w:tcPr>
            <w:tcW w:w="6002" w:type="dxa"/>
          </w:tcPr>
          <w:p w:rsidR="00936FF6" w:rsidRDefault="00936FF6" w:rsidP="00A97C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Муниципальный этап конкурса «Воспитатель года»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МКУ «Центр сопровождения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55.</w:t>
            </w:r>
          </w:p>
        </w:tc>
        <w:tc>
          <w:tcPr>
            <w:tcW w:w="6002" w:type="dxa"/>
          </w:tcPr>
          <w:p w:rsidR="00936FF6" w:rsidRDefault="00936FF6" w:rsidP="00A97C19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Муниципальный конкурс  «Лучший Первоклассник »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МКУ «Центр сопровождения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56.</w:t>
            </w:r>
          </w:p>
        </w:tc>
        <w:tc>
          <w:tcPr>
            <w:tcW w:w="6002" w:type="dxa"/>
          </w:tcPr>
          <w:p w:rsidR="00936FF6" w:rsidRDefault="00936FF6" w:rsidP="00936FF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Муниципальный  этап научно-практической конференции школьников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МАОУ «Центр дополнительного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57.</w:t>
            </w:r>
          </w:p>
        </w:tc>
        <w:tc>
          <w:tcPr>
            <w:tcW w:w="6002" w:type="dxa"/>
          </w:tcPr>
          <w:p w:rsidR="00936FF6" w:rsidRDefault="00936FF6" w:rsidP="00936FF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Районное мероприятие, посвященное Дню учителя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образования, МКУ «Центр сопровождения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58.</w:t>
            </w:r>
          </w:p>
        </w:tc>
        <w:tc>
          <w:tcPr>
            <w:tcW w:w="6002" w:type="dxa"/>
          </w:tcPr>
          <w:p w:rsidR="00936FF6" w:rsidRDefault="00936FF6" w:rsidP="00936FF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Августовская педагогическая конференция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Управление образования, МКУ «Центр сопровождения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59.</w:t>
            </w:r>
          </w:p>
        </w:tc>
        <w:tc>
          <w:tcPr>
            <w:tcW w:w="6002" w:type="dxa"/>
          </w:tcPr>
          <w:p w:rsidR="00936FF6" w:rsidRDefault="00936FF6" w:rsidP="00936FF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Окружной этап конкурса «Безопасное колесо»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МАОУ «Центр дополнительного образования»</w:t>
            </w:r>
          </w:p>
        </w:tc>
      </w:tr>
      <w:tr w:rsidR="00936FF6" w:rsidRPr="00F675BF" w:rsidTr="00350F3D">
        <w:tc>
          <w:tcPr>
            <w:tcW w:w="769" w:type="dxa"/>
          </w:tcPr>
          <w:p w:rsidR="00936FF6" w:rsidRDefault="00936FF6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60.</w:t>
            </w:r>
          </w:p>
        </w:tc>
        <w:tc>
          <w:tcPr>
            <w:tcW w:w="6002" w:type="dxa"/>
          </w:tcPr>
          <w:p w:rsidR="00936FF6" w:rsidRDefault="00936FF6" w:rsidP="00936FF6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Муниципальный конкурс «Шаг в профессию»</w:t>
            </w:r>
          </w:p>
        </w:tc>
        <w:tc>
          <w:tcPr>
            <w:tcW w:w="2976" w:type="dxa"/>
          </w:tcPr>
          <w:p w:rsidR="00936FF6" w:rsidRDefault="00936FF6" w:rsidP="00E3678D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МКУ «Центр сопровождения </w:t>
            </w: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образования»</w:t>
            </w:r>
          </w:p>
        </w:tc>
      </w:tr>
      <w:tr w:rsidR="00400A8A" w:rsidRPr="00F675BF" w:rsidTr="00350F3D">
        <w:tc>
          <w:tcPr>
            <w:tcW w:w="769" w:type="dxa"/>
          </w:tcPr>
          <w:p w:rsidR="00400A8A" w:rsidRPr="00F675BF" w:rsidRDefault="00400A8A" w:rsidP="0006190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002" w:type="dxa"/>
          </w:tcPr>
          <w:p w:rsidR="00400A8A" w:rsidRPr="00F675BF" w:rsidRDefault="00400A8A" w:rsidP="00A97C19">
            <w:pPr>
              <w:rPr>
                <w:rFonts w:ascii="Liberation Serif" w:hAnsi="Liberation Serif"/>
                <w:sz w:val="24"/>
                <w:szCs w:val="24"/>
              </w:rPr>
            </w:pPr>
            <w:r w:rsidRPr="00F675BF">
              <w:rPr>
                <w:rFonts w:ascii="Liberation Serif" w:eastAsia="Times New Roman" w:hAnsi="Liberation Serif" w:cs="Arial"/>
                <w:color w:val="222222"/>
                <w:sz w:val="24"/>
                <w:szCs w:val="24"/>
                <w:shd w:val="clear" w:color="auto" w:fill="FFFFFF"/>
                <w:lang w:eastAsia="ru-RU"/>
              </w:rPr>
              <w:t>оплата стоимости проезда к месту проведения  соревнований, конкурсов, мероприятий и обратно, питания (за исключением стоимости питания в сумме, превышающей размеры суточных)</w:t>
            </w:r>
          </w:p>
        </w:tc>
        <w:tc>
          <w:tcPr>
            <w:tcW w:w="2976" w:type="dxa"/>
          </w:tcPr>
          <w:p w:rsidR="00400A8A" w:rsidRPr="00F675BF" w:rsidRDefault="00400A8A" w:rsidP="00E3678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BF6FF2" w:rsidRPr="00F675BF" w:rsidRDefault="00BF6FF2" w:rsidP="00BF6FF2">
      <w:pPr>
        <w:rPr>
          <w:rFonts w:ascii="Liberation Serif" w:hAnsi="Liberation Serif"/>
          <w:sz w:val="24"/>
          <w:szCs w:val="24"/>
        </w:rPr>
      </w:pPr>
    </w:p>
    <w:sectPr w:rsidR="00BF6FF2" w:rsidRPr="00F675BF" w:rsidSect="00BE5CC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F2"/>
    <w:rsid w:val="000529CF"/>
    <w:rsid w:val="00061782"/>
    <w:rsid w:val="00061900"/>
    <w:rsid w:val="00167C7E"/>
    <w:rsid w:val="001801E7"/>
    <w:rsid w:val="00180E80"/>
    <w:rsid w:val="001C6539"/>
    <w:rsid w:val="002B340B"/>
    <w:rsid w:val="00350F3D"/>
    <w:rsid w:val="00400A8A"/>
    <w:rsid w:val="00411363"/>
    <w:rsid w:val="00646AF5"/>
    <w:rsid w:val="006C7C59"/>
    <w:rsid w:val="00754884"/>
    <w:rsid w:val="00773667"/>
    <w:rsid w:val="008076B2"/>
    <w:rsid w:val="008C425A"/>
    <w:rsid w:val="00936FF6"/>
    <w:rsid w:val="009C6B4F"/>
    <w:rsid w:val="009E5A5D"/>
    <w:rsid w:val="009F7DC1"/>
    <w:rsid w:val="00A97C19"/>
    <w:rsid w:val="00B4759E"/>
    <w:rsid w:val="00BA2CAD"/>
    <w:rsid w:val="00BE5CC2"/>
    <w:rsid w:val="00BF4A4C"/>
    <w:rsid w:val="00BF6FF2"/>
    <w:rsid w:val="00C7115D"/>
    <w:rsid w:val="00C87AAF"/>
    <w:rsid w:val="00C95C53"/>
    <w:rsid w:val="00D42129"/>
    <w:rsid w:val="00DF3F91"/>
    <w:rsid w:val="00E26185"/>
    <w:rsid w:val="00E61C42"/>
    <w:rsid w:val="00ED7D60"/>
    <w:rsid w:val="00F675BF"/>
    <w:rsid w:val="00FB2F6B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pyright-info">
    <w:name w:val="copyright-info"/>
    <w:basedOn w:val="a"/>
    <w:rsid w:val="001801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01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8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12A7F-3F44-44CE-8BD7-538E3DA0E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6237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User</cp:lastModifiedBy>
  <cp:revision>24</cp:revision>
  <cp:lastPrinted>2024-04-05T07:55:00Z</cp:lastPrinted>
  <dcterms:created xsi:type="dcterms:W3CDTF">2024-04-04T03:23:00Z</dcterms:created>
  <dcterms:modified xsi:type="dcterms:W3CDTF">2024-04-24T05:41:00Z</dcterms:modified>
</cp:coreProperties>
</file>