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5C2" w:rsidRPr="00716802" w:rsidRDefault="000165C2" w:rsidP="003B4DF6">
      <w:pPr>
        <w:autoSpaceDE w:val="0"/>
        <w:autoSpaceDN w:val="0"/>
        <w:adjustRightInd w:val="0"/>
        <w:ind w:right="-31"/>
        <w:jc w:val="center"/>
        <w:rPr>
          <w:rFonts w:ascii="Liberation Serif" w:hAnsi="Liberation Serif"/>
          <w:sz w:val="28"/>
          <w:szCs w:val="28"/>
        </w:rPr>
      </w:pPr>
      <w:bookmarkStart w:id="0" w:name="Par13"/>
      <w:bookmarkEnd w:id="0"/>
    </w:p>
    <w:tbl>
      <w:tblPr>
        <w:tblStyle w:val="a3"/>
        <w:tblW w:w="0" w:type="auto"/>
        <w:tblInd w:w="86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73"/>
      </w:tblGrid>
      <w:tr w:rsidR="00B9445B" w:rsidRPr="00B9445B" w:rsidTr="000165C2">
        <w:tc>
          <w:tcPr>
            <w:tcW w:w="6173" w:type="dxa"/>
          </w:tcPr>
          <w:p w:rsidR="00B216B6" w:rsidRPr="00A0591D" w:rsidRDefault="00B216B6" w:rsidP="003B4DF6">
            <w:pPr>
              <w:autoSpaceDE w:val="0"/>
              <w:autoSpaceDN w:val="0"/>
              <w:adjustRightInd w:val="0"/>
              <w:ind w:right="-31"/>
              <w:rPr>
                <w:rFonts w:ascii="Liberation Serif" w:hAnsi="Liberation Serif"/>
              </w:rPr>
            </w:pPr>
            <w:r w:rsidRPr="00A0591D">
              <w:rPr>
                <w:rFonts w:ascii="Liberation Serif" w:hAnsi="Liberation Serif"/>
              </w:rPr>
              <w:t>Приложение № 3</w:t>
            </w:r>
          </w:p>
          <w:p w:rsidR="00D221C9" w:rsidRDefault="00B216B6" w:rsidP="003B4DF6">
            <w:pPr>
              <w:autoSpaceDE w:val="0"/>
              <w:autoSpaceDN w:val="0"/>
              <w:adjustRightInd w:val="0"/>
              <w:ind w:right="-31"/>
              <w:rPr>
                <w:rFonts w:ascii="Liberation Serif" w:hAnsi="Liberation Serif"/>
              </w:rPr>
            </w:pPr>
            <w:proofErr w:type="gramStart"/>
            <w:r w:rsidRPr="00A0591D">
              <w:rPr>
                <w:rFonts w:ascii="Liberation Serif" w:hAnsi="Liberation Serif"/>
              </w:rPr>
              <w:t xml:space="preserve">к муниципальной программе «Развитие и повышение эффективности деятельности органов местного самоуправления Каменского городского округа до 2027 года», утвержденной постановлением Главы Каменского городского округа от 12.10.2020 № 1489 </w:t>
            </w:r>
            <w:r w:rsidR="00D221C9">
              <w:rPr>
                <w:rFonts w:ascii="Liberation Serif" w:hAnsi="Liberation Serif"/>
              </w:rPr>
              <w:br/>
            </w:r>
            <w:r w:rsidRPr="00A0591D">
              <w:rPr>
                <w:rFonts w:ascii="Liberation Serif" w:hAnsi="Liberation Serif"/>
              </w:rPr>
              <w:t xml:space="preserve">(в ред. от 08.02.2021 № 179, от 23.04.2021 № 627, </w:t>
            </w:r>
            <w:proofErr w:type="gramEnd"/>
          </w:p>
          <w:p w:rsidR="00D221C9" w:rsidRDefault="00B216B6" w:rsidP="003B4DF6">
            <w:pPr>
              <w:autoSpaceDE w:val="0"/>
              <w:autoSpaceDN w:val="0"/>
              <w:adjustRightInd w:val="0"/>
              <w:ind w:right="-31"/>
              <w:rPr>
                <w:rFonts w:ascii="Liberation Serif" w:hAnsi="Liberation Serif"/>
              </w:rPr>
            </w:pPr>
            <w:r w:rsidRPr="00A0591D">
              <w:rPr>
                <w:rFonts w:ascii="Liberation Serif" w:hAnsi="Liberation Serif"/>
              </w:rPr>
              <w:t xml:space="preserve">от 19.07.2021 № 1205, от 28.12.2021 № 2207, </w:t>
            </w:r>
          </w:p>
          <w:p w:rsidR="00D221C9" w:rsidRDefault="00B216B6" w:rsidP="003B4DF6">
            <w:pPr>
              <w:autoSpaceDE w:val="0"/>
              <w:autoSpaceDN w:val="0"/>
              <w:adjustRightInd w:val="0"/>
              <w:ind w:right="-31"/>
              <w:rPr>
                <w:rFonts w:ascii="Liberation Serif" w:hAnsi="Liberation Serif"/>
              </w:rPr>
            </w:pPr>
            <w:r w:rsidRPr="00A0591D">
              <w:rPr>
                <w:rFonts w:ascii="Liberation Serif" w:hAnsi="Liberation Serif"/>
              </w:rPr>
              <w:t xml:space="preserve">от 19.10.2022 № 2230, от 29.12.2022 № 2834, </w:t>
            </w:r>
          </w:p>
          <w:p w:rsidR="00D221C9" w:rsidRDefault="00B216B6" w:rsidP="003B4DF6">
            <w:pPr>
              <w:autoSpaceDE w:val="0"/>
              <w:autoSpaceDN w:val="0"/>
              <w:adjustRightInd w:val="0"/>
              <w:ind w:right="-31"/>
              <w:rPr>
                <w:rFonts w:ascii="Liberation Serif" w:hAnsi="Liberation Serif"/>
              </w:rPr>
            </w:pPr>
            <w:r w:rsidRPr="00A0591D">
              <w:rPr>
                <w:rFonts w:ascii="Liberation Serif" w:hAnsi="Liberation Serif"/>
              </w:rPr>
              <w:t>от 24.04.2023 № 703, от 10.08.2023 № 1541, от 29.12.2023 № 2606, от 26.04.2024 № 774, от 08.08.2024 № 1641</w:t>
            </w:r>
            <w:r w:rsidR="00A0591D" w:rsidRPr="00A0591D">
              <w:rPr>
                <w:rFonts w:ascii="Liberation Serif" w:hAnsi="Liberation Serif"/>
              </w:rPr>
              <w:t xml:space="preserve">, </w:t>
            </w:r>
          </w:p>
          <w:p w:rsidR="00B216B6" w:rsidRPr="00A0591D" w:rsidRDefault="00A0591D" w:rsidP="003B4DF6">
            <w:pPr>
              <w:autoSpaceDE w:val="0"/>
              <w:autoSpaceDN w:val="0"/>
              <w:adjustRightInd w:val="0"/>
              <w:ind w:right="-31"/>
              <w:rPr>
                <w:rFonts w:ascii="Liberation Serif" w:hAnsi="Liberation Serif"/>
              </w:rPr>
            </w:pPr>
            <w:r w:rsidRPr="00A0591D">
              <w:rPr>
                <w:rFonts w:ascii="Liberation Serif" w:hAnsi="Liberation Serif"/>
              </w:rPr>
              <w:t>от ___________№ _________</w:t>
            </w:r>
            <w:r w:rsidR="00B216B6" w:rsidRPr="00A0591D">
              <w:rPr>
                <w:rFonts w:ascii="Liberation Serif" w:hAnsi="Liberation Serif"/>
              </w:rPr>
              <w:t>)</w:t>
            </w:r>
          </w:p>
          <w:p w:rsidR="000165C2" w:rsidRPr="00B9445B" w:rsidRDefault="000165C2" w:rsidP="003B4DF6">
            <w:pPr>
              <w:autoSpaceDE w:val="0"/>
              <w:autoSpaceDN w:val="0"/>
              <w:adjustRightInd w:val="0"/>
              <w:ind w:right="-31"/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0165C2" w:rsidRPr="00B9445B" w:rsidRDefault="000165C2" w:rsidP="002A1339">
      <w:pPr>
        <w:autoSpaceDE w:val="0"/>
        <w:autoSpaceDN w:val="0"/>
        <w:adjustRightInd w:val="0"/>
        <w:rPr>
          <w:rFonts w:ascii="Liberation Serif" w:hAnsi="Liberation Serif"/>
          <w:sz w:val="28"/>
          <w:szCs w:val="28"/>
        </w:rPr>
      </w:pPr>
    </w:p>
    <w:p w:rsidR="000165C2" w:rsidRPr="002A1339" w:rsidRDefault="009E69F4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b/>
          <w:sz w:val="28"/>
          <w:szCs w:val="28"/>
        </w:rPr>
      </w:pPr>
      <w:r w:rsidRPr="002A1339">
        <w:rPr>
          <w:rFonts w:ascii="Liberation Serif" w:hAnsi="Liberation Serif"/>
          <w:b/>
          <w:sz w:val="28"/>
          <w:szCs w:val="28"/>
        </w:rPr>
        <w:t>Сведения</w:t>
      </w:r>
    </w:p>
    <w:p w:rsidR="000165C2" w:rsidRPr="00421CF8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b/>
          <w:sz w:val="28"/>
          <w:szCs w:val="28"/>
        </w:rPr>
      </w:pPr>
      <w:r w:rsidRPr="00421CF8">
        <w:rPr>
          <w:rFonts w:ascii="Liberation Serif" w:hAnsi="Liberation Serif"/>
          <w:b/>
          <w:sz w:val="28"/>
          <w:szCs w:val="28"/>
        </w:rPr>
        <w:t>об объемах налоговых льгот (налоговых расходов),</w:t>
      </w:r>
    </w:p>
    <w:p w:rsidR="000165C2" w:rsidRPr="00421CF8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b/>
          <w:sz w:val="28"/>
          <w:szCs w:val="28"/>
        </w:rPr>
      </w:pPr>
      <w:r w:rsidRPr="00421CF8">
        <w:rPr>
          <w:rFonts w:ascii="Liberation Serif" w:hAnsi="Liberation Serif"/>
          <w:b/>
          <w:sz w:val="28"/>
          <w:szCs w:val="28"/>
        </w:rPr>
        <w:t xml:space="preserve">предоставленных законодательством </w:t>
      </w:r>
      <w:r w:rsidR="007A6578" w:rsidRPr="00421CF8">
        <w:rPr>
          <w:rFonts w:ascii="Liberation Serif" w:hAnsi="Liberation Serif"/>
          <w:b/>
          <w:sz w:val="28"/>
          <w:szCs w:val="28"/>
        </w:rPr>
        <w:t>муниципального образования</w:t>
      </w:r>
      <w:r w:rsidRPr="00421CF8">
        <w:rPr>
          <w:rFonts w:ascii="Liberation Serif" w:hAnsi="Liberation Serif"/>
          <w:b/>
          <w:sz w:val="28"/>
          <w:szCs w:val="28"/>
        </w:rPr>
        <w:t xml:space="preserve"> «Каменский городской округ»</w:t>
      </w:r>
    </w:p>
    <w:p w:rsidR="009E69F4" w:rsidRPr="00421CF8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b/>
          <w:sz w:val="28"/>
          <w:szCs w:val="28"/>
        </w:rPr>
      </w:pPr>
      <w:r w:rsidRPr="00421CF8">
        <w:rPr>
          <w:rFonts w:ascii="Liberation Serif" w:hAnsi="Liberation Serif"/>
          <w:b/>
          <w:sz w:val="28"/>
          <w:szCs w:val="28"/>
        </w:rPr>
        <w:t>о налогах и сборах, в сфере реализации</w:t>
      </w:r>
      <w:r w:rsidR="009E69F4" w:rsidRPr="00421CF8">
        <w:rPr>
          <w:rFonts w:ascii="Liberation Serif" w:hAnsi="Liberation Serif"/>
          <w:b/>
          <w:sz w:val="28"/>
          <w:szCs w:val="28"/>
        </w:rPr>
        <w:t xml:space="preserve"> </w:t>
      </w:r>
      <w:r w:rsidRPr="00421CF8">
        <w:rPr>
          <w:rFonts w:ascii="Liberation Serif" w:hAnsi="Liberation Serif"/>
          <w:b/>
          <w:sz w:val="28"/>
          <w:szCs w:val="28"/>
        </w:rPr>
        <w:t xml:space="preserve">муниципальной программы </w:t>
      </w:r>
    </w:p>
    <w:p w:rsidR="000165C2" w:rsidRPr="00421CF8" w:rsidRDefault="009E69F4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b/>
          <w:sz w:val="28"/>
          <w:szCs w:val="28"/>
        </w:rPr>
      </w:pPr>
      <w:r w:rsidRPr="00421CF8">
        <w:rPr>
          <w:rFonts w:ascii="Liberation Serif" w:hAnsi="Liberation Serif"/>
          <w:b/>
          <w:sz w:val="28"/>
          <w:szCs w:val="28"/>
        </w:rPr>
        <w:t>«</w:t>
      </w:r>
      <w:r w:rsidR="00421CF8" w:rsidRPr="00421CF8">
        <w:rPr>
          <w:rFonts w:ascii="Liberation Serif" w:hAnsi="Liberation Serif"/>
          <w:b/>
          <w:sz w:val="28"/>
          <w:szCs w:val="28"/>
        </w:rPr>
        <w:t xml:space="preserve">Развитие и повышение </w:t>
      </w:r>
      <w:proofErr w:type="gramStart"/>
      <w:r w:rsidR="00421CF8" w:rsidRPr="00421CF8">
        <w:rPr>
          <w:rFonts w:ascii="Liberation Serif" w:hAnsi="Liberation Serif"/>
          <w:b/>
          <w:sz w:val="28"/>
          <w:szCs w:val="28"/>
        </w:rPr>
        <w:t>эффективности деятельности органов местного самоуправления Каменского городского округа</w:t>
      </w:r>
      <w:proofErr w:type="gramEnd"/>
      <w:r w:rsidR="00421CF8" w:rsidRPr="00421CF8">
        <w:rPr>
          <w:rFonts w:ascii="Liberation Serif" w:hAnsi="Liberation Serif"/>
          <w:b/>
          <w:sz w:val="28"/>
          <w:szCs w:val="28"/>
        </w:rPr>
        <w:t xml:space="preserve"> до 2027 года</w:t>
      </w:r>
      <w:r w:rsidRPr="00421CF8">
        <w:rPr>
          <w:rFonts w:ascii="Liberation Serif" w:hAnsi="Liberation Serif"/>
          <w:b/>
          <w:sz w:val="28"/>
          <w:szCs w:val="28"/>
        </w:rPr>
        <w:t>»</w:t>
      </w:r>
    </w:p>
    <w:p w:rsidR="000165C2" w:rsidRPr="00421CF8" w:rsidRDefault="000165C2" w:rsidP="000165C2">
      <w:pPr>
        <w:autoSpaceDE w:val="0"/>
        <w:autoSpaceDN w:val="0"/>
        <w:adjustRightInd w:val="0"/>
        <w:rPr>
          <w:rFonts w:ascii="Liberation Serif" w:hAnsi="Liberation Serif"/>
          <w:b/>
          <w:sz w:val="28"/>
          <w:szCs w:val="28"/>
        </w:rPr>
      </w:pPr>
    </w:p>
    <w:tbl>
      <w:tblPr>
        <w:tblW w:w="148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4"/>
        <w:gridCol w:w="1933"/>
        <w:gridCol w:w="1418"/>
        <w:gridCol w:w="1417"/>
        <w:gridCol w:w="1418"/>
        <w:gridCol w:w="1417"/>
        <w:gridCol w:w="2977"/>
        <w:gridCol w:w="3260"/>
      </w:tblGrid>
      <w:tr w:rsidR="00B9445B" w:rsidRPr="00B9445B" w:rsidTr="00B216B6"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67A" w:rsidRPr="00B9445B" w:rsidRDefault="0042367A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B9445B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Номер строки</w:t>
            </w: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67A" w:rsidRPr="00B9445B" w:rsidRDefault="0042367A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B9445B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Наименование налоговых льгот (налоговых расходов)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67A" w:rsidRPr="00B9445B" w:rsidRDefault="0042367A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B9445B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Объем налоговых льгот (налоговых расходов) (тыс. рублей)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67A" w:rsidRPr="00B9445B" w:rsidRDefault="0042367A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B9445B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Наименование целевого показателя муниципальной программы, для достижения которого установлена налоговая льгота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67A" w:rsidRPr="00B9445B" w:rsidRDefault="0042367A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B9445B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Краткое обоснование необходимости применения для достижения целей муниципальной программы</w:t>
            </w:r>
          </w:p>
        </w:tc>
      </w:tr>
      <w:tr w:rsidR="00421CF8" w:rsidRPr="00B9445B" w:rsidTr="00421CF8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CF8" w:rsidRPr="00B9445B" w:rsidRDefault="00421CF8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</w:p>
        </w:tc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CF8" w:rsidRPr="00B9445B" w:rsidRDefault="00421CF8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CF8" w:rsidRPr="00B9445B" w:rsidRDefault="00421CF8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B9445B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 xml:space="preserve">2024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CF8" w:rsidRPr="00B9445B" w:rsidRDefault="00421CF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B9445B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CF8" w:rsidRPr="00B9445B" w:rsidRDefault="00421CF8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B9445B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CF8" w:rsidRPr="00B9445B" w:rsidRDefault="00421CF8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B9445B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2027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CF8" w:rsidRPr="00B9445B" w:rsidRDefault="00421CF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CF8" w:rsidRPr="00B9445B" w:rsidRDefault="00421CF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</w:p>
        </w:tc>
      </w:tr>
      <w:tr w:rsidR="00421CF8" w:rsidRPr="00B9445B" w:rsidTr="00421CF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CF8" w:rsidRPr="00B9445B" w:rsidRDefault="00421CF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B9445B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CF8" w:rsidRPr="00B9445B" w:rsidRDefault="00421CF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B9445B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CF8" w:rsidRPr="00B9445B" w:rsidRDefault="00421CF8" w:rsidP="008556C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CF8" w:rsidRPr="00B9445B" w:rsidRDefault="00421CF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CF8" w:rsidRPr="00B9445B" w:rsidRDefault="00421CF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CF8" w:rsidRPr="00B9445B" w:rsidRDefault="00421CF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CF8" w:rsidRPr="00B9445B" w:rsidRDefault="00421CF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CF8" w:rsidRPr="00B9445B" w:rsidRDefault="00421CF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8</w:t>
            </w:r>
            <w:bookmarkStart w:id="1" w:name="_GoBack"/>
            <w:bookmarkEnd w:id="1"/>
          </w:p>
        </w:tc>
      </w:tr>
      <w:tr w:rsidR="00421CF8" w:rsidRPr="00B9445B" w:rsidTr="00421CF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CF8" w:rsidRPr="00B9445B" w:rsidRDefault="00421CF8" w:rsidP="00A418C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B9445B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lastRenderedPageBreak/>
              <w:t>1.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CF8" w:rsidRPr="00B9445B" w:rsidRDefault="00421CF8" w:rsidP="00A418CA">
            <w:pPr>
              <w:spacing w:after="240"/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</w:pPr>
            <w:r w:rsidRPr="00B9445B"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  <w:t>Установление пониженной ставки 0,75% в отношении земельных участков, предназначенных для размещения объектов связи и центров обработки данных. (1,5% в соответствии с Налоговым кодексом РФ)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CF8" w:rsidRPr="00B9445B" w:rsidRDefault="00421CF8" w:rsidP="00A418CA">
            <w:pPr>
              <w:autoSpaceDE w:val="0"/>
              <w:autoSpaceDN w:val="0"/>
              <w:adjustRightInd w:val="0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</w:pPr>
            <w:r w:rsidRPr="00B9445B"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  <w:t>8.0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CF8" w:rsidRPr="00B9445B" w:rsidRDefault="00421CF8" w:rsidP="00A418CA">
            <w:pPr>
              <w:autoSpaceDE w:val="0"/>
              <w:autoSpaceDN w:val="0"/>
              <w:adjustRightInd w:val="0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</w:pPr>
            <w:r w:rsidRPr="00B9445B"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  <w:t>8.0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CF8" w:rsidRPr="00B9445B" w:rsidRDefault="00421CF8" w:rsidP="00A418CA">
            <w:pPr>
              <w:autoSpaceDE w:val="0"/>
              <w:autoSpaceDN w:val="0"/>
              <w:adjustRightInd w:val="0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</w:pPr>
            <w:r w:rsidRPr="00B9445B"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  <w:t>8.0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CF8" w:rsidRPr="00B9445B" w:rsidRDefault="00421CF8" w:rsidP="00A418CA">
            <w:pPr>
              <w:autoSpaceDE w:val="0"/>
              <w:autoSpaceDN w:val="0"/>
              <w:adjustRightInd w:val="0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</w:pPr>
            <w:r w:rsidRPr="00B9445B"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  <w:t>8.0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CF8" w:rsidRPr="00B9445B" w:rsidRDefault="00421CF8" w:rsidP="00A418CA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B9445B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Удельный вес граждан, получивших налоговые льготы в общей численности граждан, имеющих право на соответствующие меры социальной поддержки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CF8" w:rsidRPr="00B9445B" w:rsidRDefault="00421CF8" w:rsidP="00A418CA">
            <w:pPr>
              <w:rPr>
                <w:rFonts w:ascii="Liberation Serif" w:hAnsi="Liberation Serif"/>
                <w:sz w:val="28"/>
                <w:szCs w:val="28"/>
              </w:rPr>
            </w:pPr>
            <w:r w:rsidRPr="00B9445B">
              <w:rPr>
                <w:rFonts w:ascii="Liberation Serif" w:hAnsi="Liberation Serif"/>
                <w:sz w:val="28"/>
                <w:szCs w:val="28"/>
              </w:rPr>
              <w:t>Мероприятия по предоставлению налоговых льгот направлены на  поддержку отдельных категорий граждан в Каменском городском округе</w:t>
            </w:r>
          </w:p>
          <w:p w:rsidR="00421CF8" w:rsidRPr="00B9445B" w:rsidRDefault="00421CF8" w:rsidP="00A418CA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</w:p>
        </w:tc>
      </w:tr>
    </w:tbl>
    <w:p w:rsidR="000165C2" w:rsidRPr="00B9445B" w:rsidRDefault="000165C2" w:rsidP="000165C2">
      <w:pPr>
        <w:pStyle w:val="ConsPlusNonformat"/>
        <w:rPr>
          <w:rFonts w:ascii="Liberation Serif" w:hAnsi="Liberation Serif"/>
          <w:sz w:val="28"/>
          <w:szCs w:val="28"/>
        </w:rPr>
      </w:pPr>
    </w:p>
    <w:p w:rsidR="000477EF" w:rsidRPr="00B9445B" w:rsidRDefault="000477EF">
      <w:pPr>
        <w:rPr>
          <w:rFonts w:ascii="Liberation Serif" w:hAnsi="Liberation Serif"/>
          <w:sz w:val="28"/>
          <w:szCs w:val="28"/>
        </w:rPr>
      </w:pPr>
    </w:p>
    <w:sectPr w:rsidR="000477EF" w:rsidRPr="00B9445B" w:rsidSect="002A1339">
      <w:headerReference w:type="default" r:id="rId8"/>
      <w:pgSz w:w="16838" w:h="11906" w:orient="landscape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6057" w:rsidRDefault="00306057" w:rsidP="002A1339">
      <w:r>
        <w:separator/>
      </w:r>
    </w:p>
  </w:endnote>
  <w:endnote w:type="continuationSeparator" w:id="0">
    <w:p w:rsidR="00306057" w:rsidRDefault="00306057" w:rsidP="002A1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6057" w:rsidRDefault="00306057" w:rsidP="002A1339">
      <w:r>
        <w:separator/>
      </w:r>
    </w:p>
  </w:footnote>
  <w:footnote w:type="continuationSeparator" w:id="0">
    <w:p w:rsidR="00306057" w:rsidRDefault="00306057" w:rsidP="002A13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4978970"/>
      <w:docPartObj>
        <w:docPartGallery w:val="Page Numbers (Top of Page)"/>
        <w:docPartUnique/>
      </w:docPartObj>
    </w:sdtPr>
    <w:sdtEndPr/>
    <w:sdtContent>
      <w:p w:rsidR="002A1339" w:rsidRDefault="002A133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1CF8">
          <w:rPr>
            <w:noProof/>
          </w:rPr>
          <w:t>2</w:t>
        </w:r>
        <w:r>
          <w:fldChar w:fldCharType="end"/>
        </w:r>
      </w:p>
    </w:sdtContent>
  </w:sdt>
  <w:p w:rsidR="002A1339" w:rsidRDefault="002A133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0D3"/>
    <w:rsid w:val="000165C2"/>
    <w:rsid w:val="000477EF"/>
    <w:rsid w:val="00073905"/>
    <w:rsid w:val="00094491"/>
    <w:rsid w:val="001148F4"/>
    <w:rsid w:val="001C4EC4"/>
    <w:rsid w:val="00283373"/>
    <w:rsid w:val="002A1339"/>
    <w:rsid w:val="002C4765"/>
    <w:rsid w:val="002F27A0"/>
    <w:rsid w:val="00306057"/>
    <w:rsid w:val="0033112E"/>
    <w:rsid w:val="00360E4E"/>
    <w:rsid w:val="003B4DF6"/>
    <w:rsid w:val="00421CF8"/>
    <w:rsid w:val="0042367A"/>
    <w:rsid w:val="00425E2E"/>
    <w:rsid w:val="004607B4"/>
    <w:rsid w:val="00462743"/>
    <w:rsid w:val="005413ED"/>
    <w:rsid w:val="005E7645"/>
    <w:rsid w:val="00686CAD"/>
    <w:rsid w:val="00716802"/>
    <w:rsid w:val="007A03B6"/>
    <w:rsid w:val="007A6578"/>
    <w:rsid w:val="0082638B"/>
    <w:rsid w:val="009773C1"/>
    <w:rsid w:val="009E69F4"/>
    <w:rsid w:val="00A0591D"/>
    <w:rsid w:val="00A32549"/>
    <w:rsid w:val="00A418CA"/>
    <w:rsid w:val="00A617F3"/>
    <w:rsid w:val="00AE72C1"/>
    <w:rsid w:val="00B216B6"/>
    <w:rsid w:val="00B9445B"/>
    <w:rsid w:val="00BA7EC1"/>
    <w:rsid w:val="00C00F2C"/>
    <w:rsid w:val="00C406A8"/>
    <w:rsid w:val="00D10B5B"/>
    <w:rsid w:val="00D221C9"/>
    <w:rsid w:val="00D86CD9"/>
    <w:rsid w:val="00DD3327"/>
    <w:rsid w:val="00EF1AB5"/>
    <w:rsid w:val="00F16867"/>
    <w:rsid w:val="00F360D3"/>
    <w:rsid w:val="00F74D0C"/>
    <w:rsid w:val="00F8641D"/>
    <w:rsid w:val="00F96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5C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165C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0165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0165C2"/>
    <w:rPr>
      <w:color w:val="0000FF" w:themeColor="hyperlink"/>
      <w:u w:val="single"/>
    </w:rPr>
  </w:style>
  <w:style w:type="paragraph" w:customStyle="1" w:styleId="1">
    <w:name w:val="Знак Знак1 Знак"/>
    <w:basedOn w:val="a"/>
    <w:rsid w:val="00C406A8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 w:eastAsia="en-US"/>
    </w:rPr>
  </w:style>
  <w:style w:type="character" w:customStyle="1" w:styleId="10">
    <w:name w:val="Основной шрифт абзаца1"/>
    <w:rsid w:val="00A418CA"/>
  </w:style>
  <w:style w:type="paragraph" w:styleId="a5">
    <w:name w:val="header"/>
    <w:basedOn w:val="a"/>
    <w:link w:val="a6"/>
    <w:uiPriority w:val="99"/>
    <w:unhideWhenUsed/>
    <w:rsid w:val="002A133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A1339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2A133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A1339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9">
    <w:name w:val="Balloon Text"/>
    <w:basedOn w:val="a"/>
    <w:link w:val="aa"/>
    <w:uiPriority w:val="99"/>
    <w:semiHidden/>
    <w:unhideWhenUsed/>
    <w:rsid w:val="002A133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1339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5C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165C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0165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0165C2"/>
    <w:rPr>
      <w:color w:val="0000FF" w:themeColor="hyperlink"/>
      <w:u w:val="single"/>
    </w:rPr>
  </w:style>
  <w:style w:type="paragraph" w:customStyle="1" w:styleId="1">
    <w:name w:val="Знак Знак1 Знак"/>
    <w:basedOn w:val="a"/>
    <w:rsid w:val="00C406A8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 w:eastAsia="en-US"/>
    </w:rPr>
  </w:style>
  <w:style w:type="character" w:customStyle="1" w:styleId="10">
    <w:name w:val="Основной шрифт абзаца1"/>
    <w:rsid w:val="00A418CA"/>
  </w:style>
  <w:style w:type="paragraph" w:styleId="a5">
    <w:name w:val="header"/>
    <w:basedOn w:val="a"/>
    <w:link w:val="a6"/>
    <w:uiPriority w:val="99"/>
    <w:unhideWhenUsed/>
    <w:rsid w:val="002A133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A1339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2A133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A1339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9">
    <w:name w:val="Balloon Text"/>
    <w:basedOn w:val="a"/>
    <w:link w:val="aa"/>
    <w:uiPriority w:val="99"/>
    <w:semiHidden/>
    <w:unhideWhenUsed/>
    <w:rsid w:val="002A133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1339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9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A5B75-47D5-4A90-B673-30F9D156F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Пользователь</cp:lastModifiedBy>
  <cp:revision>7</cp:revision>
  <cp:lastPrinted>2024-10-24T09:19:00Z</cp:lastPrinted>
  <dcterms:created xsi:type="dcterms:W3CDTF">2024-10-16T09:15:00Z</dcterms:created>
  <dcterms:modified xsi:type="dcterms:W3CDTF">2024-10-25T05:54:00Z</dcterms:modified>
</cp:coreProperties>
</file>