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0" w:rsidRDefault="00B400CA">
      <w:pPr>
        <w:jc w:val="center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7.15pt;height:58.3pt;visibility:visible">
            <v:imagedata r:id="rId8" o:title=""/>
          </v:shape>
        </w:pict>
      </w:r>
    </w:p>
    <w:p w:rsidR="007E74C0" w:rsidRDefault="007E74C0">
      <w:pPr>
        <w:jc w:val="center"/>
        <w:rPr>
          <w:sz w:val="28"/>
        </w:rPr>
      </w:pPr>
    </w:p>
    <w:p w:rsidR="007E74C0" w:rsidRPr="00C84BC0" w:rsidRDefault="007E74C0">
      <w:pPr>
        <w:jc w:val="center"/>
        <w:rPr>
          <w:rFonts w:ascii="Liberation Serif" w:hAnsi="Liberation Serif"/>
          <w:b/>
          <w:bCs/>
          <w:sz w:val="32"/>
          <w:szCs w:val="32"/>
        </w:rPr>
      </w:pPr>
      <w:r w:rsidRPr="00C84BC0">
        <w:rPr>
          <w:rFonts w:ascii="Liberation Serif" w:hAnsi="Liberation Serif"/>
          <w:b/>
          <w:bCs/>
          <w:sz w:val="32"/>
          <w:szCs w:val="32"/>
        </w:rPr>
        <w:t>П Р О Т О К О Л</w:t>
      </w:r>
    </w:p>
    <w:p w:rsidR="008C3F8C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>заседания межведомственной комиссии по противодействию распространени</w:t>
      </w:r>
      <w:r w:rsidR="00E635CD">
        <w:rPr>
          <w:rFonts w:ascii="Liberation Serif" w:hAnsi="Liberation Serif"/>
          <w:b/>
          <w:bCs/>
        </w:rPr>
        <w:t>ю</w:t>
      </w:r>
      <w:r w:rsidRPr="007C1F9A">
        <w:rPr>
          <w:rFonts w:ascii="Liberation Serif" w:hAnsi="Liberation Serif"/>
          <w:b/>
          <w:bCs/>
        </w:rPr>
        <w:t xml:space="preserve"> </w:t>
      </w:r>
    </w:p>
    <w:p w:rsidR="00057C85" w:rsidRDefault="007E74C0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 w:rsidRPr="007C1F9A">
        <w:rPr>
          <w:rFonts w:ascii="Liberation Serif" w:hAnsi="Liberation Serif"/>
          <w:b/>
          <w:bCs/>
        </w:rPr>
        <w:t xml:space="preserve">ВИЧ-инфекции и туберкулёза </w:t>
      </w:r>
      <w:r w:rsidR="000150B0">
        <w:rPr>
          <w:rFonts w:ascii="Liberation Serif" w:hAnsi="Liberation Serif"/>
          <w:b/>
          <w:bCs/>
        </w:rPr>
        <w:t xml:space="preserve">в </w:t>
      </w:r>
      <w:r w:rsidRPr="007C1F9A">
        <w:rPr>
          <w:rFonts w:ascii="Liberation Serif" w:hAnsi="Liberation Serif"/>
          <w:b/>
          <w:bCs/>
        </w:rPr>
        <w:t>Каменск</w:t>
      </w:r>
      <w:r w:rsidR="00057C85">
        <w:rPr>
          <w:rFonts w:ascii="Liberation Serif" w:hAnsi="Liberation Serif"/>
          <w:b/>
          <w:bCs/>
        </w:rPr>
        <w:t>ом муниципальном</w:t>
      </w:r>
      <w:r w:rsidRPr="007C1F9A">
        <w:rPr>
          <w:rFonts w:ascii="Liberation Serif" w:hAnsi="Liberation Serif"/>
          <w:b/>
          <w:bCs/>
        </w:rPr>
        <w:t xml:space="preserve"> округ</w:t>
      </w:r>
      <w:r w:rsidR="000150B0">
        <w:rPr>
          <w:rFonts w:ascii="Liberation Serif" w:hAnsi="Liberation Serif"/>
          <w:b/>
          <w:bCs/>
        </w:rPr>
        <w:t>е</w:t>
      </w:r>
      <w:r w:rsidR="004A051C">
        <w:rPr>
          <w:rFonts w:ascii="Liberation Serif" w:hAnsi="Liberation Serif"/>
          <w:b/>
          <w:bCs/>
        </w:rPr>
        <w:t xml:space="preserve"> </w:t>
      </w:r>
    </w:p>
    <w:p w:rsidR="007E74C0" w:rsidRPr="007C1F9A" w:rsidRDefault="00057C85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Свердловской области</w:t>
      </w:r>
    </w:p>
    <w:p w:rsidR="007E74C0" w:rsidRPr="007C1F9A" w:rsidRDefault="007E74C0">
      <w:pPr>
        <w:jc w:val="center"/>
        <w:rPr>
          <w:rFonts w:ascii="Liberation Serif" w:hAnsi="Liberation Serif"/>
          <w:b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</w:rPr>
      </w:pPr>
      <w:r w:rsidRPr="00E635CD">
        <w:rPr>
          <w:rFonts w:ascii="Liberation Serif" w:hAnsi="Liberation Serif"/>
          <w:bCs/>
        </w:rPr>
        <w:t>«</w:t>
      </w:r>
      <w:r w:rsidR="00972CE9">
        <w:rPr>
          <w:rFonts w:ascii="Liberation Serif" w:hAnsi="Liberation Serif"/>
          <w:bCs/>
        </w:rPr>
        <w:t>15</w:t>
      </w:r>
      <w:r w:rsidRPr="00E635CD">
        <w:rPr>
          <w:rFonts w:ascii="Liberation Serif" w:hAnsi="Liberation Serif"/>
          <w:bCs/>
        </w:rPr>
        <w:t xml:space="preserve">» </w:t>
      </w:r>
      <w:r w:rsidR="00972CE9">
        <w:rPr>
          <w:rFonts w:ascii="Liberation Serif" w:hAnsi="Liberation Serif"/>
          <w:bCs/>
        </w:rPr>
        <w:t>октября</w:t>
      </w:r>
      <w:r w:rsidR="008C3F8C">
        <w:rPr>
          <w:rFonts w:ascii="Liberation Serif" w:hAnsi="Liberation Serif"/>
          <w:bCs/>
        </w:rPr>
        <w:t xml:space="preserve"> </w:t>
      </w:r>
      <w:r w:rsidR="00F32802">
        <w:rPr>
          <w:rFonts w:ascii="Liberation Serif" w:hAnsi="Liberation Serif"/>
          <w:bCs/>
        </w:rPr>
        <w:t>202</w:t>
      </w:r>
      <w:r w:rsidR="00057C85">
        <w:rPr>
          <w:rFonts w:ascii="Liberation Serif" w:hAnsi="Liberation Serif"/>
          <w:bCs/>
        </w:rPr>
        <w:t>5</w:t>
      </w:r>
      <w:r w:rsidRPr="00E635CD">
        <w:rPr>
          <w:rFonts w:ascii="Liberation Serif" w:hAnsi="Liberation Serif"/>
          <w:bCs/>
        </w:rPr>
        <w:t xml:space="preserve"> г</w:t>
      </w:r>
      <w:r w:rsidR="00037A19">
        <w:rPr>
          <w:rFonts w:ascii="Liberation Serif" w:hAnsi="Liberation Serif"/>
          <w:bCs/>
        </w:rPr>
        <w:t>ода</w:t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ab/>
      </w:r>
      <w:r w:rsidR="00E15E16">
        <w:rPr>
          <w:rFonts w:ascii="Liberation Serif" w:hAnsi="Liberation Serif"/>
          <w:bCs/>
        </w:rPr>
        <w:tab/>
      </w:r>
      <w:r w:rsidR="004A051C">
        <w:rPr>
          <w:rFonts w:ascii="Liberation Serif" w:hAnsi="Liberation Serif"/>
          <w:bCs/>
        </w:rPr>
        <w:t xml:space="preserve">№ </w:t>
      </w:r>
      <w:r w:rsidR="00972CE9">
        <w:rPr>
          <w:rFonts w:ascii="Liberation Serif" w:hAnsi="Liberation Serif"/>
          <w:bCs/>
        </w:rPr>
        <w:t>3</w:t>
      </w:r>
    </w:p>
    <w:p w:rsidR="007E74C0" w:rsidRPr="00E635CD" w:rsidRDefault="007E74C0" w:rsidP="006151A7">
      <w:pPr>
        <w:rPr>
          <w:rFonts w:ascii="Liberation Serif" w:hAnsi="Liberation Serif"/>
          <w:bCs/>
        </w:rPr>
      </w:pPr>
    </w:p>
    <w:p w:rsidR="007E74C0" w:rsidRPr="00E635CD" w:rsidRDefault="007E74C0" w:rsidP="006151A7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Председательствовал:</w:t>
      </w:r>
    </w:p>
    <w:tbl>
      <w:tblPr>
        <w:tblW w:w="9749" w:type="dxa"/>
        <w:tblLook w:val="00A0" w:firstRow="1" w:lastRow="0" w:firstColumn="1" w:lastColumn="0" w:noHBand="0" w:noVBand="0"/>
      </w:tblPr>
      <w:tblGrid>
        <w:gridCol w:w="6204"/>
        <w:gridCol w:w="3545"/>
      </w:tblGrid>
      <w:tr w:rsidR="007E74C0" w:rsidRPr="00E635CD" w:rsidTr="00254872">
        <w:tc>
          <w:tcPr>
            <w:tcW w:w="6204" w:type="dxa"/>
          </w:tcPr>
          <w:p w:rsidR="007E74C0" w:rsidRPr="00E635CD" w:rsidRDefault="00A64780" w:rsidP="00972CE9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Заместитель Главы а</w:t>
            </w:r>
            <w:r w:rsidR="007E74C0" w:rsidRPr="00E635CD">
              <w:rPr>
                <w:rFonts w:ascii="Liberation Serif" w:hAnsi="Liberation Serif"/>
                <w:bCs/>
              </w:rPr>
              <w:t xml:space="preserve">дминистрации по </w:t>
            </w:r>
            <w:r w:rsidR="00972CE9">
              <w:rPr>
                <w:rFonts w:ascii="Liberation Serif" w:hAnsi="Liberation Serif"/>
                <w:bCs/>
              </w:rPr>
              <w:t>экономике и финансам</w:t>
            </w:r>
            <w:r w:rsidR="007E74C0" w:rsidRPr="00E635CD">
              <w:rPr>
                <w:rFonts w:ascii="Liberation Serif" w:hAnsi="Liberation Serif"/>
                <w:bCs/>
              </w:rPr>
              <w:t>, председатель комиссии</w:t>
            </w:r>
          </w:p>
        </w:tc>
        <w:tc>
          <w:tcPr>
            <w:tcW w:w="3545" w:type="dxa"/>
          </w:tcPr>
          <w:p w:rsidR="007E74C0" w:rsidRPr="00E635CD" w:rsidRDefault="007E74C0" w:rsidP="00972CE9">
            <w:pPr>
              <w:rPr>
                <w:rFonts w:ascii="Liberation Serif" w:hAnsi="Liberation Serif"/>
                <w:bCs/>
              </w:rPr>
            </w:pPr>
            <w:r w:rsidRPr="00E635CD">
              <w:rPr>
                <w:rFonts w:ascii="Liberation Serif" w:hAnsi="Liberation Serif"/>
                <w:bCs/>
              </w:rPr>
              <w:t xml:space="preserve">- </w:t>
            </w:r>
            <w:r w:rsidR="00972CE9">
              <w:rPr>
                <w:rFonts w:ascii="Liberation Serif" w:hAnsi="Liberation Serif"/>
                <w:bCs/>
              </w:rPr>
              <w:t>М.И. Пичугин</w:t>
            </w:r>
          </w:p>
        </w:tc>
      </w:tr>
      <w:tr w:rsidR="007E74C0" w:rsidRPr="00E635CD" w:rsidTr="00254872">
        <w:tc>
          <w:tcPr>
            <w:tcW w:w="6204" w:type="dxa"/>
          </w:tcPr>
          <w:p w:rsidR="00037A19" w:rsidRPr="00E635CD" w:rsidRDefault="00037A19" w:rsidP="00037A19">
            <w:pPr>
              <w:rPr>
                <w:rFonts w:ascii="Liberation Serif" w:hAnsi="Liberation Serif"/>
                <w:bCs/>
                <w:u w:val="single"/>
              </w:rPr>
            </w:pPr>
          </w:p>
        </w:tc>
        <w:tc>
          <w:tcPr>
            <w:tcW w:w="3545" w:type="dxa"/>
          </w:tcPr>
          <w:p w:rsidR="007E74C0" w:rsidRPr="00E635CD" w:rsidRDefault="007E74C0" w:rsidP="00254872">
            <w:pPr>
              <w:rPr>
                <w:rFonts w:ascii="Liberation Serif" w:hAnsi="Liberation Serif"/>
                <w:bCs/>
              </w:rPr>
            </w:pPr>
          </w:p>
        </w:tc>
      </w:tr>
    </w:tbl>
    <w:p w:rsidR="00037A19" w:rsidRPr="009A0BF7" w:rsidRDefault="00037A19" w:rsidP="00037A19">
      <w:pPr>
        <w:rPr>
          <w:rFonts w:ascii="Liberation Serif" w:hAnsi="Liberation Serif"/>
          <w:bCs/>
          <w:u w:val="single"/>
        </w:rPr>
      </w:pPr>
      <w:r w:rsidRPr="00E635CD">
        <w:rPr>
          <w:rFonts w:ascii="Liberation Serif" w:hAnsi="Liberation Serif"/>
          <w:bCs/>
          <w:u w:val="single"/>
        </w:rPr>
        <w:t>Присутствовали</w:t>
      </w:r>
      <w:r w:rsidRPr="009A0BF7">
        <w:rPr>
          <w:rFonts w:ascii="Liberation Serif" w:hAnsi="Liberation Serif"/>
          <w:bCs/>
          <w:u w:val="single"/>
        </w:rPr>
        <w:t xml:space="preserve">: </w:t>
      </w:r>
      <w:r w:rsidRPr="009A0BF7">
        <w:rPr>
          <w:rFonts w:ascii="Liberation Serif" w:hAnsi="Liberation Serif"/>
          <w:bCs/>
        </w:rPr>
        <w:t>1</w:t>
      </w:r>
      <w:r w:rsidR="009A0BF7" w:rsidRPr="009A0BF7">
        <w:rPr>
          <w:rFonts w:ascii="Liberation Serif" w:hAnsi="Liberation Serif"/>
          <w:bCs/>
        </w:rPr>
        <w:t>2</w:t>
      </w:r>
      <w:r w:rsidRPr="009A0BF7">
        <w:rPr>
          <w:rFonts w:ascii="Liberation Serif" w:hAnsi="Liberation Serif"/>
          <w:bCs/>
        </w:rPr>
        <w:t xml:space="preserve"> человек (список прилагается)</w:t>
      </w:r>
    </w:p>
    <w:p w:rsidR="00037A19" w:rsidRDefault="00037A19" w:rsidP="00A64780">
      <w:pPr>
        <w:pBdr>
          <w:bottom w:val="double" w:sz="6" w:space="1" w:color="auto"/>
        </w:pBdr>
        <w:jc w:val="center"/>
        <w:rPr>
          <w:rFonts w:ascii="Liberation Serif" w:hAnsi="Liberation Serif"/>
        </w:rPr>
      </w:pPr>
    </w:p>
    <w:p w:rsidR="00972CE9" w:rsidRPr="00B400CA" w:rsidRDefault="00F32802" w:rsidP="00A64780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  <w:lang w:val="en-US"/>
        </w:rPr>
        <w:t>I</w:t>
      </w:r>
      <w:r w:rsidRPr="00B400CA">
        <w:rPr>
          <w:rFonts w:ascii="Liberation Serif" w:hAnsi="Liberation Serif"/>
          <w:b/>
        </w:rPr>
        <w:t xml:space="preserve">. </w:t>
      </w:r>
      <w:r w:rsidR="000150B0" w:rsidRPr="00B400CA">
        <w:rPr>
          <w:rFonts w:ascii="Liberation Serif" w:hAnsi="Liberation Serif"/>
          <w:b/>
        </w:rPr>
        <w:t xml:space="preserve">Эпидемиологическая ситуация по ВИЧ-инфекции (заболеваемость, объемы лечения, смертность) на территории Каменского </w:t>
      </w:r>
      <w:r w:rsidR="0029702A" w:rsidRPr="00B400CA">
        <w:rPr>
          <w:rFonts w:ascii="Liberation Serif" w:hAnsi="Liberation Serif"/>
          <w:b/>
        </w:rPr>
        <w:t xml:space="preserve">муниципального округа за </w:t>
      </w:r>
      <w:r w:rsidR="00972CE9" w:rsidRPr="00B400CA">
        <w:rPr>
          <w:rFonts w:ascii="Liberation Serif" w:hAnsi="Liberation Serif"/>
          <w:b/>
        </w:rPr>
        <w:t>9 месяцев</w:t>
      </w:r>
      <w:r w:rsidR="0029702A" w:rsidRPr="00B400CA">
        <w:rPr>
          <w:rFonts w:ascii="Liberation Serif" w:hAnsi="Liberation Serif"/>
          <w:b/>
        </w:rPr>
        <w:t xml:space="preserve"> 2025 года. Достижение целевого показателя «Охват лиц с ВИЧ-инфекцией</w:t>
      </w:r>
      <w:r w:rsidR="00972CE9" w:rsidRPr="00B400CA">
        <w:rPr>
          <w:rFonts w:ascii="Liberation Serif" w:hAnsi="Liberation Serif"/>
          <w:b/>
        </w:rPr>
        <w:t xml:space="preserve">, получающих АРВТ, </w:t>
      </w:r>
    </w:p>
    <w:p w:rsidR="00F32802" w:rsidRPr="00B400CA" w:rsidRDefault="00972CE9" w:rsidP="00A64780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в общем числе лиц с ВИЧ-инфекцией, состоящих на диспансерном наблюдении</w:t>
      </w:r>
      <w:r w:rsidR="0029702A" w:rsidRPr="00B400CA">
        <w:rPr>
          <w:rFonts w:ascii="Liberation Serif" w:hAnsi="Liberation Serif"/>
          <w:b/>
        </w:rPr>
        <w:t>» – 9</w:t>
      </w:r>
      <w:r w:rsidRPr="00B400CA">
        <w:rPr>
          <w:rFonts w:ascii="Liberation Serif" w:hAnsi="Liberation Serif"/>
          <w:b/>
        </w:rPr>
        <w:t>0</w:t>
      </w:r>
      <w:r w:rsidR="0029702A" w:rsidRPr="00B400CA">
        <w:rPr>
          <w:rFonts w:ascii="Liberation Serif" w:hAnsi="Liberation Serif"/>
          <w:b/>
        </w:rPr>
        <w:t>%</w:t>
      </w:r>
    </w:p>
    <w:p w:rsidR="004E55DE" w:rsidRPr="00B400CA" w:rsidRDefault="004E55DE" w:rsidP="00983415">
      <w:pP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972CE9" w:rsidRPr="00B400CA">
        <w:rPr>
          <w:rFonts w:ascii="Liberation Serif" w:hAnsi="Liberation Serif"/>
          <w:b/>
        </w:rPr>
        <w:t>А.Р. Чарипова</w:t>
      </w:r>
      <w:r w:rsidRPr="00B400CA">
        <w:rPr>
          <w:rFonts w:ascii="Liberation Serif" w:hAnsi="Liberation Serif"/>
          <w:b/>
        </w:rPr>
        <w:t>)</w:t>
      </w:r>
    </w:p>
    <w:p w:rsidR="004E55DE" w:rsidRDefault="004E55DE" w:rsidP="00983415">
      <w:pPr>
        <w:jc w:val="center"/>
        <w:rPr>
          <w:rFonts w:ascii="Liberation Serif" w:hAnsi="Liberation Serif"/>
        </w:rPr>
      </w:pPr>
    </w:p>
    <w:p w:rsidR="00881961" w:rsidRDefault="007E74C0" w:rsidP="00CA4834">
      <w:pPr>
        <w:ind w:right="-1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ab/>
        <w:t>1</w:t>
      </w:r>
      <w:r w:rsidR="0029702A">
        <w:rPr>
          <w:rFonts w:ascii="Liberation Serif" w:hAnsi="Liberation Serif"/>
        </w:rPr>
        <w:t>. </w:t>
      </w:r>
      <w:r w:rsidR="00881961">
        <w:rPr>
          <w:rFonts w:ascii="Liberation Serif" w:hAnsi="Liberation Serif"/>
        </w:rPr>
        <w:t xml:space="preserve">Всего за весь период на территории Каменского </w:t>
      </w:r>
      <w:r w:rsidR="0029702A">
        <w:rPr>
          <w:rFonts w:ascii="Liberation Serif" w:hAnsi="Liberation Serif"/>
        </w:rPr>
        <w:t>муниципального</w:t>
      </w:r>
      <w:r w:rsidR="00A64780">
        <w:rPr>
          <w:rFonts w:ascii="Liberation Serif" w:hAnsi="Liberation Serif"/>
        </w:rPr>
        <w:t xml:space="preserve"> округа зарегистрировано 7</w:t>
      </w:r>
      <w:r w:rsidR="00972CE9">
        <w:rPr>
          <w:rFonts w:ascii="Liberation Serif" w:hAnsi="Liberation Serif"/>
        </w:rPr>
        <w:t>39</w:t>
      </w:r>
      <w:r w:rsidR="00881961">
        <w:rPr>
          <w:rFonts w:ascii="Liberation Serif" w:hAnsi="Liberation Serif"/>
        </w:rPr>
        <w:t xml:space="preserve"> случа</w:t>
      </w:r>
      <w:r w:rsidR="007F4E0F">
        <w:rPr>
          <w:rFonts w:ascii="Liberation Serif" w:hAnsi="Liberation Serif"/>
        </w:rPr>
        <w:t>ев</w:t>
      </w:r>
      <w:r w:rsidR="0055558A">
        <w:rPr>
          <w:rFonts w:ascii="Liberation Serif" w:hAnsi="Liberation Serif"/>
        </w:rPr>
        <w:t xml:space="preserve"> ВИЧ-инфекции, умерло 2</w:t>
      </w:r>
      <w:r w:rsidR="00972CE9">
        <w:rPr>
          <w:rFonts w:ascii="Liberation Serif" w:hAnsi="Liberation Serif"/>
        </w:rPr>
        <w:t>53</w:t>
      </w:r>
      <w:r w:rsidR="00881961">
        <w:rPr>
          <w:rFonts w:ascii="Liberation Serif" w:hAnsi="Liberation Serif"/>
        </w:rPr>
        <w:t xml:space="preserve"> че</w:t>
      </w:r>
      <w:r w:rsidR="00765398">
        <w:rPr>
          <w:rFonts w:ascii="Liberation Serif" w:hAnsi="Liberation Serif"/>
        </w:rPr>
        <w:t xml:space="preserve">ловек, в том числе от СПИДа - </w:t>
      </w:r>
      <w:r w:rsidR="000150B0">
        <w:rPr>
          <w:rFonts w:ascii="Liberation Serif" w:hAnsi="Liberation Serif"/>
        </w:rPr>
        <w:t>10</w:t>
      </w:r>
      <w:r w:rsidR="00972CE9">
        <w:rPr>
          <w:rFonts w:ascii="Liberation Serif" w:hAnsi="Liberation Serif"/>
        </w:rPr>
        <w:t>6</w:t>
      </w:r>
      <w:r w:rsidR="00881961">
        <w:rPr>
          <w:rFonts w:ascii="Liberation Serif" w:hAnsi="Liberation Serif"/>
        </w:rPr>
        <w:t xml:space="preserve"> человек.</w:t>
      </w:r>
    </w:p>
    <w:p w:rsidR="000150B0" w:rsidRDefault="00972CE9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 9 месяцев</w:t>
      </w:r>
      <w:r w:rsidR="0029702A">
        <w:rPr>
          <w:rFonts w:ascii="Liberation Serif" w:hAnsi="Liberation Serif"/>
        </w:rPr>
        <w:t xml:space="preserve"> </w:t>
      </w:r>
      <w:r w:rsidR="000D6F8C">
        <w:rPr>
          <w:rFonts w:ascii="Liberation Serif" w:hAnsi="Liberation Serif"/>
        </w:rPr>
        <w:t>202</w:t>
      </w:r>
      <w:r w:rsidR="0029702A">
        <w:rPr>
          <w:rFonts w:ascii="Liberation Serif" w:hAnsi="Liberation Serif"/>
        </w:rPr>
        <w:t>5</w:t>
      </w:r>
      <w:r w:rsidR="000D6F8C">
        <w:rPr>
          <w:rFonts w:ascii="Liberation Serif" w:hAnsi="Liberation Serif"/>
        </w:rPr>
        <w:t xml:space="preserve"> год</w:t>
      </w:r>
      <w:r w:rsidR="0029702A">
        <w:rPr>
          <w:rFonts w:ascii="Liberation Serif" w:hAnsi="Liberation Serif"/>
        </w:rPr>
        <w:t>а</w:t>
      </w:r>
      <w:r w:rsidR="007E74C0" w:rsidRPr="00E635CD">
        <w:rPr>
          <w:rFonts w:ascii="Liberation Serif" w:hAnsi="Liberation Serif"/>
        </w:rPr>
        <w:t xml:space="preserve"> зарегистрировано вновь выявленных – </w:t>
      </w:r>
      <w:r>
        <w:rPr>
          <w:rFonts w:ascii="Liberation Serif" w:hAnsi="Liberation Serif"/>
        </w:rPr>
        <w:t>26</w:t>
      </w:r>
      <w:r w:rsidR="000D6F8C">
        <w:rPr>
          <w:rFonts w:ascii="Liberation Serif" w:hAnsi="Liberation Serif"/>
        </w:rPr>
        <w:t xml:space="preserve"> </w:t>
      </w:r>
      <w:r w:rsidR="007E74C0" w:rsidRPr="00E635CD">
        <w:rPr>
          <w:rFonts w:ascii="Liberation Serif" w:hAnsi="Liberation Serif"/>
        </w:rPr>
        <w:t>случа</w:t>
      </w:r>
      <w:r w:rsidR="0029702A">
        <w:rPr>
          <w:rFonts w:ascii="Liberation Serif" w:hAnsi="Liberation Serif"/>
        </w:rPr>
        <w:t>ев</w:t>
      </w:r>
      <w:r w:rsidR="007E74C0" w:rsidRPr="00E635CD">
        <w:rPr>
          <w:rFonts w:ascii="Liberation Serif" w:hAnsi="Liberation Serif"/>
        </w:rPr>
        <w:t xml:space="preserve"> ВИЧ – инфекции</w:t>
      </w:r>
      <w:r w:rsidR="00881961">
        <w:rPr>
          <w:rFonts w:ascii="Liberation Serif" w:hAnsi="Liberation Serif"/>
        </w:rPr>
        <w:t xml:space="preserve"> (АППГ – </w:t>
      </w:r>
      <w:r>
        <w:rPr>
          <w:rFonts w:ascii="Liberation Serif" w:hAnsi="Liberation Serif"/>
        </w:rPr>
        <w:t>26</w:t>
      </w:r>
      <w:r w:rsidR="00881961">
        <w:rPr>
          <w:rFonts w:ascii="Liberation Serif" w:hAnsi="Liberation Serif"/>
        </w:rPr>
        <w:t xml:space="preserve"> чел.)</w:t>
      </w:r>
      <w:r w:rsidR="0029702A">
        <w:rPr>
          <w:rFonts w:ascii="Liberation Serif" w:hAnsi="Liberation Serif"/>
        </w:rPr>
        <w:t xml:space="preserve">. </w:t>
      </w:r>
      <w:r w:rsidR="00037A19">
        <w:rPr>
          <w:rFonts w:ascii="Liberation Serif" w:hAnsi="Liberation Serif"/>
        </w:rPr>
        <w:t>В основном преобладает половой путь передачи инфекции.</w:t>
      </w:r>
      <w:r w:rsidR="0055558A">
        <w:rPr>
          <w:rFonts w:ascii="Liberation Serif" w:hAnsi="Liberation Serif"/>
        </w:rPr>
        <w:t xml:space="preserve"> </w:t>
      </w:r>
    </w:p>
    <w:p w:rsidR="007E74C0" w:rsidRDefault="0055558A" w:rsidP="00881961">
      <w:pPr>
        <w:ind w:right="-1"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</w:t>
      </w:r>
      <w:r w:rsidR="00881961">
        <w:rPr>
          <w:rFonts w:ascii="Liberation Serif" w:hAnsi="Liberation Serif"/>
        </w:rPr>
        <w:t xml:space="preserve">мерло </w:t>
      </w:r>
      <w:r w:rsidR="00972CE9">
        <w:rPr>
          <w:rFonts w:ascii="Liberation Serif" w:hAnsi="Liberation Serif"/>
        </w:rPr>
        <w:t>12</w:t>
      </w:r>
      <w:r w:rsidR="00881961">
        <w:rPr>
          <w:rFonts w:ascii="Liberation Serif" w:hAnsi="Liberation Serif"/>
        </w:rPr>
        <w:t xml:space="preserve"> человек</w:t>
      </w:r>
      <w:r w:rsidR="00883C0C">
        <w:rPr>
          <w:rFonts w:ascii="Liberation Serif" w:hAnsi="Liberation Serif"/>
        </w:rPr>
        <w:t xml:space="preserve"> (АППГ – </w:t>
      </w:r>
      <w:r w:rsidR="00972CE9">
        <w:rPr>
          <w:rFonts w:ascii="Liberation Serif" w:hAnsi="Liberation Serif"/>
        </w:rPr>
        <w:t>16</w:t>
      </w:r>
      <w:r w:rsidR="00883C0C">
        <w:rPr>
          <w:rFonts w:ascii="Liberation Serif" w:hAnsi="Liberation Serif"/>
        </w:rPr>
        <w:t>)</w:t>
      </w:r>
      <w:r w:rsidR="00881961">
        <w:rPr>
          <w:rFonts w:ascii="Liberation Serif" w:hAnsi="Liberation Serif"/>
        </w:rPr>
        <w:t xml:space="preserve">, в том числе от СПИДа – </w:t>
      </w:r>
      <w:r w:rsidR="00972CE9">
        <w:rPr>
          <w:rFonts w:ascii="Liberation Serif" w:hAnsi="Liberation Serif"/>
        </w:rPr>
        <w:t>3</w:t>
      </w:r>
      <w:r w:rsidR="00881961">
        <w:rPr>
          <w:rFonts w:ascii="Liberation Serif" w:hAnsi="Liberation Serif"/>
        </w:rPr>
        <w:t xml:space="preserve"> </w:t>
      </w:r>
      <w:r w:rsidR="00883C0C">
        <w:rPr>
          <w:rFonts w:ascii="Liberation Serif" w:hAnsi="Liberation Serif"/>
        </w:rPr>
        <w:t xml:space="preserve">(АППГ – </w:t>
      </w:r>
      <w:r w:rsidR="00972CE9">
        <w:rPr>
          <w:rFonts w:ascii="Liberation Serif" w:hAnsi="Liberation Serif"/>
        </w:rPr>
        <w:t>6</w:t>
      </w:r>
      <w:r w:rsidR="00883C0C">
        <w:rPr>
          <w:rFonts w:ascii="Liberation Serif" w:hAnsi="Liberation Serif"/>
        </w:rPr>
        <w:t>)</w:t>
      </w:r>
      <w:r w:rsidR="007E74C0" w:rsidRPr="00E635CD">
        <w:rPr>
          <w:rFonts w:ascii="Liberation Serif" w:hAnsi="Liberation Serif"/>
        </w:rPr>
        <w:t xml:space="preserve">. </w:t>
      </w:r>
    </w:p>
    <w:p w:rsidR="007E74C0" w:rsidRPr="00E635CD" w:rsidRDefault="007E74C0" w:rsidP="00CA4834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лиц</w:t>
      </w:r>
      <w:r w:rsidR="00881961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подлежащих диспансерному наблюдению – </w:t>
      </w:r>
      <w:r w:rsidR="00CA4834">
        <w:rPr>
          <w:rFonts w:ascii="Liberation Serif" w:hAnsi="Liberation Serif"/>
        </w:rPr>
        <w:t>4</w:t>
      </w:r>
      <w:r w:rsidR="00972CE9">
        <w:rPr>
          <w:rFonts w:ascii="Liberation Serif" w:hAnsi="Liberation Serif"/>
        </w:rPr>
        <w:t>75</w:t>
      </w:r>
      <w:r w:rsidRPr="00E635CD">
        <w:rPr>
          <w:rFonts w:ascii="Liberation Serif" w:hAnsi="Liberation Serif"/>
        </w:rPr>
        <w:t xml:space="preserve"> чел., взято </w:t>
      </w:r>
      <w:r w:rsidR="00C046E9">
        <w:rPr>
          <w:rFonts w:ascii="Liberation Serif" w:hAnsi="Liberation Serif"/>
        </w:rPr>
        <w:br/>
      </w:r>
      <w:r w:rsidR="00D332D4" w:rsidRPr="00E635CD">
        <w:rPr>
          <w:rFonts w:ascii="Liberation Serif" w:hAnsi="Liberation Serif"/>
        </w:rPr>
        <w:t xml:space="preserve">на </w:t>
      </w:r>
      <w:r w:rsidR="000D6F8C">
        <w:rPr>
          <w:rFonts w:ascii="Liberation Serif" w:hAnsi="Liberation Serif"/>
        </w:rPr>
        <w:t xml:space="preserve">диспансерный </w:t>
      </w:r>
      <w:r w:rsidR="00D332D4" w:rsidRPr="00E635CD">
        <w:rPr>
          <w:rFonts w:ascii="Liberation Serif" w:hAnsi="Liberation Serif"/>
        </w:rPr>
        <w:t xml:space="preserve">учет </w:t>
      </w:r>
      <w:r w:rsidR="005029DA">
        <w:rPr>
          <w:rFonts w:ascii="Liberation Serif" w:hAnsi="Liberation Serif"/>
        </w:rPr>
        <w:t>4</w:t>
      </w:r>
      <w:r w:rsidR="0029702A">
        <w:rPr>
          <w:rFonts w:ascii="Liberation Serif" w:hAnsi="Liberation Serif"/>
        </w:rPr>
        <w:t>5</w:t>
      </w:r>
      <w:r w:rsidR="00972CE9">
        <w:rPr>
          <w:rFonts w:ascii="Liberation Serif" w:hAnsi="Liberation Serif"/>
        </w:rPr>
        <w:t>8</w:t>
      </w:r>
      <w:r w:rsidRPr="00E635CD">
        <w:rPr>
          <w:rFonts w:ascii="Liberation Serif" w:hAnsi="Liberation Serif"/>
        </w:rPr>
        <w:t xml:space="preserve"> чел</w:t>
      </w:r>
      <w:r w:rsidR="00D332D4" w:rsidRPr="00E635CD">
        <w:rPr>
          <w:rFonts w:ascii="Liberation Serif" w:hAnsi="Liberation Serif"/>
        </w:rPr>
        <w:t>.</w:t>
      </w:r>
      <w:r w:rsidR="00881961">
        <w:rPr>
          <w:rFonts w:ascii="Liberation Serif" w:hAnsi="Liberation Serif"/>
        </w:rPr>
        <w:t xml:space="preserve"> (9</w:t>
      </w:r>
      <w:r w:rsidR="00972CE9">
        <w:rPr>
          <w:rFonts w:ascii="Liberation Serif" w:hAnsi="Liberation Serif"/>
        </w:rPr>
        <w:t>6</w:t>
      </w:r>
      <w:r w:rsidR="003A231A">
        <w:rPr>
          <w:rFonts w:ascii="Liberation Serif" w:hAnsi="Liberation Serif"/>
        </w:rPr>
        <w:t>,</w:t>
      </w:r>
      <w:r w:rsidR="00972CE9">
        <w:rPr>
          <w:rFonts w:ascii="Liberation Serif" w:hAnsi="Liberation Serif"/>
        </w:rPr>
        <w:t>4</w:t>
      </w:r>
      <w:r w:rsidR="00881961">
        <w:rPr>
          <w:rFonts w:ascii="Liberation Serif" w:hAnsi="Liberation Serif"/>
        </w:rPr>
        <w:t>%).</w:t>
      </w:r>
      <w:r w:rsidR="000D6F8C">
        <w:rPr>
          <w:rFonts w:ascii="Liberation Serif" w:hAnsi="Liberation Serif"/>
        </w:rPr>
        <w:t xml:space="preserve"> </w:t>
      </w:r>
    </w:p>
    <w:p w:rsidR="000D6F8C" w:rsidRDefault="002C391E" w:rsidP="008819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Количество ВИЧ-инфицированных г</w:t>
      </w:r>
      <w:r w:rsidR="00F51C50">
        <w:rPr>
          <w:rFonts w:ascii="Liberation Serif" w:hAnsi="Liberation Serif"/>
        </w:rPr>
        <w:t>раждан</w:t>
      </w:r>
      <w:r>
        <w:rPr>
          <w:rFonts w:ascii="Liberation Serif" w:hAnsi="Liberation Serif"/>
        </w:rPr>
        <w:t xml:space="preserve"> получают </w:t>
      </w:r>
      <w:r w:rsidR="007E74C0" w:rsidRPr="00E635CD">
        <w:rPr>
          <w:rFonts w:ascii="Liberation Serif" w:hAnsi="Liberation Serif"/>
        </w:rPr>
        <w:t>АРВТ</w:t>
      </w:r>
      <w:r w:rsidR="00972CE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-</w:t>
      </w:r>
      <w:r w:rsidR="007E74C0" w:rsidRPr="00E635CD">
        <w:rPr>
          <w:rFonts w:ascii="Liberation Serif" w:hAnsi="Liberation Serif"/>
        </w:rPr>
        <w:t xml:space="preserve"> </w:t>
      </w:r>
      <w:r w:rsidR="00881961">
        <w:rPr>
          <w:rFonts w:ascii="Liberation Serif" w:hAnsi="Liberation Serif"/>
        </w:rPr>
        <w:t>3</w:t>
      </w:r>
      <w:r w:rsidR="00972CE9">
        <w:rPr>
          <w:rFonts w:ascii="Liberation Serif" w:hAnsi="Liberation Serif"/>
        </w:rPr>
        <w:t>86</w:t>
      </w:r>
      <w:r w:rsidR="007E74C0" w:rsidRPr="00E635CD">
        <w:rPr>
          <w:rFonts w:ascii="Liberation Serif" w:hAnsi="Liberation Serif"/>
        </w:rPr>
        <w:t xml:space="preserve"> чел.</w:t>
      </w:r>
      <w:r w:rsidR="00881961">
        <w:rPr>
          <w:rFonts w:ascii="Liberation Serif" w:hAnsi="Liberation Serif"/>
        </w:rPr>
        <w:t xml:space="preserve"> </w:t>
      </w:r>
      <w:r w:rsidR="00C270AD">
        <w:rPr>
          <w:rFonts w:ascii="Liberation Serif" w:hAnsi="Liberation Serif"/>
        </w:rPr>
        <w:t>–</w:t>
      </w:r>
      <w:r w:rsidR="00F51C50">
        <w:rPr>
          <w:rFonts w:ascii="Liberation Serif" w:hAnsi="Liberation Serif"/>
        </w:rPr>
        <w:t xml:space="preserve"> </w:t>
      </w:r>
      <w:r w:rsidR="007F4E0F">
        <w:rPr>
          <w:rFonts w:ascii="Liberation Serif" w:hAnsi="Liberation Serif"/>
        </w:rPr>
        <w:t>8</w:t>
      </w:r>
      <w:r w:rsidR="00972CE9">
        <w:rPr>
          <w:rFonts w:ascii="Liberation Serif" w:hAnsi="Liberation Serif"/>
        </w:rPr>
        <w:t>4</w:t>
      </w:r>
      <w:r w:rsidR="00626E1F">
        <w:rPr>
          <w:rFonts w:ascii="Liberation Serif" w:hAnsi="Liberation Serif"/>
        </w:rPr>
        <w:t>,</w:t>
      </w:r>
      <w:r w:rsidR="0029702A">
        <w:rPr>
          <w:rFonts w:ascii="Liberation Serif" w:hAnsi="Liberation Serif"/>
        </w:rPr>
        <w:t>2</w:t>
      </w:r>
      <w:r w:rsidR="00881961">
        <w:rPr>
          <w:rFonts w:ascii="Liberation Serif" w:hAnsi="Liberation Serif"/>
        </w:rPr>
        <w:t xml:space="preserve">% </w:t>
      </w:r>
      <w:r w:rsidR="00972CE9">
        <w:rPr>
          <w:rFonts w:ascii="Liberation Serif" w:hAnsi="Liberation Serif"/>
        </w:rPr>
        <w:br/>
        <w:t>от диспансерной группы (целевой показатель – 90%)</w:t>
      </w:r>
      <w:r w:rsidR="00883C0C">
        <w:rPr>
          <w:rFonts w:ascii="Liberation Serif" w:hAnsi="Liberation Serif"/>
        </w:rPr>
        <w:t>, прервавших АРВТ – 1</w:t>
      </w:r>
      <w:r w:rsidR="00972CE9">
        <w:rPr>
          <w:rFonts w:ascii="Liberation Serif" w:hAnsi="Liberation Serif"/>
        </w:rPr>
        <w:t>7</w:t>
      </w:r>
      <w:r w:rsidR="003C7540">
        <w:rPr>
          <w:rFonts w:ascii="Liberation Serif" w:hAnsi="Liberation Serif"/>
        </w:rPr>
        <w:t xml:space="preserve"> чел.</w:t>
      </w:r>
      <w:r w:rsidR="00972CE9" w:rsidRPr="00972CE9">
        <w:t xml:space="preserve"> </w:t>
      </w:r>
      <w:r w:rsidR="00972CE9">
        <w:br/>
      </w:r>
      <w:r w:rsidR="00972CE9" w:rsidRPr="00972CE9">
        <w:rPr>
          <w:rFonts w:ascii="Liberation Serif" w:hAnsi="Liberation Serif"/>
        </w:rPr>
        <w:t>(АППГ – 1</w:t>
      </w:r>
      <w:r w:rsidR="00972CE9">
        <w:rPr>
          <w:rFonts w:ascii="Liberation Serif" w:hAnsi="Liberation Serif"/>
        </w:rPr>
        <w:t>5</w:t>
      </w:r>
      <w:r w:rsidR="00972CE9" w:rsidRPr="00972CE9">
        <w:rPr>
          <w:rFonts w:ascii="Liberation Serif" w:hAnsi="Liberation Serif"/>
        </w:rPr>
        <w:t>).</w:t>
      </w:r>
      <w:r w:rsidR="00BE04B9">
        <w:rPr>
          <w:rFonts w:ascii="Liberation Serif" w:hAnsi="Liberation Serif"/>
        </w:rPr>
        <w:t xml:space="preserve"> Количество ВИЧ-инфицированных граждан, впервые взятых на диспансерное наблюдение – 25 чел., впервые взятых на АРВТ – 29 чел.</w:t>
      </w:r>
    </w:p>
    <w:p w:rsidR="00D97411" w:rsidRDefault="007E74C0" w:rsidP="00E635CD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>Количество ВИЧ-инфицированных детей</w:t>
      </w:r>
      <w:r w:rsidR="005E34ED">
        <w:rPr>
          <w:rFonts w:ascii="Liberation Serif" w:hAnsi="Liberation Serif"/>
        </w:rPr>
        <w:t>,</w:t>
      </w:r>
      <w:r w:rsidRPr="00E635CD">
        <w:rPr>
          <w:rFonts w:ascii="Liberation Serif" w:hAnsi="Liberation Serif"/>
        </w:rPr>
        <w:t xml:space="preserve"> состоящих на диспансерном наблюдении </w:t>
      </w:r>
      <w:r w:rsidR="00972CE9">
        <w:rPr>
          <w:rFonts w:ascii="Liberation Serif" w:hAnsi="Liberation Serif"/>
        </w:rPr>
        <w:br/>
      </w:r>
      <w:r w:rsidR="00C270AD">
        <w:rPr>
          <w:rFonts w:ascii="Liberation Serif" w:hAnsi="Liberation Serif"/>
        </w:rPr>
        <w:t>1</w:t>
      </w:r>
      <w:r w:rsidR="00D048FA">
        <w:rPr>
          <w:rFonts w:ascii="Liberation Serif" w:hAnsi="Liberation Serif"/>
        </w:rPr>
        <w:t>3</w:t>
      </w:r>
      <w:r w:rsidRPr="00E635CD">
        <w:rPr>
          <w:rFonts w:ascii="Liberation Serif" w:hAnsi="Liberation Serif"/>
        </w:rPr>
        <w:t xml:space="preserve"> человек.</w:t>
      </w:r>
      <w:r w:rsidR="00E635CD" w:rsidRPr="00E635CD">
        <w:rPr>
          <w:rFonts w:ascii="Liberation Serif" w:hAnsi="Liberation Serif"/>
        </w:rPr>
        <w:t xml:space="preserve"> ВИЧ-инфицированные дети состоят на учёте в филиале «ОЦ СПИД г.Каменск-Уральский»</w:t>
      </w:r>
      <w:r w:rsidR="005E34ED">
        <w:rPr>
          <w:rFonts w:ascii="Liberation Serif" w:hAnsi="Liberation Serif"/>
        </w:rPr>
        <w:t>, все получают химиопрофилактику</w:t>
      </w:r>
      <w:r w:rsidR="00E635CD" w:rsidRPr="00E635CD">
        <w:rPr>
          <w:rFonts w:ascii="Liberation Serif" w:hAnsi="Liberation Serif"/>
        </w:rPr>
        <w:t>. Филиал «ОЦ СПИД г.Каменск-Ураль</w:t>
      </w:r>
      <w:r w:rsidR="005E34ED">
        <w:rPr>
          <w:rFonts w:ascii="Liberation Serif" w:hAnsi="Liberation Serif"/>
        </w:rPr>
        <w:t xml:space="preserve">ский» </w:t>
      </w:r>
    </w:p>
    <w:p w:rsidR="004F1190" w:rsidRDefault="005E34ED" w:rsidP="003C7540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тесно взаимодействует с фельдшерами ГА</w:t>
      </w:r>
      <w:r w:rsidR="00E635CD" w:rsidRPr="00E635CD">
        <w:rPr>
          <w:rFonts w:ascii="Liberation Serif" w:hAnsi="Liberation Serif"/>
        </w:rPr>
        <w:t>УЗ СО «Каменская ЦРБ»</w:t>
      </w:r>
      <w:r>
        <w:rPr>
          <w:rFonts w:ascii="Liberation Serif" w:hAnsi="Liberation Serif"/>
        </w:rPr>
        <w:t xml:space="preserve"> по вопросу организации лечения ВИЧ-инфицированных граждан.</w:t>
      </w:r>
    </w:p>
    <w:p w:rsidR="004F1190" w:rsidRDefault="004F1190" w:rsidP="00DC71BE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BE04B9" w:rsidRPr="00BE04B9" w:rsidRDefault="007E74C0" w:rsidP="00BE04B9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ab/>
        <w:t xml:space="preserve">2. </w:t>
      </w:r>
      <w:r w:rsidR="00037A19">
        <w:rPr>
          <w:rFonts w:ascii="Liberation Serif" w:hAnsi="Liberation Serif"/>
        </w:rPr>
        <w:t>П</w:t>
      </w:r>
      <w:r w:rsidR="00037A19" w:rsidRPr="00E635CD">
        <w:rPr>
          <w:rFonts w:ascii="Liberation Serif" w:hAnsi="Liberation Serif"/>
        </w:rPr>
        <w:t xml:space="preserve">ринять к сведению </w:t>
      </w:r>
      <w:r w:rsidR="00037A19">
        <w:rPr>
          <w:rFonts w:ascii="Liberation Serif" w:hAnsi="Liberation Serif"/>
        </w:rPr>
        <w:t>и</w:t>
      </w:r>
      <w:r w:rsidRPr="00E635CD">
        <w:rPr>
          <w:rFonts w:ascii="Liberation Serif" w:hAnsi="Liberation Serif"/>
        </w:rPr>
        <w:t>нформацию</w:t>
      </w:r>
      <w:r w:rsidR="00BE04B9">
        <w:rPr>
          <w:rFonts w:ascii="Liberation Serif" w:hAnsi="Liberation Serif"/>
        </w:rPr>
        <w:t xml:space="preserve"> </w:t>
      </w:r>
      <w:r w:rsidR="00BE04B9" w:rsidRPr="00BE04B9">
        <w:rPr>
          <w:rFonts w:ascii="Liberation Serif" w:hAnsi="Liberation Serif"/>
        </w:rPr>
        <w:t>заместител</w:t>
      </w:r>
      <w:r w:rsidR="00BE04B9">
        <w:rPr>
          <w:rFonts w:ascii="Liberation Serif" w:hAnsi="Liberation Serif"/>
        </w:rPr>
        <w:t>я</w:t>
      </w:r>
      <w:r w:rsidR="00BE04B9" w:rsidRPr="00BE04B9">
        <w:rPr>
          <w:rFonts w:ascii="Liberation Serif" w:hAnsi="Liberation Serif"/>
        </w:rPr>
        <w:t xml:space="preserve"> начальника</w:t>
      </w:r>
      <w:r w:rsidR="00BE04B9">
        <w:rPr>
          <w:rFonts w:ascii="Liberation Serif" w:hAnsi="Liberation Serif"/>
        </w:rPr>
        <w:t xml:space="preserve"> Роспотребнадзора </w:t>
      </w:r>
      <w:r w:rsidR="00BE04B9">
        <w:rPr>
          <w:rFonts w:ascii="Liberation Serif" w:hAnsi="Liberation Serif"/>
        </w:rPr>
        <w:br/>
        <w:t>А.Р. Чариповой,</w:t>
      </w:r>
    </w:p>
    <w:p w:rsidR="00BE04B9" w:rsidRPr="00BE04B9" w:rsidRDefault="00BE04B9" w:rsidP="00BE04B9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BE04B9">
        <w:rPr>
          <w:rFonts w:ascii="Liberation Serif" w:hAnsi="Liberation Serif"/>
        </w:rPr>
        <w:t>3. Рекомендовать ГАУЗ СО «Каменская ЦРБ» (Ю.А.Ермолаева) обеспечить достижение целевых показателей:</w:t>
      </w:r>
    </w:p>
    <w:p w:rsidR="00BE04B9" w:rsidRPr="00BE04B9" w:rsidRDefault="00BE04B9" w:rsidP="00BE04B9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3.1. </w:t>
      </w:r>
      <w:r w:rsidR="008D1399" w:rsidRPr="008D1399">
        <w:rPr>
          <w:rFonts w:ascii="Liberation Serif" w:hAnsi="Liberation Serif"/>
        </w:rPr>
        <w:t xml:space="preserve">Охват медицинским освидетельствованием на ВИЧ-инфекцию </w:t>
      </w:r>
      <w:r w:rsidRPr="00BE04B9">
        <w:rPr>
          <w:rFonts w:ascii="Liberation Serif" w:hAnsi="Liberation Serif"/>
        </w:rPr>
        <w:t>– не менее 3</w:t>
      </w:r>
      <w:r w:rsidR="008D1399">
        <w:rPr>
          <w:rFonts w:ascii="Liberation Serif" w:hAnsi="Liberation Serif"/>
        </w:rPr>
        <w:t>4</w:t>
      </w:r>
      <w:r w:rsidRPr="00BE04B9">
        <w:rPr>
          <w:rFonts w:ascii="Liberation Serif" w:hAnsi="Liberation Serif"/>
        </w:rPr>
        <w:t>%;</w:t>
      </w:r>
    </w:p>
    <w:p w:rsidR="00BE04B9" w:rsidRDefault="008D1399" w:rsidP="00BE04B9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  <w:t>3.2. У</w:t>
      </w:r>
      <w:r w:rsidR="00BE04B9" w:rsidRPr="00BE04B9">
        <w:rPr>
          <w:rFonts w:ascii="Liberation Serif" w:hAnsi="Liberation Serif"/>
        </w:rPr>
        <w:t>ровень информированности граждан по вопросам профилактики ВИЧ – инфекции – не менее 95%.</w:t>
      </w:r>
    </w:p>
    <w:p w:rsidR="008D1399" w:rsidRPr="00BE04B9" w:rsidRDefault="008D1399" w:rsidP="00BE04B9">
      <w:pPr>
        <w:pStyle w:val="ac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BE04B9" w:rsidRPr="00BE04B9" w:rsidRDefault="00BE04B9" w:rsidP="008D1399">
      <w:pPr>
        <w:pStyle w:val="ac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BE04B9">
        <w:rPr>
          <w:rFonts w:ascii="Liberation Serif" w:hAnsi="Liberation Serif"/>
        </w:rPr>
        <w:t xml:space="preserve">Срок – </w:t>
      </w:r>
      <w:r w:rsidR="008D1399">
        <w:rPr>
          <w:rFonts w:ascii="Liberation Serif" w:hAnsi="Liberation Serif"/>
        </w:rPr>
        <w:t>до 30 декабря 2025 года</w:t>
      </w:r>
    </w:p>
    <w:p w:rsidR="00BE04B9" w:rsidRPr="00BE04B9" w:rsidRDefault="00BE04B9" w:rsidP="008D1399">
      <w:pPr>
        <w:pStyle w:val="ac"/>
        <w:spacing w:before="0" w:beforeAutospacing="0" w:after="0" w:afterAutospacing="0"/>
        <w:ind w:firstLine="709"/>
        <w:jc w:val="both"/>
        <w:rPr>
          <w:rFonts w:ascii="Liberation Serif" w:hAnsi="Liberation Serif"/>
        </w:rPr>
      </w:pPr>
      <w:r w:rsidRPr="00BE04B9">
        <w:rPr>
          <w:rFonts w:ascii="Liberation Serif" w:hAnsi="Liberation Serif"/>
        </w:rPr>
        <w:lastRenderedPageBreak/>
        <w:t xml:space="preserve">4. Управлению образования Администрации </w:t>
      </w:r>
      <w:r w:rsidR="008D1399">
        <w:rPr>
          <w:rFonts w:ascii="Liberation Serif" w:hAnsi="Liberation Serif"/>
        </w:rPr>
        <w:t>Каменского муниципального округа Свердловской области</w:t>
      </w:r>
      <w:r w:rsidR="00520C3A">
        <w:rPr>
          <w:rFonts w:ascii="Liberation Serif" w:hAnsi="Liberation Serif"/>
        </w:rPr>
        <w:t xml:space="preserve"> (А.С.Парадеева) п</w:t>
      </w:r>
      <w:r w:rsidRPr="00BE04B9">
        <w:rPr>
          <w:rFonts w:ascii="Liberation Serif" w:hAnsi="Liberation Serif"/>
        </w:rPr>
        <w:t>ровести анкетирование по вопросам ВИЧ-инфекции среди учащихся 9-11 классов.</w:t>
      </w:r>
    </w:p>
    <w:p w:rsidR="008D1399" w:rsidRDefault="00BE04B9" w:rsidP="008D1399">
      <w:pPr>
        <w:pStyle w:val="ac"/>
        <w:ind w:firstLine="708"/>
        <w:jc w:val="both"/>
        <w:rPr>
          <w:rFonts w:ascii="Liberation Serif" w:hAnsi="Liberation Serif"/>
        </w:rPr>
      </w:pPr>
      <w:r w:rsidRPr="00BE04B9">
        <w:rPr>
          <w:rFonts w:ascii="Liberation Serif" w:hAnsi="Liberation Serif"/>
        </w:rPr>
        <w:t>Срок – до 20 декабря 202</w:t>
      </w:r>
      <w:r w:rsidR="008D1399">
        <w:rPr>
          <w:rFonts w:ascii="Liberation Serif" w:hAnsi="Liberation Serif"/>
        </w:rPr>
        <w:t>5</w:t>
      </w:r>
      <w:r w:rsidRPr="00BE04B9">
        <w:rPr>
          <w:rFonts w:ascii="Liberation Serif" w:hAnsi="Liberation Serif"/>
        </w:rPr>
        <w:t xml:space="preserve"> г</w:t>
      </w:r>
      <w:r w:rsidR="008D1399">
        <w:rPr>
          <w:rFonts w:ascii="Liberation Serif" w:hAnsi="Liberation Serif"/>
        </w:rPr>
        <w:t>ода</w:t>
      </w:r>
    </w:p>
    <w:p w:rsidR="007E74C0" w:rsidRPr="00B400CA" w:rsidRDefault="007E74C0" w:rsidP="008D139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 w:rsidRPr="00B400CA">
        <w:rPr>
          <w:rFonts w:ascii="Liberation Serif" w:hAnsi="Liberation Serif"/>
          <w:b/>
          <w:lang w:val="en-US"/>
        </w:rPr>
        <w:t>II</w:t>
      </w:r>
      <w:r w:rsidRPr="00B400CA">
        <w:rPr>
          <w:rFonts w:ascii="Liberation Serif" w:hAnsi="Liberation Serif"/>
          <w:b/>
        </w:rPr>
        <w:t>.</w:t>
      </w:r>
      <w:r w:rsidR="004A051C" w:rsidRPr="00B400CA">
        <w:rPr>
          <w:b/>
        </w:rPr>
        <w:t xml:space="preserve"> </w:t>
      </w:r>
      <w:r w:rsidR="008D1399" w:rsidRPr="00B400CA">
        <w:rPr>
          <w:b/>
        </w:rPr>
        <w:t>Анализ выполнения плана обследования населения на ВИЧ-инфекцию в Каменском муниципальном округе в разрезе населенных пунктов. Проведение информационной кампании по привлечению населения к тестированию на ВИЧ-инфекцию (газета, сайт, соц. сети, мессенджеры и т.д.)</w:t>
      </w:r>
    </w:p>
    <w:p w:rsidR="007E74C0" w:rsidRPr="00B400CA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b/>
          <w:lang w:eastAsia="en-US"/>
        </w:rPr>
      </w:pPr>
      <w:r w:rsidRPr="00B400CA">
        <w:rPr>
          <w:rFonts w:ascii="Liberation Serif" w:hAnsi="Liberation Serif"/>
          <w:b/>
          <w:lang w:eastAsia="en-US"/>
        </w:rPr>
        <w:t>(</w:t>
      </w:r>
      <w:r w:rsidR="003C7540" w:rsidRPr="00B400CA">
        <w:rPr>
          <w:rFonts w:ascii="Liberation Serif" w:hAnsi="Liberation Serif"/>
          <w:b/>
          <w:lang w:eastAsia="en-US"/>
        </w:rPr>
        <w:t>А.Ю. Иванова</w:t>
      </w:r>
      <w:r w:rsidRPr="00B400CA">
        <w:rPr>
          <w:rFonts w:ascii="Liberation Serif" w:hAnsi="Liberation Serif"/>
          <w:b/>
          <w:lang w:eastAsia="en-US"/>
        </w:rPr>
        <w:t>)</w:t>
      </w:r>
    </w:p>
    <w:p w:rsidR="007E74C0" w:rsidRDefault="007E74C0" w:rsidP="00512509">
      <w:pPr>
        <w:autoSpaceDE w:val="0"/>
        <w:autoSpaceDN w:val="0"/>
        <w:adjustRightInd w:val="0"/>
        <w:jc w:val="center"/>
        <w:rPr>
          <w:rFonts w:ascii="Liberation Serif" w:hAnsi="Liberation Serif"/>
          <w:lang w:eastAsia="en-US"/>
        </w:rPr>
      </w:pPr>
    </w:p>
    <w:p w:rsidR="003C7540" w:rsidRDefault="00254872" w:rsidP="00D90755">
      <w:pPr>
        <w:numPr>
          <w:ilvl w:val="0"/>
          <w:numId w:val="36"/>
        </w:numPr>
        <w:jc w:val="both"/>
        <w:rPr>
          <w:rFonts w:ascii="Liberation Serif" w:hAnsi="Liberation Serif"/>
          <w:b/>
          <w:sz w:val="22"/>
        </w:rPr>
      </w:pPr>
      <w:r w:rsidRPr="002F1656">
        <w:rPr>
          <w:rFonts w:ascii="Liberation Serif" w:hAnsi="Liberation Serif"/>
          <w:b/>
          <w:sz w:val="22"/>
        </w:rPr>
        <w:t>В</w:t>
      </w:r>
      <w:r w:rsidR="00E05CA7" w:rsidRPr="002F1656">
        <w:rPr>
          <w:rFonts w:ascii="Liberation Serif" w:hAnsi="Liberation Serif"/>
          <w:b/>
          <w:sz w:val="22"/>
        </w:rPr>
        <w:t xml:space="preserve">ыполнения плана обследования населения на ВИЧ-инфекцию </w:t>
      </w:r>
    </w:p>
    <w:p w:rsidR="000855A4" w:rsidRDefault="008D1399" w:rsidP="00254872">
      <w:pPr>
        <w:ind w:firstLine="708"/>
        <w:jc w:val="center"/>
        <w:rPr>
          <w:rFonts w:ascii="Liberation Serif" w:hAnsi="Liberation Serif"/>
          <w:b/>
          <w:sz w:val="22"/>
        </w:rPr>
      </w:pPr>
      <w:r>
        <w:rPr>
          <w:rFonts w:ascii="Liberation Serif" w:hAnsi="Liberation Serif"/>
          <w:b/>
          <w:sz w:val="22"/>
        </w:rPr>
        <w:t>за 9 месяцев</w:t>
      </w:r>
      <w:r w:rsidR="003C7540">
        <w:rPr>
          <w:rFonts w:ascii="Liberation Serif" w:hAnsi="Liberation Serif"/>
          <w:b/>
          <w:sz w:val="22"/>
        </w:rPr>
        <w:t xml:space="preserve"> 2025 года</w:t>
      </w:r>
    </w:p>
    <w:p w:rsidR="00F2736D" w:rsidRPr="002F1656" w:rsidRDefault="00F2736D" w:rsidP="00254872">
      <w:pPr>
        <w:ind w:firstLine="708"/>
        <w:jc w:val="center"/>
        <w:rPr>
          <w:b/>
          <w:bCs/>
          <w:color w:val="000000"/>
          <w:sz w:val="22"/>
        </w:rPr>
      </w:pPr>
    </w:p>
    <w:tbl>
      <w:tblPr>
        <w:tblW w:w="765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1701"/>
        <w:gridCol w:w="1417"/>
        <w:gridCol w:w="1276"/>
      </w:tblGrid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8A1948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>участок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8A1948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 xml:space="preserve">план </w:t>
            </w:r>
          </w:p>
          <w:p w:rsidR="003C7540" w:rsidRPr="008A1948" w:rsidRDefault="003C7540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на 2025</w:t>
            </w:r>
            <w:r w:rsidRPr="008A1948">
              <w:rPr>
                <w:rFonts w:ascii="Liberation Serif" w:hAnsi="Liberation Serif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3C7540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8A1948">
              <w:rPr>
                <w:rFonts w:ascii="Liberation Serif" w:hAnsi="Liberation Serif"/>
                <w:sz w:val="16"/>
                <w:szCs w:val="16"/>
              </w:rPr>
              <w:t>факт</w:t>
            </w:r>
          </w:p>
          <w:p w:rsidR="003C7540" w:rsidRPr="008A1948" w:rsidRDefault="008D1399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9</w:t>
            </w:r>
            <w:r w:rsidR="003C7540">
              <w:rPr>
                <w:rFonts w:ascii="Liberation Serif" w:hAnsi="Liberation Serif"/>
                <w:sz w:val="16"/>
                <w:szCs w:val="16"/>
              </w:rPr>
              <w:t xml:space="preserve"> мес..2025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8A1948" w:rsidRDefault="003C7540" w:rsidP="003C7540">
            <w:pPr>
              <w:spacing w:line="24" w:lineRule="atLeast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% от годового плана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37BBF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37BBF">
              <w:rPr>
                <w:rFonts w:ascii="Liberation Serif" w:hAnsi="Liberation Serif"/>
                <w:sz w:val="20"/>
                <w:szCs w:val="20"/>
              </w:rPr>
              <w:t>Клевакинская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37BBF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412</w:t>
            </w:r>
          </w:p>
        </w:tc>
        <w:tc>
          <w:tcPr>
            <w:tcW w:w="1417" w:type="dxa"/>
            <w:shd w:val="clear" w:color="auto" w:fill="auto"/>
          </w:tcPr>
          <w:p w:rsidR="003C7540" w:rsidRPr="00937BBF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37BBF" w:rsidRDefault="00A53C98" w:rsidP="003C7540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99,5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37BBF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37BBF">
              <w:rPr>
                <w:rFonts w:ascii="Liberation Serif" w:hAnsi="Liberation Serif"/>
                <w:sz w:val="20"/>
                <w:szCs w:val="20"/>
              </w:rPr>
              <w:t>Маминская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37BBF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  <w:r w:rsidR="003C754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C7540" w:rsidRPr="00937BBF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37BBF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66,8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Позарихинская ОВП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354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112,4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Позарихинская ОВП №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297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113,5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Новобытская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15119" w:rsidRDefault="00A53C98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5119">
              <w:rPr>
                <w:rFonts w:ascii="Liberation Serif" w:hAnsi="Liberation Serif"/>
                <w:sz w:val="20"/>
                <w:szCs w:val="20"/>
              </w:rPr>
              <w:t>57,4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Рыбниковская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368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Сипавская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225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132,9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Новоисетская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435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108,5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Сосновская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456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Травянская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73,6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Мартюшевская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413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92,2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Мартюш ОВП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571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1511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5119"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Кисловская ОВП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363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88,4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Колчеданская амбулатория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720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2C0159" w:rsidRDefault="00915119" w:rsidP="0080119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91,6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Терапевтический участок № 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3C7540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486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71,4</w:t>
            </w:r>
          </w:p>
        </w:tc>
      </w:tr>
      <w:tr w:rsidR="003C7540" w:rsidRPr="009C7969" w:rsidTr="003C7540">
        <w:tc>
          <w:tcPr>
            <w:tcW w:w="3260" w:type="dxa"/>
            <w:shd w:val="clear" w:color="auto" w:fill="auto"/>
          </w:tcPr>
          <w:p w:rsidR="003C7540" w:rsidRPr="009C7969" w:rsidRDefault="003C7540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Терапевтический участок № 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C7540" w:rsidRPr="009C7969" w:rsidRDefault="0080119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1417" w:type="dxa"/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540" w:rsidRPr="009C796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311,9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Барабановский 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82,6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Бродовской 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</w:t>
            </w:r>
          </w:p>
        </w:tc>
        <w:tc>
          <w:tcPr>
            <w:tcW w:w="1417" w:type="dxa"/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915119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15119">
              <w:rPr>
                <w:rFonts w:ascii="Liberation Serif" w:hAnsi="Liberation Serif"/>
                <w:sz w:val="20"/>
                <w:szCs w:val="20"/>
              </w:rPr>
              <w:t>3,8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Переборский </w:t>
            </w:r>
            <w:r w:rsidR="00915119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1417" w:type="dxa"/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87,1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Пироговский </w:t>
            </w:r>
            <w:r w:rsidR="00915119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63,1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Default="00622FB6" w:rsidP="00937BBF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Б.Грязнухинский </w:t>
            </w:r>
            <w:r w:rsidR="00915119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915119" w:rsidP="00937BBF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64,9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9C7969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Черемховский </w:t>
            </w:r>
            <w:r w:rsidR="00A53C98">
              <w:rPr>
                <w:rFonts w:ascii="Liberation Serif" w:hAnsi="Liberation Serif"/>
                <w:sz w:val="20"/>
                <w:szCs w:val="20"/>
              </w:rPr>
              <w:t xml:space="preserve">модульный </w:t>
            </w:r>
            <w:r>
              <w:rPr>
                <w:rFonts w:ascii="Liberation Serif" w:hAnsi="Liberation Serif"/>
                <w:sz w:val="20"/>
                <w:szCs w:val="20"/>
              </w:rPr>
              <w:t>ФАП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Default="00622FB6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1417" w:type="dxa"/>
            <w:shd w:val="clear" w:color="auto" w:fill="auto"/>
          </w:tcPr>
          <w:p w:rsidR="00622FB6" w:rsidRDefault="00A53C98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Default="00A53C98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  <w:r w:rsidR="00622FB6">
              <w:rPr>
                <w:rFonts w:ascii="Liberation Serif" w:hAnsi="Liberation Serif"/>
                <w:sz w:val="20"/>
                <w:szCs w:val="20"/>
              </w:rPr>
              <w:t>6,1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9C7969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C7969">
              <w:rPr>
                <w:rFonts w:ascii="Liberation Serif" w:hAnsi="Liberation Serif"/>
                <w:sz w:val="20"/>
                <w:szCs w:val="20"/>
              </w:rPr>
              <w:t>ЦРБ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Pr="009C7969" w:rsidRDefault="00622FB6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305</w:t>
            </w:r>
          </w:p>
        </w:tc>
        <w:tc>
          <w:tcPr>
            <w:tcW w:w="1417" w:type="dxa"/>
            <w:shd w:val="clear" w:color="auto" w:fill="auto"/>
          </w:tcPr>
          <w:p w:rsidR="00622FB6" w:rsidRPr="009C7969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9C7969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64,6</w:t>
            </w:r>
          </w:p>
        </w:tc>
      </w:tr>
      <w:tr w:rsidR="00622FB6" w:rsidRPr="009C7969" w:rsidTr="003C7540">
        <w:tc>
          <w:tcPr>
            <w:tcW w:w="3260" w:type="dxa"/>
            <w:shd w:val="clear" w:color="auto" w:fill="auto"/>
          </w:tcPr>
          <w:p w:rsidR="00622FB6" w:rsidRPr="00622FB6" w:rsidRDefault="00622FB6" w:rsidP="00622FB6">
            <w:pPr>
              <w:spacing w:line="24" w:lineRule="atLeast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22FB6">
              <w:rPr>
                <w:rFonts w:ascii="Liberation Serif" w:hAnsi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22FB6" w:rsidRPr="00622FB6" w:rsidRDefault="00622FB6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22FB6">
              <w:rPr>
                <w:rFonts w:ascii="Liberation Serif" w:hAnsi="Liberation Serif"/>
                <w:b/>
                <w:sz w:val="20"/>
                <w:szCs w:val="20"/>
              </w:rPr>
              <w:t>7435</w:t>
            </w:r>
          </w:p>
        </w:tc>
        <w:tc>
          <w:tcPr>
            <w:tcW w:w="1417" w:type="dxa"/>
            <w:shd w:val="clear" w:color="auto" w:fill="auto"/>
          </w:tcPr>
          <w:p w:rsidR="00622FB6" w:rsidRPr="00622FB6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7168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FB6" w:rsidRPr="00622FB6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96,4</w:t>
            </w:r>
          </w:p>
        </w:tc>
      </w:tr>
      <w:tr w:rsidR="00915119" w:rsidRPr="009C7969" w:rsidTr="003C7540">
        <w:tc>
          <w:tcPr>
            <w:tcW w:w="3260" w:type="dxa"/>
            <w:shd w:val="clear" w:color="auto" w:fill="auto"/>
          </w:tcPr>
          <w:p w:rsidR="00915119" w:rsidRPr="00622FB6" w:rsidRDefault="00915119" w:rsidP="00622FB6">
            <w:pPr>
              <w:spacing w:line="24" w:lineRule="atLeast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Экспресс тесты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5119" w:rsidRPr="00622FB6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800</w:t>
            </w:r>
          </w:p>
        </w:tc>
        <w:tc>
          <w:tcPr>
            <w:tcW w:w="1417" w:type="dxa"/>
            <w:shd w:val="clear" w:color="auto" w:fill="auto"/>
          </w:tcPr>
          <w:p w:rsidR="00915119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660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119" w:rsidRDefault="00915119" w:rsidP="00622FB6">
            <w:pPr>
              <w:spacing w:line="24" w:lineRule="atLeast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20"/>
                <w:szCs w:val="20"/>
              </w:rPr>
              <w:t>82,5</w:t>
            </w:r>
          </w:p>
        </w:tc>
      </w:tr>
    </w:tbl>
    <w:p w:rsidR="00E05CA7" w:rsidRDefault="00E05CA7" w:rsidP="00E05CA7">
      <w:pPr>
        <w:ind w:firstLine="284"/>
        <w:jc w:val="both"/>
      </w:pPr>
    </w:p>
    <w:p w:rsidR="002C0159" w:rsidRDefault="00880D15" w:rsidP="00880D15">
      <w:pPr>
        <w:ind w:firstLine="284"/>
        <w:jc w:val="both"/>
      </w:pPr>
      <w:r>
        <w:tab/>
        <w:t xml:space="preserve">В газете «Пламя» ежеквартально размещается информационное сообщение </w:t>
      </w:r>
      <w:r w:rsidRPr="00880D15">
        <w:t>«Пройди тест на ВИЧ!»</w:t>
      </w:r>
      <w:r>
        <w:t xml:space="preserve">, </w:t>
      </w:r>
      <w:r w:rsidR="0029146E">
        <w:t xml:space="preserve">размещен </w:t>
      </w:r>
      <w:r>
        <w:t>пост</w:t>
      </w:r>
      <w:r w:rsidRPr="00880D15">
        <w:t xml:space="preserve"> в социальной сети «Вконтакте» </w:t>
      </w:r>
      <w:r w:rsidR="008D1399">
        <w:t>- «</w:t>
      </w:r>
      <w:r w:rsidR="008D1399" w:rsidRPr="008D1399">
        <w:t>Почему важно проходить обследование?</w:t>
      </w:r>
      <w:r w:rsidR="008D1399">
        <w:t xml:space="preserve">» </w:t>
      </w:r>
      <w:hyperlink r:id="rId9" w:history="1">
        <w:r w:rsidR="008D1399" w:rsidRPr="00A650C0">
          <w:rPr>
            <w:rStyle w:val="af4"/>
          </w:rPr>
          <w:t>https://vk.com/wall-210669955_5939</w:t>
        </w:r>
      </w:hyperlink>
      <w:r w:rsidR="0029146E">
        <w:t xml:space="preserve">. Информация на сайте администрации Каменского </w:t>
      </w:r>
      <w:r w:rsidR="00622FB6">
        <w:t>муниципального</w:t>
      </w:r>
      <w:r w:rsidR="0029146E">
        <w:t xml:space="preserve"> округа</w:t>
      </w:r>
      <w:r w:rsidR="0029146E" w:rsidRPr="0029146E">
        <w:t xml:space="preserve"> </w:t>
      </w:r>
      <w:hyperlink r:id="rId10" w:history="1">
        <w:r w:rsidR="0029146E" w:rsidRPr="00206311">
          <w:rPr>
            <w:rStyle w:val="af4"/>
          </w:rPr>
          <w:t>https://www.kamensk-adm.ru/profilaktika-vich-infektsii/profilaktika-vich-infektsii</w:t>
        </w:r>
      </w:hyperlink>
      <w:r w:rsidR="0029146E">
        <w:t>.</w:t>
      </w:r>
    </w:p>
    <w:p w:rsidR="00880D15" w:rsidRDefault="00880D15" w:rsidP="00880D15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На сайте ГАУЗ СО «Каменская ЦРБ» во вкладке «Все о ВИЧ/СПИД» размещена информация о бесплатном добровольном тестировании на ВИЧ (без требования наличия паспорта) с указанием контактов ЛПУ </w:t>
      </w:r>
      <w:hyperlink r:id="rId11" w:history="1">
        <w:r w:rsidRPr="00957605">
          <w:rPr>
            <w:rStyle w:val="af4"/>
            <w:rFonts w:ascii="Liberation Serif" w:hAnsi="Liberation Serif"/>
          </w:rPr>
          <w:t>http://kzrb.ru/vse-o-vich-spid.html</w:t>
        </w:r>
      </w:hyperlink>
      <w:r>
        <w:rPr>
          <w:rFonts w:ascii="Liberation Serif" w:hAnsi="Liberation Serif"/>
        </w:rPr>
        <w:t>.</w:t>
      </w:r>
    </w:p>
    <w:p w:rsidR="00037A19" w:rsidRDefault="00037A19" w:rsidP="00880D15">
      <w:pPr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Информационные посты размещаются в родительских чатах и на страницах Госпабликов органов местного самоуправления и подведомственных организаций.</w:t>
      </w:r>
    </w:p>
    <w:p w:rsidR="00880D15" w:rsidRDefault="00880D15" w:rsidP="00880D15">
      <w:pPr>
        <w:ind w:firstLine="284"/>
        <w:jc w:val="both"/>
      </w:pPr>
    </w:p>
    <w:p w:rsidR="007E74C0" w:rsidRDefault="004A051C" w:rsidP="00712C05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4A051C"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6B59C4" w:rsidRPr="006B59C4">
        <w:rPr>
          <w:rFonts w:ascii="Liberation Serif" w:hAnsi="Liberation Serif"/>
        </w:rPr>
        <w:t>нформацию</w:t>
      </w:r>
      <w:r w:rsidR="00C046E9">
        <w:rPr>
          <w:rFonts w:ascii="Liberation Serif" w:hAnsi="Liberation Serif"/>
        </w:rPr>
        <w:t xml:space="preserve"> заместителя</w:t>
      </w:r>
      <w:r w:rsidR="006B59C4" w:rsidRPr="006B59C4">
        <w:rPr>
          <w:rFonts w:ascii="Liberation Serif" w:hAnsi="Liberation Serif"/>
        </w:rPr>
        <w:t xml:space="preserve"> </w:t>
      </w:r>
      <w:r w:rsidR="00712C05">
        <w:rPr>
          <w:rFonts w:ascii="Liberation Serif" w:hAnsi="Liberation Serif"/>
        </w:rPr>
        <w:t>главного врача</w:t>
      </w:r>
      <w:r w:rsidR="00C046E9">
        <w:rPr>
          <w:rFonts w:ascii="Liberation Serif" w:hAnsi="Liberation Serif"/>
        </w:rPr>
        <w:t xml:space="preserve"> по АПП</w:t>
      </w:r>
      <w:r w:rsidR="00712C05">
        <w:rPr>
          <w:rFonts w:ascii="Liberation Serif" w:hAnsi="Liberation Serif"/>
        </w:rPr>
        <w:t xml:space="preserve"> ГА</w:t>
      </w:r>
      <w:r w:rsidR="006B59C4" w:rsidRPr="006B59C4">
        <w:rPr>
          <w:rFonts w:ascii="Liberation Serif" w:hAnsi="Liberation Serif"/>
        </w:rPr>
        <w:t xml:space="preserve">УЗ СО «Каменская ЦРБ» </w:t>
      </w:r>
      <w:r w:rsidR="00C046E9">
        <w:rPr>
          <w:rFonts w:ascii="Liberation Serif" w:hAnsi="Liberation Serif"/>
        </w:rPr>
        <w:t>А.Ю. Ивановой.</w:t>
      </w:r>
    </w:p>
    <w:p w:rsidR="000855A4" w:rsidRDefault="000855A4" w:rsidP="004A051C">
      <w:pPr>
        <w:spacing w:line="24" w:lineRule="atLeast"/>
        <w:ind w:firstLine="284"/>
        <w:rPr>
          <w:rFonts w:ascii="Liberation Serif" w:hAnsi="Liberation Serif"/>
        </w:rPr>
      </w:pPr>
    </w:p>
    <w:p w:rsidR="00D97411" w:rsidRDefault="000855A4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 </w:t>
      </w:r>
      <w:r w:rsidRPr="000855A4">
        <w:rPr>
          <w:rFonts w:ascii="Liberation Serif" w:hAnsi="Liberation Serif"/>
        </w:rPr>
        <w:t>ГАУЗ СО «</w:t>
      </w:r>
      <w:r>
        <w:rPr>
          <w:rFonts w:ascii="Liberation Serif" w:hAnsi="Liberation Serif"/>
        </w:rPr>
        <w:t xml:space="preserve">Каменская ЦРБ» </w:t>
      </w:r>
      <w:r w:rsidR="007E7328">
        <w:rPr>
          <w:rFonts w:ascii="Liberation Serif" w:hAnsi="Liberation Serif"/>
        </w:rPr>
        <w:t>усилить работу по обследованию</w:t>
      </w:r>
      <w:r w:rsidR="007E7328" w:rsidRPr="007E7328">
        <w:rPr>
          <w:rFonts w:ascii="Liberation Serif" w:hAnsi="Liberation Serif"/>
        </w:rPr>
        <w:t xml:space="preserve"> населения на ВИЧ-инфекцию </w:t>
      </w:r>
      <w:r w:rsidR="007E7328">
        <w:rPr>
          <w:rFonts w:ascii="Liberation Serif" w:hAnsi="Liberation Serif"/>
        </w:rPr>
        <w:t xml:space="preserve">в мед. учреждениях, где </w:t>
      </w:r>
      <w:r w:rsidR="005A741B">
        <w:rPr>
          <w:rFonts w:ascii="Liberation Serif" w:hAnsi="Liberation Serif"/>
        </w:rPr>
        <w:t xml:space="preserve">слабо </w:t>
      </w:r>
      <w:r w:rsidR="007E7328">
        <w:rPr>
          <w:rFonts w:ascii="Liberation Serif" w:hAnsi="Liberation Serif"/>
        </w:rPr>
        <w:t>выполнен план (</w:t>
      </w:r>
      <w:r w:rsidR="00C046E9">
        <w:rPr>
          <w:rFonts w:ascii="Liberation Serif" w:hAnsi="Liberation Serif"/>
        </w:rPr>
        <w:t xml:space="preserve">Бродовской ФАП, </w:t>
      </w:r>
      <w:r w:rsidR="007E7328" w:rsidRPr="007E7328">
        <w:rPr>
          <w:rFonts w:ascii="Liberation Serif" w:hAnsi="Liberation Serif"/>
        </w:rPr>
        <w:t>Мартюшевская ОВП 2</w:t>
      </w:r>
      <w:r w:rsidR="00915119">
        <w:rPr>
          <w:rFonts w:ascii="Liberation Serif" w:hAnsi="Liberation Serif"/>
        </w:rPr>
        <w:t>, Новобытская ОВП</w:t>
      </w:r>
      <w:r w:rsidR="007E7328">
        <w:rPr>
          <w:rFonts w:ascii="Liberation Serif" w:hAnsi="Liberation Serif"/>
        </w:rPr>
        <w:t>).</w:t>
      </w:r>
    </w:p>
    <w:p w:rsidR="007E7328" w:rsidRPr="00384E9C" w:rsidRDefault="007E7328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0855A4" w:rsidRDefault="00384E9C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  <w:r w:rsidRPr="00384E9C">
        <w:rPr>
          <w:rFonts w:ascii="Liberation Serif" w:hAnsi="Liberation Serif"/>
        </w:rPr>
        <w:t xml:space="preserve">Срок – </w:t>
      </w:r>
      <w:r w:rsidR="00F2736D">
        <w:rPr>
          <w:rFonts w:ascii="Liberation Serif" w:hAnsi="Liberation Serif"/>
        </w:rPr>
        <w:t>постоянно</w:t>
      </w:r>
    </w:p>
    <w:p w:rsidR="00F2736D" w:rsidRDefault="00F2736D" w:rsidP="00384E9C">
      <w:pPr>
        <w:spacing w:line="24" w:lineRule="atLeast"/>
        <w:ind w:firstLine="284"/>
        <w:jc w:val="both"/>
        <w:rPr>
          <w:rFonts w:ascii="Liberation Serif" w:hAnsi="Liberation Serif"/>
        </w:rPr>
      </w:pPr>
    </w:p>
    <w:p w:rsidR="00B400CA" w:rsidRDefault="00E05CA7" w:rsidP="00163BDC">
      <w:pPr>
        <w:pBdr>
          <w:bottom w:val="single" w:sz="12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  <w:lang w:val="en-US"/>
        </w:rPr>
        <w:t>II</w:t>
      </w:r>
      <w:r w:rsidR="00CF386B" w:rsidRPr="00B400CA">
        <w:rPr>
          <w:rFonts w:ascii="Liberation Serif" w:hAnsi="Liberation Serif"/>
          <w:b/>
          <w:lang w:val="en-US"/>
        </w:rPr>
        <w:t>I</w:t>
      </w:r>
      <w:r w:rsidR="00CF386B" w:rsidRPr="00B400CA">
        <w:rPr>
          <w:rFonts w:ascii="Liberation Serif" w:hAnsi="Liberation Serif"/>
          <w:b/>
        </w:rPr>
        <w:t>.</w:t>
      </w:r>
      <w:r w:rsidR="007E74C0" w:rsidRPr="00B400CA">
        <w:rPr>
          <w:rFonts w:ascii="Liberation Serif" w:hAnsi="Liberation Serif"/>
          <w:b/>
        </w:rPr>
        <w:t xml:space="preserve"> </w:t>
      </w:r>
      <w:r w:rsidR="0029146E" w:rsidRPr="00B400CA">
        <w:rPr>
          <w:rFonts w:ascii="Liberation Serif" w:hAnsi="Liberation Serif"/>
          <w:b/>
        </w:rPr>
        <w:t xml:space="preserve">О </w:t>
      </w:r>
      <w:r w:rsidR="00C046E9" w:rsidRPr="00B400CA">
        <w:rPr>
          <w:rFonts w:ascii="Liberation Serif" w:hAnsi="Liberation Serif"/>
          <w:b/>
        </w:rPr>
        <w:t>состоянии противотуберкулезной помощи населению Каменского муниципального округа за</w:t>
      </w:r>
      <w:r w:rsidR="008D1399" w:rsidRPr="00B400CA">
        <w:rPr>
          <w:rFonts w:ascii="Liberation Serif" w:hAnsi="Liberation Serif"/>
          <w:b/>
        </w:rPr>
        <w:t xml:space="preserve"> 9 месяцев</w:t>
      </w:r>
      <w:r w:rsidR="00C046E9" w:rsidRPr="00B400CA">
        <w:rPr>
          <w:rFonts w:ascii="Liberation Serif" w:hAnsi="Liberation Serif"/>
          <w:b/>
        </w:rPr>
        <w:t xml:space="preserve"> 2025 года</w:t>
      </w:r>
      <w:r w:rsidR="000822E8" w:rsidRPr="00B400CA">
        <w:rPr>
          <w:rFonts w:ascii="Liberation Serif" w:hAnsi="Liberation Serif"/>
          <w:b/>
        </w:rPr>
        <w:t xml:space="preserve">. О выполнение плана флюорографического обследования населения в разрезе населенных пунктов </w:t>
      </w:r>
    </w:p>
    <w:p w:rsidR="007E74C0" w:rsidRPr="00B400CA" w:rsidRDefault="000822E8" w:rsidP="00163BDC">
      <w:pPr>
        <w:pBdr>
          <w:bottom w:val="single" w:sz="12" w:space="1" w:color="auto"/>
        </w:pBdr>
        <w:jc w:val="center"/>
        <w:rPr>
          <w:rFonts w:ascii="Liberation Serif" w:eastAsia="Arial Unicode MS" w:hAnsi="Liberation Serif"/>
          <w:b/>
        </w:rPr>
      </w:pPr>
      <w:r w:rsidRPr="00B400CA">
        <w:rPr>
          <w:rFonts w:ascii="Liberation Serif" w:hAnsi="Liberation Serif"/>
          <w:b/>
        </w:rPr>
        <w:t>за 9 месяцев 2025 года</w:t>
      </w:r>
    </w:p>
    <w:p w:rsidR="007E74C0" w:rsidRPr="00B400CA" w:rsidRDefault="004A051C" w:rsidP="00163BDC">
      <w:pP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C046E9" w:rsidRPr="00B400CA">
        <w:rPr>
          <w:rFonts w:ascii="Liberation Serif" w:hAnsi="Liberation Serif"/>
          <w:b/>
        </w:rPr>
        <w:t>В.Г. Главатских</w:t>
      </w:r>
      <w:r w:rsidR="000822E8" w:rsidRPr="00B400CA">
        <w:rPr>
          <w:rFonts w:ascii="Liberation Serif" w:hAnsi="Liberation Serif"/>
          <w:b/>
        </w:rPr>
        <w:t>, А.Ю. Иванова</w:t>
      </w:r>
      <w:r w:rsidR="007E74C0" w:rsidRPr="00B400CA">
        <w:rPr>
          <w:rFonts w:ascii="Liberation Serif" w:hAnsi="Liberation Serif"/>
          <w:b/>
        </w:rPr>
        <w:t>)</w:t>
      </w:r>
    </w:p>
    <w:p w:rsidR="007E74C0" w:rsidRDefault="007E74C0" w:rsidP="00163BDC">
      <w:pPr>
        <w:jc w:val="center"/>
        <w:rPr>
          <w:rFonts w:ascii="Liberation Serif" w:hAnsi="Liberation Serif"/>
        </w:rPr>
      </w:pPr>
    </w:p>
    <w:p w:rsidR="00C046E9" w:rsidRPr="00C046E9" w:rsidRDefault="00C046E9" w:rsidP="00163BDC">
      <w:pPr>
        <w:jc w:val="center"/>
        <w:rPr>
          <w:rFonts w:ascii="Liberation Serif" w:hAnsi="Liberation Serif"/>
          <w:b/>
        </w:rPr>
      </w:pPr>
      <w:r w:rsidRPr="00C046E9">
        <w:rPr>
          <w:rFonts w:ascii="Liberation Serif" w:hAnsi="Liberation Serif"/>
          <w:b/>
        </w:rPr>
        <w:t>Показатели, отражающие распространенность туберкулеза на территории Каменского муниципального округа на 01.</w:t>
      </w:r>
      <w:r w:rsidR="008D1399">
        <w:rPr>
          <w:rFonts w:ascii="Liberation Serif" w:hAnsi="Liberation Serif"/>
          <w:b/>
        </w:rPr>
        <w:t>10</w:t>
      </w:r>
      <w:r w:rsidRPr="00C046E9">
        <w:rPr>
          <w:rFonts w:ascii="Liberation Serif" w:hAnsi="Liberation Serif"/>
          <w:b/>
        </w:rPr>
        <w:t>.2025</w:t>
      </w:r>
    </w:p>
    <w:p w:rsidR="00C046E9" w:rsidRDefault="00C046E9" w:rsidP="00163BDC">
      <w:pPr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211"/>
        <w:gridCol w:w="2268"/>
        <w:gridCol w:w="8"/>
      </w:tblGrid>
      <w:tr w:rsidR="004035CA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AF2135" w:rsidRPr="004035CA" w:rsidRDefault="00AF2135" w:rsidP="004035CA">
            <w:pPr>
              <w:jc w:val="center"/>
              <w:rPr>
                <w:rFonts w:ascii="Liberation Serif" w:hAnsi="Liberation Serif"/>
                <w:b/>
              </w:rPr>
            </w:pPr>
            <w:r w:rsidRPr="004035CA">
              <w:rPr>
                <w:rFonts w:ascii="Liberation Serif" w:hAnsi="Liberation Serif"/>
                <w:b/>
              </w:rPr>
              <w:t>Показатели</w:t>
            </w:r>
          </w:p>
        </w:tc>
        <w:tc>
          <w:tcPr>
            <w:tcW w:w="2211" w:type="dxa"/>
            <w:shd w:val="clear" w:color="auto" w:fill="auto"/>
          </w:tcPr>
          <w:p w:rsidR="00AF2135" w:rsidRPr="004035CA" w:rsidRDefault="008D1399" w:rsidP="004035CA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9</w:t>
            </w:r>
            <w:r w:rsidR="00AF2135" w:rsidRPr="004035CA">
              <w:rPr>
                <w:rFonts w:ascii="Liberation Serif" w:hAnsi="Liberation Serif"/>
                <w:b/>
              </w:rPr>
              <w:t xml:space="preserve"> мес. 2024</w:t>
            </w:r>
          </w:p>
        </w:tc>
        <w:tc>
          <w:tcPr>
            <w:tcW w:w="2268" w:type="dxa"/>
            <w:shd w:val="clear" w:color="auto" w:fill="auto"/>
          </w:tcPr>
          <w:p w:rsidR="00AF2135" w:rsidRPr="004035CA" w:rsidRDefault="008D1399" w:rsidP="004035CA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 xml:space="preserve">9 </w:t>
            </w:r>
            <w:r w:rsidR="00AF2135" w:rsidRPr="004035CA">
              <w:rPr>
                <w:rFonts w:ascii="Liberation Serif" w:hAnsi="Liberation Serif"/>
                <w:b/>
              </w:rPr>
              <w:t>мес. 2025</w:t>
            </w:r>
          </w:p>
        </w:tc>
      </w:tr>
      <w:tr w:rsidR="00AF2135" w:rsidRPr="004035CA" w:rsidTr="004035CA">
        <w:tc>
          <w:tcPr>
            <w:tcW w:w="9273" w:type="dxa"/>
            <w:gridSpan w:val="4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  <w:b/>
              </w:rPr>
            </w:pPr>
            <w:r w:rsidRPr="004035CA">
              <w:rPr>
                <w:rFonts w:ascii="Liberation Serif" w:hAnsi="Liberation Serif"/>
                <w:b/>
              </w:rPr>
              <w:t>Заболеваемость туберкулезом, абс./на 100 тыс. нас.</w:t>
            </w:r>
          </w:p>
        </w:tc>
      </w:tr>
      <w:tr w:rsidR="004035CA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- общая</w:t>
            </w:r>
          </w:p>
        </w:tc>
        <w:tc>
          <w:tcPr>
            <w:tcW w:w="2211" w:type="dxa"/>
            <w:shd w:val="clear" w:color="auto" w:fill="auto"/>
          </w:tcPr>
          <w:p w:rsidR="00AF2135" w:rsidRPr="004035CA" w:rsidRDefault="000822E8" w:rsidP="000822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="00AF2135" w:rsidRPr="004035CA">
              <w:rPr>
                <w:rFonts w:ascii="Liberation Serif" w:hAnsi="Liberation Serif"/>
              </w:rPr>
              <w:t xml:space="preserve"> чел – </w:t>
            </w:r>
            <w:r>
              <w:rPr>
                <w:rFonts w:ascii="Liberation Serif" w:hAnsi="Liberation Serif"/>
              </w:rPr>
              <w:t>56</w:t>
            </w:r>
            <w:r w:rsidR="00AF2135" w:rsidRPr="004035CA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F2135" w:rsidRPr="004035CA" w:rsidRDefault="000822E8" w:rsidP="00AF21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="00AF2135" w:rsidRPr="004035CA">
              <w:rPr>
                <w:rFonts w:ascii="Liberation Serif" w:hAnsi="Liberation Serif"/>
              </w:rPr>
              <w:t xml:space="preserve"> чел. – 3</w:t>
            </w:r>
            <w:r>
              <w:rPr>
                <w:rFonts w:ascii="Liberation Serif" w:hAnsi="Liberation Serif"/>
              </w:rPr>
              <w:t>0</w:t>
            </w:r>
            <w:r w:rsidR="00AF2135" w:rsidRPr="004035CA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7</w:t>
            </w:r>
          </w:p>
        </w:tc>
      </w:tr>
      <w:tr w:rsidR="004035CA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- детей</w:t>
            </w:r>
          </w:p>
        </w:tc>
        <w:tc>
          <w:tcPr>
            <w:tcW w:w="2211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0 чел.</w:t>
            </w:r>
          </w:p>
        </w:tc>
        <w:tc>
          <w:tcPr>
            <w:tcW w:w="2268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0 чел.</w:t>
            </w:r>
          </w:p>
        </w:tc>
      </w:tr>
      <w:tr w:rsidR="004035CA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- подростков</w:t>
            </w:r>
          </w:p>
        </w:tc>
        <w:tc>
          <w:tcPr>
            <w:tcW w:w="2211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0 чел</w:t>
            </w:r>
          </w:p>
        </w:tc>
        <w:tc>
          <w:tcPr>
            <w:tcW w:w="2268" w:type="dxa"/>
            <w:shd w:val="clear" w:color="auto" w:fill="auto"/>
          </w:tcPr>
          <w:p w:rsidR="00AF2135" w:rsidRPr="004035CA" w:rsidRDefault="00AF2135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0 чел.</w:t>
            </w:r>
          </w:p>
        </w:tc>
      </w:tr>
      <w:tr w:rsidR="004035CA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AF2135" w:rsidRPr="004035CA" w:rsidRDefault="00343671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с</w:t>
            </w:r>
            <w:r w:rsidR="00AF2135" w:rsidRPr="004035CA">
              <w:rPr>
                <w:rFonts w:ascii="Liberation Serif" w:hAnsi="Liberation Serif"/>
              </w:rPr>
              <w:t xml:space="preserve"> ВИЧ-инфекцией % от выявл.</w:t>
            </w:r>
          </w:p>
        </w:tc>
        <w:tc>
          <w:tcPr>
            <w:tcW w:w="2211" w:type="dxa"/>
            <w:shd w:val="clear" w:color="auto" w:fill="auto"/>
          </w:tcPr>
          <w:p w:rsidR="00AF2135" w:rsidRPr="004035CA" w:rsidRDefault="000822E8" w:rsidP="000822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  <w:r w:rsidR="00AF2135" w:rsidRPr="004035CA">
              <w:rPr>
                <w:rFonts w:ascii="Liberation Serif" w:hAnsi="Liberation Serif"/>
              </w:rPr>
              <w:t xml:space="preserve"> чел. – </w:t>
            </w:r>
            <w:r>
              <w:rPr>
                <w:rFonts w:ascii="Liberation Serif" w:hAnsi="Liberation Serif"/>
              </w:rPr>
              <w:t>46,7</w:t>
            </w:r>
            <w:r w:rsidR="00AF2135" w:rsidRPr="004035CA">
              <w:rPr>
                <w:rFonts w:ascii="Liberation Serif" w:hAnsi="Liberation Serif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AF2135" w:rsidRPr="004035CA" w:rsidRDefault="000822E8" w:rsidP="000822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AF2135" w:rsidRPr="004035CA">
              <w:rPr>
                <w:rFonts w:ascii="Liberation Serif" w:hAnsi="Liberation Serif"/>
              </w:rPr>
              <w:t xml:space="preserve"> чел. – </w:t>
            </w:r>
            <w:r>
              <w:rPr>
                <w:rFonts w:ascii="Liberation Serif" w:hAnsi="Liberation Serif"/>
              </w:rPr>
              <w:t>50</w:t>
            </w:r>
            <w:r w:rsidR="00AF2135" w:rsidRPr="004035CA">
              <w:rPr>
                <w:rFonts w:ascii="Liberation Serif" w:hAnsi="Liberation Serif"/>
              </w:rPr>
              <w:t>%</w:t>
            </w:r>
          </w:p>
        </w:tc>
      </w:tr>
      <w:tr w:rsidR="00343671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343671" w:rsidRPr="004035CA" w:rsidRDefault="008D1399" w:rsidP="00AF213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Выявлено с проф. о</w:t>
            </w:r>
            <w:r w:rsidR="00343671" w:rsidRPr="004035CA">
              <w:rPr>
                <w:rFonts w:ascii="Liberation Serif" w:hAnsi="Liberation Serif"/>
              </w:rPr>
              <w:t>смотра</w:t>
            </w:r>
          </w:p>
        </w:tc>
        <w:tc>
          <w:tcPr>
            <w:tcW w:w="2211" w:type="dxa"/>
            <w:shd w:val="clear" w:color="auto" w:fill="auto"/>
          </w:tcPr>
          <w:p w:rsidR="00343671" w:rsidRPr="004035CA" w:rsidRDefault="000822E8" w:rsidP="000822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343671" w:rsidRPr="004035CA">
              <w:rPr>
                <w:rFonts w:ascii="Liberation Serif" w:hAnsi="Liberation Serif"/>
              </w:rPr>
              <w:t xml:space="preserve"> чел. – </w:t>
            </w:r>
            <w:r>
              <w:rPr>
                <w:rFonts w:ascii="Liberation Serif" w:hAnsi="Liberation Serif"/>
              </w:rPr>
              <w:t>6,7</w:t>
            </w:r>
            <w:r w:rsidR="00343671" w:rsidRPr="004035CA">
              <w:rPr>
                <w:rFonts w:ascii="Liberation Serif" w:hAnsi="Liberation Serif"/>
              </w:rPr>
              <w:t>%</w:t>
            </w:r>
          </w:p>
        </w:tc>
        <w:tc>
          <w:tcPr>
            <w:tcW w:w="2268" w:type="dxa"/>
            <w:shd w:val="clear" w:color="auto" w:fill="auto"/>
          </w:tcPr>
          <w:p w:rsidR="00343671" w:rsidRPr="004035CA" w:rsidRDefault="00343671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0 чел.</w:t>
            </w:r>
          </w:p>
        </w:tc>
      </w:tr>
      <w:tr w:rsidR="00343671" w:rsidRPr="004035CA" w:rsidTr="004035CA">
        <w:trPr>
          <w:gridAfter w:val="1"/>
          <w:wAfter w:w="8" w:type="dxa"/>
        </w:trPr>
        <w:tc>
          <w:tcPr>
            <w:tcW w:w="4786" w:type="dxa"/>
            <w:shd w:val="clear" w:color="auto" w:fill="auto"/>
          </w:tcPr>
          <w:p w:rsidR="00343671" w:rsidRPr="004035CA" w:rsidRDefault="00343671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Смерность, абс./на 100 тыс. нас.</w:t>
            </w:r>
          </w:p>
        </w:tc>
        <w:tc>
          <w:tcPr>
            <w:tcW w:w="2211" w:type="dxa"/>
            <w:shd w:val="clear" w:color="auto" w:fill="auto"/>
          </w:tcPr>
          <w:p w:rsidR="00343671" w:rsidRPr="004035CA" w:rsidRDefault="000822E8" w:rsidP="000822E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343671" w:rsidRPr="004035CA">
              <w:rPr>
                <w:rFonts w:ascii="Liberation Serif" w:hAnsi="Liberation Serif"/>
              </w:rPr>
              <w:t xml:space="preserve"> чел. – </w:t>
            </w:r>
            <w:r>
              <w:rPr>
                <w:rFonts w:ascii="Liberation Serif" w:hAnsi="Liberation Serif"/>
              </w:rPr>
              <w:t>7,6</w:t>
            </w:r>
          </w:p>
        </w:tc>
        <w:tc>
          <w:tcPr>
            <w:tcW w:w="2268" w:type="dxa"/>
            <w:shd w:val="clear" w:color="auto" w:fill="auto"/>
          </w:tcPr>
          <w:p w:rsidR="00343671" w:rsidRPr="004035CA" w:rsidRDefault="00343671" w:rsidP="00AF2135">
            <w:pPr>
              <w:rPr>
                <w:rFonts w:ascii="Liberation Serif" w:hAnsi="Liberation Serif"/>
              </w:rPr>
            </w:pPr>
            <w:r w:rsidRPr="004035CA">
              <w:rPr>
                <w:rFonts w:ascii="Liberation Serif" w:hAnsi="Liberation Serif"/>
              </w:rPr>
              <w:t>1 чел. – 3,8</w:t>
            </w:r>
          </w:p>
        </w:tc>
      </w:tr>
    </w:tbl>
    <w:p w:rsidR="00C046E9" w:rsidRDefault="00C046E9" w:rsidP="00343671">
      <w:pPr>
        <w:jc w:val="both"/>
        <w:rPr>
          <w:rFonts w:ascii="Liberation Serif" w:hAnsi="Liberation Serif"/>
        </w:rPr>
      </w:pPr>
    </w:p>
    <w:p w:rsidR="00343671" w:rsidRDefault="00343671" w:rsidP="0034367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За </w:t>
      </w:r>
      <w:r w:rsidR="000822E8">
        <w:rPr>
          <w:rFonts w:ascii="Liberation Serif" w:hAnsi="Liberation Serif"/>
        </w:rPr>
        <w:t>9</w:t>
      </w:r>
      <w:r>
        <w:rPr>
          <w:rFonts w:ascii="Liberation Serif" w:hAnsi="Liberation Serif"/>
        </w:rPr>
        <w:t xml:space="preserve"> мес</w:t>
      </w:r>
      <w:r w:rsidR="000822E8">
        <w:rPr>
          <w:rFonts w:ascii="Liberation Serif" w:hAnsi="Liberation Serif"/>
        </w:rPr>
        <w:t>яцев 2025 года</w:t>
      </w:r>
      <w:r>
        <w:rPr>
          <w:rFonts w:ascii="Liberation Serif" w:hAnsi="Liberation Serif"/>
        </w:rPr>
        <w:t xml:space="preserve"> обследовано рентген-флюорографичести взрослых и подростков – </w:t>
      </w:r>
      <w:r w:rsidR="000822E8">
        <w:rPr>
          <w:rFonts w:ascii="Liberation Serif" w:hAnsi="Liberation Serif"/>
        </w:rPr>
        <w:t>15785 чел. – 84,2% (план – 18745).</w:t>
      </w:r>
    </w:p>
    <w:p w:rsidR="00343671" w:rsidRDefault="00343671" w:rsidP="0034367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Иммунодиагностика:</w:t>
      </w:r>
    </w:p>
    <w:p w:rsidR="00343671" w:rsidRDefault="00343671" w:rsidP="0034367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-охват детского населения пробами Манту</w:t>
      </w:r>
      <w:r w:rsidR="000822E8">
        <w:rPr>
          <w:rFonts w:ascii="Liberation Serif" w:hAnsi="Liberation Serif"/>
        </w:rPr>
        <w:t xml:space="preserve">, дети 0-7 лет – 1266 чел., 83,1% </w:t>
      </w:r>
      <w:r>
        <w:rPr>
          <w:rFonts w:ascii="Liberation Serif" w:hAnsi="Liberation Serif"/>
        </w:rPr>
        <w:t>(</w:t>
      </w:r>
      <w:r w:rsidR="000822E8">
        <w:rPr>
          <w:rFonts w:ascii="Liberation Serif" w:hAnsi="Liberation Serif"/>
        </w:rPr>
        <w:t xml:space="preserve">от 1523 </w:t>
      </w:r>
      <w:r>
        <w:rPr>
          <w:rFonts w:ascii="Liberation Serif" w:hAnsi="Liberation Serif"/>
        </w:rPr>
        <w:t>чел.)</w:t>
      </w:r>
    </w:p>
    <w:p w:rsidR="00343671" w:rsidRDefault="00343671" w:rsidP="0034367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охват Диаскинтестом</w:t>
      </w:r>
      <w:r w:rsidR="000822E8">
        <w:rPr>
          <w:rFonts w:ascii="Liberation Serif" w:hAnsi="Liberation Serif"/>
        </w:rPr>
        <w:t>, дети 8-14 лет</w:t>
      </w:r>
      <w:r>
        <w:rPr>
          <w:rFonts w:ascii="Liberation Serif" w:hAnsi="Liberation Serif"/>
        </w:rPr>
        <w:t xml:space="preserve"> – </w:t>
      </w:r>
      <w:r w:rsidR="000822E8">
        <w:rPr>
          <w:rFonts w:ascii="Liberation Serif" w:hAnsi="Liberation Serif"/>
        </w:rPr>
        <w:t>1593 чел., 62,7% (от 2542 чел.)</w:t>
      </w:r>
    </w:p>
    <w:p w:rsidR="00343671" w:rsidRDefault="00343671" w:rsidP="00343671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охват </w:t>
      </w:r>
      <w:r w:rsidR="000822E8">
        <w:rPr>
          <w:rFonts w:ascii="Liberation Serif" w:hAnsi="Liberation Serif"/>
        </w:rPr>
        <w:t xml:space="preserve">Диаскинтестом, подростки 15-17 лет – 652 чел., </w:t>
      </w:r>
      <w:r w:rsidR="007066CE">
        <w:rPr>
          <w:rFonts w:ascii="Liberation Serif" w:hAnsi="Liberation Serif"/>
        </w:rPr>
        <w:t>62,5%</w:t>
      </w:r>
    </w:p>
    <w:p w:rsidR="00D90755" w:rsidRDefault="00D90755" w:rsidP="00343671">
      <w:pPr>
        <w:jc w:val="both"/>
        <w:rPr>
          <w:rFonts w:ascii="Liberation Serif" w:hAnsi="Liberation Serif"/>
        </w:rPr>
      </w:pPr>
    </w:p>
    <w:p w:rsidR="00D90755" w:rsidRPr="00BC286A" w:rsidRDefault="00D90755" w:rsidP="00D90755">
      <w:pPr>
        <w:pStyle w:val="af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C286A">
        <w:rPr>
          <w:rFonts w:ascii="Times New Roman" w:hAnsi="Times New Roman"/>
          <w:b/>
          <w:sz w:val="24"/>
          <w:szCs w:val="24"/>
        </w:rPr>
        <w:t>Выполнение фл</w:t>
      </w:r>
      <w:r>
        <w:rPr>
          <w:rFonts w:ascii="Times New Roman" w:hAnsi="Times New Roman"/>
          <w:b/>
          <w:sz w:val="24"/>
          <w:szCs w:val="24"/>
        </w:rPr>
        <w:t>юорографического обследования за 9 месяцев 2025 года</w:t>
      </w:r>
    </w:p>
    <w:p w:rsidR="00D90755" w:rsidRPr="00BC286A" w:rsidRDefault="00D90755" w:rsidP="00D90755">
      <w:pPr>
        <w:pStyle w:val="af1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BC286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260"/>
        <w:gridCol w:w="1290"/>
        <w:gridCol w:w="1687"/>
      </w:tblGrid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Врачебные участки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План годовой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Выполнение 9 мес.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 xml:space="preserve">% выполнения </w:t>
            </w:r>
          </w:p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от годового плана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ЦРБ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2010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1775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88,3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Колчеданская амб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1642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1714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104,4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Рыбниковская амбулатория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816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737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90,3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Клевакинская амбулатория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931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759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81,5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Маминская амб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1031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776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75,3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Мартюшевская амб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998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815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81,7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Мартюшевская ОВП 2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1218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924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75,9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Сипавская ОВП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508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477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93,9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Сосновская ОВП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1029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701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68,1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Позарихинская ОВП 1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784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665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84,8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Позарихинская ОВП 2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653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614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94,0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Травянская ОВП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610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446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73,1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Новоисетская ОВП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975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915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93,8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Новобытская ОВП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430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256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59,5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Кисловская ОВП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804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557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69,3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Переборский мод фап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371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356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96,0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Пироговский мод фап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187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Черемховский мод фап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284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283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99,6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Б.Грязнухинский мод фап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191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86,8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Бродовской фап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369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152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41,2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Барабановский фап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b/>
                <w:sz w:val="20"/>
                <w:szCs w:val="20"/>
              </w:rPr>
              <w:t>Итого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b/>
                <w:sz w:val="20"/>
                <w:szCs w:val="20"/>
              </w:rPr>
              <w:t>15970</w:t>
            </w: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b/>
                <w:sz w:val="20"/>
                <w:szCs w:val="20"/>
              </w:rPr>
              <w:t>13334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b/>
                <w:sz w:val="20"/>
                <w:szCs w:val="20"/>
              </w:rPr>
              <w:t>83,5</w:t>
            </w:r>
          </w:p>
        </w:tc>
      </w:tr>
      <w:tr w:rsidR="00A429CD" w:rsidRPr="00A429CD" w:rsidTr="00A429CD">
        <w:tc>
          <w:tcPr>
            <w:tcW w:w="3794" w:type="dxa"/>
            <w:shd w:val="clear" w:color="auto" w:fill="auto"/>
          </w:tcPr>
          <w:p w:rsidR="00D90755" w:rsidRPr="00A429CD" w:rsidRDefault="00D90755" w:rsidP="00A429C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В т.ч Передвижной флюорограф с 24.03</w:t>
            </w:r>
          </w:p>
        </w:tc>
        <w:tc>
          <w:tcPr>
            <w:tcW w:w="126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429CD">
              <w:rPr>
                <w:rFonts w:ascii="Liberation Serif" w:hAnsi="Liberation Serif" w:cs="Liberation Serif"/>
                <w:sz w:val="20"/>
                <w:szCs w:val="20"/>
              </w:rPr>
              <w:t>3813</w:t>
            </w:r>
          </w:p>
        </w:tc>
        <w:tc>
          <w:tcPr>
            <w:tcW w:w="1687" w:type="dxa"/>
            <w:shd w:val="clear" w:color="auto" w:fill="auto"/>
          </w:tcPr>
          <w:p w:rsidR="00D90755" w:rsidRPr="00A429CD" w:rsidRDefault="00D90755" w:rsidP="00A429C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D90755" w:rsidRPr="00D90755" w:rsidRDefault="00D90755" w:rsidP="00D90755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343671" w:rsidRDefault="00C34D42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Pr="007F7A92">
        <w:rPr>
          <w:rFonts w:ascii="Liberation Serif" w:hAnsi="Liberation Serif"/>
        </w:rPr>
        <w:t>нформацию</w:t>
      </w:r>
      <w:r w:rsidR="00887DBE">
        <w:rPr>
          <w:rFonts w:ascii="Liberation Serif" w:hAnsi="Liberation Serif"/>
        </w:rPr>
        <w:t xml:space="preserve"> </w:t>
      </w:r>
      <w:r w:rsidR="00343671">
        <w:rPr>
          <w:rFonts w:ascii="Liberation Serif" w:hAnsi="Liberation Serif"/>
        </w:rPr>
        <w:t>заведующей Филиалом № 4</w:t>
      </w:r>
      <w:r w:rsidR="00D0180D">
        <w:rPr>
          <w:rFonts w:ascii="Liberation Serif" w:hAnsi="Liberation Serif"/>
        </w:rPr>
        <w:t xml:space="preserve"> ГБУ СО «ОКМЦ ФИЗ» В.Г. Главатскийх</w:t>
      </w:r>
      <w:r w:rsidR="00D90755">
        <w:rPr>
          <w:rFonts w:ascii="Liberation Serif" w:hAnsi="Liberation Serif"/>
        </w:rPr>
        <w:t xml:space="preserve">, </w:t>
      </w:r>
      <w:r w:rsidR="00D90755" w:rsidRPr="00D90755">
        <w:rPr>
          <w:rFonts w:ascii="Liberation Serif" w:hAnsi="Liberation Serif"/>
        </w:rPr>
        <w:t>заместителя главного врача по АПП ГАУЗ СО «Каменская ЦРБ» А.Ю. Ивановой.</w:t>
      </w:r>
    </w:p>
    <w:p w:rsidR="00343671" w:rsidRDefault="00343671" w:rsidP="00C34D42">
      <w:pPr>
        <w:ind w:firstLine="708"/>
        <w:jc w:val="both"/>
        <w:rPr>
          <w:rFonts w:ascii="Liberation Serif" w:hAnsi="Liberation Serif"/>
        </w:rPr>
      </w:pPr>
    </w:p>
    <w:p w:rsidR="00C34D42" w:rsidRDefault="00ED1B0E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C34D42">
        <w:rPr>
          <w:rFonts w:ascii="Liberation Serif" w:hAnsi="Liberation Serif"/>
        </w:rPr>
        <w:t>. ГА</w:t>
      </w:r>
      <w:r w:rsidR="00037A19">
        <w:rPr>
          <w:rFonts w:ascii="Liberation Serif" w:hAnsi="Liberation Serif"/>
        </w:rPr>
        <w:t>УЗ СО «Каменская ЦРБ»</w:t>
      </w:r>
      <w:r>
        <w:rPr>
          <w:rFonts w:ascii="Liberation Serif" w:hAnsi="Liberation Serif"/>
        </w:rPr>
        <w:t>:</w:t>
      </w:r>
      <w:r w:rsidR="00C34D42">
        <w:rPr>
          <w:rFonts w:ascii="Liberation Serif" w:hAnsi="Liberation Serif"/>
        </w:rPr>
        <w:t xml:space="preserve"> </w:t>
      </w:r>
    </w:p>
    <w:p w:rsidR="00ED1B0E" w:rsidRDefault="00ED1B0E" w:rsidP="00C34D42">
      <w:pPr>
        <w:ind w:firstLine="708"/>
        <w:jc w:val="both"/>
        <w:rPr>
          <w:rFonts w:ascii="Liberation Serif" w:hAnsi="Liberation Serif"/>
        </w:rPr>
      </w:pPr>
    </w:p>
    <w:p w:rsidR="00D0180D" w:rsidRDefault="00037A19" w:rsidP="0089708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3.1</w:t>
      </w:r>
      <w:r w:rsidR="00D11D94">
        <w:rPr>
          <w:rFonts w:ascii="Liberation Serif" w:hAnsi="Liberation Serif"/>
        </w:rPr>
        <w:t xml:space="preserve">. </w:t>
      </w:r>
      <w:r w:rsidR="00D0180D">
        <w:rPr>
          <w:rFonts w:ascii="Liberation Serif" w:hAnsi="Liberation Serif"/>
        </w:rPr>
        <w:t>Обеспечить:</w:t>
      </w:r>
    </w:p>
    <w:p w:rsidR="00897088" w:rsidRPr="00897088" w:rsidRDefault="00897088" w:rsidP="00897088">
      <w:pPr>
        <w:ind w:firstLine="708"/>
        <w:jc w:val="both"/>
        <w:rPr>
          <w:rFonts w:ascii="Liberation Serif" w:hAnsi="Liberation Serif"/>
        </w:rPr>
      </w:pPr>
      <w:r w:rsidRPr="00897088">
        <w:rPr>
          <w:rFonts w:ascii="Liberation Serif" w:hAnsi="Liberation Serif"/>
        </w:rPr>
        <w:t xml:space="preserve">- 100% охват </w:t>
      </w:r>
      <w:r w:rsidR="00D0180D">
        <w:rPr>
          <w:rFonts w:ascii="Liberation Serif" w:hAnsi="Liberation Serif"/>
        </w:rPr>
        <w:t>химиопрофилактикой туберкулеза пациентов с ВИЧ-инфекцией;</w:t>
      </w:r>
    </w:p>
    <w:p w:rsidR="00D0180D" w:rsidRDefault="00897088" w:rsidP="00897088">
      <w:pPr>
        <w:ind w:firstLine="708"/>
        <w:jc w:val="both"/>
        <w:rPr>
          <w:rFonts w:ascii="Liberation Serif" w:hAnsi="Liberation Serif"/>
        </w:rPr>
      </w:pPr>
      <w:r w:rsidRPr="00897088">
        <w:rPr>
          <w:rFonts w:ascii="Liberation Serif" w:hAnsi="Liberation Serif"/>
        </w:rPr>
        <w:t xml:space="preserve">- </w:t>
      </w:r>
      <w:r w:rsidR="00D0180D">
        <w:rPr>
          <w:rFonts w:ascii="Liberation Serif" w:hAnsi="Liberation Serif"/>
        </w:rPr>
        <w:t>100% охват профилактическими осмотрами на туберкулез лиц, состоящих на диспансерном учете и относящихся к группам повышенного риска заболевания туберкулезом;</w:t>
      </w:r>
    </w:p>
    <w:p w:rsidR="00D11D94" w:rsidRDefault="00D0180D" w:rsidP="0089708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897088" w:rsidRPr="00897088">
        <w:rPr>
          <w:rFonts w:ascii="Liberation Serif" w:hAnsi="Liberation Serif"/>
        </w:rPr>
        <w:t>не менее 95% охвата профилактическими осмотрами на туберкулез лиц, относящ</w:t>
      </w:r>
      <w:r w:rsidR="00897088">
        <w:rPr>
          <w:rFonts w:ascii="Liberation Serif" w:hAnsi="Liberation Serif"/>
        </w:rPr>
        <w:t>ихся к социальным группам риска.</w:t>
      </w:r>
    </w:p>
    <w:p w:rsidR="00897088" w:rsidRPr="00D11D94" w:rsidRDefault="00897088" w:rsidP="00897088">
      <w:pPr>
        <w:ind w:firstLine="708"/>
        <w:jc w:val="both"/>
        <w:rPr>
          <w:rFonts w:ascii="Liberation Serif" w:hAnsi="Liberation Serif"/>
        </w:rPr>
      </w:pPr>
    </w:p>
    <w:p w:rsidR="00887DBE" w:rsidRDefault="00887DBE" w:rsidP="00C34D42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Срок - </w:t>
      </w:r>
      <w:r w:rsidR="000759B5">
        <w:rPr>
          <w:rFonts w:ascii="Liberation Serif" w:hAnsi="Liberation Serif"/>
        </w:rPr>
        <w:t>постоянно</w:t>
      </w:r>
    </w:p>
    <w:p w:rsidR="007066CE" w:rsidRDefault="007066CE" w:rsidP="00FD5B8B">
      <w:pPr>
        <w:jc w:val="center"/>
        <w:rPr>
          <w:rFonts w:ascii="Liberation Serif" w:hAnsi="Liberation Serif"/>
        </w:rPr>
      </w:pPr>
    </w:p>
    <w:p w:rsidR="007066CE" w:rsidRPr="00B400CA" w:rsidRDefault="00FD5B8B" w:rsidP="007066CE">
      <w:pPr>
        <w:pBdr>
          <w:bottom w:val="double" w:sz="6" w:space="1" w:color="auto"/>
        </w:pBdr>
        <w:ind w:firstLine="708"/>
        <w:jc w:val="center"/>
        <w:rPr>
          <w:b/>
        </w:rPr>
      </w:pPr>
      <w:r w:rsidRPr="00B400CA">
        <w:rPr>
          <w:rFonts w:ascii="Liberation Serif" w:hAnsi="Liberation Serif"/>
          <w:b/>
          <w:lang w:val="en-US"/>
        </w:rPr>
        <w:t>IV</w:t>
      </w:r>
      <w:r w:rsidRPr="00B400CA">
        <w:rPr>
          <w:rFonts w:ascii="Liberation Serif" w:hAnsi="Liberation Serif"/>
          <w:b/>
        </w:rPr>
        <w:t>.</w:t>
      </w:r>
      <w:r w:rsidR="004C2EF8" w:rsidRPr="00B400CA">
        <w:rPr>
          <w:b/>
        </w:rPr>
        <w:t xml:space="preserve"> </w:t>
      </w:r>
      <w:r w:rsidR="007066CE" w:rsidRPr="00B400CA">
        <w:rPr>
          <w:b/>
        </w:rPr>
        <w:t xml:space="preserve">Мониторинг включения в коллективные договоры обязательства по профилактике ВИЧ-инфекции. Проведение профилактической работы </w:t>
      </w:r>
    </w:p>
    <w:p w:rsidR="00FD5B8B" w:rsidRPr="00B400CA" w:rsidRDefault="007066CE" w:rsidP="007B3112">
      <w:pPr>
        <w:pBdr>
          <w:bottom w:val="double" w:sz="6" w:space="1" w:color="auto"/>
        </w:pBdr>
        <w:ind w:firstLine="708"/>
        <w:jc w:val="center"/>
        <w:rPr>
          <w:rFonts w:ascii="Liberation Serif" w:hAnsi="Liberation Serif"/>
          <w:b/>
        </w:rPr>
      </w:pPr>
      <w:r w:rsidRPr="00B400CA">
        <w:rPr>
          <w:b/>
        </w:rPr>
        <w:t>с безработными гражданами по вопросам профилактики ВИЧ-инфекции</w:t>
      </w:r>
    </w:p>
    <w:p w:rsidR="00FD5B8B" w:rsidRPr="00B400CA" w:rsidRDefault="00FD5B8B" w:rsidP="00FD5B8B">
      <w:pPr>
        <w:ind w:firstLine="708"/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F8215B" w:rsidRPr="00B400CA">
        <w:rPr>
          <w:rFonts w:ascii="Liberation Serif" w:hAnsi="Liberation Serif"/>
          <w:b/>
        </w:rPr>
        <w:t>Е</w:t>
      </w:r>
      <w:r w:rsidR="007066CE" w:rsidRPr="00B400CA">
        <w:rPr>
          <w:rFonts w:ascii="Liberation Serif" w:hAnsi="Liberation Serif"/>
          <w:b/>
        </w:rPr>
        <w:t xml:space="preserve">.Б. </w:t>
      </w:r>
      <w:r w:rsidR="00F8215B" w:rsidRPr="00B400CA">
        <w:rPr>
          <w:rFonts w:ascii="Liberation Serif" w:hAnsi="Liberation Serif"/>
          <w:b/>
        </w:rPr>
        <w:t>Сергеева</w:t>
      </w:r>
      <w:r w:rsidRPr="00B400CA">
        <w:rPr>
          <w:rFonts w:ascii="Liberation Serif" w:hAnsi="Liberation Serif"/>
          <w:b/>
        </w:rPr>
        <w:t>)</w:t>
      </w:r>
    </w:p>
    <w:p w:rsidR="00FD5B8B" w:rsidRDefault="00FD5B8B" w:rsidP="00FD5B8B">
      <w:pPr>
        <w:ind w:firstLine="708"/>
        <w:jc w:val="center"/>
        <w:rPr>
          <w:rFonts w:ascii="Liberation Serif" w:hAnsi="Liberation Serif"/>
        </w:rPr>
      </w:pPr>
    </w:p>
    <w:p w:rsidR="00A53C98" w:rsidRPr="00A53C98" w:rsidRDefault="007F5C76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1. </w:t>
      </w:r>
      <w:r w:rsidR="00A53C98" w:rsidRPr="00A53C98">
        <w:rPr>
          <w:rFonts w:ascii="Liberation Serif" w:hAnsi="Liberation Serif"/>
        </w:rPr>
        <w:t>Коллективные договоры заключены в 42 организациях Каменского муниципального округа, из которых: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83% (35) - это организации муниципальной формы собственности,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12% (5) - государственные учреждения.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5% (2) - организации частной формы собственности,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При этом только в 40 организациях коллективные договоры действующие.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В 2 организациях истек строк действия коллективного договора: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53C98">
        <w:rPr>
          <w:rFonts w:ascii="Liberation Serif" w:hAnsi="Liberation Serif"/>
        </w:rPr>
        <w:t>МБУДО «Колчеданская детская школа искусств»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53C98">
        <w:rPr>
          <w:rFonts w:ascii="Liberation Serif" w:hAnsi="Liberation Serif"/>
        </w:rPr>
        <w:t>МКОУ «Черемховская основная общеобразовательная школа»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В одной из них (Черемховская ООШ) ранее были прописаны мероприятия по ВИЧ-инфекции.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При осуществлении уведомительной регистрации коллективных договоров анализируется их содержание на предмет включения мероприятий по профилактике распространения ВИЧ-инфекции. В случае отсутствия данной информации каждому работодателю центром занятости рекомендуется включить в коллективные договоры мероприятия по совершенствованию профилактических мер противодействия распространению ВИЧ/СПИД, по проведению информационно-разъяснительной работы среди работников.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На 14 октября 2025 года в 36 коллективных договорах из 40 действующих (90%) включены данные мероприятия: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- в 97% (32 из 33) коллективных договоров организаций муниципальной формы собственности,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- в 80% (4 из 5) коллективных договоров государственных учреждений,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- 0% (0 из 2) коллективных договоров организаций частной формы собственности.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lastRenderedPageBreak/>
        <w:t>Организации Каменского муниципального округа, в коллективные договоры которых не включены мероприятия по профилактике распространения ВИЧ-инфекции: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53C98">
        <w:rPr>
          <w:rFonts w:ascii="Liberation Serif" w:hAnsi="Liberation Serif"/>
        </w:rPr>
        <w:t>АО «Каменское»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53C98">
        <w:rPr>
          <w:rFonts w:ascii="Liberation Serif" w:hAnsi="Liberation Serif"/>
        </w:rPr>
        <w:t>МБУДО «Позарихинская детская школа искусств»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Pr="00A53C98">
        <w:rPr>
          <w:rFonts w:ascii="Liberation Serif" w:hAnsi="Liberation Serif"/>
        </w:rPr>
        <w:t>ОАО "Хлебная база № 65"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Каменск-Уральским центром занятости ведется работа по информированию работодателей о важности проведения мероприятий по профилактике распространения ВИЧ-инфекции среди сотрудников организаций. В марте прошлого года центр занятости проинформировал работодателей об утверждении Плана мероприятий («дорожная карта») по реализации в Свердловской области программ профилактики ВИЧ-инфекции на рабочих местах на 2024-2026 годы.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 xml:space="preserve">Для проведения мероприятий по профилактике ВИЧ-инфекции среди работников сотрудники центра занятости рекомендуют работодателям использовать специально разработанные информационные материалы: 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- стенды и плакаты интерактивной выставки «Помнить. Знать. Жить!», разработанной Свердловским областным центром по профилактике и лечению ВИЧ-инфекции (https://spid66.ru);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- информацию Единого информационного портала профилактики и борьбы со СПИД (https://livehiv.ru);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- обучающие модули по вопросам профилактики ВИЧ/СПИД на рабочем месте, размещенные в Единой общероссийской справочно-информационной системе по охране труда (https://eisot.rosmintrud.ru).</w:t>
      </w:r>
    </w:p>
    <w:p w:rsidR="007B3112" w:rsidRPr="007B3112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В информационных залах центра занятости транслируется ролик для посетителей о профилактике ВИЧ-инфекции, размещены буклеты Свердловского областного центра профилактики и борьбы со СПИД.</w:t>
      </w:r>
    </w:p>
    <w:p w:rsidR="00A53C98" w:rsidRDefault="00A53C98" w:rsidP="009C7969">
      <w:pPr>
        <w:ind w:firstLine="708"/>
        <w:jc w:val="both"/>
        <w:rPr>
          <w:rFonts w:ascii="Liberation Serif" w:hAnsi="Liberation Serif"/>
        </w:rPr>
      </w:pPr>
    </w:p>
    <w:p w:rsidR="00037A19" w:rsidRDefault="001765DE" w:rsidP="009C796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</w:t>
      </w:r>
      <w:r w:rsidR="00037A19">
        <w:rPr>
          <w:rFonts w:ascii="Liberation Serif" w:hAnsi="Liberation Serif"/>
        </w:rPr>
        <w:t>Принять к сведению и</w:t>
      </w:r>
      <w:r w:rsidR="007F5C76">
        <w:rPr>
          <w:rFonts w:ascii="Liberation Serif" w:hAnsi="Liberation Serif"/>
        </w:rPr>
        <w:t>нформацию</w:t>
      </w:r>
      <w:r w:rsidR="00A53C98">
        <w:rPr>
          <w:rFonts w:ascii="Liberation Serif" w:hAnsi="Liberation Serif"/>
        </w:rPr>
        <w:t xml:space="preserve"> заместителя</w:t>
      </w:r>
      <w:r w:rsidR="007F5C76">
        <w:rPr>
          <w:rFonts w:ascii="Liberation Serif" w:hAnsi="Liberation Serif"/>
        </w:rPr>
        <w:t xml:space="preserve"> </w:t>
      </w:r>
      <w:r w:rsidR="007066CE">
        <w:rPr>
          <w:rFonts w:ascii="Liberation Serif" w:hAnsi="Liberation Serif"/>
        </w:rPr>
        <w:t xml:space="preserve">директора ГКУ службы занятости населения Свердловской области «Каменск-Уральский центр занятости» </w:t>
      </w:r>
      <w:r w:rsidR="00A53C98">
        <w:rPr>
          <w:rFonts w:ascii="Liberation Serif" w:hAnsi="Liberation Serif"/>
        </w:rPr>
        <w:t>Е.Б. Сергеевой</w:t>
      </w:r>
      <w:r w:rsidR="007066CE">
        <w:rPr>
          <w:rFonts w:ascii="Liberation Serif" w:hAnsi="Liberation Serif"/>
        </w:rPr>
        <w:t>.</w:t>
      </w:r>
    </w:p>
    <w:p w:rsidR="007B3112" w:rsidRDefault="007B3112" w:rsidP="009C7969">
      <w:pPr>
        <w:ind w:firstLine="708"/>
        <w:jc w:val="both"/>
        <w:rPr>
          <w:rFonts w:ascii="Liberation Serif" w:hAnsi="Liberation Serif"/>
        </w:rPr>
      </w:pP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Pr="00A53C98">
        <w:rPr>
          <w:rFonts w:ascii="Liberation Serif" w:hAnsi="Liberation Serif"/>
        </w:rPr>
        <w:t>. Руководителям предприятий (список прилагается) включить в коллективные договоры мероприятия по противодействию распространению ВИЧ-инфекции.</w:t>
      </w:r>
    </w:p>
    <w:p w:rsidR="00A53C98" w:rsidRPr="00A53C98" w:rsidRDefault="00A53C98" w:rsidP="00A53C98">
      <w:pPr>
        <w:ind w:firstLine="708"/>
        <w:jc w:val="both"/>
        <w:rPr>
          <w:rFonts w:ascii="Liberation Serif" w:hAnsi="Liberation Serif"/>
        </w:rPr>
      </w:pPr>
    </w:p>
    <w:p w:rsidR="00CE1E2A" w:rsidRDefault="00A53C98" w:rsidP="00A53C98">
      <w:pPr>
        <w:ind w:firstLine="708"/>
        <w:jc w:val="both"/>
        <w:rPr>
          <w:rFonts w:ascii="Liberation Serif" w:hAnsi="Liberation Serif"/>
        </w:rPr>
      </w:pPr>
      <w:r w:rsidRPr="00A53C98">
        <w:rPr>
          <w:rFonts w:ascii="Liberation Serif" w:hAnsi="Liberation Serif"/>
        </w:rPr>
        <w:t>Срок до 25 декабря 202</w:t>
      </w:r>
      <w:r>
        <w:rPr>
          <w:rFonts w:ascii="Liberation Serif" w:hAnsi="Liberation Serif"/>
        </w:rPr>
        <w:t>5</w:t>
      </w:r>
      <w:r w:rsidRPr="00A53C98">
        <w:rPr>
          <w:rFonts w:ascii="Liberation Serif" w:hAnsi="Liberation Serif"/>
        </w:rPr>
        <w:t xml:space="preserve"> года</w:t>
      </w:r>
    </w:p>
    <w:p w:rsidR="007066CE" w:rsidRDefault="007066CE" w:rsidP="009C7969">
      <w:pPr>
        <w:ind w:firstLine="708"/>
        <w:jc w:val="both"/>
        <w:rPr>
          <w:rFonts w:ascii="Liberation Serif" w:hAnsi="Liberation Serif"/>
        </w:rPr>
      </w:pPr>
    </w:p>
    <w:p w:rsidR="007066CE" w:rsidRPr="00B400CA" w:rsidRDefault="00FA0D48" w:rsidP="007066CE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bookmarkStart w:id="0" w:name="_GoBack"/>
      <w:r w:rsidRPr="00B400CA">
        <w:rPr>
          <w:rFonts w:ascii="Liberation Serif" w:hAnsi="Liberation Serif"/>
          <w:b/>
          <w:lang w:val="en-US"/>
        </w:rPr>
        <w:t>V</w:t>
      </w:r>
      <w:r w:rsidRPr="00B400CA">
        <w:rPr>
          <w:rFonts w:ascii="Liberation Serif" w:hAnsi="Liberation Serif"/>
          <w:b/>
        </w:rPr>
        <w:t xml:space="preserve">. </w:t>
      </w:r>
      <w:r w:rsidR="007066CE" w:rsidRPr="00B400CA">
        <w:rPr>
          <w:rFonts w:ascii="Liberation Serif" w:hAnsi="Liberation Serif"/>
          <w:b/>
        </w:rPr>
        <w:t>О реализации программы профилактики ВИЧ/СПИД в сфере труда.</w:t>
      </w:r>
    </w:p>
    <w:p w:rsidR="007066CE" w:rsidRPr="00B400CA" w:rsidRDefault="007066CE" w:rsidP="007066CE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 xml:space="preserve">Обучение специалистов по охране труда вопросам организации работы </w:t>
      </w:r>
    </w:p>
    <w:p w:rsidR="009C0407" w:rsidRPr="00B400CA" w:rsidRDefault="007066CE" w:rsidP="004C2EF8">
      <w:pPr>
        <w:pBdr>
          <w:bottom w:val="double" w:sz="6" w:space="1" w:color="auto"/>
        </w:pBd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 xml:space="preserve">по профилактике ВИЧ-инфекции на предприятии, в том числе онлайн </w:t>
      </w:r>
    </w:p>
    <w:p w:rsidR="00FA0D48" w:rsidRPr="00B400CA" w:rsidRDefault="00FA0D48" w:rsidP="00FA0D48">
      <w:pPr>
        <w:jc w:val="center"/>
        <w:rPr>
          <w:rFonts w:ascii="Liberation Serif" w:hAnsi="Liberation Serif"/>
          <w:b/>
        </w:rPr>
      </w:pPr>
      <w:r w:rsidRPr="00B400CA">
        <w:rPr>
          <w:rFonts w:ascii="Liberation Serif" w:hAnsi="Liberation Serif"/>
          <w:b/>
        </w:rPr>
        <w:t>(</w:t>
      </w:r>
      <w:r w:rsidR="007066CE" w:rsidRPr="00B400CA">
        <w:rPr>
          <w:rFonts w:ascii="Liberation Serif" w:hAnsi="Liberation Serif"/>
          <w:b/>
        </w:rPr>
        <w:t>В.А. Шонохов, Ж.В. Овсянникова</w:t>
      </w:r>
      <w:r w:rsidR="00D51A49" w:rsidRPr="00B400CA">
        <w:rPr>
          <w:rFonts w:ascii="Liberation Serif" w:hAnsi="Liberation Serif"/>
          <w:b/>
        </w:rPr>
        <w:t>, Л.А. Чернышева</w:t>
      </w:r>
      <w:r w:rsidRPr="00B400CA">
        <w:rPr>
          <w:rFonts w:ascii="Liberation Serif" w:hAnsi="Liberation Serif"/>
          <w:b/>
        </w:rPr>
        <w:t>)</w:t>
      </w:r>
    </w:p>
    <w:bookmarkEnd w:id="0"/>
    <w:p w:rsidR="00FA0D48" w:rsidRPr="00FA0D48" w:rsidRDefault="00FA0D48" w:rsidP="00FA0D48">
      <w:pPr>
        <w:jc w:val="center"/>
        <w:rPr>
          <w:rFonts w:ascii="Liberation Serif" w:hAnsi="Liberation Serif"/>
        </w:rPr>
      </w:pPr>
    </w:p>
    <w:p w:rsidR="00D51A49" w:rsidRDefault="00FA0D48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8D4B5B">
        <w:rPr>
          <w:rFonts w:ascii="Liberation Serif" w:hAnsi="Liberation Serif"/>
          <w:sz w:val="24"/>
          <w:szCs w:val="24"/>
        </w:rPr>
        <w:t xml:space="preserve">1. </w:t>
      </w:r>
      <w:r w:rsidR="00520C3A">
        <w:rPr>
          <w:rFonts w:ascii="Liberation Serif" w:hAnsi="Liberation Serif"/>
          <w:sz w:val="24"/>
          <w:szCs w:val="24"/>
          <w:u w:val="single"/>
        </w:rPr>
        <w:t>Профсоюзные организации</w:t>
      </w:r>
      <w:r w:rsidR="00D51A49" w:rsidRPr="00D51A49">
        <w:rPr>
          <w:rFonts w:ascii="Liberation Serif" w:hAnsi="Liberation Serif"/>
          <w:sz w:val="24"/>
          <w:szCs w:val="24"/>
          <w:u w:val="single"/>
        </w:rPr>
        <w:t>:</w:t>
      </w:r>
    </w:p>
    <w:p w:rsidR="00520C3A" w:rsidRDefault="00520C3A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D4B5B" w:rsidRPr="008D4B5B" w:rsidRDefault="008D4B5B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8D4B5B">
        <w:rPr>
          <w:rFonts w:ascii="Liberation Serif" w:hAnsi="Liberation Serif"/>
          <w:sz w:val="24"/>
          <w:szCs w:val="24"/>
        </w:rPr>
        <w:t xml:space="preserve">Профсоюзами Каменского муниципального округа разработано и растиражировано </w:t>
      </w:r>
      <w:r>
        <w:rPr>
          <w:rFonts w:ascii="Liberation Serif" w:hAnsi="Liberation Serif"/>
          <w:sz w:val="24"/>
          <w:szCs w:val="24"/>
        </w:rPr>
        <w:t>п</w:t>
      </w:r>
      <w:r w:rsidRPr="008D4B5B">
        <w:rPr>
          <w:rFonts w:ascii="Liberation Serif" w:hAnsi="Liberation Serif"/>
          <w:sz w:val="24"/>
          <w:szCs w:val="24"/>
        </w:rPr>
        <w:t xml:space="preserve">остановление координационного Совета объединения профсоюзных организаций </w:t>
      </w:r>
      <w:r>
        <w:rPr>
          <w:rFonts w:ascii="Liberation Serif" w:hAnsi="Liberation Serif"/>
          <w:sz w:val="24"/>
          <w:szCs w:val="24"/>
        </w:rPr>
        <w:br/>
      </w:r>
      <w:r w:rsidRPr="008D4B5B">
        <w:rPr>
          <w:rFonts w:ascii="Liberation Serif" w:hAnsi="Liberation Serif"/>
          <w:sz w:val="24"/>
          <w:szCs w:val="24"/>
        </w:rPr>
        <w:t>от 29</w:t>
      </w:r>
      <w:r>
        <w:rPr>
          <w:rFonts w:ascii="Liberation Serif" w:hAnsi="Liberation Serif"/>
          <w:sz w:val="24"/>
          <w:szCs w:val="24"/>
        </w:rPr>
        <w:t>.08.</w:t>
      </w:r>
      <w:r w:rsidRPr="008D4B5B">
        <w:rPr>
          <w:rFonts w:ascii="Liberation Serif" w:hAnsi="Liberation Serif"/>
          <w:sz w:val="24"/>
          <w:szCs w:val="24"/>
        </w:rPr>
        <w:t xml:space="preserve">2020 № 12 с рекомендациями председателям первичных профсоюзных организаций и руководителям предприятий по предупреждению распространения </w:t>
      </w:r>
      <w:r>
        <w:rPr>
          <w:rFonts w:ascii="Liberation Serif" w:hAnsi="Liberation Serif"/>
          <w:sz w:val="24"/>
          <w:szCs w:val="24"/>
        </w:rPr>
        <w:t>ВИЧ-инфекции</w:t>
      </w:r>
      <w:r w:rsidRPr="008D4B5B">
        <w:rPr>
          <w:rFonts w:ascii="Liberation Serif" w:hAnsi="Liberation Serif"/>
          <w:sz w:val="24"/>
          <w:szCs w:val="24"/>
        </w:rPr>
        <w:t>.</w:t>
      </w:r>
    </w:p>
    <w:p w:rsidR="008D4B5B" w:rsidRPr="008D4B5B" w:rsidRDefault="008D4B5B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 w:rsidRPr="008D4B5B">
        <w:rPr>
          <w:rFonts w:ascii="Liberation Serif" w:hAnsi="Liberation Serif"/>
          <w:sz w:val="24"/>
          <w:szCs w:val="24"/>
        </w:rPr>
        <w:t xml:space="preserve">Основные моменты, которые отражены в </w:t>
      </w:r>
      <w:r w:rsidR="00AB0317">
        <w:rPr>
          <w:rFonts w:ascii="Liberation Serif" w:hAnsi="Liberation Serif"/>
          <w:sz w:val="24"/>
          <w:szCs w:val="24"/>
        </w:rPr>
        <w:t>постановлении</w:t>
      </w:r>
      <w:r w:rsidRPr="008D4B5B">
        <w:rPr>
          <w:rFonts w:ascii="Liberation Serif" w:hAnsi="Liberation Serif"/>
          <w:sz w:val="24"/>
          <w:szCs w:val="24"/>
        </w:rPr>
        <w:t>:</w:t>
      </w:r>
    </w:p>
    <w:p w:rsidR="008D4B5B" w:rsidRPr="008D4B5B" w:rsidRDefault="00AB0317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8D4B5B" w:rsidRPr="008D4B5B">
        <w:rPr>
          <w:rFonts w:ascii="Liberation Serif" w:hAnsi="Liberation Serif"/>
          <w:sz w:val="24"/>
          <w:szCs w:val="24"/>
        </w:rPr>
        <w:t>организаци</w:t>
      </w:r>
      <w:r>
        <w:rPr>
          <w:rFonts w:ascii="Liberation Serif" w:hAnsi="Liberation Serif"/>
          <w:sz w:val="24"/>
          <w:szCs w:val="24"/>
        </w:rPr>
        <w:t>я</w:t>
      </w:r>
      <w:r w:rsidR="008D4B5B" w:rsidRPr="008D4B5B">
        <w:rPr>
          <w:rFonts w:ascii="Liberation Serif" w:hAnsi="Liberation Serif"/>
          <w:sz w:val="24"/>
          <w:szCs w:val="24"/>
        </w:rPr>
        <w:t xml:space="preserve"> профилактических, лекционных и тесто</w:t>
      </w:r>
      <w:r>
        <w:rPr>
          <w:rFonts w:ascii="Liberation Serif" w:hAnsi="Liberation Serif"/>
          <w:sz w:val="24"/>
          <w:szCs w:val="24"/>
        </w:rPr>
        <w:t xml:space="preserve">вых мероприятий среди </w:t>
      </w:r>
      <w:r w:rsidR="008D4B5B" w:rsidRPr="008D4B5B">
        <w:rPr>
          <w:rFonts w:ascii="Liberation Serif" w:hAnsi="Liberation Serif"/>
          <w:sz w:val="24"/>
          <w:szCs w:val="24"/>
        </w:rPr>
        <w:t>работающего населения по вопросам профилактики ВИЧ-инфекции на подведомственных территориях, используя инфор</w:t>
      </w:r>
      <w:r>
        <w:rPr>
          <w:rFonts w:ascii="Liberation Serif" w:hAnsi="Liberation Serif"/>
          <w:sz w:val="24"/>
          <w:szCs w:val="24"/>
        </w:rPr>
        <w:t>мационно-методические материалы;</w:t>
      </w:r>
    </w:p>
    <w:p w:rsidR="00EB031A" w:rsidRPr="008D4B5B" w:rsidRDefault="00AB0317" w:rsidP="00EB031A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включение</w:t>
      </w:r>
      <w:r w:rsidR="008D4B5B" w:rsidRPr="008D4B5B">
        <w:rPr>
          <w:rFonts w:ascii="Liberation Serif" w:hAnsi="Liberation Serif"/>
          <w:sz w:val="24"/>
          <w:szCs w:val="24"/>
        </w:rPr>
        <w:t xml:space="preserve"> в коллективные договора предприятий, организаций, учреждений обязательств проведени</w:t>
      </w:r>
      <w:r>
        <w:rPr>
          <w:rFonts w:ascii="Liberation Serif" w:hAnsi="Liberation Serif"/>
          <w:sz w:val="24"/>
          <w:szCs w:val="24"/>
        </w:rPr>
        <w:t>я</w:t>
      </w:r>
      <w:r w:rsidR="008D4B5B" w:rsidRPr="008D4B5B">
        <w:rPr>
          <w:rFonts w:ascii="Liberation Serif" w:hAnsi="Liberation Serif"/>
          <w:sz w:val="24"/>
          <w:szCs w:val="24"/>
        </w:rPr>
        <w:t xml:space="preserve"> мероприятий по </w:t>
      </w:r>
      <w:r>
        <w:rPr>
          <w:rFonts w:ascii="Liberation Serif" w:hAnsi="Liberation Serif"/>
          <w:sz w:val="24"/>
          <w:szCs w:val="24"/>
        </w:rPr>
        <w:t>профилактике ВИЧ-инфекции среди работников.</w:t>
      </w:r>
      <w:r w:rsidR="00EB031A" w:rsidRPr="00EB031A">
        <w:rPr>
          <w:rFonts w:ascii="Liberation Serif" w:hAnsi="Liberation Serif"/>
          <w:sz w:val="24"/>
          <w:szCs w:val="24"/>
        </w:rPr>
        <w:t xml:space="preserve"> </w:t>
      </w:r>
      <w:r w:rsidR="00EB031A">
        <w:rPr>
          <w:rFonts w:ascii="Liberation Serif" w:hAnsi="Liberation Serif"/>
          <w:sz w:val="24"/>
          <w:szCs w:val="24"/>
        </w:rPr>
        <w:t>К</w:t>
      </w:r>
      <w:r w:rsidR="00EB031A" w:rsidRPr="008D4B5B">
        <w:rPr>
          <w:rFonts w:ascii="Liberation Serif" w:hAnsi="Liberation Serif"/>
          <w:sz w:val="24"/>
          <w:szCs w:val="24"/>
        </w:rPr>
        <w:t xml:space="preserve">оординационным советом профсоюзов рассылаются </w:t>
      </w:r>
      <w:r w:rsidR="00EB031A">
        <w:rPr>
          <w:rFonts w:ascii="Liberation Serif" w:hAnsi="Liberation Serif"/>
          <w:sz w:val="24"/>
          <w:szCs w:val="24"/>
        </w:rPr>
        <w:t xml:space="preserve">информационные </w:t>
      </w:r>
      <w:r w:rsidR="00EB031A" w:rsidRPr="008D4B5B">
        <w:rPr>
          <w:rFonts w:ascii="Liberation Serif" w:hAnsi="Liberation Serif"/>
          <w:sz w:val="24"/>
          <w:szCs w:val="24"/>
        </w:rPr>
        <w:t xml:space="preserve">материалы во все </w:t>
      </w:r>
      <w:r w:rsidR="00EB031A" w:rsidRPr="008D4B5B">
        <w:rPr>
          <w:rFonts w:ascii="Liberation Serif" w:hAnsi="Liberation Serif"/>
          <w:sz w:val="24"/>
          <w:szCs w:val="24"/>
        </w:rPr>
        <w:lastRenderedPageBreak/>
        <w:t xml:space="preserve">отраслевые профсоюзные организации, для использования и применения </w:t>
      </w:r>
      <w:r w:rsidR="00EB031A">
        <w:rPr>
          <w:rFonts w:ascii="Liberation Serif" w:hAnsi="Liberation Serif"/>
          <w:sz w:val="24"/>
          <w:szCs w:val="24"/>
        </w:rPr>
        <w:t>в области</w:t>
      </w:r>
      <w:r w:rsidR="00EB031A" w:rsidRPr="008D4B5B">
        <w:rPr>
          <w:rFonts w:ascii="Liberation Serif" w:hAnsi="Liberation Serif"/>
          <w:sz w:val="24"/>
          <w:szCs w:val="24"/>
        </w:rPr>
        <w:t xml:space="preserve"> профилактик</w:t>
      </w:r>
      <w:r w:rsidR="00EB031A">
        <w:rPr>
          <w:rFonts w:ascii="Liberation Serif" w:hAnsi="Liberation Serif"/>
          <w:sz w:val="24"/>
          <w:szCs w:val="24"/>
        </w:rPr>
        <w:t>и</w:t>
      </w:r>
      <w:r w:rsidR="00EB031A" w:rsidRPr="008D4B5B">
        <w:rPr>
          <w:rFonts w:ascii="Liberation Serif" w:hAnsi="Liberation Serif"/>
          <w:sz w:val="24"/>
          <w:szCs w:val="24"/>
        </w:rPr>
        <w:t xml:space="preserve"> ВИЧ-инфекцией среди </w:t>
      </w:r>
      <w:r w:rsidR="00EB031A">
        <w:rPr>
          <w:rFonts w:ascii="Liberation Serif" w:hAnsi="Liberation Serif"/>
          <w:sz w:val="24"/>
          <w:szCs w:val="24"/>
        </w:rPr>
        <w:t>сотрудников</w:t>
      </w:r>
      <w:r w:rsidR="00EB031A" w:rsidRPr="008D4B5B">
        <w:rPr>
          <w:rFonts w:ascii="Liberation Serif" w:hAnsi="Liberation Serif"/>
          <w:sz w:val="24"/>
          <w:szCs w:val="24"/>
        </w:rPr>
        <w:t xml:space="preserve">, где указаны адреса и телефоны анонимного тестирования на статус ВИЧ, разосланы видеоматериалы </w:t>
      </w:r>
      <w:r w:rsidR="00EB031A">
        <w:rPr>
          <w:rFonts w:ascii="Liberation Serif" w:hAnsi="Liberation Serif"/>
          <w:sz w:val="24"/>
          <w:szCs w:val="24"/>
        </w:rPr>
        <w:t>(видеоролики</w:t>
      </w:r>
      <w:r w:rsidR="00EB031A" w:rsidRPr="008D4B5B">
        <w:rPr>
          <w:rFonts w:ascii="Liberation Serif" w:hAnsi="Liberation Serif"/>
          <w:sz w:val="24"/>
          <w:szCs w:val="24"/>
        </w:rPr>
        <w:t>, видеосюжеты-инте</w:t>
      </w:r>
      <w:r w:rsidR="00EB031A">
        <w:rPr>
          <w:rFonts w:ascii="Liberation Serif" w:hAnsi="Liberation Serif"/>
          <w:sz w:val="24"/>
          <w:szCs w:val="24"/>
        </w:rPr>
        <w:t>рвью, мультипликационные сюжеты).</w:t>
      </w:r>
    </w:p>
    <w:p w:rsidR="008D4B5B" w:rsidRPr="008D4B5B" w:rsidRDefault="008D4B5B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D51A49" w:rsidRPr="00D51A49" w:rsidRDefault="00AB0317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  <w:u w:val="single"/>
        </w:rPr>
      </w:pPr>
      <w:r w:rsidRPr="00D51A49">
        <w:rPr>
          <w:rFonts w:ascii="Liberation Serif" w:hAnsi="Liberation Serif"/>
          <w:sz w:val="24"/>
          <w:szCs w:val="24"/>
          <w:u w:val="single"/>
        </w:rPr>
        <w:t>В</w:t>
      </w:r>
      <w:r w:rsidR="008D4B5B" w:rsidRPr="00D51A49">
        <w:rPr>
          <w:rFonts w:ascii="Liberation Serif" w:hAnsi="Liberation Serif"/>
          <w:sz w:val="24"/>
          <w:szCs w:val="24"/>
          <w:u w:val="single"/>
        </w:rPr>
        <w:t xml:space="preserve"> МКУ «Управление хозяйством Каменского муниципального округа Свердловской области»</w:t>
      </w:r>
      <w:r w:rsidR="00D51A49" w:rsidRPr="00D51A49">
        <w:rPr>
          <w:rFonts w:ascii="Liberation Serif" w:hAnsi="Liberation Serif"/>
          <w:sz w:val="24"/>
          <w:szCs w:val="24"/>
          <w:u w:val="single"/>
        </w:rPr>
        <w:t>:</w:t>
      </w:r>
    </w:p>
    <w:p w:rsidR="00D51A49" w:rsidRDefault="00D51A49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8D4B5B" w:rsidRPr="008D4B5B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заключено доп. с</w:t>
      </w:r>
      <w:r w:rsidR="00AB0317">
        <w:rPr>
          <w:rFonts w:ascii="Liberation Serif" w:hAnsi="Liberation Serif"/>
          <w:sz w:val="24"/>
          <w:szCs w:val="24"/>
        </w:rPr>
        <w:t>оглашение к коллективному договору, которое включает раздел профилактики</w:t>
      </w:r>
      <w:r>
        <w:rPr>
          <w:rFonts w:ascii="Liberation Serif" w:hAnsi="Liberation Serif"/>
          <w:sz w:val="24"/>
          <w:szCs w:val="24"/>
        </w:rPr>
        <w:t xml:space="preserve"> ВИЧ-инфекции на рабочих местах;</w:t>
      </w:r>
    </w:p>
    <w:p w:rsidR="00EB031A" w:rsidRDefault="00D51A49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EB031A">
        <w:rPr>
          <w:rFonts w:ascii="Liberation Serif" w:hAnsi="Liberation Serif"/>
          <w:sz w:val="24"/>
          <w:szCs w:val="24"/>
        </w:rPr>
        <w:t>вопросы профилактики ВИЧ-инфекции включены в</w:t>
      </w:r>
      <w:r w:rsidR="00AB0317">
        <w:rPr>
          <w:rFonts w:ascii="Liberation Serif" w:hAnsi="Liberation Serif"/>
          <w:sz w:val="24"/>
          <w:szCs w:val="24"/>
        </w:rPr>
        <w:t xml:space="preserve"> </w:t>
      </w:r>
      <w:r w:rsidR="008D4B5B" w:rsidRPr="008D4B5B">
        <w:rPr>
          <w:rFonts w:ascii="Liberation Serif" w:hAnsi="Liberation Serif"/>
          <w:sz w:val="24"/>
          <w:szCs w:val="24"/>
        </w:rPr>
        <w:t>вводн</w:t>
      </w:r>
      <w:r w:rsidR="00AB0317">
        <w:rPr>
          <w:rFonts w:ascii="Liberation Serif" w:hAnsi="Liberation Serif"/>
          <w:sz w:val="24"/>
          <w:szCs w:val="24"/>
        </w:rPr>
        <w:t>ы</w:t>
      </w:r>
      <w:r w:rsidR="00EB031A">
        <w:rPr>
          <w:rFonts w:ascii="Liberation Serif" w:hAnsi="Liberation Serif"/>
          <w:sz w:val="24"/>
          <w:szCs w:val="24"/>
        </w:rPr>
        <w:t>е и повторные</w:t>
      </w:r>
      <w:r w:rsidR="008D4B5B" w:rsidRPr="008D4B5B">
        <w:rPr>
          <w:rFonts w:ascii="Liberation Serif" w:hAnsi="Liberation Serif"/>
          <w:sz w:val="24"/>
          <w:szCs w:val="24"/>
        </w:rPr>
        <w:t xml:space="preserve"> </w:t>
      </w:r>
      <w:r w:rsidR="00EB031A" w:rsidRPr="008D4B5B">
        <w:rPr>
          <w:rFonts w:ascii="Liberation Serif" w:hAnsi="Liberation Serif"/>
          <w:sz w:val="24"/>
          <w:szCs w:val="24"/>
        </w:rPr>
        <w:t>инструктаж</w:t>
      </w:r>
      <w:r w:rsidR="00EB031A">
        <w:rPr>
          <w:rFonts w:ascii="Liberation Serif" w:hAnsi="Liberation Serif"/>
          <w:sz w:val="24"/>
          <w:szCs w:val="24"/>
        </w:rPr>
        <w:t>и</w:t>
      </w:r>
      <w:r w:rsidR="00AB0317">
        <w:rPr>
          <w:rFonts w:ascii="Liberation Serif" w:hAnsi="Liberation Serif"/>
          <w:sz w:val="24"/>
          <w:szCs w:val="24"/>
        </w:rPr>
        <w:t xml:space="preserve"> по ТБ</w:t>
      </w:r>
      <w:r w:rsidR="00EB031A">
        <w:rPr>
          <w:rFonts w:ascii="Liberation Serif" w:hAnsi="Liberation Serif"/>
          <w:sz w:val="24"/>
          <w:szCs w:val="24"/>
        </w:rPr>
        <w:t>;</w:t>
      </w:r>
    </w:p>
    <w:p w:rsidR="00EB031A" w:rsidRDefault="00EB031A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-р</w:t>
      </w:r>
      <w:r w:rsidR="008D4B5B" w:rsidRPr="008D4B5B">
        <w:rPr>
          <w:rFonts w:ascii="Liberation Serif" w:hAnsi="Liberation Serif"/>
          <w:sz w:val="24"/>
          <w:szCs w:val="24"/>
        </w:rPr>
        <w:t>азработана п</w:t>
      </w:r>
      <w:r>
        <w:rPr>
          <w:rFonts w:ascii="Liberation Serif" w:hAnsi="Liberation Serif"/>
          <w:sz w:val="24"/>
          <w:szCs w:val="24"/>
        </w:rPr>
        <w:t>рограмма здорового образа жизни;</w:t>
      </w:r>
    </w:p>
    <w:p w:rsidR="00EB031A" w:rsidRDefault="00EB031A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8D4B5B" w:rsidRPr="008D4B5B">
        <w:rPr>
          <w:rFonts w:ascii="Liberation Serif" w:hAnsi="Liberation Serif"/>
          <w:sz w:val="24"/>
          <w:szCs w:val="24"/>
        </w:rPr>
        <w:t xml:space="preserve"> </w:t>
      </w:r>
      <w:r w:rsidR="00AB0317">
        <w:rPr>
          <w:rFonts w:ascii="Liberation Serif" w:hAnsi="Liberation Serif"/>
          <w:sz w:val="24"/>
          <w:szCs w:val="24"/>
        </w:rPr>
        <w:t>2 человека</w:t>
      </w:r>
      <w:r w:rsidR="00AB0317" w:rsidRPr="00AB0317">
        <w:rPr>
          <w:rFonts w:ascii="Liberation Serif" w:hAnsi="Liberation Serif"/>
          <w:sz w:val="24"/>
          <w:szCs w:val="24"/>
        </w:rPr>
        <w:t xml:space="preserve"> обучены и имеет сертификат</w:t>
      </w:r>
      <w:r w:rsidR="00AB0317">
        <w:rPr>
          <w:rFonts w:ascii="Liberation Serif" w:hAnsi="Liberation Serif"/>
          <w:sz w:val="24"/>
          <w:szCs w:val="24"/>
        </w:rPr>
        <w:t xml:space="preserve"> по программе «Профилактика ВИЧ-инфекции в сфере труда»</w:t>
      </w:r>
      <w:r>
        <w:rPr>
          <w:rFonts w:ascii="Liberation Serif" w:hAnsi="Liberation Serif"/>
          <w:sz w:val="24"/>
          <w:szCs w:val="24"/>
        </w:rPr>
        <w:t>;</w:t>
      </w:r>
    </w:p>
    <w:p w:rsidR="008D4B5B" w:rsidRDefault="00EB031A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</w:t>
      </w:r>
      <w:r w:rsidR="00AB031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е</w:t>
      </w:r>
      <w:r w:rsidR="00AB0317">
        <w:rPr>
          <w:rFonts w:ascii="Liberation Serif" w:hAnsi="Liberation Serif"/>
          <w:sz w:val="24"/>
          <w:szCs w:val="24"/>
        </w:rPr>
        <w:t xml:space="preserve">жегодно проводится </w:t>
      </w:r>
      <w:r w:rsidR="00CB70CF">
        <w:rPr>
          <w:rFonts w:ascii="Liberation Serif" w:hAnsi="Liberation Serif"/>
          <w:sz w:val="24"/>
          <w:szCs w:val="24"/>
        </w:rPr>
        <w:t>анкетирование</w:t>
      </w:r>
      <w:r w:rsidR="00AB0317">
        <w:rPr>
          <w:rFonts w:ascii="Liberation Serif" w:hAnsi="Liberation Serif"/>
          <w:sz w:val="24"/>
          <w:szCs w:val="24"/>
        </w:rPr>
        <w:t xml:space="preserve"> среди сотрудников на знание</w:t>
      </w:r>
      <w:r w:rsidR="008D4B5B" w:rsidRPr="008D4B5B">
        <w:rPr>
          <w:rFonts w:ascii="Liberation Serif" w:hAnsi="Liberation Serif"/>
          <w:sz w:val="24"/>
          <w:szCs w:val="24"/>
        </w:rPr>
        <w:t xml:space="preserve"> </w:t>
      </w:r>
      <w:r w:rsidR="00CB70CF">
        <w:rPr>
          <w:rFonts w:ascii="Liberation Serif" w:hAnsi="Liberation Serif"/>
          <w:sz w:val="24"/>
          <w:szCs w:val="24"/>
        </w:rPr>
        <w:t>вопросов по ВИЧ-инфекции.</w:t>
      </w:r>
    </w:p>
    <w:p w:rsidR="00520C3A" w:rsidRPr="008D4B5B" w:rsidRDefault="00520C3A" w:rsidP="008D4B5B">
      <w:pPr>
        <w:pStyle w:val="af1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316BBF" w:rsidRPr="00EB031A" w:rsidRDefault="00EB031A" w:rsidP="00316BBF">
      <w:pPr>
        <w:jc w:val="both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ab/>
      </w:r>
      <w:r w:rsidRPr="00EB031A">
        <w:rPr>
          <w:rFonts w:ascii="Liberation Serif" w:hAnsi="Liberation Serif"/>
          <w:u w:val="single"/>
        </w:rPr>
        <w:t>ОАО «Хлебная база № 65»:</w:t>
      </w:r>
    </w:p>
    <w:p w:rsidR="00EB031A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</w:t>
      </w:r>
      <w:r w:rsidRPr="00EB031A">
        <w:rPr>
          <w:rFonts w:ascii="Liberation Serif" w:hAnsi="Liberation Serif" w:cs="Liberation Serif"/>
          <w:sz w:val="24"/>
          <w:szCs w:val="24"/>
        </w:rPr>
        <w:t>бязательства по обеспечению проведения мероприятий по профилактике ВИЧ-инфекции среди работников, будут включены в коллективный договор при пересмотре ко</w:t>
      </w:r>
      <w:r>
        <w:rPr>
          <w:rFonts w:ascii="Liberation Serif" w:hAnsi="Liberation Serif" w:cs="Liberation Serif"/>
          <w:sz w:val="24"/>
          <w:szCs w:val="24"/>
        </w:rPr>
        <w:t>ллективного договора в 2026году;</w:t>
      </w:r>
    </w:p>
    <w:p w:rsidR="00EB031A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EB031A">
        <w:rPr>
          <w:rFonts w:ascii="Liberation Serif" w:hAnsi="Liberation Serif" w:cs="Liberation Serif"/>
          <w:sz w:val="24"/>
          <w:szCs w:val="24"/>
        </w:rPr>
        <w:t>вопросы по профилактике ВИЧ-инфекции в вводные и повторные инструктажи по охране труда, с последующим анкетированием сотрудников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EB031A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и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з 44 человек, работающих прошли анкетирование 32 </w:t>
      </w:r>
      <w:r>
        <w:rPr>
          <w:rFonts w:ascii="Liberation Serif" w:hAnsi="Liberation Serif" w:cs="Liberation Serif"/>
          <w:sz w:val="24"/>
          <w:szCs w:val="24"/>
        </w:rPr>
        <w:t>человека 13.06.2024;</w:t>
      </w:r>
    </w:p>
    <w:p w:rsidR="00EB031A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риказом руководителя назначены ответственные лица за реализацию программы профилактики ВИЧ-инфекции среди сотрудников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EB031A">
        <w:rPr>
          <w:rFonts w:ascii="Liberation Serif" w:hAnsi="Liberation Serif" w:cs="Liberation Serif"/>
          <w:sz w:val="24"/>
          <w:szCs w:val="24"/>
        </w:rPr>
        <w:t>Приказ № 89 от 10.12.2024</w:t>
      </w:r>
      <w:r>
        <w:rPr>
          <w:rFonts w:ascii="Liberation Serif" w:hAnsi="Liberation Serif" w:cs="Liberation Serif"/>
          <w:sz w:val="24"/>
          <w:szCs w:val="24"/>
        </w:rPr>
        <w:t>);</w:t>
      </w:r>
    </w:p>
    <w:p w:rsidR="00EB031A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с</w:t>
      </w:r>
      <w:r w:rsidRPr="00EB031A">
        <w:rPr>
          <w:rFonts w:ascii="Liberation Serif" w:hAnsi="Liberation Serif" w:cs="Liberation Serif"/>
          <w:sz w:val="24"/>
          <w:szCs w:val="24"/>
        </w:rPr>
        <w:t>пециалист по охране труда</w:t>
      </w:r>
      <w:r>
        <w:rPr>
          <w:rFonts w:ascii="Liberation Serif" w:hAnsi="Liberation Serif" w:cs="Liberation Serif"/>
          <w:sz w:val="24"/>
          <w:szCs w:val="24"/>
        </w:rPr>
        <w:t xml:space="preserve"> (Овсянникова Ж.Г.)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 имеет сертификат ОЦ СПИД по программе профилактики ВИЧ – </w:t>
      </w:r>
      <w:r>
        <w:rPr>
          <w:rFonts w:ascii="Liberation Serif" w:hAnsi="Liberation Serif" w:cs="Liberation Serif"/>
          <w:sz w:val="24"/>
          <w:szCs w:val="24"/>
        </w:rPr>
        <w:t>инфекции среди сотрудников;</w:t>
      </w:r>
    </w:p>
    <w:p w:rsidR="00EB031A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в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 2024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году силами ГАУЗ СО «Каменская ЦРБ» проведено </w:t>
      </w:r>
      <w:r>
        <w:rPr>
          <w:rFonts w:ascii="Liberation Serif" w:hAnsi="Liberation Serif" w:cs="Liberation Serif"/>
          <w:sz w:val="24"/>
          <w:szCs w:val="24"/>
        </w:rPr>
        <w:t>консультирование, обследование на ВИЧ-инфекцию, к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оличество прошедших </w:t>
      </w:r>
      <w:r>
        <w:rPr>
          <w:rFonts w:ascii="Liberation Serif" w:hAnsi="Liberation Serif" w:cs="Liberation Serif"/>
          <w:sz w:val="24"/>
          <w:szCs w:val="24"/>
        </w:rPr>
        <w:t>45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 человек – что составляет 100% </w:t>
      </w:r>
      <w:r>
        <w:rPr>
          <w:rFonts w:ascii="Liberation Serif" w:hAnsi="Liberation Serif" w:cs="Liberation Serif"/>
          <w:sz w:val="24"/>
          <w:szCs w:val="24"/>
        </w:rPr>
        <w:t>охват;</w:t>
      </w:r>
    </w:p>
    <w:p w:rsidR="00EB031A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р</w:t>
      </w:r>
      <w:r w:rsidRPr="00EB031A">
        <w:rPr>
          <w:rFonts w:ascii="Liberation Serif" w:hAnsi="Liberation Serif" w:cs="Liberation Serif"/>
          <w:sz w:val="24"/>
          <w:szCs w:val="24"/>
        </w:rPr>
        <w:t>азработан и утвержден руководителем план мероприятий по профилактике ВИЧ-инфекции среди сотрудников на 2025-2026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B031A">
        <w:rPr>
          <w:rFonts w:ascii="Liberation Serif" w:hAnsi="Liberation Serif" w:cs="Liberation Serif"/>
          <w:sz w:val="24"/>
          <w:szCs w:val="24"/>
        </w:rPr>
        <w:t>год</w:t>
      </w:r>
      <w:r>
        <w:rPr>
          <w:rFonts w:ascii="Liberation Serif" w:hAnsi="Liberation Serif" w:cs="Liberation Serif"/>
          <w:sz w:val="24"/>
          <w:szCs w:val="24"/>
        </w:rPr>
        <w:t>ы;</w:t>
      </w:r>
    </w:p>
    <w:p w:rsidR="00CA0152" w:rsidRDefault="00EB031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с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реди работающих сотрудников проводятся лекции на тему «Помнить, знать, </w:t>
      </w:r>
      <w:r w:rsidR="00CA0152" w:rsidRPr="00EB031A">
        <w:rPr>
          <w:rFonts w:ascii="Liberation Serif" w:hAnsi="Liberation Serif" w:cs="Liberation Serif"/>
          <w:sz w:val="24"/>
          <w:szCs w:val="24"/>
        </w:rPr>
        <w:t>жить</w:t>
      </w:r>
      <w:r w:rsidRPr="00EB031A">
        <w:rPr>
          <w:rFonts w:ascii="Liberation Serif" w:hAnsi="Liberation Serif" w:cs="Liberation Serif"/>
          <w:sz w:val="24"/>
          <w:szCs w:val="24"/>
        </w:rPr>
        <w:t xml:space="preserve">!»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B031A">
        <w:rPr>
          <w:rFonts w:ascii="Liberation Serif" w:hAnsi="Liberation Serif" w:cs="Liberation Serif"/>
          <w:sz w:val="24"/>
          <w:szCs w:val="24"/>
        </w:rPr>
        <w:t>с использованием информационно</w:t>
      </w:r>
      <w:r w:rsidR="00CA0152">
        <w:rPr>
          <w:rFonts w:ascii="Liberation Serif" w:hAnsi="Liberation Serif" w:cs="Liberation Serif"/>
          <w:sz w:val="24"/>
          <w:szCs w:val="24"/>
        </w:rPr>
        <w:t>-</w:t>
      </w:r>
      <w:r w:rsidRPr="00EB031A">
        <w:rPr>
          <w:rFonts w:ascii="Liberation Serif" w:hAnsi="Liberation Serif" w:cs="Liberation Serif"/>
          <w:sz w:val="24"/>
          <w:szCs w:val="24"/>
        </w:rPr>
        <w:t>просветительских материалов</w:t>
      </w:r>
      <w:r w:rsidR="00CA0152">
        <w:rPr>
          <w:rFonts w:ascii="Liberation Serif" w:hAnsi="Liberation Serif" w:cs="Liberation Serif"/>
          <w:sz w:val="24"/>
          <w:szCs w:val="24"/>
        </w:rPr>
        <w:t>;</w:t>
      </w:r>
    </w:p>
    <w:p w:rsidR="00EB031A" w:rsidRDefault="00CA0152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оформлен информационный стенд, также информация доводится путем распространения печатных материалов и онлайн</w:t>
      </w:r>
      <w:r w:rsidR="00EB031A" w:rsidRPr="00EB031A">
        <w:rPr>
          <w:rFonts w:ascii="Liberation Serif" w:hAnsi="Liberation Serif" w:cs="Liberation Serif"/>
          <w:sz w:val="24"/>
          <w:szCs w:val="24"/>
        </w:rPr>
        <w:t xml:space="preserve"> в мессенджерах организации.</w:t>
      </w:r>
    </w:p>
    <w:p w:rsidR="00520C3A" w:rsidRPr="00EB031A" w:rsidRDefault="00520C3A" w:rsidP="00EB031A">
      <w:pPr>
        <w:pStyle w:val="ae"/>
        <w:spacing w:after="160" w:line="259" w:lineRule="auto"/>
        <w:ind w:left="0" w:firstLine="360"/>
        <w:jc w:val="both"/>
        <w:rPr>
          <w:rFonts w:ascii="Liberation Serif" w:hAnsi="Liberation Serif" w:cs="Liberation Serif"/>
          <w:sz w:val="24"/>
          <w:szCs w:val="24"/>
        </w:rPr>
      </w:pPr>
    </w:p>
    <w:p w:rsidR="00EB031A" w:rsidRPr="00CA0152" w:rsidRDefault="00CA0152" w:rsidP="00CA0152">
      <w:pPr>
        <w:ind w:firstLine="360"/>
        <w:jc w:val="both"/>
        <w:rPr>
          <w:rFonts w:ascii="Liberation Serif" w:hAnsi="Liberation Serif"/>
          <w:u w:val="single"/>
        </w:rPr>
      </w:pPr>
      <w:r w:rsidRPr="00CA0152">
        <w:rPr>
          <w:rFonts w:ascii="Liberation Serif" w:hAnsi="Liberation Serif"/>
          <w:u w:val="single"/>
        </w:rPr>
        <w:t>Уральское АО по производству строительных материалов «Уралтранстром»:</w:t>
      </w:r>
    </w:p>
    <w:p w:rsidR="00CA0152" w:rsidRDefault="00CA0152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9A0BF7" w:rsidRPr="009A0BF7">
        <w:rPr>
          <w:rFonts w:ascii="Liberation Serif" w:hAnsi="Liberation Serif"/>
        </w:rPr>
        <w:t>вопросы по профилактике ВИЧ-инфекции</w:t>
      </w:r>
      <w:r w:rsidR="009A0BF7">
        <w:rPr>
          <w:rFonts w:ascii="Liberation Serif" w:hAnsi="Liberation Serif"/>
        </w:rPr>
        <w:t xml:space="preserve"> включены в программы инструктажей, информационный материал взят с сайта </w:t>
      </w:r>
      <w:r w:rsidR="009A0BF7">
        <w:rPr>
          <w:rFonts w:ascii="Liberation Serif" w:hAnsi="Liberation Serif"/>
          <w:lang w:val="en-US"/>
        </w:rPr>
        <w:t>livehiv</w:t>
      </w:r>
      <w:r w:rsidR="009A0BF7" w:rsidRPr="009A0BF7">
        <w:rPr>
          <w:rFonts w:ascii="Liberation Serif" w:hAnsi="Liberation Serif"/>
        </w:rPr>
        <w:t>.</w:t>
      </w:r>
      <w:r w:rsidR="009A0BF7">
        <w:rPr>
          <w:rFonts w:ascii="Liberation Serif" w:hAnsi="Liberation Serif"/>
          <w:lang w:val="en-US"/>
        </w:rPr>
        <w:t>ru</w:t>
      </w:r>
      <w:r w:rsidR="009A0BF7">
        <w:rPr>
          <w:rFonts w:ascii="Liberation Serif" w:hAnsi="Liberation Serif"/>
        </w:rPr>
        <w:t>;</w:t>
      </w:r>
    </w:p>
    <w:p w:rsidR="009A0BF7" w:rsidRDefault="009A0BF7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разработан и утвержден план мероприятий по профилактике ВИЧЫ-инфекции на 2025 год;</w:t>
      </w:r>
    </w:p>
    <w:p w:rsidR="009A0BF7" w:rsidRDefault="009A0BF7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приказом руководителя назначены ответственные лица</w:t>
      </w:r>
      <w:r w:rsidRPr="009A0BF7">
        <w:t xml:space="preserve"> </w:t>
      </w:r>
      <w:r w:rsidRPr="009A0BF7">
        <w:rPr>
          <w:rFonts w:ascii="Liberation Serif" w:hAnsi="Liberation Serif"/>
        </w:rPr>
        <w:t>за реализацию программы профилактики ВИЧ-инфекции среди сотрудников</w:t>
      </w:r>
      <w:r>
        <w:rPr>
          <w:rFonts w:ascii="Liberation Serif" w:hAnsi="Liberation Serif"/>
        </w:rPr>
        <w:t xml:space="preserve"> (Приказ № 479/2-пд от 12.12.2024);</w:t>
      </w:r>
    </w:p>
    <w:p w:rsidR="009A0BF7" w:rsidRDefault="009A0BF7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руководитель службы ОТ (Маркина Ю.В.)</w:t>
      </w:r>
      <w:r w:rsidRPr="009A0BF7">
        <w:rPr>
          <w:rFonts w:ascii="Liberation Serif" w:hAnsi="Liberation Serif"/>
        </w:rPr>
        <w:t xml:space="preserve"> имеет сертификат ОЦ СПИД по программе профилактики ВИЧ – инфекции среди сотрудников</w:t>
      </w:r>
      <w:r>
        <w:rPr>
          <w:rFonts w:ascii="Liberation Serif" w:hAnsi="Liberation Serif"/>
        </w:rPr>
        <w:t>;</w:t>
      </w:r>
    </w:p>
    <w:p w:rsidR="009A0BF7" w:rsidRDefault="009A0BF7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F8215B">
        <w:rPr>
          <w:rFonts w:ascii="Liberation Serif" w:hAnsi="Liberation Serif"/>
        </w:rPr>
        <w:t xml:space="preserve">09.06.2025 г. </w:t>
      </w:r>
      <w:r>
        <w:rPr>
          <w:rFonts w:ascii="Liberation Serif" w:hAnsi="Liberation Serif"/>
        </w:rPr>
        <w:t>проведено выборочное анкетирование 25 работников предприятия</w:t>
      </w:r>
      <w:r w:rsidR="00F8215B">
        <w:rPr>
          <w:rFonts w:ascii="Liberation Serif" w:hAnsi="Liberation Serif"/>
        </w:rPr>
        <w:t>, численность работников предприятия – 223 чел.;</w:t>
      </w:r>
    </w:p>
    <w:p w:rsidR="00520C3A" w:rsidRDefault="00520C3A" w:rsidP="009A0BF7">
      <w:pPr>
        <w:ind w:firstLine="360"/>
        <w:jc w:val="both"/>
        <w:rPr>
          <w:rFonts w:ascii="Liberation Serif" w:hAnsi="Liberation Serif"/>
        </w:rPr>
      </w:pPr>
    </w:p>
    <w:p w:rsidR="00F8215B" w:rsidRDefault="00F8215B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- оформлен информационный стенд «ВИЧ касается каждого»;</w:t>
      </w:r>
    </w:p>
    <w:p w:rsidR="00F8215B" w:rsidRPr="009A0BF7" w:rsidRDefault="00F8215B" w:rsidP="009A0BF7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- 09.06.2025 г. проведена лекция на тему «Профилактика ВИЧ-инфекции в сфере труда».</w:t>
      </w:r>
    </w:p>
    <w:p w:rsidR="00EB031A" w:rsidRPr="008D4B5B" w:rsidRDefault="00EB031A" w:rsidP="00316BBF">
      <w:pPr>
        <w:jc w:val="both"/>
        <w:rPr>
          <w:rFonts w:ascii="Liberation Serif" w:hAnsi="Liberation Serif"/>
        </w:rPr>
      </w:pPr>
    </w:p>
    <w:p w:rsidR="00316BBF" w:rsidRPr="00E635CD" w:rsidRDefault="00316BBF" w:rsidP="00316BBF">
      <w:pPr>
        <w:ind w:firstLine="708"/>
        <w:jc w:val="both"/>
        <w:rPr>
          <w:rFonts w:ascii="Liberation Serif" w:hAnsi="Liberation Serif"/>
        </w:rPr>
      </w:pPr>
      <w:r w:rsidRPr="00E635CD">
        <w:rPr>
          <w:rFonts w:ascii="Liberation Serif" w:hAnsi="Liberation Serif"/>
        </w:rPr>
        <w:t xml:space="preserve">2. </w:t>
      </w:r>
      <w:r w:rsidR="00D90755">
        <w:rPr>
          <w:rFonts w:ascii="Liberation Serif" w:hAnsi="Liberation Serif"/>
        </w:rPr>
        <w:t>Информацию п</w:t>
      </w:r>
      <w:r w:rsidRPr="00E635CD">
        <w:rPr>
          <w:rFonts w:ascii="Liberation Serif" w:hAnsi="Liberation Serif"/>
        </w:rPr>
        <w:t>ринять</w:t>
      </w:r>
      <w:r w:rsidR="00D90755">
        <w:rPr>
          <w:rFonts w:ascii="Liberation Serif" w:hAnsi="Liberation Serif"/>
        </w:rPr>
        <w:t xml:space="preserve"> к сведению.</w:t>
      </w:r>
    </w:p>
    <w:p w:rsidR="00097E54" w:rsidRDefault="00097E54" w:rsidP="006E3B80">
      <w:pPr>
        <w:jc w:val="both"/>
        <w:rPr>
          <w:rFonts w:ascii="Liberation Serif" w:eastAsia="Calibri" w:hAnsi="Liberation Serif" w:cs="Liberation Serif"/>
          <w:lang w:eastAsia="en-US"/>
        </w:rPr>
      </w:pPr>
    </w:p>
    <w:p w:rsidR="00547BEA" w:rsidRDefault="00547BEA" w:rsidP="001579CD">
      <w:pPr>
        <w:jc w:val="both"/>
        <w:rPr>
          <w:rFonts w:ascii="Liberation Serif" w:hAnsi="Liberation Serif"/>
        </w:rPr>
      </w:pPr>
    </w:p>
    <w:p w:rsidR="00547BEA" w:rsidRPr="001F52F7" w:rsidRDefault="00547BEA" w:rsidP="001579CD">
      <w:pPr>
        <w:jc w:val="both"/>
        <w:rPr>
          <w:rFonts w:ascii="Liberation Serif" w:hAnsi="Liberation Serif"/>
        </w:rPr>
      </w:pP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  <w:r w:rsidRPr="001F52F7">
        <w:rPr>
          <w:rFonts w:ascii="Liberation Serif" w:hAnsi="Liberation Serif"/>
        </w:rPr>
        <w:t>Председатель комиссии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547BEA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>_________</w:t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Pr="001F52F7">
        <w:rPr>
          <w:rFonts w:ascii="Liberation Serif" w:hAnsi="Liberation Serif"/>
        </w:rPr>
        <w:tab/>
      </w:r>
      <w:r w:rsidR="007066CE">
        <w:rPr>
          <w:rFonts w:ascii="Liberation Serif" w:hAnsi="Liberation Serif"/>
        </w:rPr>
        <w:t>М.И. Пичугин</w:t>
      </w:r>
    </w:p>
    <w:p w:rsidR="007E74C0" w:rsidRPr="001F52F7" w:rsidRDefault="007E74C0" w:rsidP="001579CD">
      <w:pPr>
        <w:jc w:val="both"/>
        <w:rPr>
          <w:rFonts w:ascii="Liberation Serif" w:hAnsi="Liberation Serif"/>
        </w:rPr>
      </w:pPr>
    </w:p>
    <w:p w:rsidR="007E74C0" w:rsidRDefault="007E74C0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D90755" w:rsidRDefault="00D90755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</w:rPr>
      </w:pP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Злата Викторовна Прошкина, </w:t>
      </w:r>
    </w:p>
    <w:p w:rsid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секретарь МВК</w:t>
      </w:r>
    </w:p>
    <w:p w:rsidR="00316BBF" w:rsidRPr="00316BBF" w:rsidRDefault="00316BBF" w:rsidP="001579CD">
      <w:pPr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(3439)370-221</w:t>
      </w:r>
    </w:p>
    <w:p w:rsidR="00037A19" w:rsidRPr="00037A19" w:rsidRDefault="000150B0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</w:rPr>
        <w:br w:type="page"/>
      </w:r>
      <w:r w:rsidR="00037A19" w:rsidRPr="00037A19">
        <w:rPr>
          <w:rFonts w:ascii="Liberation Serif" w:hAnsi="Liberation Serif"/>
          <w:b/>
        </w:rPr>
        <w:lastRenderedPageBreak/>
        <w:t>СПИСОК</w:t>
      </w:r>
    </w:p>
    <w:p w:rsidR="00037A19" w:rsidRPr="00037A19" w:rsidRDefault="00037A19" w:rsidP="00037A19">
      <w:pPr>
        <w:jc w:val="center"/>
        <w:rPr>
          <w:rFonts w:ascii="Liberation Serif" w:hAnsi="Liberation Serif"/>
          <w:b/>
        </w:rPr>
      </w:pPr>
      <w:r w:rsidRPr="00037A19">
        <w:rPr>
          <w:rFonts w:ascii="Liberation Serif" w:hAnsi="Liberation Serif"/>
          <w:b/>
        </w:rPr>
        <w:t xml:space="preserve">участников заседания межведомственной комиссии по противодействию распространению ВИЧ-инфекции и туберкулёза </w:t>
      </w:r>
      <w:r w:rsidR="000150B0">
        <w:rPr>
          <w:rFonts w:ascii="Liberation Serif" w:hAnsi="Liberation Serif"/>
          <w:b/>
        </w:rPr>
        <w:t xml:space="preserve">в Каменском </w:t>
      </w:r>
      <w:r w:rsidR="00057C85">
        <w:rPr>
          <w:rFonts w:ascii="Liberation Serif" w:hAnsi="Liberation Serif"/>
          <w:b/>
        </w:rPr>
        <w:t>муниципальном</w:t>
      </w:r>
      <w:r w:rsidR="000150B0">
        <w:rPr>
          <w:rFonts w:ascii="Liberation Serif" w:hAnsi="Liberation Serif"/>
          <w:b/>
        </w:rPr>
        <w:t xml:space="preserve"> округе</w:t>
      </w:r>
    </w:p>
    <w:p w:rsidR="00037A19" w:rsidRPr="00037A19" w:rsidRDefault="007066CE" w:rsidP="00037A19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15 октября</w:t>
      </w:r>
      <w:r w:rsidR="00037A19" w:rsidRPr="00037A19">
        <w:rPr>
          <w:rFonts w:ascii="Liberation Serif" w:hAnsi="Liberation Serif"/>
          <w:b/>
        </w:rPr>
        <w:t xml:space="preserve"> 202</w:t>
      </w:r>
      <w:r w:rsidR="00057C85">
        <w:rPr>
          <w:rFonts w:ascii="Liberation Serif" w:hAnsi="Liberation Serif"/>
          <w:b/>
        </w:rPr>
        <w:t>5</w:t>
      </w:r>
      <w:r w:rsidR="00037A19" w:rsidRPr="00037A19">
        <w:rPr>
          <w:rFonts w:ascii="Liberation Serif" w:hAnsi="Liberation Serif"/>
          <w:b/>
        </w:rPr>
        <w:t xml:space="preserve"> года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3898"/>
        <w:gridCol w:w="4601"/>
      </w:tblGrid>
      <w:tr w:rsidR="008D4B5B" w:rsidRPr="008B3C91" w:rsidTr="00AB4B0F">
        <w:tc>
          <w:tcPr>
            <w:tcW w:w="9889" w:type="dxa"/>
            <w:gridSpan w:val="3"/>
          </w:tcPr>
          <w:p w:rsidR="008D4B5B" w:rsidRDefault="008D4B5B" w:rsidP="008D4B5B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Члены МВК:</w:t>
            </w:r>
          </w:p>
        </w:tc>
      </w:tr>
      <w:tr w:rsidR="008D4B5B" w:rsidRPr="008B3C91" w:rsidTr="008D4B5B">
        <w:tc>
          <w:tcPr>
            <w:tcW w:w="1390" w:type="dxa"/>
          </w:tcPr>
          <w:p w:rsidR="008D4B5B" w:rsidRPr="00E635CD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1.</w:t>
            </w:r>
          </w:p>
        </w:tc>
        <w:tc>
          <w:tcPr>
            <w:tcW w:w="3898" w:type="dxa"/>
          </w:tcPr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БУХВАЛОВА </w:t>
            </w:r>
          </w:p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Мария Валерьевна</w:t>
            </w:r>
          </w:p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601" w:type="dxa"/>
          </w:tcPr>
          <w:p w:rsidR="008D4B5B" w:rsidRDefault="008D4B5B" w:rsidP="008D4B5B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корреспондент ГАУП СО «Редакция газеты «Пламя»</w:t>
            </w:r>
          </w:p>
        </w:tc>
      </w:tr>
      <w:tr w:rsidR="008D4B5B" w:rsidRPr="008B3C91" w:rsidTr="008D4B5B">
        <w:tc>
          <w:tcPr>
            <w:tcW w:w="1390" w:type="dxa"/>
          </w:tcPr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2.</w:t>
            </w:r>
          </w:p>
        </w:tc>
        <w:tc>
          <w:tcPr>
            <w:tcW w:w="3898" w:type="dxa"/>
          </w:tcPr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ГЛАВАТСКИХ</w:t>
            </w:r>
          </w:p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Вероника Геннадьевна</w:t>
            </w:r>
          </w:p>
        </w:tc>
        <w:tc>
          <w:tcPr>
            <w:tcW w:w="4601" w:type="dxa"/>
          </w:tcPr>
          <w:p w:rsidR="008D4B5B" w:rsidRDefault="008D4B5B" w:rsidP="008D4B5B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заведующая Филиалом № 4 ГБУЗ СО «ОКМЦ ФИЗ»</w:t>
            </w:r>
          </w:p>
          <w:p w:rsidR="008D4B5B" w:rsidRDefault="008D4B5B" w:rsidP="008D4B5B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8D4B5B" w:rsidRPr="008B3C91" w:rsidTr="008D4B5B">
        <w:tc>
          <w:tcPr>
            <w:tcW w:w="1390" w:type="dxa"/>
          </w:tcPr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3.</w:t>
            </w:r>
          </w:p>
        </w:tc>
        <w:tc>
          <w:tcPr>
            <w:tcW w:w="3898" w:type="dxa"/>
          </w:tcPr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ИВАНОВА</w:t>
            </w:r>
          </w:p>
          <w:p w:rsidR="008D4B5B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Анна Юрьевна</w:t>
            </w:r>
          </w:p>
          <w:p w:rsidR="008D4B5B" w:rsidRPr="00E635CD" w:rsidRDefault="008D4B5B" w:rsidP="008D4B5B">
            <w:pPr>
              <w:rPr>
                <w:rFonts w:ascii="Liberation Serif" w:hAnsi="Liberation Serif"/>
                <w:bCs/>
              </w:rPr>
            </w:pPr>
          </w:p>
        </w:tc>
        <w:tc>
          <w:tcPr>
            <w:tcW w:w="4601" w:type="dxa"/>
          </w:tcPr>
          <w:p w:rsidR="008D4B5B" w:rsidRDefault="008D4B5B" w:rsidP="008D4B5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заместитель главного врача по АПП</w:t>
            </w:r>
          </w:p>
          <w:p w:rsidR="008D4B5B" w:rsidRPr="00E635CD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</w:rPr>
              <w:t xml:space="preserve"> </w:t>
            </w:r>
            <w:r w:rsidRPr="004A051C"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А</w:t>
            </w:r>
            <w:r w:rsidRPr="004A051C">
              <w:rPr>
                <w:rFonts w:ascii="Liberation Serif" w:hAnsi="Liberation Serif"/>
              </w:rPr>
              <w:t>УЗ СО «Каменская ЦРБ»</w:t>
            </w:r>
          </w:p>
        </w:tc>
      </w:tr>
      <w:tr w:rsidR="008D4B5B" w:rsidRPr="008B3C91" w:rsidTr="008D4B5B">
        <w:tc>
          <w:tcPr>
            <w:tcW w:w="1390" w:type="dxa"/>
          </w:tcPr>
          <w:p w:rsidR="008D4B5B" w:rsidRPr="00E635CD" w:rsidRDefault="008D4B5B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4.</w:t>
            </w:r>
          </w:p>
        </w:tc>
        <w:tc>
          <w:tcPr>
            <w:tcW w:w="3898" w:type="dxa"/>
          </w:tcPr>
          <w:p w:rsidR="005A5F95" w:rsidRDefault="005A5F95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МАТУСОВА </w:t>
            </w:r>
          </w:p>
          <w:p w:rsidR="008D4B5B" w:rsidRPr="00E635CD" w:rsidRDefault="005A5F95" w:rsidP="008D4B5B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Кристина Петровна</w:t>
            </w:r>
          </w:p>
        </w:tc>
        <w:tc>
          <w:tcPr>
            <w:tcW w:w="4601" w:type="dxa"/>
          </w:tcPr>
          <w:p w:rsidR="005A5F95" w:rsidRPr="00E635CD" w:rsidRDefault="005A5F95" w:rsidP="005A5F95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- специалист</w:t>
            </w:r>
            <w:r w:rsidRPr="005A5F95">
              <w:rPr>
                <w:rFonts w:ascii="Liberation Serif" w:hAnsi="Liberation Serif"/>
                <w:bCs/>
              </w:rPr>
              <w:t xml:space="preserve"> Управления образования Администрации Каменского муниципального округа</w:t>
            </w:r>
          </w:p>
        </w:tc>
      </w:tr>
      <w:tr w:rsidR="00520C3A" w:rsidRPr="008B3C91" w:rsidTr="008D4B5B">
        <w:tc>
          <w:tcPr>
            <w:tcW w:w="1390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5.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ПРОШКИНА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Злата Викторовна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601" w:type="dxa"/>
          </w:tcPr>
          <w:p w:rsidR="00520C3A" w:rsidRDefault="00520C3A" w:rsidP="00520C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- с</w:t>
            </w:r>
            <w:r w:rsidRPr="00E635CD">
              <w:rPr>
                <w:rFonts w:ascii="Liberation Serif" w:hAnsi="Liberation Serif"/>
                <w:bCs/>
              </w:rPr>
              <w:t>пециалист Администрации, секретарь комиссии</w:t>
            </w:r>
          </w:p>
        </w:tc>
      </w:tr>
      <w:tr w:rsidR="00520C3A" w:rsidRPr="008B3C91" w:rsidTr="008D4B5B">
        <w:tc>
          <w:tcPr>
            <w:tcW w:w="1390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6.</w:t>
            </w:r>
          </w:p>
        </w:tc>
        <w:tc>
          <w:tcPr>
            <w:tcW w:w="3898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СЕРГЕЕВА </w:t>
            </w:r>
          </w:p>
          <w:p w:rsidR="00520C3A" w:rsidRPr="00E635CD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 xml:space="preserve">Елена Борисовна </w:t>
            </w: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заместитель д</w:t>
            </w:r>
            <w:r w:rsidRPr="007F1714">
              <w:rPr>
                <w:rFonts w:ascii="Liberation Serif" w:hAnsi="Liberation Serif"/>
              </w:rPr>
              <w:t>иректор</w:t>
            </w:r>
            <w:r>
              <w:rPr>
                <w:rFonts w:ascii="Liberation Serif" w:hAnsi="Liberation Serif"/>
              </w:rPr>
              <w:t>а</w:t>
            </w:r>
            <w:r w:rsidRPr="007F1714">
              <w:rPr>
                <w:rFonts w:ascii="Liberation Serif" w:hAnsi="Liberation Serif"/>
              </w:rPr>
              <w:t xml:space="preserve"> ГКУ службы занятости населения Свердловской области «Каменск-Уральский центр занятости»</w:t>
            </w:r>
          </w:p>
          <w:p w:rsidR="00520C3A" w:rsidRPr="00E635CD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</w:p>
        </w:tc>
      </w:tr>
      <w:tr w:rsidR="00520C3A" w:rsidRPr="008B3C91" w:rsidTr="008D4B5B">
        <w:tc>
          <w:tcPr>
            <w:tcW w:w="1390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7.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СМОЛЕНЦЕВА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Наталья Юрьевна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председатель Территориальной комиссии по делам несовершеннолетних и защите их прав</w:t>
            </w:r>
          </w:p>
          <w:p w:rsidR="00520C3A" w:rsidRPr="008B3C91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520C3A" w:rsidRPr="008B3C91" w:rsidTr="008D4B5B">
        <w:tc>
          <w:tcPr>
            <w:tcW w:w="1390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8.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ТУШКОВА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Марина Николаевна</w:t>
            </w: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заместитель начальника Управления культуры, спорта и делам молодежи </w:t>
            </w:r>
            <w:r w:rsidRPr="00520C3A">
              <w:rPr>
                <w:rFonts w:ascii="Liberation Serif" w:hAnsi="Liberation Serif"/>
              </w:rPr>
              <w:t>Администрации Каменского муниципального округа</w:t>
            </w:r>
          </w:p>
        </w:tc>
      </w:tr>
      <w:tr w:rsidR="00520C3A" w:rsidRPr="008B3C91" w:rsidTr="008D4B5B">
        <w:tc>
          <w:tcPr>
            <w:tcW w:w="1390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9.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ЧАРИПОВА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Альягуль Рахматуловна</w:t>
            </w: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з</w:t>
            </w:r>
            <w:r w:rsidRPr="00D50661">
              <w:rPr>
                <w:rFonts w:ascii="Liberation Serif" w:hAnsi="Liberation Serif"/>
              </w:rPr>
              <w:t xml:space="preserve">аместитель начальника </w:t>
            </w:r>
            <w:r>
              <w:rPr>
                <w:rFonts w:ascii="Liberation Serif" w:hAnsi="Liberation Serif"/>
              </w:rPr>
              <w:t>ТОФС</w:t>
            </w:r>
            <w:r w:rsidRPr="00D50661">
              <w:rPr>
                <w:rFonts w:ascii="Liberation Serif" w:hAnsi="Liberation Serif"/>
              </w:rPr>
              <w:t xml:space="preserve"> по надзору в сфере защиты потребителей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D50661">
              <w:rPr>
                <w:rFonts w:ascii="Liberation Serif" w:hAnsi="Liberation Serif"/>
              </w:rPr>
              <w:t>и благополучия человека по Свердловской области в городе Каменск-Уральский, Каменском районе, Сухоложском и Богдановическом районах</w:t>
            </w:r>
          </w:p>
        </w:tc>
      </w:tr>
      <w:tr w:rsidR="00520C3A" w:rsidRPr="008B3C91" w:rsidTr="008D4B5B">
        <w:tc>
          <w:tcPr>
            <w:tcW w:w="1390" w:type="dxa"/>
          </w:tcPr>
          <w:p w:rsidR="00520C3A" w:rsidRPr="00E635CD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10.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ШОНОХОВ </w:t>
            </w:r>
          </w:p>
          <w:p w:rsidR="00520C3A" w:rsidRPr="007F1714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Валерий Александрович</w:t>
            </w: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Pr="007F1714">
              <w:rPr>
                <w:rFonts w:ascii="Liberation Serif" w:hAnsi="Liberation Serif"/>
              </w:rPr>
              <w:t>редседатель Координационного Совета объединения профсоюзных организаций Каменского городского округа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520C3A" w:rsidRPr="008B3C91" w:rsidTr="005A2903">
        <w:tc>
          <w:tcPr>
            <w:tcW w:w="9889" w:type="dxa"/>
            <w:gridSpan w:val="3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Приглашены:</w:t>
            </w:r>
          </w:p>
        </w:tc>
      </w:tr>
      <w:tr w:rsidR="00520C3A" w:rsidRPr="008B3C91" w:rsidTr="008D4B5B">
        <w:tc>
          <w:tcPr>
            <w:tcW w:w="1390" w:type="dxa"/>
          </w:tcPr>
          <w:p w:rsidR="00520C3A" w:rsidRPr="00E635CD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11.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ОВСЯННИКОВА</w:t>
            </w:r>
          </w:p>
          <w:p w:rsidR="00520C3A" w:rsidRPr="007F1714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Жанна Вячеславовна</w:t>
            </w: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инженер по ТБ ОАО «Хлебная база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65»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520C3A" w:rsidRPr="008B3C91" w:rsidTr="008D4B5B">
        <w:tc>
          <w:tcPr>
            <w:tcW w:w="1390" w:type="dxa"/>
          </w:tcPr>
          <w:p w:rsidR="00520C3A" w:rsidRDefault="00520C3A" w:rsidP="00520C3A">
            <w:pPr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12.</w:t>
            </w:r>
          </w:p>
        </w:tc>
        <w:tc>
          <w:tcPr>
            <w:tcW w:w="3898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ЧЕРНЫШЕВА </w:t>
            </w:r>
          </w:p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Людмила Александровна</w:t>
            </w:r>
          </w:p>
        </w:tc>
        <w:tc>
          <w:tcPr>
            <w:tcW w:w="4601" w:type="dxa"/>
          </w:tcPr>
          <w:p w:rsidR="00520C3A" w:rsidRDefault="00520C3A" w:rsidP="00520C3A">
            <w:pPr>
              <w:pStyle w:val="ac"/>
              <w:spacing w:before="0" w:beforeAutospacing="0" w:after="0" w:afterAutospacing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Уральское АО по производству строительных материалов «Уралтранстром»</w:t>
            </w:r>
          </w:p>
        </w:tc>
      </w:tr>
    </w:tbl>
    <w:p w:rsidR="00037A19" w:rsidRPr="00E635CD" w:rsidRDefault="00037A19">
      <w:pPr>
        <w:jc w:val="both"/>
        <w:rPr>
          <w:rFonts w:ascii="Liberation Serif" w:hAnsi="Liberation Serif"/>
          <w:bCs/>
        </w:rPr>
      </w:pPr>
    </w:p>
    <w:sectPr w:rsidR="00037A19" w:rsidRPr="00E635CD" w:rsidSect="00B6559E">
      <w:headerReference w:type="default" r:id="rId12"/>
      <w:pgSz w:w="11906" w:h="16840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06" w:rsidRDefault="00B00106" w:rsidP="001A3BE3">
      <w:r>
        <w:separator/>
      </w:r>
    </w:p>
  </w:endnote>
  <w:endnote w:type="continuationSeparator" w:id="0">
    <w:p w:rsidR="00B00106" w:rsidRDefault="00B00106" w:rsidP="001A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06" w:rsidRDefault="00B00106" w:rsidP="001A3BE3">
      <w:r>
        <w:separator/>
      </w:r>
    </w:p>
  </w:footnote>
  <w:footnote w:type="continuationSeparator" w:id="0">
    <w:p w:rsidR="00B00106" w:rsidRDefault="00B00106" w:rsidP="001A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9E" w:rsidRDefault="00B6559E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400CA">
      <w:rPr>
        <w:noProof/>
      </w:rPr>
      <w:t>5</w:t>
    </w:r>
    <w:r>
      <w:fldChar w:fldCharType="end"/>
    </w:r>
  </w:p>
  <w:p w:rsidR="00B6559E" w:rsidRDefault="00B6559E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2B26"/>
    <w:multiLevelType w:val="hybridMultilevel"/>
    <w:tmpl w:val="F5BE25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4B1512"/>
    <w:multiLevelType w:val="hybridMultilevel"/>
    <w:tmpl w:val="2EDADF1E"/>
    <w:lvl w:ilvl="0" w:tplc="DE66A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429DD"/>
    <w:multiLevelType w:val="hybridMultilevel"/>
    <w:tmpl w:val="CF3CB548"/>
    <w:lvl w:ilvl="0" w:tplc="3B06B8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2326B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96A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271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86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948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3003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3A44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CC3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ABA2534"/>
    <w:multiLevelType w:val="hybridMultilevel"/>
    <w:tmpl w:val="44D4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93F6B"/>
    <w:multiLevelType w:val="hybridMultilevel"/>
    <w:tmpl w:val="A99A1804"/>
    <w:lvl w:ilvl="0" w:tplc="AF6A14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4"/>
      </w:rPr>
    </w:lvl>
    <w:lvl w:ilvl="1" w:tplc="32C2A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26C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1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2D0F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108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B382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3FE3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9E0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EE63C73"/>
    <w:multiLevelType w:val="hybridMultilevel"/>
    <w:tmpl w:val="1C5E87FA"/>
    <w:lvl w:ilvl="0" w:tplc="116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56DD5"/>
    <w:multiLevelType w:val="hybridMultilevel"/>
    <w:tmpl w:val="BFF262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658B"/>
    <w:multiLevelType w:val="hybridMultilevel"/>
    <w:tmpl w:val="2C0657E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1F5D6AF7"/>
    <w:multiLevelType w:val="multilevel"/>
    <w:tmpl w:val="973A0098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1962D82"/>
    <w:multiLevelType w:val="hybridMultilevel"/>
    <w:tmpl w:val="EDEC0E3C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30791"/>
    <w:multiLevelType w:val="hybridMultilevel"/>
    <w:tmpl w:val="992A5560"/>
    <w:lvl w:ilvl="0" w:tplc="4E5E02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E24494"/>
    <w:multiLevelType w:val="hybridMultilevel"/>
    <w:tmpl w:val="23CE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37E"/>
    <w:multiLevelType w:val="hybridMultilevel"/>
    <w:tmpl w:val="496C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485D96"/>
    <w:multiLevelType w:val="multilevel"/>
    <w:tmpl w:val="24AC35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D5179E"/>
    <w:multiLevelType w:val="hybridMultilevel"/>
    <w:tmpl w:val="59684CA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4F42842"/>
    <w:multiLevelType w:val="multilevel"/>
    <w:tmpl w:val="5C1C1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A527F3"/>
    <w:multiLevelType w:val="hybridMultilevel"/>
    <w:tmpl w:val="48728A04"/>
    <w:lvl w:ilvl="0" w:tplc="883267EC">
      <w:start w:val="12"/>
      <w:numFmt w:val="decimal"/>
      <w:lvlText w:val="%1."/>
      <w:lvlJc w:val="left"/>
      <w:pPr>
        <w:tabs>
          <w:tab w:val="num" w:pos="20"/>
        </w:tabs>
        <w:ind w:left="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0"/>
        </w:tabs>
        <w:ind w:left="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0"/>
        </w:tabs>
        <w:ind w:left="1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0"/>
        </w:tabs>
        <w:ind w:left="2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0"/>
        </w:tabs>
        <w:ind w:left="2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0"/>
        </w:tabs>
        <w:ind w:left="4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0"/>
        </w:tabs>
        <w:ind w:left="5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180"/>
      </w:pPr>
    </w:lvl>
  </w:abstractNum>
  <w:abstractNum w:abstractNumId="1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A74AA"/>
    <w:multiLevelType w:val="hybridMultilevel"/>
    <w:tmpl w:val="E58E3C26"/>
    <w:lvl w:ilvl="0" w:tplc="36B05E52">
      <w:start w:val="1"/>
      <w:numFmt w:val="decimal"/>
      <w:lvlText w:val="%1."/>
      <w:lvlJc w:val="left"/>
      <w:pPr>
        <w:ind w:left="1407" w:hanging="84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FC4916"/>
    <w:multiLevelType w:val="hybridMultilevel"/>
    <w:tmpl w:val="CBAC0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EE6DB7"/>
    <w:multiLevelType w:val="hybridMultilevel"/>
    <w:tmpl w:val="FA4CEB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C77D4A"/>
    <w:multiLevelType w:val="hybridMultilevel"/>
    <w:tmpl w:val="8D3CD2E2"/>
    <w:lvl w:ilvl="0" w:tplc="AB989B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7F41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E1E6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FC0A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20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AA0B7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D88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26E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0F47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50F76641"/>
    <w:multiLevelType w:val="hybridMultilevel"/>
    <w:tmpl w:val="E64A4BC4"/>
    <w:lvl w:ilvl="0" w:tplc="216CAAB2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A95518"/>
    <w:multiLevelType w:val="hybridMultilevel"/>
    <w:tmpl w:val="44CA54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E3BE0"/>
    <w:multiLevelType w:val="multilevel"/>
    <w:tmpl w:val="990AA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5F23184"/>
    <w:multiLevelType w:val="hybridMultilevel"/>
    <w:tmpl w:val="947C0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1344B"/>
    <w:multiLevelType w:val="hybridMultilevel"/>
    <w:tmpl w:val="DF52F16E"/>
    <w:lvl w:ilvl="0" w:tplc="BC0CC6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03EB4"/>
    <w:multiLevelType w:val="hybridMultilevel"/>
    <w:tmpl w:val="01520DFE"/>
    <w:lvl w:ilvl="0" w:tplc="B4D4DF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A2008"/>
    <w:multiLevelType w:val="hybridMultilevel"/>
    <w:tmpl w:val="83CA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383B17"/>
    <w:multiLevelType w:val="multilevel"/>
    <w:tmpl w:val="3A403082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7694607"/>
    <w:multiLevelType w:val="hybridMultilevel"/>
    <w:tmpl w:val="F8129646"/>
    <w:lvl w:ilvl="0" w:tplc="A328E3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37B10"/>
    <w:multiLevelType w:val="hybridMultilevel"/>
    <w:tmpl w:val="C7CC9658"/>
    <w:lvl w:ilvl="0" w:tplc="57B095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3B0BB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DA3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5C5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489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EA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08E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9EAB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26E3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2"/>
  </w:num>
  <w:num w:numId="2">
    <w:abstractNumId w:val="2"/>
  </w:num>
  <w:num w:numId="3">
    <w:abstractNumId w:val="24"/>
  </w:num>
  <w:num w:numId="4">
    <w:abstractNumId w:val="18"/>
  </w:num>
  <w:num w:numId="5">
    <w:abstractNumId w:val="5"/>
  </w:num>
  <w:num w:numId="6">
    <w:abstractNumId w:val="10"/>
  </w:num>
  <w:num w:numId="7">
    <w:abstractNumId w:val="11"/>
  </w:num>
  <w:num w:numId="8">
    <w:abstractNumId w:val="33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20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9"/>
  </w:num>
  <w:num w:numId="18">
    <w:abstractNumId w:val="14"/>
  </w:num>
  <w:num w:numId="19">
    <w:abstractNumId w:val="15"/>
  </w:num>
  <w:num w:numId="20">
    <w:abstractNumId w:val="8"/>
  </w:num>
  <w:num w:numId="21">
    <w:abstractNumId w:val="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6"/>
  </w:num>
  <w:num w:numId="25">
    <w:abstractNumId w:val="26"/>
  </w:num>
  <w:num w:numId="26">
    <w:abstractNumId w:val="17"/>
  </w:num>
  <w:num w:numId="27">
    <w:abstractNumId w:val="6"/>
  </w:num>
  <w:num w:numId="28">
    <w:abstractNumId w:val="30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3"/>
  </w:num>
  <w:num w:numId="32">
    <w:abstractNumId w:val="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9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2CC"/>
    <w:rsid w:val="00002DC2"/>
    <w:rsid w:val="00005D5F"/>
    <w:rsid w:val="00006D40"/>
    <w:rsid w:val="000150B0"/>
    <w:rsid w:val="00015D11"/>
    <w:rsid w:val="00016658"/>
    <w:rsid w:val="00025C56"/>
    <w:rsid w:val="00032A0A"/>
    <w:rsid w:val="00036558"/>
    <w:rsid w:val="00037A19"/>
    <w:rsid w:val="00040E17"/>
    <w:rsid w:val="00041F9F"/>
    <w:rsid w:val="00057C85"/>
    <w:rsid w:val="00070C08"/>
    <w:rsid w:val="000711E7"/>
    <w:rsid w:val="00071682"/>
    <w:rsid w:val="000759B5"/>
    <w:rsid w:val="00075F78"/>
    <w:rsid w:val="0007731F"/>
    <w:rsid w:val="00081779"/>
    <w:rsid w:val="00081874"/>
    <w:rsid w:val="000822E8"/>
    <w:rsid w:val="000855A4"/>
    <w:rsid w:val="0008702B"/>
    <w:rsid w:val="00091FF0"/>
    <w:rsid w:val="00097AEB"/>
    <w:rsid w:val="00097E54"/>
    <w:rsid w:val="000A5E46"/>
    <w:rsid w:val="000B7484"/>
    <w:rsid w:val="000C36E9"/>
    <w:rsid w:val="000D6F8C"/>
    <w:rsid w:val="000E12E5"/>
    <w:rsid w:val="000E1B40"/>
    <w:rsid w:val="000F6B9C"/>
    <w:rsid w:val="000F7DFE"/>
    <w:rsid w:val="00104A1C"/>
    <w:rsid w:val="00107C03"/>
    <w:rsid w:val="00110056"/>
    <w:rsid w:val="001272D3"/>
    <w:rsid w:val="00131E63"/>
    <w:rsid w:val="00140A90"/>
    <w:rsid w:val="001522BA"/>
    <w:rsid w:val="001579CD"/>
    <w:rsid w:val="00163BDC"/>
    <w:rsid w:val="00164902"/>
    <w:rsid w:val="001765DE"/>
    <w:rsid w:val="00186A14"/>
    <w:rsid w:val="00187003"/>
    <w:rsid w:val="001A2320"/>
    <w:rsid w:val="001A3BE3"/>
    <w:rsid w:val="001B1BEB"/>
    <w:rsid w:val="001E371E"/>
    <w:rsid w:val="001F52F7"/>
    <w:rsid w:val="001F703C"/>
    <w:rsid w:val="002044ED"/>
    <w:rsid w:val="002108EF"/>
    <w:rsid w:val="00211761"/>
    <w:rsid w:val="002163DF"/>
    <w:rsid w:val="0022588C"/>
    <w:rsid w:val="00231B60"/>
    <w:rsid w:val="002321E2"/>
    <w:rsid w:val="0024346D"/>
    <w:rsid w:val="00254872"/>
    <w:rsid w:val="00260432"/>
    <w:rsid w:val="00260FE5"/>
    <w:rsid w:val="0028168E"/>
    <w:rsid w:val="00284CE7"/>
    <w:rsid w:val="002863F7"/>
    <w:rsid w:val="0029146E"/>
    <w:rsid w:val="00294FAE"/>
    <w:rsid w:val="0029702A"/>
    <w:rsid w:val="002A51E8"/>
    <w:rsid w:val="002A6579"/>
    <w:rsid w:val="002C0159"/>
    <w:rsid w:val="002C391E"/>
    <w:rsid w:val="002C5900"/>
    <w:rsid w:val="002D2329"/>
    <w:rsid w:val="002E2939"/>
    <w:rsid w:val="002F1656"/>
    <w:rsid w:val="00300F2D"/>
    <w:rsid w:val="00302B0F"/>
    <w:rsid w:val="00306488"/>
    <w:rsid w:val="00311098"/>
    <w:rsid w:val="00315E7D"/>
    <w:rsid w:val="00316BBF"/>
    <w:rsid w:val="003255E6"/>
    <w:rsid w:val="00343671"/>
    <w:rsid w:val="00346701"/>
    <w:rsid w:val="003537FC"/>
    <w:rsid w:val="003549CF"/>
    <w:rsid w:val="00360181"/>
    <w:rsid w:val="003671BF"/>
    <w:rsid w:val="00371A29"/>
    <w:rsid w:val="00374496"/>
    <w:rsid w:val="003817B0"/>
    <w:rsid w:val="00384E9C"/>
    <w:rsid w:val="00385764"/>
    <w:rsid w:val="0039024A"/>
    <w:rsid w:val="00391EE0"/>
    <w:rsid w:val="003A231A"/>
    <w:rsid w:val="003B0AF0"/>
    <w:rsid w:val="003C5E6B"/>
    <w:rsid w:val="003C6A3D"/>
    <w:rsid w:val="003C7540"/>
    <w:rsid w:val="003C79D7"/>
    <w:rsid w:val="003E2FA6"/>
    <w:rsid w:val="003E432B"/>
    <w:rsid w:val="003E7B6E"/>
    <w:rsid w:val="004035CA"/>
    <w:rsid w:val="00405D59"/>
    <w:rsid w:val="0043312A"/>
    <w:rsid w:val="00433AB4"/>
    <w:rsid w:val="00441A43"/>
    <w:rsid w:val="00463CB9"/>
    <w:rsid w:val="00476012"/>
    <w:rsid w:val="004775C4"/>
    <w:rsid w:val="00480DC8"/>
    <w:rsid w:val="00490E2C"/>
    <w:rsid w:val="00492CF5"/>
    <w:rsid w:val="0049576B"/>
    <w:rsid w:val="004962EF"/>
    <w:rsid w:val="004A051C"/>
    <w:rsid w:val="004B5BB2"/>
    <w:rsid w:val="004B6CBC"/>
    <w:rsid w:val="004C2DD8"/>
    <w:rsid w:val="004C2EF8"/>
    <w:rsid w:val="004C5660"/>
    <w:rsid w:val="004D7BDF"/>
    <w:rsid w:val="004E15C4"/>
    <w:rsid w:val="004E3F16"/>
    <w:rsid w:val="004E55DE"/>
    <w:rsid w:val="004F1190"/>
    <w:rsid w:val="004F1786"/>
    <w:rsid w:val="004F5865"/>
    <w:rsid w:val="004F71AE"/>
    <w:rsid w:val="005029DA"/>
    <w:rsid w:val="0050334C"/>
    <w:rsid w:val="00510CD2"/>
    <w:rsid w:val="00512509"/>
    <w:rsid w:val="00514F86"/>
    <w:rsid w:val="00520200"/>
    <w:rsid w:val="00520C3A"/>
    <w:rsid w:val="005359FC"/>
    <w:rsid w:val="00536715"/>
    <w:rsid w:val="00537A5F"/>
    <w:rsid w:val="00543E4D"/>
    <w:rsid w:val="00547BEA"/>
    <w:rsid w:val="00550C26"/>
    <w:rsid w:val="0055558A"/>
    <w:rsid w:val="0056048E"/>
    <w:rsid w:val="00565298"/>
    <w:rsid w:val="005679C0"/>
    <w:rsid w:val="00574ECA"/>
    <w:rsid w:val="00575259"/>
    <w:rsid w:val="00577E69"/>
    <w:rsid w:val="00585A11"/>
    <w:rsid w:val="005870A2"/>
    <w:rsid w:val="005A2B8B"/>
    <w:rsid w:val="005A5F95"/>
    <w:rsid w:val="005A741B"/>
    <w:rsid w:val="005B3A32"/>
    <w:rsid w:val="005C4E13"/>
    <w:rsid w:val="005C4FC5"/>
    <w:rsid w:val="005E075A"/>
    <w:rsid w:val="005E34ED"/>
    <w:rsid w:val="00600160"/>
    <w:rsid w:val="00601A28"/>
    <w:rsid w:val="0061335E"/>
    <w:rsid w:val="0061345C"/>
    <w:rsid w:val="006151A7"/>
    <w:rsid w:val="00615F41"/>
    <w:rsid w:val="0061672C"/>
    <w:rsid w:val="00622FB6"/>
    <w:rsid w:val="00626E1F"/>
    <w:rsid w:val="00627CC8"/>
    <w:rsid w:val="0063049E"/>
    <w:rsid w:val="00637F04"/>
    <w:rsid w:val="006466A8"/>
    <w:rsid w:val="0065074D"/>
    <w:rsid w:val="00652394"/>
    <w:rsid w:val="006608A1"/>
    <w:rsid w:val="00663925"/>
    <w:rsid w:val="006708A3"/>
    <w:rsid w:val="00671263"/>
    <w:rsid w:val="0067150D"/>
    <w:rsid w:val="00675BFC"/>
    <w:rsid w:val="006865B3"/>
    <w:rsid w:val="00690609"/>
    <w:rsid w:val="006970DD"/>
    <w:rsid w:val="006A31B2"/>
    <w:rsid w:val="006B3320"/>
    <w:rsid w:val="006B59C4"/>
    <w:rsid w:val="006C0609"/>
    <w:rsid w:val="006C5DD7"/>
    <w:rsid w:val="006C6078"/>
    <w:rsid w:val="006D5C6C"/>
    <w:rsid w:val="006E3B80"/>
    <w:rsid w:val="006E5CA1"/>
    <w:rsid w:val="00702887"/>
    <w:rsid w:val="00703FC6"/>
    <w:rsid w:val="007066CE"/>
    <w:rsid w:val="00712C05"/>
    <w:rsid w:val="007138CA"/>
    <w:rsid w:val="007243DE"/>
    <w:rsid w:val="00740ACC"/>
    <w:rsid w:val="00741B93"/>
    <w:rsid w:val="007467EC"/>
    <w:rsid w:val="00746CBD"/>
    <w:rsid w:val="00750F11"/>
    <w:rsid w:val="00761DCB"/>
    <w:rsid w:val="00765398"/>
    <w:rsid w:val="00767B71"/>
    <w:rsid w:val="007772CB"/>
    <w:rsid w:val="00780DD5"/>
    <w:rsid w:val="00784B3C"/>
    <w:rsid w:val="00793E51"/>
    <w:rsid w:val="007A041E"/>
    <w:rsid w:val="007A6824"/>
    <w:rsid w:val="007B10B1"/>
    <w:rsid w:val="007B3112"/>
    <w:rsid w:val="007B462E"/>
    <w:rsid w:val="007C1B6B"/>
    <w:rsid w:val="007C1F9A"/>
    <w:rsid w:val="007C7AFF"/>
    <w:rsid w:val="007C7F28"/>
    <w:rsid w:val="007D440F"/>
    <w:rsid w:val="007D5269"/>
    <w:rsid w:val="007E43E5"/>
    <w:rsid w:val="007E6135"/>
    <w:rsid w:val="007E7328"/>
    <w:rsid w:val="007E74C0"/>
    <w:rsid w:val="007F1714"/>
    <w:rsid w:val="007F1D6A"/>
    <w:rsid w:val="007F1E2B"/>
    <w:rsid w:val="007F4E0F"/>
    <w:rsid w:val="007F5C76"/>
    <w:rsid w:val="007F7A92"/>
    <w:rsid w:val="00801196"/>
    <w:rsid w:val="008015C4"/>
    <w:rsid w:val="00814DD4"/>
    <w:rsid w:val="008173CC"/>
    <w:rsid w:val="00826DBE"/>
    <w:rsid w:val="0083453B"/>
    <w:rsid w:val="008412CC"/>
    <w:rsid w:val="00847F9E"/>
    <w:rsid w:val="00852049"/>
    <w:rsid w:val="008709BE"/>
    <w:rsid w:val="008772DE"/>
    <w:rsid w:val="0088009D"/>
    <w:rsid w:val="00880800"/>
    <w:rsid w:val="00880D15"/>
    <w:rsid w:val="00881961"/>
    <w:rsid w:val="00883B0E"/>
    <w:rsid w:val="00883C0C"/>
    <w:rsid w:val="00887DBE"/>
    <w:rsid w:val="00887FB7"/>
    <w:rsid w:val="00893FDB"/>
    <w:rsid w:val="00897088"/>
    <w:rsid w:val="008A1948"/>
    <w:rsid w:val="008A22DB"/>
    <w:rsid w:val="008A2658"/>
    <w:rsid w:val="008B7195"/>
    <w:rsid w:val="008C005A"/>
    <w:rsid w:val="008C3F8C"/>
    <w:rsid w:val="008D1399"/>
    <w:rsid w:val="008D4B5B"/>
    <w:rsid w:val="008D648E"/>
    <w:rsid w:val="008F0708"/>
    <w:rsid w:val="008F0FEA"/>
    <w:rsid w:val="008F77B9"/>
    <w:rsid w:val="0090138F"/>
    <w:rsid w:val="00903327"/>
    <w:rsid w:val="009036A7"/>
    <w:rsid w:val="0090373C"/>
    <w:rsid w:val="00906106"/>
    <w:rsid w:val="009136F3"/>
    <w:rsid w:val="00915119"/>
    <w:rsid w:val="00921ADE"/>
    <w:rsid w:val="00921FC2"/>
    <w:rsid w:val="0092765A"/>
    <w:rsid w:val="0093515E"/>
    <w:rsid w:val="00937622"/>
    <w:rsid w:val="00937BBF"/>
    <w:rsid w:val="00946DB9"/>
    <w:rsid w:val="00950557"/>
    <w:rsid w:val="009654CD"/>
    <w:rsid w:val="00972CE9"/>
    <w:rsid w:val="009809E3"/>
    <w:rsid w:val="00983415"/>
    <w:rsid w:val="00990818"/>
    <w:rsid w:val="00993F99"/>
    <w:rsid w:val="0099597C"/>
    <w:rsid w:val="009A0923"/>
    <w:rsid w:val="009A0BF7"/>
    <w:rsid w:val="009A6E53"/>
    <w:rsid w:val="009B17FD"/>
    <w:rsid w:val="009B25C3"/>
    <w:rsid w:val="009B6367"/>
    <w:rsid w:val="009C0407"/>
    <w:rsid w:val="009C1EC1"/>
    <w:rsid w:val="009C676A"/>
    <w:rsid w:val="009C7969"/>
    <w:rsid w:val="009C7ADF"/>
    <w:rsid w:val="00A12C99"/>
    <w:rsid w:val="00A14D22"/>
    <w:rsid w:val="00A14F96"/>
    <w:rsid w:val="00A27802"/>
    <w:rsid w:val="00A37ED4"/>
    <w:rsid w:val="00A405AF"/>
    <w:rsid w:val="00A429CD"/>
    <w:rsid w:val="00A53C98"/>
    <w:rsid w:val="00A6053A"/>
    <w:rsid w:val="00A64780"/>
    <w:rsid w:val="00A67FCA"/>
    <w:rsid w:val="00A70DDB"/>
    <w:rsid w:val="00A75781"/>
    <w:rsid w:val="00A75F78"/>
    <w:rsid w:val="00A764EB"/>
    <w:rsid w:val="00A83EF0"/>
    <w:rsid w:val="00A84101"/>
    <w:rsid w:val="00A84768"/>
    <w:rsid w:val="00A85915"/>
    <w:rsid w:val="00A86919"/>
    <w:rsid w:val="00A9677D"/>
    <w:rsid w:val="00AB0317"/>
    <w:rsid w:val="00AC09F8"/>
    <w:rsid w:val="00AC4309"/>
    <w:rsid w:val="00AD7375"/>
    <w:rsid w:val="00AE3F2C"/>
    <w:rsid w:val="00AE585D"/>
    <w:rsid w:val="00AE7B9D"/>
    <w:rsid w:val="00AF2135"/>
    <w:rsid w:val="00AF41CE"/>
    <w:rsid w:val="00AF667D"/>
    <w:rsid w:val="00B00106"/>
    <w:rsid w:val="00B16F7B"/>
    <w:rsid w:val="00B2606D"/>
    <w:rsid w:val="00B302BA"/>
    <w:rsid w:val="00B358D7"/>
    <w:rsid w:val="00B400CA"/>
    <w:rsid w:val="00B4328F"/>
    <w:rsid w:val="00B6006E"/>
    <w:rsid w:val="00B6559E"/>
    <w:rsid w:val="00B6569F"/>
    <w:rsid w:val="00B6762A"/>
    <w:rsid w:val="00B77FDF"/>
    <w:rsid w:val="00B85C7F"/>
    <w:rsid w:val="00B8604B"/>
    <w:rsid w:val="00B86A9F"/>
    <w:rsid w:val="00B8754F"/>
    <w:rsid w:val="00B94B2B"/>
    <w:rsid w:val="00B94F5D"/>
    <w:rsid w:val="00BB6AD5"/>
    <w:rsid w:val="00BB746C"/>
    <w:rsid w:val="00BC395C"/>
    <w:rsid w:val="00BC637E"/>
    <w:rsid w:val="00BD3143"/>
    <w:rsid w:val="00BE04B9"/>
    <w:rsid w:val="00BE1E8F"/>
    <w:rsid w:val="00BE3897"/>
    <w:rsid w:val="00C0238B"/>
    <w:rsid w:val="00C046E9"/>
    <w:rsid w:val="00C0747B"/>
    <w:rsid w:val="00C11132"/>
    <w:rsid w:val="00C1481B"/>
    <w:rsid w:val="00C270AD"/>
    <w:rsid w:val="00C301DF"/>
    <w:rsid w:val="00C34D42"/>
    <w:rsid w:val="00C41485"/>
    <w:rsid w:val="00C41C33"/>
    <w:rsid w:val="00C47856"/>
    <w:rsid w:val="00C516E4"/>
    <w:rsid w:val="00C56CA3"/>
    <w:rsid w:val="00C619E0"/>
    <w:rsid w:val="00C66B42"/>
    <w:rsid w:val="00C84BC0"/>
    <w:rsid w:val="00C86993"/>
    <w:rsid w:val="00C92AA4"/>
    <w:rsid w:val="00C940AA"/>
    <w:rsid w:val="00C97B9A"/>
    <w:rsid w:val="00CA0152"/>
    <w:rsid w:val="00CA4242"/>
    <w:rsid w:val="00CA4834"/>
    <w:rsid w:val="00CB503D"/>
    <w:rsid w:val="00CB70CF"/>
    <w:rsid w:val="00CC6FC6"/>
    <w:rsid w:val="00CD16E7"/>
    <w:rsid w:val="00CE18E6"/>
    <w:rsid w:val="00CE1E2A"/>
    <w:rsid w:val="00CE3CDC"/>
    <w:rsid w:val="00CE768B"/>
    <w:rsid w:val="00CF0D19"/>
    <w:rsid w:val="00CF2987"/>
    <w:rsid w:val="00CF386B"/>
    <w:rsid w:val="00CF4D3E"/>
    <w:rsid w:val="00CF6255"/>
    <w:rsid w:val="00D0180D"/>
    <w:rsid w:val="00D048FA"/>
    <w:rsid w:val="00D11D94"/>
    <w:rsid w:val="00D308CB"/>
    <w:rsid w:val="00D31548"/>
    <w:rsid w:val="00D332D4"/>
    <w:rsid w:val="00D356DB"/>
    <w:rsid w:val="00D50661"/>
    <w:rsid w:val="00D51A49"/>
    <w:rsid w:val="00D52BA1"/>
    <w:rsid w:val="00D71CC0"/>
    <w:rsid w:val="00D750AB"/>
    <w:rsid w:val="00D8287C"/>
    <w:rsid w:val="00D84C14"/>
    <w:rsid w:val="00D90755"/>
    <w:rsid w:val="00D926D1"/>
    <w:rsid w:val="00D951A8"/>
    <w:rsid w:val="00D954CD"/>
    <w:rsid w:val="00D97411"/>
    <w:rsid w:val="00DA12DC"/>
    <w:rsid w:val="00DB590E"/>
    <w:rsid w:val="00DC71BE"/>
    <w:rsid w:val="00DD20C0"/>
    <w:rsid w:val="00DD7350"/>
    <w:rsid w:val="00DE25E6"/>
    <w:rsid w:val="00DE4D2E"/>
    <w:rsid w:val="00DE615D"/>
    <w:rsid w:val="00DF0ACA"/>
    <w:rsid w:val="00E05CA7"/>
    <w:rsid w:val="00E067A8"/>
    <w:rsid w:val="00E15E16"/>
    <w:rsid w:val="00E16DD7"/>
    <w:rsid w:val="00E25110"/>
    <w:rsid w:val="00E31770"/>
    <w:rsid w:val="00E447D4"/>
    <w:rsid w:val="00E44C06"/>
    <w:rsid w:val="00E45536"/>
    <w:rsid w:val="00E571A0"/>
    <w:rsid w:val="00E635CD"/>
    <w:rsid w:val="00E70168"/>
    <w:rsid w:val="00E76D7A"/>
    <w:rsid w:val="00E832F6"/>
    <w:rsid w:val="00E9379D"/>
    <w:rsid w:val="00E97D13"/>
    <w:rsid w:val="00E97F10"/>
    <w:rsid w:val="00EA33F1"/>
    <w:rsid w:val="00EA3D0B"/>
    <w:rsid w:val="00EB031A"/>
    <w:rsid w:val="00EB1F63"/>
    <w:rsid w:val="00EB2040"/>
    <w:rsid w:val="00EB2DAF"/>
    <w:rsid w:val="00EC7783"/>
    <w:rsid w:val="00EC7D0B"/>
    <w:rsid w:val="00ED1B0E"/>
    <w:rsid w:val="00EF3763"/>
    <w:rsid w:val="00F04BF3"/>
    <w:rsid w:val="00F15566"/>
    <w:rsid w:val="00F16CCE"/>
    <w:rsid w:val="00F1702C"/>
    <w:rsid w:val="00F22BE5"/>
    <w:rsid w:val="00F2596E"/>
    <w:rsid w:val="00F2736D"/>
    <w:rsid w:val="00F27910"/>
    <w:rsid w:val="00F27D88"/>
    <w:rsid w:val="00F32802"/>
    <w:rsid w:val="00F3376D"/>
    <w:rsid w:val="00F361A9"/>
    <w:rsid w:val="00F430D9"/>
    <w:rsid w:val="00F46356"/>
    <w:rsid w:val="00F51C50"/>
    <w:rsid w:val="00F65E4B"/>
    <w:rsid w:val="00F8215B"/>
    <w:rsid w:val="00F940E6"/>
    <w:rsid w:val="00FA0D48"/>
    <w:rsid w:val="00FA7726"/>
    <w:rsid w:val="00FA7FAC"/>
    <w:rsid w:val="00FB5B55"/>
    <w:rsid w:val="00FD5B8B"/>
    <w:rsid w:val="00FD607A"/>
    <w:rsid w:val="00FF0046"/>
    <w:rsid w:val="00FF48DD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3FF2A"/>
  <w15:docId w15:val="{5224646D-DAA6-4F96-BE33-891D4D3E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B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C1B6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C1B6B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7C1B6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7C1B6B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7C1B6B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qFormat/>
    <w:rsid w:val="007C1B6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7C1B6B"/>
    <w:pPr>
      <w:keepNext/>
      <w:jc w:val="center"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06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506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506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5068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5068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5068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5068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5068A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7C1B6B"/>
    <w:pPr>
      <w:jc w:val="center"/>
    </w:pPr>
    <w:rPr>
      <w:b/>
      <w:bCs/>
    </w:rPr>
  </w:style>
  <w:style w:type="character" w:customStyle="1" w:styleId="a4">
    <w:name w:val="Заголовок Знак"/>
    <w:link w:val="a3"/>
    <w:locked/>
    <w:rsid w:val="006B3320"/>
    <w:rPr>
      <w:b/>
      <w:sz w:val="24"/>
    </w:rPr>
  </w:style>
  <w:style w:type="paragraph" w:styleId="a5">
    <w:name w:val="Body Text"/>
    <w:basedOn w:val="a"/>
    <w:link w:val="a6"/>
    <w:uiPriority w:val="99"/>
    <w:rsid w:val="007C1B6B"/>
    <w:pPr>
      <w:jc w:val="both"/>
    </w:pPr>
  </w:style>
  <w:style w:type="character" w:customStyle="1" w:styleId="a6">
    <w:name w:val="Основной текст Знак"/>
    <w:link w:val="a5"/>
    <w:uiPriority w:val="99"/>
    <w:semiHidden/>
    <w:rsid w:val="0045068A"/>
    <w:rPr>
      <w:sz w:val="24"/>
      <w:szCs w:val="24"/>
    </w:rPr>
  </w:style>
  <w:style w:type="paragraph" w:styleId="21">
    <w:name w:val="Body Text 2"/>
    <w:basedOn w:val="a"/>
    <w:link w:val="22"/>
    <w:uiPriority w:val="99"/>
    <w:rsid w:val="007C1B6B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45068A"/>
    <w:rPr>
      <w:sz w:val="24"/>
      <w:szCs w:val="24"/>
    </w:rPr>
  </w:style>
  <w:style w:type="paragraph" w:styleId="31">
    <w:name w:val="Body Text 3"/>
    <w:basedOn w:val="a"/>
    <w:link w:val="32"/>
    <w:uiPriority w:val="99"/>
    <w:rsid w:val="007C1B6B"/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45068A"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7C1B6B"/>
    <w:pPr>
      <w:ind w:left="1056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45068A"/>
    <w:rPr>
      <w:sz w:val="24"/>
      <w:szCs w:val="24"/>
    </w:rPr>
  </w:style>
  <w:style w:type="paragraph" w:styleId="a9">
    <w:name w:val="Balloon Text"/>
    <w:basedOn w:val="a"/>
    <w:link w:val="aa"/>
    <w:rsid w:val="00EB2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5068A"/>
    <w:rPr>
      <w:sz w:val="0"/>
      <w:szCs w:val="0"/>
    </w:rPr>
  </w:style>
  <w:style w:type="table" w:styleId="ab">
    <w:name w:val="Table Grid"/>
    <w:basedOn w:val="a1"/>
    <w:uiPriority w:val="59"/>
    <w:rsid w:val="00006D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rsid w:val="00E25110"/>
    <w:pPr>
      <w:spacing w:before="100" w:beforeAutospacing="1" w:after="100" w:afterAutospacing="1"/>
    </w:pPr>
  </w:style>
  <w:style w:type="character" w:styleId="ad">
    <w:name w:val="Strong"/>
    <w:qFormat/>
    <w:rsid w:val="00315E7D"/>
    <w:rPr>
      <w:rFonts w:cs="Times New Roman"/>
      <w:b/>
      <w:bCs/>
    </w:rPr>
  </w:style>
  <w:style w:type="character" w:customStyle="1" w:styleId="41">
    <w:name w:val="Основной текст (4)_"/>
    <w:uiPriority w:val="99"/>
    <w:rsid w:val="0093515E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51">
    <w:name w:val="Основной текст (5)_"/>
    <w:uiPriority w:val="99"/>
    <w:rsid w:val="0093515E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 + Не полужирный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"/>
    <w:uiPriority w:val="99"/>
    <w:rsid w:val="0093515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3">
    <w:name w:val="Основной текст (4)"/>
    <w:uiPriority w:val="99"/>
    <w:rsid w:val="0093515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3">
    <w:name w:val="Основной текст (5) + Курсив"/>
    <w:aliases w:val="Интервал 0 pt"/>
    <w:uiPriority w:val="99"/>
    <w:rsid w:val="0093515E"/>
    <w:rPr>
      <w:rFonts w:ascii="Times New Roman" w:hAnsi="Times New Roman" w:cs="Times New Roman"/>
      <w:i/>
      <w:iCs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link w:val="12"/>
    <w:uiPriority w:val="99"/>
    <w:locked/>
    <w:rsid w:val="0093515E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515E"/>
    <w:pPr>
      <w:widowControl w:val="0"/>
      <w:shd w:val="clear" w:color="auto" w:fill="FFFFFF"/>
      <w:spacing w:before="240" w:after="300" w:line="240" w:lineRule="atLeast"/>
      <w:ind w:hanging="340"/>
      <w:outlineLvl w:val="0"/>
    </w:pPr>
    <w:rPr>
      <w:b/>
      <w:bCs/>
      <w:sz w:val="23"/>
      <w:szCs w:val="23"/>
    </w:rPr>
  </w:style>
  <w:style w:type="paragraph" w:styleId="ae">
    <w:name w:val="List Paragraph"/>
    <w:basedOn w:val="a"/>
    <w:uiPriority w:val="34"/>
    <w:qFormat/>
    <w:rsid w:val="005870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 Знак Знак"/>
    <w:basedOn w:val="a"/>
    <w:uiPriority w:val="99"/>
    <w:rsid w:val="00F279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81">
    <w:name w:val="Основной текст (8)_"/>
    <w:link w:val="82"/>
    <w:uiPriority w:val="99"/>
    <w:locked/>
    <w:rsid w:val="00880800"/>
    <w:rPr>
      <w:rFonts w:ascii="Calibri" w:eastAsia="Times New Roman" w:hAnsi="Calibri" w:cs="Calibri"/>
      <w:sz w:val="23"/>
      <w:szCs w:val="23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80800"/>
    <w:pPr>
      <w:widowControl w:val="0"/>
      <w:shd w:val="clear" w:color="auto" w:fill="FFFFFF"/>
      <w:spacing w:after="1680" w:line="240" w:lineRule="atLeast"/>
      <w:ind w:hanging="360"/>
    </w:pPr>
    <w:rPr>
      <w:rFonts w:ascii="Calibri" w:hAnsi="Calibri" w:cs="Calibri"/>
      <w:sz w:val="23"/>
      <w:szCs w:val="23"/>
    </w:rPr>
  </w:style>
  <w:style w:type="character" w:customStyle="1" w:styleId="9">
    <w:name w:val="Основной текст (9)_"/>
    <w:link w:val="90"/>
    <w:uiPriority w:val="99"/>
    <w:locked/>
    <w:rsid w:val="00880800"/>
    <w:rPr>
      <w:rFonts w:ascii="Calibri" w:eastAsia="Times New Roman" w:hAnsi="Calibri" w:cs="Calibri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80800"/>
    <w:pPr>
      <w:widowControl w:val="0"/>
      <w:shd w:val="clear" w:color="auto" w:fill="FFFFFF"/>
      <w:spacing w:before="1680" w:after="60" w:line="240" w:lineRule="atLeast"/>
      <w:ind w:hanging="360"/>
    </w:pPr>
    <w:rPr>
      <w:rFonts w:ascii="Calibri" w:hAnsi="Calibri" w:cs="Calibri"/>
      <w:b/>
      <w:bCs/>
      <w:sz w:val="20"/>
      <w:szCs w:val="20"/>
    </w:rPr>
  </w:style>
  <w:style w:type="character" w:customStyle="1" w:styleId="af0">
    <w:name w:val="Основной текст_"/>
    <w:link w:val="13"/>
    <w:uiPriority w:val="99"/>
    <w:locked/>
    <w:rsid w:val="00880800"/>
    <w:rPr>
      <w:rFonts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0"/>
    <w:uiPriority w:val="99"/>
    <w:rsid w:val="00880800"/>
    <w:pPr>
      <w:widowControl w:val="0"/>
      <w:shd w:val="clear" w:color="auto" w:fill="FFFFFF"/>
      <w:spacing w:after="60" w:line="240" w:lineRule="atLeast"/>
      <w:jc w:val="center"/>
    </w:pPr>
    <w:rPr>
      <w:sz w:val="27"/>
      <w:szCs w:val="27"/>
    </w:rPr>
  </w:style>
  <w:style w:type="character" w:customStyle="1" w:styleId="Calibri">
    <w:name w:val="Основной текст + Calibri"/>
    <w:aliases w:val="11,5 pt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imesNewRoman">
    <w:name w:val="Основной текст (8) + Times New Roman"/>
    <w:aliases w:val="10,5 pt4,Курсив,Интервал 50 pt"/>
    <w:uiPriority w:val="99"/>
    <w:rsid w:val="00880800"/>
    <w:rPr>
      <w:rFonts w:ascii="Times New Roman" w:eastAsia="Times New Roman" w:hAnsi="Times New Roman" w:cs="Times New Roman"/>
      <w:i/>
      <w:iCs/>
      <w:color w:val="000000"/>
      <w:spacing w:val="100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1">
    <w:name w:val="Основной текст + Calibri1"/>
    <w:aliases w:val="101,5 pt3"/>
    <w:uiPriority w:val="99"/>
    <w:rsid w:val="00880800"/>
    <w:rPr>
      <w:rFonts w:ascii="Calibri" w:eastAsia="Times New Roman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91">
    <w:name w:val="Основной текст + 9"/>
    <w:aliases w:val="5 pt2"/>
    <w:uiPriority w:val="99"/>
    <w:rsid w:val="0088080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"/>
    <w:uiPriority w:val="99"/>
    <w:rsid w:val="00880800"/>
    <w:rPr>
      <w:rFonts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33">
    <w:name w:val="Body Text Indent 3"/>
    <w:basedOn w:val="a"/>
    <w:link w:val="34"/>
    <w:uiPriority w:val="99"/>
    <w:rsid w:val="00D308C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D308CB"/>
    <w:rPr>
      <w:rFonts w:cs="Times New Roman"/>
      <w:sz w:val="16"/>
      <w:szCs w:val="16"/>
    </w:rPr>
  </w:style>
  <w:style w:type="paragraph" w:customStyle="1" w:styleId="310">
    <w:name w:val="Основной текст с отступом 31"/>
    <w:basedOn w:val="a"/>
    <w:uiPriority w:val="99"/>
    <w:rsid w:val="00D308CB"/>
    <w:pPr>
      <w:tabs>
        <w:tab w:val="left" w:pos="720"/>
      </w:tabs>
      <w:suppressAutoHyphens/>
      <w:ind w:left="720"/>
      <w:jc w:val="both"/>
    </w:pPr>
    <w:rPr>
      <w:sz w:val="28"/>
      <w:szCs w:val="20"/>
      <w:lang w:eastAsia="ar-SA"/>
    </w:rPr>
  </w:style>
  <w:style w:type="character" w:customStyle="1" w:styleId="110">
    <w:name w:val="Основной текст + 11"/>
    <w:aliases w:val="5 pt1"/>
    <w:uiPriority w:val="99"/>
    <w:rsid w:val="00D308C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 Spacing"/>
    <w:uiPriority w:val="1"/>
    <w:qFormat/>
    <w:rsid w:val="008173CC"/>
    <w:rPr>
      <w:rFonts w:ascii="Calibri" w:hAnsi="Calibri"/>
      <w:sz w:val="22"/>
      <w:szCs w:val="22"/>
    </w:rPr>
  </w:style>
  <w:style w:type="table" w:customStyle="1" w:styleId="14">
    <w:name w:val="Сетка таблицы1"/>
    <w:basedOn w:val="a1"/>
    <w:next w:val="ab"/>
    <w:uiPriority w:val="59"/>
    <w:rsid w:val="006B59C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Subtitle"/>
    <w:basedOn w:val="a"/>
    <w:link w:val="af3"/>
    <w:qFormat/>
    <w:locked/>
    <w:rsid w:val="00B16F7B"/>
    <w:pPr>
      <w:jc w:val="center"/>
    </w:pPr>
    <w:rPr>
      <w:b/>
      <w:sz w:val="32"/>
      <w:szCs w:val="28"/>
    </w:rPr>
  </w:style>
  <w:style w:type="character" w:customStyle="1" w:styleId="af3">
    <w:name w:val="Подзаголовок Знак"/>
    <w:link w:val="af2"/>
    <w:rsid w:val="00B16F7B"/>
    <w:rPr>
      <w:b/>
      <w:sz w:val="32"/>
      <w:szCs w:val="28"/>
    </w:rPr>
  </w:style>
  <w:style w:type="paragraph" w:customStyle="1" w:styleId="15">
    <w:name w:val="Абзац списка1"/>
    <w:basedOn w:val="a"/>
    <w:qFormat/>
    <w:rsid w:val="00B16F7B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B16F7B"/>
    <w:pPr>
      <w:spacing w:before="100" w:beforeAutospacing="1" w:after="100" w:afterAutospacing="1"/>
    </w:pPr>
  </w:style>
  <w:style w:type="character" w:styleId="af4">
    <w:name w:val="Hyperlink"/>
    <w:uiPriority w:val="99"/>
    <w:unhideWhenUsed/>
    <w:rsid w:val="00F51C50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1A3BE3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A3B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1A3BE3"/>
    <w:rPr>
      <w:sz w:val="24"/>
      <w:szCs w:val="24"/>
    </w:rPr>
  </w:style>
  <w:style w:type="character" w:styleId="af9">
    <w:name w:val="FollowedHyperlink"/>
    <w:uiPriority w:val="99"/>
    <w:semiHidden/>
    <w:unhideWhenUsed/>
    <w:rsid w:val="001522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2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zrb.ru/vse-o-vich-spid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mensk-adm.ru/profilaktika-vich-infektsii/profilaktika-vich-infekt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0669955_59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64A0-9244-4A32-8E89-1FE7F86A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8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17</cp:revision>
  <cp:lastPrinted>2025-10-15T10:48:00Z</cp:lastPrinted>
  <dcterms:created xsi:type="dcterms:W3CDTF">2016-12-22T05:49:00Z</dcterms:created>
  <dcterms:modified xsi:type="dcterms:W3CDTF">2025-12-04T08:58:00Z</dcterms:modified>
</cp:coreProperties>
</file>