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2840CC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A95533">
        <w:rPr>
          <w:rFonts w:ascii="Liberation Serif" w:eastAsia="Times New Roman" w:hAnsi="Liberation Serif" w:cs="Times New Roman"/>
          <w:b/>
          <w:i/>
          <w:sz w:val="24"/>
          <w:szCs w:val="24"/>
        </w:rPr>
        <w:t>9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A95533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A95533">
        <w:rPr>
          <w:rFonts w:ascii="Liberation Serif" w:eastAsia="Times New Roman" w:hAnsi="Liberation Serif" w:cs="Times New Roman"/>
          <w:b/>
          <w:i/>
          <w:sz w:val="24"/>
          <w:szCs w:val="24"/>
        </w:rPr>
        <w:t>509)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к</w:t>
      </w:r>
      <w:proofErr w:type="gramEnd"/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2840CC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A6652D">
        <w:rPr>
          <w:rFonts w:ascii="Liberation Serif" w:eastAsia="Times New Roman" w:hAnsi="Liberation Serif" w:cs="Times New Roman"/>
          <w:b/>
          <w:i/>
          <w:sz w:val="24"/>
          <w:szCs w:val="24"/>
        </w:rPr>
        <w:t>Новоисетское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Каменского</w:t>
      </w:r>
      <w:proofErr w:type="gramEnd"/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A95533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A6652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</w:t>
      </w:r>
      <w:r w:rsidR="00A95533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Новоисетско</w:t>
      </w:r>
      <w:r w:rsidR="00A95533">
        <w:rPr>
          <w:rFonts w:ascii="Liberation Serif" w:eastAsia="Times New Roman" w:hAnsi="Liberation Serif" w:cs="Times New Roman"/>
          <w:sz w:val="24"/>
          <w:szCs w:val="24"/>
        </w:rPr>
        <w:t xml:space="preserve">й сельской администрации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Новоисетское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95533">
        <w:rPr>
          <w:rFonts w:ascii="Liberation Serif" w:eastAsia="Times New Roman" w:hAnsi="Liberation Serif" w:cs="Times New Roman"/>
          <w:sz w:val="24"/>
          <w:szCs w:val="24"/>
        </w:rPr>
        <w:t>Калинина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A95533">
        <w:rPr>
          <w:rFonts w:ascii="Liberation Serif" w:eastAsia="Times New Roman" w:hAnsi="Liberation Serif" w:cs="Times New Roman"/>
          <w:sz w:val="24"/>
          <w:szCs w:val="24"/>
        </w:rPr>
        <w:t>6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A95533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A9553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A95533">
        <w:rPr>
          <w:rFonts w:ascii="Liberation Serif" w:eastAsia="Times New Roman" w:hAnsi="Liberation Serif" w:cs="Times New Roman"/>
          <w:sz w:val="24"/>
          <w:szCs w:val="24"/>
        </w:rPr>
        <w:t>3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</w:t>
      </w:r>
      <w:proofErr w:type="gramStart"/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A95533">
        <w:rPr>
          <w:rFonts w:ascii="Liberation Serif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A97CCC">
        <w:rPr>
          <w:rFonts w:ascii="Liberation Serif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A95533">
        <w:rPr>
          <w:rFonts w:ascii="Liberation Serif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5533">
        <w:rPr>
          <w:rFonts w:ascii="Liberation Serif" w:hAnsi="Liberation Serif" w:cs="Times New Roman"/>
          <w:sz w:val="24"/>
          <w:szCs w:val="24"/>
        </w:rPr>
        <w:t>509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2840CC">
        <w:rPr>
          <w:rFonts w:ascii="Liberation Serif" w:hAnsi="Liberation Serif" w:cs="Times New Roman"/>
          <w:sz w:val="24"/>
          <w:szCs w:val="24"/>
        </w:rPr>
        <w:t>с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A6652D">
        <w:rPr>
          <w:rFonts w:ascii="Liberation Serif" w:hAnsi="Liberation Serif" w:cs="Times New Roman"/>
          <w:sz w:val="24"/>
          <w:szCs w:val="24"/>
        </w:rPr>
        <w:t>Новоисетское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A95533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  <w:proofErr w:type="gramEnd"/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A6652D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A95533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2840CC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A9553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A95533">
        <w:rPr>
          <w:rFonts w:ascii="Liberation Serif" w:eastAsia="Times New Roman" w:hAnsi="Liberation Serif" w:cs="Times New Roman"/>
          <w:sz w:val="24"/>
          <w:szCs w:val="24"/>
        </w:rPr>
        <w:t>12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95533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A9553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A95533">
        <w:rPr>
          <w:rFonts w:ascii="Liberation Serif" w:eastAsia="Times New Roman" w:hAnsi="Liberation Serif" w:cs="Times New Roman"/>
          <w:sz w:val="24"/>
          <w:szCs w:val="24"/>
        </w:rPr>
        <w:t>218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A95533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553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5533">
        <w:rPr>
          <w:rFonts w:ascii="Liberation Serif" w:eastAsia="Times New Roman" w:hAnsi="Liberation Serif" w:cs="Times New Roman"/>
          <w:sz w:val="24"/>
          <w:szCs w:val="24"/>
        </w:rPr>
        <w:t>509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Новоисетское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A95533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</w:t>
      </w:r>
      <w:proofErr w:type="gramEnd"/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A6652D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A95533"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2840CC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A95533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bookmarkStart w:id="0" w:name="_GoBack"/>
      <w:bookmarkEnd w:id="0"/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A95533">
        <w:rPr>
          <w:rFonts w:ascii="Liberation Serif" w:eastAsia="Times New Roman" w:hAnsi="Liberation Serif" w:cs="Times New Roman"/>
          <w:sz w:val="24"/>
          <w:szCs w:val="24"/>
          <w:lang w:eastAsia="en-US"/>
        </w:rPr>
        <w:t>16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6652D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A9553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F56B8F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A95533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F56B8F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A9553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7144D" w:rsidRPr="0007144D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Pr="0007144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="00AA3F71" w:rsidRPr="0007144D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A3F7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A95533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A9553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5533">
        <w:rPr>
          <w:rFonts w:ascii="Liberation Serif" w:eastAsia="Times New Roman" w:hAnsi="Liberation Serif" w:cs="Times New Roman"/>
          <w:sz w:val="24"/>
          <w:szCs w:val="24"/>
        </w:rPr>
        <w:t>509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F56B8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.Новоисетское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A95533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07144D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07144D" w:rsidRPr="0007144D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8A2EF4" w:rsidRPr="0007144D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07144D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2840CC" w:rsidRPr="00A97CCC">
        <w:rPr>
          <w:rFonts w:ascii="Liberation Serif" w:eastAsia="Times New Roman" w:hAnsi="Liberation Serif" w:cs="Times New Roman"/>
          <w:sz w:val="24"/>
          <w:szCs w:val="24"/>
        </w:rPr>
        <w:t xml:space="preserve">–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5B" w:rsidRDefault="0086665B" w:rsidP="00DD6665">
      <w:pPr>
        <w:spacing w:after="0" w:line="240" w:lineRule="auto"/>
      </w:pPr>
      <w:r>
        <w:separator/>
      </w:r>
    </w:p>
  </w:endnote>
  <w:endnote w:type="continuationSeparator" w:id="0">
    <w:p w:rsidR="0086665B" w:rsidRDefault="0086665B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5B" w:rsidRDefault="0086665B" w:rsidP="00DD6665">
      <w:pPr>
        <w:spacing w:after="0" w:line="240" w:lineRule="auto"/>
      </w:pPr>
      <w:r>
        <w:separator/>
      </w:r>
    </w:p>
  </w:footnote>
  <w:footnote w:type="continuationSeparator" w:id="0">
    <w:p w:rsidR="0086665B" w:rsidRDefault="0086665B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44D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144D"/>
    <w:rsid w:val="00072180"/>
    <w:rsid w:val="00075FED"/>
    <w:rsid w:val="000A6513"/>
    <w:rsid w:val="000B7C5B"/>
    <w:rsid w:val="00121D6A"/>
    <w:rsid w:val="001A5823"/>
    <w:rsid w:val="002332C6"/>
    <w:rsid w:val="002840CC"/>
    <w:rsid w:val="00284F9E"/>
    <w:rsid w:val="00286FB3"/>
    <w:rsid w:val="002A405D"/>
    <w:rsid w:val="002D14F4"/>
    <w:rsid w:val="0034783F"/>
    <w:rsid w:val="003A4E3E"/>
    <w:rsid w:val="003C3D3E"/>
    <w:rsid w:val="003D07A4"/>
    <w:rsid w:val="00402062"/>
    <w:rsid w:val="004040DE"/>
    <w:rsid w:val="00483512"/>
    <w:rsid w:val="004945B6"/>
    <w:rsid w:val="004C16BC"/>
    <w:rsid w:val="004E33ED"/>
    <w:rsid w:val="00586204"/>
    <w:rsid w:val="00593B90"/>
    <w:rsid w:val="00645C4A"/>
    <w:rsid w:val="00696118"/>
    <w:rsid w:val="006A78DF"/>
    <w:rsid w:val="006D63EC"/>
    <w:rsid w:val="0074162D"/>
    <w:rsid w:val="007D7817"/>
    <w:rsid w:val="00807921"/>
    <w:rsid w:val="00810F70"/>
    <w:rsid w:val="0086520E"/>
    <w:rsid w:val="0086665B"/>
    <w:rsid w:val="00882C82"/>
    <w:rsid w:val="008A2EF4"/>
    <w:rsid w:val="008B422C"/>
    <w:rsid w:val="00947DF2"/>
    <w:rsid w:val="009808F7"/>
    <w:rsid w:val="009D1CF2"/>
    <w:rsid w:val="009F7FD4"/>
    <w:rsid w:val="00A6652D"/>
    <w:rsid w:val="00A768BE"/>
    <w:rsid w:val="00A8296A"/>
    <w:rsid w:val="00A95533"/>
    <w:rsid w:val="00A97CCC"/>
    <w:rsid w:val="00AA2956"/>
    <w:rsid w:val="00AA3F71"/>
    <w:rsid w:val="00B16459"/>
    <w:rsid w:val="00B678CE"/>
    <w:rsid w:val="00BF2D50"/>
    <w:rsid w:val="00C55CE3"/>
    <w:rsid w:val="00CE7D8F"/>
    <w:rsid w:val="00DD6665"/>
    <w:rsid w:val="00E2245E"/>
    <w:rsid w:val="00E94C0B"/>
    <w:rsid w:val="00E96D2E"/>
    <w:rsid w:val="00EA724F"/>
    <w:rsid w:val="00F56B8F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52</cp:revision>
  <cp:lastPrinted>2019-08-13T05:26:00Z</cp:lastPrinted>
  <dcterms:created xsi:type="dcterms:W3CDTF">2019-08-13T04:36:00Z</dcterms:created>
  <dcterms:modified xsi:type="dcterms:W3CDTF">2021-03-19T04:38:00Z</dcterms:modified>
</cp:coreProperties>
</file>