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98" w:rsidRPr="00E5772F" w:rsidRDefault="003A6BDE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E2998"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9A6D0B" w:rsidRDefault="008E2998" w:rsidP="00C866E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842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19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842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B71544" w:rsidRPr="00B71544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842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842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д.</w:t>
      </w:r>
      <w:r w:rsidR="008842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66E9" w:rsidRPr="00544483">
        <w:rPr>
          <w:rFonts w:ascii="Liberation Serif" w:hAnsi="Liberation Serif"/>
          <w:sz w:val="28"/>
          <w:szCs w:val="28"/>
        </w:rPr>
        <w:t>по</w:t>
      </w:r>
      <w:r w:rsidR="00E01888">
        <w:rPr>
          <w:rFonts w:ascii="Liberation Serif" w:hAnsi="Liberation Serif"/>
          <w:sz w:val="28"/>
          <w:szCs w:val="28"/>
        </w:rPr>
        <w:t xml:space="preserve"> </w:t>
      </w:r>
      <w:r w:rsidR="008842DF" w:rsidRPr="008F59F6">
        <w:rPr>
          <w:rFonts w:ascii="Liberation Serif" w:hAnsi="Liberation Serif" w:cs="Liberation Serif"/>
          <w:sz w:val="28"/>
          <w:szCs w:val="28"/>
        </w:rPr>
        <w:t xml:space="preserve">проекту планировки </w:t>
      </w:r>
      <w:r w:rsidR="008842DF">
        <w:rPr>
          <w:rFonts w:ascii="Liberation Serif" w:hAnsi="Liberation Serif" w:cs="Liberation Serif"/>
          <w:sz w:val="28"/>
          <w:szCs w:val="28"/>
        </w:rPr>
        <w:t xml:space="preserve">и проекту межевания территории </w:t>
      </w:r>
      <w:r w:rsidR="008842DF" w:rsidRPr="00975B6B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для размещения линейного объекта «Объездная автомобильная дорога за зоной влияния Маминского золоторудного месторождения»</w:t>
      </w:r>
      <w:r w:rsidR="008842DF"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E01888"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(далее по тексту – </w:t>
      </w:r>
      <w:r w:rsidR="00E01888">
        <w:rPr>
          <w:rFonts w:ascii="Liberation Serif" w:hAnsi="Liberation Serif" w:cs="Liberation Serif"/>
          <w:bCs/>
          <w:iCs/>
          <w:sz w:val="28"/>
          <w:szCs w:val="28"/>
        </w:rPr>
        <w:t>документация по планировке территории</w:t>
      </w:r>
      <w:r w:rsidR="00E01888" w:rsidRPr="008F59F6">
        <w:rPr>
          <w:rFonts w:ascii="Liberation Serif" w:hAnsi="Liberation Serif" w:cs="Liberation Serif"/>
          <w:bCs/>
          <w:iCs/>
          <w:sz w:val="28"/>
          <w:szCs w:val="28"/>
        </w:rPr>
        <w:t>)</w:t>
      </w:r>
      <w:r w:rsidR="009A6D0B">
        <w:rPr>
          <w:rFonts w:ascii="Liberation Serif" w:hAnsi="Liberation Serif"/>
          <w:sz w:val="28"/>
          <w:szCs w:val="28"/>
        </w:rPr>
        <w:t>.</w:t>
      </w:r>
    </w:p>
    <w:p w:rsidR="008E2998" w:rsidRPr="00470FE4" w:rsidRDefault="008E2998" w:rsidP="00470FE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</w:t>
      </w:r>
      <w:r w:rsidR="0000726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с документацией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планировке территории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DE4EF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DE4EF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18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.05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007262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>Документация по планировке территории</w:t>
      </w:r>
      <w:r w:rsidR="001B515F">
        <w:rPr>
          <w:rFonts w:ascii="Liberation Serif" w:hAnsi="Liberation Serif" w:cs="Times New Roman CYR"/>
          <w:bCs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bCs/>
          <w:sz w:val="28"/>
          <w:szCs w:val="28"/>
        </w:rPr>
        <w:t>подлежащая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рассмотрению на публичных слушаниях</w:t>
      </w:r>
      <w:r>
        <w:rPr>
          <w:rFonts w:ascii="Liberation Serif" w:hAnsi="Liberation Serif" w:cs="Times New Roman CYR"/>
          <w:bCs/>
          <w:sz w:val="28"/>
          <w:szCs w:val="28"/>
        </w:rPr>
        <w:t xml:space="preserve">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размещен</w:t>
      </w:r>
      <w:r>
        <w:rPr>
          <w:rFonts w:ascii="Liberation Serif" w:hAnsi="Liberation Serif" w:cs="Times New Roman CYR"/>
          <w:bCs/>
          <w:sz w:val="28"/>
          <w:szCs w:val="28"/>
        </w:rPr>
        <w:t>а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</w:t>
      </w:r>
      <w:bookmarkStart w:id="0" w:name="_GoBack"/>
      <w:bookmarkEnd w:id="0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6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E01888">
      <w:headerReference w:type="even" r:id="rId7"/>
      <w:headerReference w:type="default" r:id="rId8"/>
      <w:pgSz w:w="11906" w:h="16838"/>
      <w:pgMar w:top="993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B19" w:rsidRDefault="00144B19">
      <w:pPr>
        <w:spacing w:after="0" w:line="240" w:lineRule="auto"/>
      </w:pPr>
      <w:r>
        <w:separator/>
      </w:r>
    </w:p>
  </w:endnote>
  <w:endnote w:type="continuationSeparator" w:id="0">
    <w:p w:rsidR="00144B19" w:rsidRDefault="0014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B19" w:rsidRDefault="00144B19">
      <w:pPr>
        <w:spacing w:after="0" w:line="240" w:lineRule="auto"/>
      </w:pPr>
      <w:r>
        <w:separator/>
      </w:r>
    </w:p>
  </w:footnote>
  <w:footnote w:type="continuationSeparator" w:id="0">
    <w:p w:rsidR="00144B19" w:rsidRDefault="0014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144B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144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0450D"/>
    <w:rsid w:val="00007262"/>
    <w:rsid w:val="000263E4"/>
    <w:rsid w:val="00080C11"/>
    <w:rsid w:val="001207A6"/>
    <w:rsid w:val="0014043E"/>
    <w:rsid w:val="00144B19"/>
    <w:rsid w:val="00151AA9"/>
    <w:rsid w:val="001813D6"/>
    <w:rsid w:val="001B515F"/>
    <w:rsid w:val="002B76E3"/>
    <w:rsid w:val="002C10E3"/>
    <w:rsid w:val="002E740F"/>
    <w:rsid w:val="003012D5"/>
    <w:rsid w:val="00305DD3"/>
    <w:rsid w:val="003303B1"/>
    <w:rsid w:val="00331475"/>
    <w:rsid w:val="0033214A"/>
    <w:rsid w:val="003359D6"/>
    <w:rsid w:val="003850AF"/>
    <w:rsid w:val="003A6BDE"/>
    <w:rsid w:val="003B177E"/>
    <w:rsid w:val="003B4BCE"/>
    <w:rsid w:val="003B549E"/>
    <w:rsid w:val="004106B5"/>
    <w:rsid w:val="00470FE4"/>
    <w:rsid w:val="004A733A"/>
    <w:rsid w:val="004E32BC"/>
    <w:rsid w:val="004F7DD8"/>
    <w:rsid w:val="0056611A"/>
    <w:rsid w:val="005B7EBA"/>
    <w:rsid w:val="005D5823"/>
    <w:rsid w:val="00602BB3"/>
    <w:rsid w:val="006753E8"/>
    <w:rsid w:val="006A3149"/>
    <w:rsid w:val="006A35C2"/>
    <w:rsid w:val="006A5B15"/>
    <w:rsid w:val="006B5E64"/>
    <w:rsid w:val="006B7CE0"/>
    <w:rsid w:val="006D2DB6"/>
    <w:rsid w:val="006E6410"/>
    <w:rsid w:val="00706683"/>
    <w:rsid w:val="007B5CF0"/>
    <w:rsid w:val="007E7EC4"/>
    <w:rsid w:val="008842DF"/>
    <w:rsid w:val="008B6B1F"/>
    <w:rsid w:val="008E2998"/>
    <w:rsid w:val="00913D33"/>
    <w:rsid w:val="00963D57"/>
    <w:rsid w:val="009902B8"/>
    <w:rsid w:val="00992327"/>
    <w:rsid w:val="009A6D0B"/>
    <w:rsid w:val="00A25064"/>
    <w:rsid w:val="00A2647F"/>
    <w:rsid w:val="00A83383"/>
    <w:rsid w:val="00AA5F57"/>
    <w:rsid w:val="00AB36B7"/>
    <w:rsid w:val="00AF3812"/>
    <w:rsid w:val="00B00D45"/>
    <w:rsid w:val="00B6691E"/>
    <w:rsid w:val="00B71544"/>
    <w:rsid w:val="00BB0630"/>
    <w:rsid w:val="00BB533E"/>
    <w:rsid w:val="00BD2E85"/>
    <w:rsid w:val="00C1730B"/>
    <w:rsid w:val="00C866E9"/>
    <w:rsid w:val="00CA2DEC"/>
    <w:rsid w:val="00CD02F2"/>
    <w:rsid w:val="00CE324D"/>
    <w:rsid w:val="00CE6E50"/>
    <w:rsid w:val="00CF15A7"/>
    <w:rsid w:val="00D13739"/>
    <w:rsid w:val="00D301FA"/>
    <w:rsid w:val="00D3408E"/>
    <w:rsid w:val="00DC561D"/>
    <w:rsid w:val="00DD0261"/>
    <w:rsid w:val="00DE4EF8"/>
    <w:rsid w:val="00E01888"/>
    <w:rsid w:val="00E1649C"/>
    <w:rsid w:val="00E246B3"/>
    <w:rsid w:val="00E32A64"/>
    <w:rsid w:val="00E50678"/>
    <w:rsid w:val="00E5772F"/>
    <w:rsid w:val="00E629AC"/>
    <w:rsid w:val="00F000C2"/>
    <w:rsid w:val="00F009AD"/>
    <w:rsid w:val="00F50C57"/>
    <w:rsid w:val="00F83351"/>
    <w:rsid w:val="00F9122D"/>
    <w:rsid w:val="00F959C8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9322"/>
  <w15:docId w15:val="{5D8AD352-2B36-4B04-B32D-FE29B57E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mensk-adm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120</cp:revision>
  <cp:lastPrinted>2022-01-27T11:08:00Z</cp:lastPrinted>
  <dcterms:created xsi:type="dcterms:W3CDTF">2021-10-21T06:17:00Z</dcterms:created>
  <dcterms:modified xsi:type="dcterms:W3CDTF">2022-03-31T05:11:00Z</dcterms:modified>
</cp:coreProperties>
</file>