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B1" w:rsidRPr="001D65B1" w:rsidRDefault="001D65B1" w:rsidP="001D65B1">
      <w:pPr>
        <w:spacing w:after="0" w:line="240" w:lineRule="auto"/>
        <w:ind w:left="-284" w:right="-143"/>
        <w:jc w:val="center"/>
        <w:rPr>
          <w:rFonts w:ascii="Liberation Serif" w:eastAsia="Times New Roman" w:hAnsi="Liberation Serif" w:cs="Times New Roman"/>
          <w:sz w:val="28"/>
          <w:szCs w:val="28"/>
          <w:lang w:eastAsia="ru-RU"/>
        </w:rPr>
      </w:pPr>
      <w:r w:rsidRPr="001D65B1">
        <w:rPr>
          <w:rFonts w:ascii="Liberation Serif" w:eastAsia="Times New Roman" w:hAnsi="Liberation Serif" w:cs="Times New Roman"/>
          <w:noProof/>
          <w:sz w:val="28"/>
          <w:szCs w:val="28"/>
          <w:lang w:eastAsia="ru-RU"/>
        </w:rPr>
        <w:drawing>
          <wp:inline distT="0" distB="0" distL="0" distR="0">
            <wp:extent cx="721995" cy="906780"/>
            <wp:effectExtent l="0" t="0" r="1905" b="762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95" cy="906780"/>
                    </a:xfrm>
                    <a:prstGeom prst="rect">
                      <a:avLst/>
                    </a:prstGeom>
                    <a:noFill/>
                    <a:ln>
                      <a:noFill/>
                    </a:ln>
                  </pic:spPr>
                </pic:pic>
              </a:graphicData>
            </a:graphic>
          </wp:inline>
        </w:drawing>
      </w:r>
    </w:p>
    <w:p w:rsidR="001D65B1" w:rsidRPr="001D65B1" w:rsidRDefault="001D65B1" w:rsidP="001D65B1">
      <w:pPr>
        <w:spacing w:after="0" w:line="240" w:lineRule="auto"/>
        <w:ind w:left="-284" w:right="-143"/>
        <w:jc w:val="center"/>
        <w:rPr>
          <w:rFonts w:ascii="Liberation Serif" w:eastAsia="Times New Roman" w:hAnsi="Liberation Serif" w:cs="Times New Roman"/>
          <w:b/>
          <w:bCs/>
          <w:sz w:val="28"/>
          <w:szCs w:val="28"/>
          <w:lang w:eastAsia="ru-RU"/>
        </w:rPr>
      </w:pPr>
      <w:r w:rsidRPr="001D65B1">
        <w:rPr>
          <w:rFonts w:ascii="Liberation Serif" w:eastAsia="Times New Roman" w:hAnsi="Liberation Serif" w:cs="Times New Roman"/>
          <w:b/>
          <w:bCs/>
          <w:sz w:val="28"/>
          <w:szCs w:val="28"/>
          <w:lang w:eastAsia="ru-RU"/>
        </w:rPr>
        <w:t>ГЛАВА МУНИЦИПАЛЬНОГО ОБРАЗОВАНИЯ</w:t>
      </w:r>
    </w:p>
    <w:p w:rsidR="001D65B1" w:rsidRPr="001D65B1" w:rsidRDefault="001D65B1" w:rsidP="001D65B1">
      <w:pPr>
        <w:spacing w:after="0" w:line="240" w:lineRule="auto"/>
        <w:ind w:left="-284" w:right="-143"/>
        <w:jc w:val="center"/>
        <w:rPr>
          <w:rFonts w:ascii="Liberation Serif" w:eastAsia="Times New Roman" w:hAnsi="Liberation Serif" w:cs="Times New Roman"/>
          <w:b/>
          <w:sz w:val="28"/>
          <w:szCs w:val="28"/>
          <w:lang w:eastAsia="ru-RU"/>
        </w:rPr>
      </w:pPr>
      <w:r w:rsidRPr="001D65B1">
        <w:rPr>
          <w:rFonts w:ascii="Liberation Serif" w:eastAsia="Times New Roman" w:hAnsi="Liberation Serif" w:cs="Times New Roman"/>
          <w:b/>
          <w:sz w:val="28"/>
          <w:szCs w:val="28"/>
          <w:lang w:eastAsia="ru-RU"/>
        </w:rPr>
        <w:t>«КАМЕНСКИЙ ГОРОДСКОЙ ОКРУГ»</w:t>
      </w:r>
    </w:p>
    <w:p w:rsidR="001D65B1" w:rsidRPr="001D65B1" w:rsidRDefault="001D65B1" w:rsidP="001D65B1">
      <w:pPr>
        <w:keepNext/>
        <w:pBdr>
          <w:bottom w:val="double" w:sz="6" w:space="1" w:color="auto"/>
        </w:pBdr>
        <w:spacing w:after="0" w:line="240" w:lineRule="auto"/>
        <w:ind w:left="-284" w:right="-143"/>
        <w:jc w:val="center"/>
        <w:outlineLvl w:val="5"/>
        <w:rPr>
          <w:rFonts w:ascii="Liberation Serif" w:eastAsia="Times New Roman" w:hAnsi="Liberation Serif" w:cs="Times New Roman"/>
          <w:b/>
          <w:bCs/>
          <w:spacing w:val="100"/>
          <w:sz w:val="28"/>
          <w:szCs w:val="28"/>
          <w:lang w:eastAsia="ru-RU"/>
        </w:rPr>
      </w:pPr>
      <w:r w:rsidRPr="001D65B1">
        <w:rPr>
          <w:rFonts w:ascii="Liberation Serif" w:eastAsia="Times New Roman" w:hAnsi="Liberation Serif" w:cs="Times New Roman"/>
          <w:b/>
          <w:bCs/>
          <w:sz w:val="28"/>
          <w:szCs w:val="28"/>
          <w:lang w:eastAsia="ru-RU"/>
        </w:rPr>
        <w:t>ПОСТАНОВЛЕНИЕ</w:t>
      </w:r>
    </w:p>
    <w:p w:rsidR="001D65B1" w:rsidRPr="001D65B1" w:rsidRDefault="001D65B1" w:rsidP="001D65B1">
      <w:pPr>
        <w:keepNext/>
        <w:spacing w:after="0" w:line="240" w:lineRule="auto"/>
        <w:ind w:left="-284" w:right="-143"/>
        <w:outlineLvl w:val="6"/>
        <w:rPr>
          <w:rFonts w:ascii="Liberation Serif" w:eastAsia="Times New Roman" w:hAnsi="Liberation Serif" w:cs="Times New Roman"/>
          <w:sz w:val="28"/>
          <w:szCs w:val="28"/>
          <w:lang w:eastAsia="ru-RU"/>
        </w:rPr>
      </w:pPr>
    </w:p>
    <w:p w:rsidR="001D65B1" w:rsidRPr="001D65B1" w:rsidRDefault="00841645" w:rsidP="001D65B1">
      <w:pPr>
        <w:keepNext/>
        <w:spacing w:after="0" w:line="240" w:lineRule="auto"/>
        <w:ind w:left="-284" w:right="-143"/>
        <w:outlineLvl w:val="6"/>
        <w:rPr>
          <w:rFonts w:ascii="Liberation Serif" w:eastAsia="Times New Roman" w:hAnsi="Liberation Serif" w:cs="Times New Roman"/>
          <w:sz w:val="28"/>
          <w:szCs w:val="28"/>
          <w:u w:val="single"/>
          <w:lang w:eastAsia="ru-RU"/>
        </w:rPr>
      </w:pPr>
      <w:r>
        <w:rPr>
          <w:rFonts w:ascii="Liberation Serif" w:eastAsia="Times New Roman" w:hAnsi="Liberation Serif" w:cs="Times New Roman"/>
          <w:sz w:val="28"/>
          <w:szCs w:val="28"/>
          <w:lang w:eastAsia="ru-RU"/>
        </w:rPr>
        <w:t>16.06.2022</w:t>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t>№ 1177</w:t>
      </w:r>
    </w:p>
    <w:p w:rsidR="001D65B1" w:rsidRPr="001D65B1" w:rsidRDefault="001D65B1" w:rsidP="001D65B1">
      <w:pPr>
        <w:spacing w:after="0" w:line="240" w:lineRule="auto"/>
        <w:ind w:left="-284" w:right="-143"/>
        <w:jc w:val="center"/>
        <w:rPr>
          <w:rFonts w:ascii="Liberation Serif" w:eastAsia="Times New Roman" w:hAnsi="Liberation Serif" w:cs="Times New Roman"/>
          <w:sz w:val="28"/>
          <w:szCs w:val="28"/>
          <w:lang w:eastAsia="ru-RU"/>
        </w:rPr>
      </w:pPr>
      <w:r w:rsidRPr="001D65B1">
        <w:rPr>
          <w:rFonts w:ascii="Liberation Serif" w:eastAsia="Times New Roman" w:hAnsi="Liberation Serif" w:cs="Times New Roman"/>
          <w:sz w:val="28"/>
          <w:szCs w:val="28"/>
          <w:lang w:eastAsia="ru-RU"/>
        </w:rPr>
        <w:t>п. Мартюш</w:t>
      </w:r>
    </w:p>
    <w:p w:rsidR="001D65B1" w:rsidRPr="001D65B1" w:rsidRDefault="001D65B1" w:rsidP="001D65B1">
      <w:pPr>
        <w:spacing w:after="0" w:line="240" w:lineRule="auto"/>
        <w:ind w:left="-284" w:right="-143"/>
        <w:jc w:val="both"/>
        <w:rPr>
          <w:rFonts w:ascii="Liberation Serif" w:eastAsia="Times New Roman" w:hAnsi="Liberation Serif" w:cs="Times New Roman"/>
          <w:sz w:val="28"/>
          <w:szCs w:val="28"/>
          <w:lang w:eastAsia="ru-RU"/>
        </w:rPr>
      </w:pPr>
    </w:p>
    <w:p w:rsidR="001D65B1" w:rsidRPr="001D65B1" w:rsidRDefault="001D65B1" w:rsidP="001D65B1">
      <w:pPr>
        <w:widowControl w:val="0"/>
        <w:autoSpaceDE w:val="0"/>
        <w:autoSpaceDN w:val="0"/>
        <w:adjustRightInd w:val="0"/>
        <w:spacing w:after="0" w:line="240" w:lineRule="auto"/>
        <w:ind w:left="-284" w:right="-143"/>
        <w:jc w:val="center"/>
        <w:rPr>
          <w:rFonts w:ascii="Liberation Serif" w:eastAsia="Times New Roman" w:hAnsi="Liberation Serif" w:cs="Liberation Serif"/>
          <w:b/>
          <w:bCs/>
          <w:i/>
          <w:sz w:val="28"/>
          <w:szCs w:val="28"/>
          <w:lang w:eastAsia="ru-RU"/>
        </w:rPr>
      </w:pPr>
      <w:r w:rsidRPr="001D65B1">
        <w:rPr>
          <w:rFonts w:ascii="Liberation Serif" w:eastAsia="Times New Roman" w:hAnsi="Liberation Serif" w:cs="Liberation Serif"/>
          <w:b/>
          <w:bCs/>
          <w:i/>
          <w:sz w:val="28"/>
          <w:szCs w:val="28"/>
          <w:lang w:eastAsia="ru-RU"/>
        </w:rPr>
        <w:t xml:space="preserve">Об утверждении Административного регламента </w:t>
      </w:r>
    </w:p>
    <w:p w:rsidR="001D65B1" w:rsidRPr="001D65B1" w:rsidRDefault="001D65B1" w:rsidP="001D65B1">
      <w:pPr>
        <w:widowControl w:val="0"/>
        <w:autoSpaceDE w:val="0"/>
        <w:autoSpaceDN w:val="0"/>
        <w:adjustRightInd w:val="0"/>
        <w:spacing w:after="0" w:line="240" w:lineRule="auto"/>
        <w:ind w:left="-284" w:right="-143"/>
        <w:jc w:val="center"/>
        <w:rPr>
          <w:rFonts w:ascii="Liberation Serif" w:eastAsia="Times New Roman" w:hAnsi="Liberation Serif" w:cs="Liberation Serif"/>
          <w:b/>
          <w:bCs/>
          <w:i/>
          <w:sz w:val="28"/>
          <w:szCs w:val="28"/>
          <w:lang w:eastAsia="ru-RU"/>
        </w:rPr>
      </w:pPr>
      <w:r w:rsidRPr="001D65B1">
        <w:rPr>
          <w:rFonts w:ascii="Liberation Serif" w:eastAsia="Times New Roman" w:hAnsi="Liberation Serif" w:cs="Liberation Serif"/>
          <w:b/>
          <w:bCs/>
          <w:i/>
          <w:sz w:val="28"/>
          <w:szCs w:val="28"/>
          <w:lang w:eastAsia="ru-RU"/>
        </w:rPr>
        <w:t>предоставления государственной услуги «</w:t>
      </w:r>
      <w:r w:rsidRPr="001D65B1">
        <w:rPr>
          <w:rFonts w:ascii="Liberation Serif" w:eastAsia="Calibri" w:hAnsi="Liberation Serif" w:cs="Liberation Serif"/>
          <w:b/>
          <w:i/>
          <w:sz w:val="28"/>
          <w:szCs w:val="28"/>
        </w:rPr>
        <w:t>Предоставление субсидий на оплату жилого помещения и коммунальных услуг»</w:t>
      </w:r>
    </w:p>
    <w:p w:rsidR="001D65B1" w:rsidRPr="001D65B1" w:rsidRDefault="001D65B1" w:rsidP="001D65B1">
      <w:pPr>
        <w:spacing w:after="0" w:line="240" w:lineRule="auto"/>
        <w:ind w:left="-284" w:right="-143"/>
        <w:jc w:val="both"/>
        <w:rPr>
          <w:rFonts w:ascii="Liberation Serif" w:eastAsia="Times New Roman" w:hAnsi="Liberation Serif" w:cs="Times New Roman"/>
          <w:b/>
          <w:i/>
          <w:sz w:val="28"/>
          <w:szCs w:val="28"/>
          <w:lang w:eastAsia="ru-RU"/>
        </w:rPr>
      </w:pPr>
    </w:p>
    <w:p w:rsidR="001D65B1" w:rsidRPr="001D65B1" w:rsidRDefault="001D65B1" w:rsidP="001D65B1">
      <w:pPr>
        <w:autoSpaceDE w:val="0"/>
        <w:autoSpaceDN w:val="0"/>
        <w:adjustRightInd w:val="0"/>
        <w:spacing w:after="0" w:line="240" w:lineRule="auto"/>
        <w:ind w:left="-284" w:right="-143" w:firstLine="540"/>
        <w:jc w:val="both"/>
        <w:rPr>
          <w:rFonts w:ascii="Liberation Serif" w:eastAsia="Calibri" w:hAnsi="Liberation Serif" w:cs="Arial"/>
          <w:sz w:val="28"/>
          <w:szCs w:val="28"/>
          <w:lang w:eastAsia="ru-RU"/>
        </w:rPr>
      </w:pPr>
      <w:r w:rsidRPr="001D65B1">
        <w:rPr>
          <w:rFonts w:ascii="Liberation Serif" w:eastAsia="Calibri" w:hAnsi="Liberation Serif" w:cs="Arial"/>
          <w:sz w:val="28"/>
          <w:szCs w:val="28"/>
          <w:lang w:eastAsia="ru-RU"/>
        </w:rPr>
        <w:t xml:space="preserve">В соответствии с Федеральными законами от 06 октября 2003 года </w:t>
      </w:r>
      <w:hyperlink r:id="rId8" w:history="1">
        <w:r w:rsidRPr="001D65B1">
          <w:rPr>
            <w:rFonts w:ascii="Liberation Serif" w:eastAsia="Calibri" w:hAnsi="Liberation Serif" w:cs="Arial"/>
            <w:sz w:val="28"/>
            <w:szCs w:val="28"/>
            <w:lang w:eastAsia="ru-RU"/>
          </w:rPr>
          <w:t>№ 131-ФЗ</w:t>
        </w:r>
      </w:hyperlink>
      <w:r w:rsidRPr="001D65B1">
        <w:rPr>
          <w:rFonts w:ascii="Liberation Serif" w:eastAsia="Calibri" w:hAnsi="Liberation Serif" w:cs="Arial"/>
          <w:sz w:val="28"/>
          <w:szCs w:val="28"/>
          <w:lang w:eastAsia="ru-RU"/>
        </w:rPr>
        <w:t xml:space="preserve"> «Об общих принципах организации местного самоуправления в Российской Федерации», от 27 июля 2010 года </w:t>
      </w:r>
      <w:hyperlink r:id="rId9" w:history="1">
        <w:r w:rsidRPr="001D65B1">
          <w:rPr>
            <w:rFonts w:ascii="Liberation Serif" w:eastAsia="Calibri" w:hAnsi="Liberation Serif" w:cs="Arial"/>
            <w:sz w:val="28"/>
            <w:szCs w:val="28"/>
            <w:lang w:eastAsia="ru-RU"/>
          </w:rPr>
          <w:t>№ 210-ФЗ</w:t>
        </w:r>
      </w:hyperlink>
      <w:r w:rsidRPr="001D65B1">
        <w:rPr>
          <w:rFonts w:ascii="Liberation Serif" w:eastAsia="Calibri" w:hAnsi="Liberation Serif" w:cs="Arial"/>
          <w:sz w:val="28"/>
          <w:szCs w:val="28"/>
          <w:lang w:eastAsia="ru-RU"/>
        </w:rPr>
        <w:t xml:space="preserve"> «Об организации предоставления государственных и муниципальных услуг», постановлением Правительства РФ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Законами Свердловской области 19 ноября 2008 года </w:t>
      </w:r>
      <w:hyperlink r:id="rId10" w:history="1">
        <w:r w:rsidRPr="001D65B1">
          <w:rPr>
            <w:rFonts w:ascii="Liberation Serif" w:eastAsia="Calibri" w:hAnsi="Liberation Serif" w:cs="Arial"/>
            <w:sz w:val="28"/>
            <w:szCs w:val="28"/>
            <w:lang w:eastAsia="ru-RU"/>
          </w:rPr>
          <w:t>№</w:t>
        </w:r>
      </w:hyperlink>
      <w:r w:rsidRPr="001D65B1">
        <w:rPr>
          <w:rFonts w:ascii="Liberation Serif" w:eastAsia="Calibri" w:hAnsi="Liberation Serif" w:cs="Arial"/>
          <w:sz w:val="28"/>
          <w:szCs w:val="28"/>
          <w:lang w:eastAsia="ru-RU"/>
        </w:rPr>
        <w:t xml:space="preserve"> 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9 октября 2009 года </w:t>
      </w:r>
      <w:hyperlink r:id="rId11" w:history="1">
        <w:r w:rsidRPr="001D65B1">
          <w:rPr>
            <w:rFonts w:ascii="Liberation Serif" w:eastAsia="Calibri" w:hAnsi="Liberation Serif" w:cs="Arial"/>
            <w:sz w:val="28"/>
            <w:szCs w:val="28"/>
            <w:lang w:eastAsia="ru-RU"/>
          </w:rPr>
          <w:t>№</w:t>
        </w:r>
      </w:hyperlink>
      <w:r w:rsidRPr="001D65B1">
        <w:rPr>
          <w:rFonts w:ascii="Liberation Serif" w:eastAsia="Calibri" w:hAnsi="Liberation Serif" w:cs="Arial"/>
          <w:sz w:val="28"/>
          <w:szCs w:val="28"/>
          <w:lang w:eastAsia="ru-RU"/>
        </w:rPr>
        <w:t xml:space="preserve">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руководствуясь Уставом муниципального образования «Каменский городской округ»</w:t>
      </w:r>
    </w:p>
    <w:p w:rsidR="001D65B1" w:rsidRPr="001D65B1" w:rsidRDefault="001D65B1" w:rsidP="001D65B1">
      <w:pPr>
        <w:autoSpaceDE w:val="0"/>
        <w:autoSpaceDN w:val="0"/>
        <w:adjustRightInd w:val="0"/>
        <w:spacing w:after="0" w:line="240" w:lineRule="auto"/>
        <w:ind w:left="-284" w:right="-143"/>
        <w:jc w:val="both"/>
        <w:rPr>
          <w:rFonts w:ascii="Liberation Serif" w:eastAsia="Calibri" w:hAnsi="Liberation Serif" w:cs="Arial"/>
          <w:b/>
          <w:sz w:val="28"/>
          <w:szCs w:val="28"/>
          <w:lang w:eastAsia="ru-RU"/>
        </w:rPr>
      </w:pPr>
      <w:r w:rsidRPr="001D65B1">
        <w:rPr>
          <w:rFonts w:ascii="Liberation Serif" w:eastAsia="Calibri" w:hAnsi="Liberation Serif" w:cs="Arial"/>
          <w:b/>
          <w:sz w:val="28"/>
          <w:szCs w:val="28"/>
          <w:lang w:eastAsia="ru-RU"/>
        </w:rPr>
        <w:t>ПОСТАНОВЛЯЮ:</w:t>
      </w:r>
    </w:p>
    <w:p w:rsidR="001D65B1" w:rsidRPr="001D65B1" w:rsidRDefault="001D65B1" w:rsidP="001D65B1">
      <w:pPr>
        <w:widowControl w:val="0"/>
        <w:autoSpaceDE w:val="0"/>
        <w:autoSpaceDN w:val="0"/>
        <w:adjustRightInd w:val="0"/>
        <w:spacing w:after="0" w:line="240" w:lineRule="auto"/>
        <w:ind w:left="-284" w:right="-143" w:firstLine="567"/>
        <w:jc w:val="both"/>
        <w:rPr>
          <w:rFonts w:ascii="Liberation Serif" w:eastAsia="Calibri" w:hAnsi="Liberation Serif" w:cs="Arial"/>
          <w:bCs/>
          <w:sz w:val="28"/>
          <w:szCs w:val="28"/>
          <w:lang w:eastAsia="ru-RU"/>
        </w:rPr>
      </w:pPr>
      <w:r w:rsidRPr="001D65B1">
        <w:rPr>
          <w:rFonts w:ascii="Liberation Serif" w:eastAsia="Calibri" w:hAnsi="Liberation Serif" w:cs="Arial"/>
          <w:bCs/>
          <w:sz w:val="28"/>
          <w:szCs w:val="28"/>
          <w:lang w:eastAsia="ru-RU"/>
        </w:rPr>
        <w:t xml:space="preserve">1. Утвердить Административный </w:t>
      </w:r>
      <w:hyperlink r:id="rId12" w:history="1">
        <w:r w:rsidRPr="001D65B1">
          <w:rPr>
            <w:rFonts w:ascii="Liberation Serif" w:eastAsia="Calibri" w:hAnsi="Liberation Serif" w:cs="Arial"/>
            <w:bCs/>
            <w:sz w:val="28"/>
            <w:szCs w:val="28"/>
            <w:lang w:eastAsia="ru-RU"/>
          </w:rPr>
          <w:t>регламент</w:t>
        </w:r>
      </w:hyperlink>
      <w:r w:rsidRPr="001D65B1">
        <w:rPr>
          <w:rFonts w:ascii="Liberation Serif" w:eastAsia="Calibri" w:hAnsi="Liberation Serif" w:cs="Arial"/>
          <w:bCs/>
          <w:sz w:val="28"/>
          <w:szCs w:val="28"/>
          <w:lang w:eastAsia="ru-RU"/>
        </w:rPr>
        <w:t xml:space="preserve"> предоставления государственной услуги </w:t>
      </w:r>
      <w:r w:rsidRPr="001D65B1">
        <w:rPr>
          <w:rFonts w:ascii="Liberation Serif" w:eastAsia="Times New Roman" w:hAnsi="Liberation Serif" w:cs="Liberation Serif"/>
          <w:bCs/>
          <w:sz w:val="28"/>
          <w:szCs w:val="28"/>
          <w:lang w:eastAsia="ru-RU"/>
        </w:rPr>
        <w:t>«</w:t>
      </w:r>
      <w:r w:rsidRPr="001D65B1">
        <w:rPr>
          <w:rFonts w:ascii="Liberation Serif" w:eastAsia="Calibri" w:hAnsi="Liberation Serif" w:cs="Liberation Serif"/>
          <w:sz w:val="28"/>
          <w:szCs w:val="28"/>
        </w:rPr>
        <w:t>Предоставление субсидий на оплату жилого помещения и коммунальных услуг</w:t>
      </w:r>
      <w:r w:rsidRPr="001D65B1">
        <w:rPr>
          <w:rFonts w:ascii="Liberation Serif" w:eastAsia="Times New Roman" w:hAnsi="Liberation Serif" w:cs="Times New Roman"/>
          <w:bCs/>
          <w:sz w:val="28"/>
          <w:szCs w:val="28"/>
          <w:lang w:eastAsia="ru-RU"/>
        </w:rPr>
        <w:t xml:space="preserve">» </w:t>
      </w:r>
      <w:r w:rsidRPr="001D65B1">
        <w:rPr>
          <w:rFonts w:ascii="Liberation Serif" w:eastAsia="Calibri" w:hAnsi="Liberation Serif" w:cs="Arial"/>
          <w:bCs/>
          <w:sz w:val="28"/>
          <w:szCs w:val="28"/>
          <w:lang w:eastAsia="ru-RU"/>
        </w:rPr>
        <w:t>(прилагается).</w:t>
      </w:r>
    </w:p>
    <w:p w:rsidR="001D65B1" w:rsidRPr="001D65B1" w:rsidRDefault="001D65B1" w:rsidP="001D65B1">
      <w:pPr>
        <w:widowControl w:val="0"/>
        <w:autoSpaceDE w:val="0"/>
        <w:autoSpaceDN w:val="0"/>
        <w:adjustRightInd w:val="0"/>
        <w:spacing w:after="0" w:line="240" w:lineRule="auto"/>
        <w:ind w:left="-284" w:right="-143" w:firstLine="567"/>
        <w:jc w:val="both"/>
        <w:rPr>
          <w:rFonts w:ascii="Liberation Serif" w:eastAsia="Calibri" w:hAnsi="Liberation Serif" w:cs="Arial"/>
          <w:bCs/>
          <w:sz w:val="28"/>
          <w:szCs w:val="28"/>
          <w:lang w:eastAsia="ru-RU"/>
        </w:rPr>
      </w:pPr>
      <w:r w:rsidRPr="001D65B1">
        <w:rPr>
          <w:rFonts w:ascii="Liberation Serif" w:eastAsia="Calibri" w:hAnsi="Liberation Serif" w:cs="Arial"/>
          <w:bCs/>
          <w:sz w:val="28"/>
          <w:szCs w:val="28"/>
          <w:lang w:eastAsia="ru-RU"/>
        </w:rPr>
        <w:t>2. Признать утратившим силу постановление Главы муниципального образования «Каменский городской округ» от 11.06.2020 № 817 «Об утверждении Административного регламента предоставления государственной услуги «Предоставление гражданам субсидий на оплату жилого помещения и коммунальных услуг».</w:t>
      </w:r>
    </w:p>
    <w:p w:rsidR="001D65B1" w:rsidRPr="001D65B1" w:rsidRDefault="001D65B1" w:rsidP="001D65B1">
      <w:pPr>
        <w:autoSpaceDE w:val="0"/>
        <w:autoSpaceDN w:val="0"/>
        <w:adjustRightInd w:val="0"/>
        <w:spacing w:after="0" w:line="240" w:lineRule="auto"/>
        <w:ind w:left="-284" w:right="-143" w:firstLine="540"/>
        <w:jc w:val="both"/>
        <w:rPr>
          <w:rFonts w:ascii="Liberation Serif" w:eastAsia="Calibri" w:hAnsi="Liberation Serif" w:cs="Arial"/>
          <w:sz w:val="28"/>
          <w:szCs w:val="28"/>
          <w:lang w:eastAsia="ru-RU"/>
        </w:rPr>
      </w:pPr>
      <w:r w:rsidRPr="001D65B1">
        <w:rPr>
          <w:rFonts w:ascii="Liberation Serif" w:eastAsia="Calibri" w:hAnsi="Liberation Serif" w:cs="Arial"/>
          <w:sz w:val="28"/>
          <w:szCs w:val="28"/>
          <w:lang w:eastAsia="ru-RU"/>
        </w:rPr>
        <w:t xml:space="preserve">3. Опубликовать настоящее постановление в газете «Пламя», </w:t>
      </w:r>
      <w:r w:rsidR="00650C86">
        <w:rPr>
          <w:rFonts w:ascii="Liberation Serif" w:eastAsia="Calibri" w:hAnsi="Liberation Serif" w:cs="Arial"/>
          <w:sz w:val="28"/>
          <w:szCs w:val="28"/>
          <w:lang w:eastAsia="ru-RU"/>
        </w:rPr>
        <w:t xml:space="preserve">Административный регламент </w:t>
      </w:r>
      <w:r w:rsidRPr="001D65B1">
        <w:rPr>
          <w:rFonts w:ascii="Liberation Serif" w:eastAsia="Calibri" w:hAnsi="Liberation Serif" w:cs="Arial"/>
          <w:sz w:val="28"/>
          <w:szCs w:val="28"/>
          <w:lang w:eastAsia="ru-RU"/>
        </w:rPr>
        <w:t>разместить на официальном сайте муниципального образования «Каменский городской округ».</w:t>
      </w:r>
    </w:p>
    <w:p w:rsidR="001D65B1" w:rsidRPr="001D65B1" w:rsidRDefault="001D65B1" w:rsidP="001D65B1">
      <w:pPr>
        <w:spacing w:after="0" w:line="240" w:lineRule="auto"/>
        <w:ind w:left="-284" w:right="-143" w:firstLine="567"/>
        <w:jc w:val="both"/>
        <w:rPr>
          <w:rFonts w:ascii="Liberation Serif" w:eastAsia="Times New Roman" w:hAnsi="Liberation Serif" w:cs="Times New Roman"/>
          <w:sz w:val="28"/>
          <w:szCs w:val="28"/>
          <w:lang w:eastAsia="ru-RU"/>
        </w:rPr>
      </w:pPr>
      <w:r w:rsidRPr="001D65B1">
        <w:rPr>
          <w:rFonts w:ascii="Liberation Serif" w:eastAsia="Times New Roman" w:hAnsi="Liberation Serif" w:cs="Times New Roman"/>
          <w:sz w:val="28"/>
          <w:szCs w:val="28"/>
          <w:lang w:eastAsia="ru-RU"/>
        </w:rPr>
        <w:lastRenderedPageBreak/>
        <w:t>4. 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Е.Г. Балакину.</w:t>
      </w:r>
    </w:p>
    <w:p w:rsidR="001D65B1" w:rsidRPr="001D65B1" w:rsidRDefault="001D65B1" w:rsidP="001D65B1">
      <w:pPr>
        <w:autoSpaceDE w:val="0"/>
        <w:autoSpaceDN w:val="0"/>
        <w:adjustRightInd w:val="0"/>
        <w:spacing w:after="0" w:line="240" w:lineRule="auto"/>
        <w:ind w:left="-284" w:right="-143" w:firstLine="539"/>
        <w:jc w:val="both"/>
        <w:rPr>
          <w:rFonts w:ascii="Liberation Serif" w:eastAsia="Times New Roman" w:hAnsi="Liberation Serif" w:cs="Times New Roman"/>
          <w:sz w:val="28"/>
          <w:szCs w:val="28"/>
          <w:lang w:eastAsia="ru-RU"/>
        </w:rPr>
      </w:pPr>
    </w:p>
    <w:p w:rsidR="001D65B1" w:rsidRPr="001D65B1" w:rsidRDefault="001D65B1" w:rsidP="001D65B1">
      <w:pPr>
        <w:autoSpaceDE w:val="0"/>
        <w:autoSpaceDN w:val="0"/>
        <w:adjustRightInd w:val="0"/>
        <w:spacing w:after="0" w:line="240" w:lineRule="auto"/>
        <w:ind w:left="-284" w:right="-143"/>
        <w:jc w:val="both"/>
        <w:rPr>
          <w:rFonts w:ascii="Liberation Serif" w:eastAsia="Times New Roman" w:hAnsi="Liberation Serif" w:cs="Times New Roman"/>
          <w:sz w:val="28"/>
          <w:szCs w:val="28"/>
          <w:lang w:eastAsia="ru-RU"/>
        </w:rPr>
      </w:pPr>
    </w:p>
    <w:p w:rsidR="001D65B1" w:rsidRPr="001D65B1" w:rsidRDefault="001D65B1" w:rsidP="001D65B1">
      <w:pPr>
        <w:autoSpaceDE w:val="0"/>
        <w:autoSpaceDN w:val="0"/>
        <w:adjustRightInd w:val="0"/>
        <w:spacing w:after="0" w:line="240" w:lineRule="auto"/>
        <w:ind w:left="-284" w:right="-143"/>
        <w:jc w:val="both"/>
        <w:rPr>
          <w:rFonts w:ascii="Liberation Serif" w:eastAsia="Times New Roman" w:hAnsi="Liberation Serif" w:cs="Times New Roman"/>
          <w:sz w:val="28"/>
          <w:szCs w:val="28"/>
          <w:lang w:eastAsia="ru-RU"/>
        </w:rPr>
      </w:pPr>
    </w:p>
    <w:p w:rsidR="001D65B1" w:rsidRPr="001D65B1" w:rsidRDefault="001D65B1" w:rsidP="001D65B1">
      <w:pPr>
        <w:widowControl w:val="0"/>
        <w:tabs>
          <w:tab w:val="left" w:pos="5547"/>
        </w:tabs>
        <w:autoSpaceDE w:val="0"/>
        <w:autoSpaceDN w:val="0"/>
        <w:adjustRightInd w:val="0"/>
        <w:spacing w:after="0" w:line="240" w:lineRule="auto"/>
        <w:ind w:left="-284" w:right="-143"/>
        <w:jc w:val="both"/>
        <w:outlineLvl w:val="1"/>
        <w:rPr>
          <w:rFonts w:ascii="Liberation Serif" w:eastAsia="Times New Roman" w:hAnsi="Liberation Serif" w:cs="Times New Roman"/>
          <w:sz w:val="28"/>
          <w:szCs w:val="28"/>
          <w:lang w:eastAsia="ru-RU"/>
        </w:rPr>
      </w:pPr>
      <w:r w:rsidRPr="001D65B1">
        <w:rPr>
          <w:rFonts w:ascii="Liberation Serif" w:eastAsia="Times New Roman" w:hAnsi="Liberation Serif" w:cs="Times New Roman"/>
          <w:sz w:val="28"/>
          <w:szCs w:val="28"/>
          <w:lang w:eastAsia="ru-RU"/>
        </w:rPr>
        <w:t xml:space="preserve">Глава городского округа         </w:t>
      </w:r>
      <w:r w:rsidRPr="001D65B1">
        <w:rPr>
          <w:rFonts w:ascii="Liberation Serif" w:eastAsia="Times New Roman" w:hAnsi="Liberation Serif" w:cs="Times New Roman"/>
          <w:sz w:val="28"/>
          <w:szCs w:val="28"/>
          <w:lang w:eastAsia="ru-RU"/>
        </w:rPr>
        <w:tab/>
      </w:r>
      <w:r w:rsidRPr="001D65B1">
        <w:rPr>
          <w:rFonts w:ascii="Liberation Serif" w:eastAsia="Times New Roman" w:hAnsi="Liberation Serif" w:cs="Times New Roman"/>
          <w:sz w:val="28"/>
          <w:szCs w:val="28"/>
          <w:lang w:eastAsia="ru-RU"/>
        </w:rPr>
        <w:tab/>
        <w:t xml:space="preserve">        </w:t>
      </w:r>
      <w:r>
        <w:rPr>
          <w:rFonts w:ascii="Liberation Serif" w:eastAsia="Times New Roman" w:hAnsi="Liberation Serif" w:cs="Times New Roman"/>
          <w:sz w:val="28"/>
          <w:szCs w:val="28"/>
          <w:lang w:eastAsia="ru-RU"/>
        </w:rPr>
        <w:t xml:space="preserve">  </w:t>
      </w:r>
      <w:r w:rsidRPr="001D65B1">
        <w:rPr>
          <w:rFonts w:ascii="Liberation Serif" w:eastAsia="Times New Roman" w:hAnsi="Liberation Serif" w:cs="Times New Roman"/>
          <w:sz w:val="28"/>
          <w:szCs w:val="28"/>
          <w:lang w:eastAsia="ru-RU"/>
        </w:rPr>
        <w:t xml:space="preserve">                   С. А. Белоусов</w:t>
      </w:r>
    </w:p>
    <w:p w:rsidR="001D65B1" w:rsidRPr="001D65B1" w:rsidRDefault="001D65B1"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1D65B1" w:rsidRDefault="001D65B1"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D82488" w:rsidRDefault="00D82488"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D82488" w:rsidRDefault="00D82488"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D82488" w:rsidRDefault="00D82488"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D82488" w:rsidRDefault="00D82488"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bookmarkStart w:id="0" w:name="_GoBack"/>
      <w:bookmarkEnd w:id="0"/>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Pr="00D26A24" w:rsidRDefault="003D7479" w:rsidP="003D7479">
      <w:pPr>
        <w:autoSpaceDE w:val="0"/>
        <w:autoSpaceDN w:val="0"/>
        <w:adjustRightInd w:val="0"/>
        <w:ind w:left="5245" w:right="-2"/>
        <w:jc w:val="both"/>
        <w:rPr>
          <w:rFonts w:ascii="Liberation Serif" w:hAnsi="Liberation Serif" w:cs="Liberation Serif"/>
          <w:sz w:val="28"/>
          <w:szCs w:val="28"/>
        </w:rPr>
      </w:pPr>
      <w:r w:rsidRPr="00D26A24">
        <w:rPr>
          <w:rFonts w:ascii="Liberation Serif" w:hAnsi="Liberation Serif" w:cs="Liberation Serif"/>
          <w:sz w:val="28"/>
          <w:szCs w:val="28"/>
        </w:rPr>
        <w:lastRenderedPageBreak/>
        <w:t>Утвержден</w:t>
      </w:r>
    </w:p>
    <w:p w:rsidR="003D7479" w:rsidRPr="00D26A24" w:rsidRDefault="003D7479" w:rsidP="003D7479">
      <w:pPr>
        <w:autoSpaceDE w:val="0"/>
        <w:autoSpaceDN w:val="0"/>
        <w:adjustRightInd w:val="0"/>
        <w:ind w:left="5245" w:right="-2"/>
        <w:jc w:val="both"/>
        <w:rPr>
          <w:rFonts w:ascii="Liberation Serif" w:hAnsi="Liberation Serif" w:cs="Liberation Serif"/>
          <w:sz w:val="28"/>
          <w:szCs w:val="28"/>
        </w:rPr>
      </w:pPr>
      <w:r w:rsidRPr="00D26A24">
        <w:rPr>
          <w:rFonts w:ascii="Liberation Serif" w:hAnsi="Liberation Serif" w:cs="Liberation Serif"/>
          <w:sz w:val="28"/>
          <w:szCs w:val="28"/>
        </w:rPr>
        <w:t xml:space="preserve">постановлением Главы </w:t>
      </w:r>
    </w:p>
    <w:p w:rsidR="003D7479" w:rsidRPr="00D26A24" w:rsidRDefault="003D7479" w:rsidP="003D7479">
      <w:pPr>
        <w:autoSpaceDE w:val="0"/>
        <w:autoSpaceDN w:val="0"/>
        <w:adjustRightInd w:val="0"/>
        <w:ind w:left="5245" w:right="-2"/>
        <w:jc w:val="both"/>
        <w:rPr>
          <w:rFonts w:ascii="Liberation Serif" w:hAnsi="Liberation Serif" w:cs="Liberation Serif"/>
          <w:sz w:val="28"/>
          <w:szCs w:val="28"/>
        </w:rPr>
      </w:pPr>
      <w:r w:rsidRPr="00D26A24">
        <w:rPr>
          <w:rFonts w:ascii="Liberation Serif" w:hAnsi="Liberation Serif" w:cs="Liberation Serif"/>
          <w:sz w:val="28"/>
          <w:szCs w:val="28"/>
        </w:rPr>
        <w:t xml:space="preserve">муниципального образования </w:t>
      </w:r>
    </w:p>
    <w:p w:rsidR="003D7479" w:rsidRPr="00D26A24" w:rsidRDefault="003D7479" w:rsidP="003D7479">
      <w:pPr>
        <w:autoSpaceDE w:val="0"/>
        <w:autoSpaceDN w:val="0"/>
        <w:adjustRightInd w:val="0"/>
        <w:ind w:left="5245" w:right="-2"/>
        <w:jc w:val="both"/>
        <w:rPr>
          <w:rFonts w:ascii="Liberation Serif" w:hAnsi="Liberation Serif" w:cs="Liberation Serif"/>
          <w:sz w:val="28"/>
          <w:szCs w:val="28"/>
        </w:rPr>
      </w:pPr>
      <w:r w:rsidRPr="00D26A24">
        <w:rPr>
          <w:rFonts w:ascii="Liberation Serif" w:hAnsi="Liberation Serif" w:cs="Liberation Serif"/>
          <w:sz w:val="28"/>
          <w:szCs w:val="28"/>
        </w:rPr>
        <w:t>«Каменский городской округ»</w:t>
      </w:r>
    </w:p>
    <w:p w:rsidR="003D7479" w:rsidRPr="00D26A24" w:rsidRDefault="003D7479" w:rsidP="003D7479">
      <w:pPr>
        <w:autoSpaceDE w:val="0"/>
        <w:autoSpaceDN w:val="0"/>
        <w:adjustRightInd w:val="0"/>
        <w:ind w:left="5245" w:right="-2"/>
        <w:jc w:val="both"/>
        <w:rPr>
          <w:rFonts w:ascii="Liberation Serif" w:hAnsi="Liberation Serif" w:cs="Liberation Serif"/>
          <w:sz w:val="28"/>
          <w:szCs w:val="28"/>
        </w:rPr>
      </w:pPr>
      <w:r w:rsidRPr="00D26A24">
        <w:rPr>
          <w:rFonts w:ascii="Liberation Serif" w:hAnsi="Liberation Serif" w:cs="Liberation Serif"/>
          <w:sz w:val="28"/>
          <w:szCs w:val="28"/>
        </w:rPr>
        <w:t xml:space="preserve">от </w:t>
      </w:r>
      <w:r>
        <w:rPr>
          <w:rFonts w:ascii="Liberation Serif" w:hAnsi="Liberation Serif" w:cs="Liberation Serif"/>
          <w:sz w:val="28"/>
          <w:szCs w:val="28"/>
        </w:rPr>
        <w:t>16.06.2022 № 1177</w:t>
      </w:r>
    </w:p>
    <w:p w:rsidR="003D7479" w:rsidRPr="00206E4C" w:rsidRDefault="003D7479" w:rsidP="003D7479">
      <w:pPr>
        <w:autoSpaceDE w:val="0"/>
        <w:autoSpaceDN w:val="0"/>
        <w:adjustRightInd w:val="0"/>
        <w:ind w:left="5245" w:right="-2"/>
        <w:jc w:val="both"/>
        <w:rPr>
          <w:rFonts w:ascii="Liberation Serif" w:hAnsi="Liberation Serif" w:cs="Liberation Serif"/>
        </w:rPr>
      </w:pPr>
      <w:r w:rsidRPr="00206E4C">
        <w:rPr>
          <w:rFonts w:ascii="Liberation Serif" w:hAnsi="Liberation Serif" w:cs="Liberation Serif"/>
        </w:rPr>
        <w:t>«Об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w:t>
      </w:r>
    </w:p>
    <w:p w:rsidR="003D7479" w:rsidRPr="00206E4C" w:rsidRDefault="003D7479" w:rsidP="003D7479">
      <w:pPr>
        <w:pStyle w:val="ConsPlusNormal"/>
        <w:ind w:firstLine="0"/>
        <w:jc w:val="both"/>
        <w:rPr>
          <w:rFonts w:ascii="Liberation Serif" w:hAnsi="Liberation Serif" w:cs="Liberation Serif"/>
          <w:sz w:val="28"/>
          <w:szCs w:val="28"/>
        </w:rPr>
      </w:pPr>
    </w:p>
    <w:p w:rsidR="003D7479" w:rsidRPr="00206E4C" w:rsidRDefault="003D7479" w:rsidP="003D7479">
      <w:pPr>
        <w:pStyle w:val="ConsPlusNormal"/>
        <w:jc w:val="both"/>
        <w:rPr>
          <w:rFonts w:ascii="Liberation Serif" w:hAnsi="Liberation Serif" w:cs="Liberation Serif"/>
          <w:sz w:val="28"/>
          <w:szCs w:val="28"/>
        </w:rPr>
      </w:pPr>
    </w:p>
    <w:p w:rsidR="003D7479" w:rsidRPr="00206E4C" w:rsidRDefault="003D7479" w:rsidP="003D7479">
      <w:pPr>
        <w:autoSpaceDE w:val="0"/>
        <w:autoSpaceDN w:val="0"/>
        <w:adjustRightInd w:val="0"/>
        <w:ind w:right="-2"/>
        <w:jc w:val="center"/>
        <w:rPr>
          <w:rFonts w:ascii="Liberation Serif" w:hAnsi="Liberation Serif" w:cs="Liberation Serif"/>
          <w:b/>
          <w:sz w:val="28"/>
          <w:szCs w:val="28"/>
        </w:rPr>
      </w:pPr>
      <w:r w:rsidRPr="00206E4C">
        <w:rPr>
          <w:rFonts w:ascii="Liberation Serif" w:hAnsi="Liberation Serif" w:cs="Liberation Serif"/>
          <w:b/>
          <w:sz w:val="28"/>
          <w:szCs w:val="28"/>
        </w:rPr>
        <w:t>АДМИНИСТРАТИВНЫЙ РЕГЛАМЕНТ</w:t>
      </w:r>
    </w:p>
    <w:p w:rsidR="003D7479" w:rsidRPr="00206E4C" w:rsidRDefault="003D7479" w:rsidP="003D7479">
      <w:pPr>
        <w:autoSpaceDE w:val="0"/>
        <w:autoSpaceDN w:val="0"/>
        <w:adjustRightInd w:val="0"/>
        <w:ind w:right="-2"/>
        <w:jc w:val="center"/>
        <w:rPr>
          <w:rFonts w:ascii="Liberation Serif" w:hAnsi="Liberation Serif" w:cs="Liberation Serif"/>
          <w:sz w:val="28"/>
          <w:szCs w:val="28"/>
        </w:rPr>
      </w:pPr>
      <w:r w:rsidRPr="00206E4C">
        <w:rPr>
          <w:rFonts w:ascii="Liberation Serif" w:hAnsi="Liberation Serif" w:cs="Liberation Serif"/>
          <w:b/>
          <w:sz w:val="28"/>
          <w:szCs w:val="28"/>
        </w:rPr>
        <w:t>предоставления государственной услуги «</w:t>
      </w:r>
      <w:r w:rsidRPr="00206E4C">
        <w:rPr>
          <w:rFonts w:ascii="Liberation Serif" w:eastAsia="Calibri" w:hAnsi="Liberation Serif" w:cs="Liberation Serif"/>
          <w:b/>
          <w:sz w:val="28"/>
          <w:szCs w:val="28"/>
        </w:rPr>
        <w:t xml:space="preserve">Предоставление субсидий на оплату жилого помещения и коммунальных услуг» </w:t>
      </w:r>
    </w:p>
    <w:p w:rsidR="003D7479" w:rsidRPr="00206E4C" w:rsidRDefault="003D7479" w:rsidP="003D7479">
      <w:pPr>
        <w:autoSpaceDE w:val="0"/>
        <w:autoSpaceDN w:val="0"/>
        <w:adjustRightInd w:val="0"/>
        <w:ind w:right="-2"/>
        <w:jc w:val="center"/>
        <w:rPr>
          <w:rFonts w:ascii="Liberation Serif" w:hAnsi="Liberation Serif" w:cs="Liberation Serif"/>
          <w:b/>
          <w:sz w:val="28"/>
          <w:szCs w:val="28"/>
        </w:rPr>
      </w:pPr>
    </w:p>
    <w:p w:rsidR="003D7479" w:rsidRPr="00206E4C" w:rsidRDefault="003D7479" w:rsidP="003D7479">
      <w:pPr>
        <w:autoSpaceDE w:val="0"/>
        <w:autoSpaceDN w:val="0"/>
        <w:adjustRightInd w:val="0"/>
        <w:ind w:right="-2"/>
        <w:jc w:val="center"/>
        <w:rPr>
          <w:rFonts w:ascii="Liberation Serif" w:hAnsi="Liberation Serif" w:cs="Liberation Serif"/>
          <w:b/>
          <w:sz w:val="28"/>
          <w:szCs w:val="28"/>
        </w:rPr>
      </w:pPr>
      <w:r w:rsidRPr="00206E4C">
        <w:rPr>
          <w:rFonts w:ascii="Liberation Serif" w:hAnsi="Liberation Serif" w:cs="Liberation Serif"/>
          <w:b/>
          <w:sz w:val="28"/>
          <w:szCs w:val="28"/>
        </w:rPr>
        <w:t>Раздел 1. Общие положения</w:t>
      </w:r>
    </w:p>
    <w:p w:rsidR="003D7479" w:rsidRPr="00206E4C" w:rsidRDefault="003D7479" w:rsidP="003D7479">
      <w:pPr>
        <w:autoSpaceDE w:val="0"/>
        <w:autoSpaceDN w:val="0"/>
        <w:adjustRightInd w:val="0"/>
        <w:ind w:right="-2"/>
        <w:jc w:val="center"/>
        <w:rPr>
          <w:rFonts w:ascii="Liberation Serif" w:hAnsi="Liberation Serif" w:cs="Liberation Serif"/>
          <w:b/>
          <w:sz w:val="28"/>
          <w:szCs w:val="28"/>
        </w:rPr>
      </w:pPr>
    </w:p>
    <w:p w:rsidR="003D7479" w:rsidRPr="00206E4C" w:rsidRDefault="003D7479" w:rsidP="003D7479">
      <w:pPr>
        <w:autoSpaceDE w:val="0"/>
        <w:autoSpaceDN w:val="0"/>
        <w:adjustRightInd w:val="0"/>
        <w:ind w:right="-2"/>
        <w:jc w:val="center"/>
        <w:rPr>
          <w:rFonts w:ascii="Liberation Serif" w:hAnsi="Liberation Serif" w:cs="Liberation Serif"/>
          <w:b/>
          <w:sz w:val="28"/>
          <w:szCs w:val="28"/>
        </w:rPr>
      </w:pPr>
      <w:r w:rsidRPr="00206E4C">
        <w:rPr>
          <w:rFonts w:ascii="Liberation Serif" w:hAnsi="Liberation Serif" w:cs="Liberation Serif"/>
          <w:b/>
          <w:sz w:val="28"/>
          <w:szCs w:val="28"/>
        </w:rPr>
        <w:t>Предмет регулирования регламента</w:t>
      </w:r>
    </w:p>
    <w:p w:rsidR="003D7479" w:rsidRPr="00206E4C" w:rsidRDefault="003D7479" w:rsidP="003D7479">
      <w:pPr>
        <w:pStyle w:val="ConsPlusTitle"/>
        <w:widowControl/>
        <w:tabs>
          <w:tab w:val="right" w:pos="9923"/>
        </w:tabs>
        <w:ind w:right="-2"/>
        <w:jc w:val="both"/>
        <w:outlineLvl w:val="0"/>
        <w:rPr>
          <w:rFonts w:ascii="Liberation Serif" w:eastAsia="Calibri" w:hAnsi="Liberation Serif" w:cs="Liberation Serif"/>
          <w:b w:val="0"/>
          <w:bCs w:val="0"/>
          <w:lang w:eastAsia="en-US"/>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Административный регламент предоставления государственной услуги «Предоставление субсидий на оплату жилого помещения и коммунальных услуг» (далее – Административный регламент) устанавливает порядок и стандарт предоставления государственной услуги «Предоставление субсидий на оплату жилого помещения и коммунальных услуг»</w:t>
      </w:r>
      <w:r w:rsidRPr="00206E4C">
        <w:rPr>
          <w:rFonts w:ascii="Liberation Serif" w:eastAsia="Calibri" w:hAnsi="Liberation Serif" w:cs="Liberation Serif"/>
          <w:i/>
          <w:sz w:val="28"/>
          <w:szCs w:val="28"/>
        </w:rPr>
        <w:t xml:space="preserve"> </w:t>
      </w:r>
      <w:r w:rsidRPr="00206E4C">
        <w:rPr>
          <w:rFonts w:ascii="Liberation Serif" w:eastAsia="Calibri" w:hAnsi="Liberation Serif" w:cs="Liberation Serif"/>
          <w:sz w:val="28"/>
          <w:szCs w:val="28"/>
        </w:rPr>
        <w:t>(далее</w:t>
      </w:r>
      <w:r>
        <w:rPr>
          <w:rFonts w:ascii="Liberation Serif" w:eastAsia="Calibri" w:hAnsi="Liberation Serif" w:cs="Liberation Serif"/>
          <w:sz w:val="28"/>
          <w:szCs w:val="28"/>
        </w:rPr>
        <w:t xml:space="preserve"> </w:t>
      </w:r>
      <w:r w:rsidRPr="00206E4C">
        <w:rPr>
          <w:rFonts w:ascii="Liberation Serif" w:eastAsia="Calibri" w:hAnsi="Liberation Serif" w:cs="Liberation Serif"/>
          <w:sz w:val="28"/>
          <w:szCs w:val="28"/>
        </w:rPr>
        <w:t xml:space="preserve">– государственная услуга, субсидия) </w:t>
      </w:r>
      <w:r w:rsidRPr="00206E4C">
        <w:rPr>
          <w:rFonts w:ascii="Liberation Serif" w:eastAsia="Calibri" w:hAnsi="Liberation Serif" w:cs="Liberation Serif"/>
          <w:bCs/>
          <w:sz w:val="28"/>
          <w:szCs w:val="28"/>
        </w:rPr>
        <w:t>Администрацией муниципального образования «Каменский городской округ»</w:t>
      </w:r>
      <w:r w:rsidRPr="00206E4C">
        <w:rPr>
          <w:rFonts w:ascii="Liberation Serif" w:eastAsia="Calibri" w:hAnsi="Liberation Serif" w:cs="Liberation Serif"/>
          <w:sz w:val="28"/>
          <w:szCs w:val="28"/>
        </w:rPr>
        <w:t xml:space="preserve"> (далее – уполномоченный орган).</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Настоящий регламент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порядок взаимодействия между структурными подразделениями уполномоченного органа, его должностными лицами, а также между уполномоченным органом и заявителями.</w:t>
      </w:r>
    </w:p>
    <w:p w:rsidR="003D7479" w:rsidRPr="00206E4C" w:rsidRDefault="003D7479" w:rsidP="003D7479">
      <w:pPr>
        <w:autoSpaceDE w:val="0"/>
        <w:autoSpaceDN w:val="0"/>
        <w:adjustRightInd w:val="0"/>
        <w:ind w:right="-2" w:firstLine="540"/>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540"/>
        <w:jc w:val="center"/>
        <w:rPr>
          <w:rFonts w:ascii="Liberation Serif" w:hAnsi="Liberation Serif" w:cs="Liberation Serif"/>
          <w:b/>
          <w:sz w:val="28"/>
          <w:szCs w:val="28"/>
        </w:rPr>
      </w:pPr>
      <w:r w:rsidRPr="00206E4C">
        <w:rPr>
          <w:rFonts w:ascii="Liberation Serif" w:hAnsi="Liberation Serif" w:cs="Liberation Serif"/>
          <w:b/>
          <w:sz w:val="28"/>
          <w:szCs w:val="28"/>
        </w:rPr>
        <w:t>Круг заявителей</w:t>
      </w:r>
    </w:p>
    <w:p w:rsidR="003D7479" w:rsidRPr="00206E4C" w:rsidRDefault="003D7479" w:rsidP="003D7479">
      <w:pPr>
        <w:autoSpaceDE w:val="0"/>
        <w:autoSpaceDN w:val="0"/>
        <w:adjustRightInd w:val="0"/>
        <w:ind w:right="-2" w:firstLine="540"/>
        <w:jc w:val="center"/>
        <w:rPr>
          <w:rFonts w:ascii="Liberation Serif"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3. Заявителями на получение государственной услуги являются граждане Российской Федерации, а также иностранные граждане, если это предусмотрено </w:t>
      </w:r>
      <w:r w:rsidRPr="00206E4C">
        <w:rPr>
          <w:rFonts w:ascii="Liberation Serif" w:eastAsia="Calibri" w:hAnsi="Liberation Serif" w:cs="Liberation Serif"/>
          <w:sz w:val="28"/>
          <w:szCs w:val="28"/>
        </w:rPr>
        <w:lastRenderedPageBreak/>
        <w:t>международными договорами Российской Федерации, проживающие на территории Свердловской области,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из числа:</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пользователей жилого помещения в государственном или муниципальном жилищном фонде;</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нанимателей жилого помещения по договору найма в частном жилищном фонде;</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членов жилищного или жилищно-строительного кооператива;</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собственников жилого помещения (квартиры, жилого дома, части квартиры или жилого дома);</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bCs/>
          <w:sz w:val="28"/>
          <w:szCs w:val="28"/>
        </w:rPr>
      </w:pPr>
      <w:r w:rsidRPr="00206E4C">
        <w:rPr>
          <w:rFonts w:ascii="Liberation Serif" w:eastAsia="Calibri" w:hAnsi="Liberation Serif" w:cs="Liberation Serif"/>
          <w:sz w:val="28"/>
          <w:szCs w:val="28"/>
        </w:rPr>
        <w:t>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bookmarkStart w:id="1" w:name="Par1"/>
      <w:bookmarkEnd w:id="1"/>
      <w:r w:rsidRPr="00206E4C">
        <w:rPr>
          <w:rFonts w:ascii="Liberation Serif" w:eastAsia="Calibri" w:hAnsi="Liberation Serif" w:cs="Liberation Serif"/>
          <w:bCs/>
          <w:sz w:val="28"/>
          <w:szCs w:val="28"/>
        </w:rPr>
        <w:t xml:space="preserve"> </w:t>
      </w:r>
    </w:p>
    <w:p w:rsidR="003D7479" w:rsidRPr="00206E4C" w:rsidRDefault="003D7479" w:rsidP="003D7479">
      <w:pPr>
        <w:autoSpaceDE w:val="0"/>
        <w:autoSpaceDN w:val="0"/>
        <w:adjustRightInd w:val="0"/>
        <w:ind w:right="-2" w:firstLine="709"/>
        <w:jc w:val="center"/>
        <w:rPr>
          <w:rFonts w:ascii="Liberation Serif" w:hAnsi="Liberation Serif" w:cs="Liberation Serif"/>
          <w:sz w:val="28"/>
          <w:szCs w:val="28"/>
        </w:rPr>
      </w:pPr>
    </w:p>
    <w:p w:rsidR="003D7479" w:rsidRPr="00206E4C" w:rsidRDefault="003D7479" w:rsidP="003D7479">
      <w:pPr>
        <w:autoSpaceDE w:val="0"/>
        <w:autoSpaceDN w:val="0"/>
        <w:adjustRightInd w:val="0"/>
        <w:ind w:right="-2" w:firstLine="540"/>
        <w:jc w:val="center"/>
        <w:rPr>
          <w:rFonts w:ascii="Liberation Serif" w:hAnsi="Liberation Serif" w:cs="Liberation Serif"/>
          <w:b/>
          <w:sz w:val="28"/>
          <w:szCs w:val="28"/>
        </w:rPr>
      </w:pPr>
      <w:r w:rsidRPr="00206E4C">
        <w:rPr>
          <w:rFonts w:ascii="Liberation Serif" w:hAnsi="Liberation Serif" w:cs="Liberation Serif"/>
          <w:b/>
          <w:sz w:val="28"/>
          <w:szCs w:val="28"/>
        </w:rPr>
        <w:t>Требования к порядку информирования о предоставлении государственной услуги</w:t>
      </w:r>
    </w:p>
    <w:p w:rsidR="003D7479" w:rsidRPr="00206E4C" w:rsidRDefault="003D7479" w:rsidP="003D7479">
      <w:pPr>
        <w:pStyle w:val="ConsPlusTitle"/>
        <w:widowControl/>
        <w:tabs>
          <w:tab w:val="right" w:pos="9923"/>
        </w:tabs>
        <w:ind w:right="-2"/>
        <w:jc w:val="both"/>
        <w:outlineLvl w:val="0"/>
        <w:rPr>
          <w:rFonts w:ascii="Liberation Serif" w:hAnsi="Liberation Serif" w:cs="Liberation Serif"/>
          <w:b w:val="0"/>
        </w:rPr>
      </w:pPr>
    </w:p>
    <w:p w:rsidR="003D7479" w:rsidRPr="00206E4C" w:rsidRDefault="003D7479" w:rsidP="003D7479">
      <w:pPr>
        <w:autoSpaceDE w:val="0"/>
        <w:autoSpaceDN w:val="0"/>
        <w:adjustRightInd w:val="0"/>
        <w:ind w:right="-2" w:firstLine="709"/>
        <w:jc w:val="both"/>
        <w:outlineLvl w:val="1"/>
        <w:rPr>
          <w:rFonts w:ascii="Liberation Serif" w:hAnsi="Liberation Serif" w:cs="Liberation Serif"/>
          <w:sz w:val="28"/>
          <w:szCs w:val="28"/>
        </w:rPr>
      </w:pPr>
      <w:r w:rsidRPr="00206E4C">
        <w:rPr>
          <w:rFonts w:ascii="Liberation Serif" w:hAnsi="Liberation Serif" w:cs="Liberation Serif"/>
          <w:sz w:val="28"/>
          <w:szCs w:val="28"/>
        </w:rPr>
        <w:t>4. Информирование заявителей по вопросам предоставления государственной услуги, о ходе ее предоставления осуществляется:</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2) по телефону в уполномоченном органе или многофункциональном центре;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3) письменно, в том числе посредством электронной почты, факсимильной связи; </w:t>
      </w:r>
    </w:p>
    <w:p w:rsidR="003D7479"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lastRenderedPageBreak/>
        <w:t xml:space="preserve">4) посредством размещения в открытой и доступной форме информации: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на официальном сайте уполномоченного органа </w:t>
      </w:r>
      <w:r w:rsidRPr="00206E4C">
        <w:rPr>
          <w:rFonts w:ascii="Liberation Serif" w:hAnsi="Liberation Serif"/>
          <w:color w:val="000000"/>
          <w:sz w:val="28"/>
          <w:szCs w:val="28"/>
        </w:rPr>
        <w:t xml:space="preserve">в информационно – телекоммуникационной сети «Интернет» (далее – сеть Интернет) по адресу: </w:t>
      </w:r>
      <w:hyperlink r:id="rId13" w:history="1">
        <w:r w:rsidRPr="00206E4C">
          <w:rPr>
            <w:rStyle w:val="aa"/>
            <w:rFonts w:ascii="Liberation Serif" w:hAnsi="Liberation Serif"/>
            <w:sz w:val="28"/>
            <w:szCs w:val="28"/>
          </w:rPr>
          <w:t>https://www.kamensk-adm.ru/2014-06-14-11-03-43/2014-06-14-11-05-06/prijom-grazhdan/grafik-prijoma-grazhdan</w:t>
        </w:r>
      </w:hyperlink>
      <w:r w:rsidRPr="00206E4C">
        <w:rPr>
          <w:rFonts w:ascii="Liberation Serif" w:hAnsi="Liberation Serif"/>
          <w:sz w:val="28"/>
          <w:szCs w:val="28"/>
        </w:rPr>
        <w:t xml:space="preserve">;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5. Информирование осуществляется по вопросам, касающимся: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способов подачи заявления о предоставлении государственной услуги;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адресов уполномоченного органа и многофункциональных центров, обращение в которые необходимо для предоставления государственной услуги;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справочной информации о работе уполномоченного органа (структурных подразделений уполномоченного органа);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порядка и сроков предоставления государственной услуги;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по вопросам предоставления услуг, которые являются необходимыми и обязательными для предоставления государственной услуги;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 </w:t>
      </w:r>
    </w:p>
    <w:p w:rsidR="003D7479" w:rsidRPr="00206E4C" w:rsidRDefault="003D7479" w:rsidP="003D7479">
      <w:pPr>
        <w:autoSpaceDE w:val="0"/>
        <w:autoSpaceDN w:val="0"/>
        <w:adjustRightInd w:val="0"/>
        <w:ind w:right="-2" w:firstLine="709"/>
        <w:jc w:val="both"/>
        <w:outlineLvl w:val="3"/>
        <w:rPr>
          <w:rFonts w:ascii="Liberation Serif" w:hAnsi="Liberation Serif" w:cs="Liberation Serif"/>
          <w:sz w:val="28"/>
          <w:szCs w:val="28"/>
        </w:rPr>
      </w:pPr>
      <w:r w:rsidRPr="00206E4C">
        <w:rPr>
          <w:rFonts w:ascii="Liberation Serif" w:hAnsi="Liberation Serif"/>
          <w:sz w:val="28"/>
          <w:szCs w:val="28"/>
        </w:rPr>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r w:rsidRPr="00206E4C">
        <w:rPr>
          <w:rFonts w:ascii="Liberation Serif" w:hAnsi="Liberation Serif" w:cs="Liberation Serif"/>
          <w:sz w:val="28"/>
          <w:szCs w:val="28"/>
        </w:rPr>
        <w:t>Устное информирование о порядке предоставления государственной услуги должно проводиться с использованием официально-делового стиля речи.</w:t>
      </w:r>
    </w:p>
    <w:p w:rsidR="003D7479"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изложить обращение в письменной форме;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назначить другое время для консультаций.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Продолжительность информирования по телефону не должна превышать 10 минут.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Информирование осуществляется в соответствии с графиком приема граждан.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7. По письменному обращению должностное лицо уполномоченного органа, ответственное за предоставление государственной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D7479" w:rsidRPr="00206E4C" w:rsidRDefault="003D7479" w:rsidP="003D7479">
      <w:pPr>
        <w:autoSpaceDE w:val="0"/>
        <w:autoSpaceDN w:val="0"/>
        <w:adjustRightInd w:val="0"/>
        <w:ind w:right="-2" w:firstLine="709"/>
        <w:jc w:val="both"/>
        <w:outlineLvl w:val="1"/>
        <w:rPr>
          <w:rFonts w:ascii="Liberation Serif" w:hAnsi="Liberation Serif"/>
          <w:color w:val="000000"/>
          <w:sz w:val="28"/>
          <w:szCs w:val="28"/>
        </w:rPr>
      </w:pPr>
      <w:r w:rsidRPr="00206E4C">
        <w:rPr>
          <w:rFonts w:ascii="Liberation Serif" w:hAnsi="Liberation Serif"/>
          <w:sz w:val="28"/>
          <w:szCs w:val="28"/>
        </w:rPr>
        <w:t xml:space="preserve">8. </w:t>
      </w:r>
      <w:r w:rsidRPr="00206E4C">
        <w:rPr>
          <w:rFonts w:ascii="Liberation Serif" w:eastAsia="Calibri" w:hAnsi="Liberation Serif" w:cs="Liberation Serif"/>
          <w:sz w:val="28"/>
          <w:szCs w:val="28"/>
        </w:rPr>
        <w:t>Информация о месте нахождения, графиках (режиме) работы, номерах контактных телефонов, адресах электронной почты и официального сайта уполномоченного органа,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размещается</w:t>
      </w:r>
      <w:r w:rsidRPr="00206E4C">
        <w:rPr>
          <w:rFonts w:ascii="Liberation Serif" w:hAnsi="Liberation Serif"/>
          <w:color w:val="000000"/>
          <w:sz w:val="28"/>
          <w:szCs w:val="28"/>
        </w:rPr>
        <w:t xml:space="preserve"> </w:t>
      </w:r>
      <w:r w:rsidRPr="00206E4C">
        <w:rPr>
          <w:rFonts w:ascii="Liberation Serif" w:eastAsia="Calibri" w:hAnsi="Liberation Serif" w:cs="Liberation Serif"/>
          <w:sz w:val="28"/>
          <w:szCs w:val="28"/>
        </w:rPr>
        <w:t xml:space="preserve">на ЕПГУ по адресу: </w:t>
      </w:r>
      <w:r w:rsidRPr="00206E4C">
        <w:rPr>
          <w:rFonts w:ascii="Liberation Serif" w:hAnsi="Liberation Serif"/>
          <w:color w:val="000000"/>
          <w:sz w:val="28"/>
          <w:szCs w:val="28"/>
        </w:rPr>
        <w:t xml:space="preserve">www.gosuslugi.ru, </w:t>
      </w:r>
      <w:r w:rsidRPr="00206E4C">
        <w:rPr>
          <w:rFonts w:ascii="Liberation Serif" w:eastAsia="Calibri" w:hAnsi="Liberation Serif" w:cs="Liberation Serif"/>
          <w:sz w:val="28"/>
          <w:szCs w:val="28"/>
        </w:rPr>
        <w:t xml:space="preserve">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w:t>
      </w:r>
      <w:r w:rsidRPr="00206E4C">
        <w:rPr>
          <w:rFonts w:ascii="Liberation Serif" w:hAnsi="Liberation Serif"/>
          <w:color w:val="000000"/>
          <w:sz w:val="28"/>
          <w:szCs w:val="28"/>
        </w:rPr>
        <w:t xml:space="preserve">на официальном сайте уполномоченного органа в информационно – телекоммуникационной сети «Интернет» (далее – сеть Интернет) по адресу: </w:t>
      </w:r>
      <w:hyperlink r:id="rId14" w:history="1">
        <w:r w:rsidRPr="00206E4C">
          <w:rPr>
            <w:rStyle w:val="aa"/>
            <w:rFonts w:ascii="Liberation Serif" w:hAnsi="Liberation Serif"/>
            <w:sz w:val="28"/>
            <w:szCs w:val="28"/>
          </w:rPr>
          <w:t>https://www.kamensk-adm.ru/2014-06-14-11-03-43/2014-06-14-11-05-06/prijom-grazhdan/grafik-prijoma-grazhdan</w:t>
        </w:r>
      </w:hyperlink>
      <w:r w:rsidRPr="00206E4C">
        <w:rPr>
          <w:rFonts w:ascii="Liberation Serif" w:hAnsi="Liberation Serif"/>
          <w:sz w:val="28"/>
          <w:szCs w:val="28"/>
        </w:rPr>
        <w:t xml:space="preserve"> и</w:t>
      </w:r>
      <w:r w:rsidRPr="00206E4C">
        <w:rPr>
          <w:rFonts w:ascii="Liberation Serif" w:hAnsi="Liberation Serif"/>
          <w:color w:val="000000"/>
          <w:sz w:val="28"/>
          <w:szCs w:val="28"/>
        </w:rPr>
        <w:t xml:space="preserve"> на информационных стендах </w:t>
      </w:r>
      <w:r w:rsidRPr="00206E4C">
        <w:rPr>
          <w:rFonts w:ascii="Liberation Serif" w:hAnsi="Liberation Serif"/>
          <w:color w:val="000000"/>
          <w:sz w:val="28"/>
          <w:szCs w:val="28"/>
        </w:rPr>
        <w:lastRenderedPageBreak/>
        <w:t>уполномоченного органа, предоставляется непосредственно должностными лицами уполномоченного органа при личном приеме, а также по телефону.</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D7479" w:rsidRPr="00206E4C" w:rsidRDefault="003D7479" w:rsidP="003D7479">
      <w:pPr>
        <w:autoSpaceDE w:val="0"/>
        <w:autoSpaceDN w:val="0"/>
        <w:adjustRightInd w:val="0"/>
        <w:ind w:right="-2" w:firstLine="709"/>
        <w:jc w:val="both"/>
        <w:outlineLvl w:val="1"/>
        <w:rPr>
          <w:rFonts w:ascii="Liberation Serif" w:hAnsi="Liberation Serif"/>
          <w:sz w:val="28"/>
          <w:szCs w:val="28"/>
        </w:rPr>
      </w:pPr>
      <w:r w:rsidRPr="00206E4C">
        <w:rPr>
          <w:rFonts w:ascii="Liberation Serif" w:hAnsi="Liberation Serif"/>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Pr>
          <w:rFonts w:ascii="Liberation Serif" w:hAnsi="Liberation Serif"/>
          <w:sz w:val="28"/>
          <w:szCs w:val="28"/>
        </w:rPr>
        <w:t>,</w:t>
      </w:r>
      <w:r w:rsidRPr="00206E4C">
        <w:rPr>
          <w:rFonts w:ascii="Liberation Serif" w:hAnsi="Liberation Serif"/>
          <w:sz w:val="28"/>
          <w:szCs w:val="28"/>
        </w:rPr>
        <w:t xml:space="preserve"> или предоставление им персональных данных. </w:t>
      </w:r>
    </w:p>
    <w:p w:rsidR="003D7479" w:rsidRPr="00206E4C" w:rsidRDefault="003D7479" w:rsidP="003D7479">
      <w:pPr>
        <w:autoSpaceDE w:val="0"/>
        <w:autoSpaceDN w:val="0"/>
        <w:adjustRightInd w:val="0"/>
        <w:ind w:right="-2" w:firstLine="709"/>
        <w:jc w:val="both"/>
        <w:rPr>
          <w:rFonts w:ascii="Liberation Serif" w:hAnsi="Liberation Serif" w:cs="Liberation Serif"/>
          <w:bCs/>
          <w:iCs/>
          <w:sz w:val="28"/>
          <w:szCs w:val="28"/>
        </w:rPr>
      </w:pPr>
      <w:r w:rsidRPr="00206E4C">
        <w:rPr>
          <w:rFonts w:ascii="Liberation Serif" w:hAnsi="Liberation Serif" w:cs="Liberation Serif"/>
          <w:bCs/>
          <w:iCs/>
          <w:sz w:val="28"/>
          <w:szCs w:val="28"/>
        </w:rPr>
        <w:t>Информация о месте нахождения, графиках (режиме) работы, номерах контактных телефонов МФЦ, о порядке предоставления государственной услуги и услуг, которые являются необходимыми и обязательными для предоставления государственной услуги, и ссылка на официальный сайт уполномоченного органа размещена на официальном сайте МФЦ в сети Интернет по адресу: https://mfc66.ru, а также предоставляется непосредственно работниками МФЦ при личном приеме, а также по телефону.</w:t>
      </w:r>
    </w:p>
    <w:p w:rsidR="003D7479" w:rsidRPr="00206E4C" w:rsidRDefault="003D7479" w:rsidP="003D7479">
      <w:pPr>
        <w:autoSpaceDE w:val="0"/>
        <w:autoSpaceDN w:val="0"/>
        <w:adjustRightInd w:val="0"/>
        <w:ind w:right="-2" w:firstLine="709"/>
        <w:jc w:val="both"/>
        <w:rPr>
          <w:rFonts w:ascii="Liberation Serif" w:hAnsi="Liberation Serif" w:cs="Liberation Serif"/>
          <w:color w:val="000000"/>
          <w:sz w:val="28"/>
          <w:szCs w:val="28"/>
        </w:rPr>
      </w:pPr>
    </w:p>
    <w:p w:rsidR="003D7479" w:rsidRPr="00206E4C" w:rsidRDefault="003D7479" w:rsidP="003D7479">
      <w:pPr>
        <w:pStyle w:val="ConsNormal"/>
        <w:widowControl/>
        <w:ind w:right="-2" w:firstLine="540"/>
        <w:jc w:val="center"/>
        <w:rPr>
          <w:rFonts w:ascii="Liberation Serif" w:hAnsi="Liberation Serif" w:cs="Liberation Serif"/>
          <w:b/>
          <w:sz w:val="28"/>
          <w:szCs w:val="28"/>
        </w:rPr>
      </w:pPr>
      <w:r w:rsidRPr="00206E4C">
        <w:rPr>
          <w:rFonts w:ascii="Liberation Serif" w:hAnsi="Liberation Serif" w:cs="Liberation Serif"/>
          <w:b/>
          <w:sz w:val="28"/>
          <w:szCs w:val="28"/>
        </w:rPr>
        <w:t>Раздел 2. Стандарт предоставления государственной услуги</w:t>
      </w:r>
    </w:p>
    <w:p w:rsidR="003D7479" w:rsidRPr="00206E4C" w:rsidRDefault="003D7479" w:rsidP="003D7479">
      <w:pPr>
        <w:pStyle w:val="ConsNormal"/>
        <w:widowControl/>
        <w:ind w:right="-2" w:firstLine="540"/>
        <w:jc w:val="center"/>
        <w:rPr>
          <w:rFonts w:ascii="Liberation Serif" w:hAnsi="Liberation Serif" w:cs="Liberation Serif"/>
          <w:b/>
          <w:sz w:val="28"/>
          <w:szCs w:val="28"/>
        </w:rPr>
      </w:pPr>
    </w:p>
    <w:p w:rsidR="003D7479" w:rsidRPr="00206E4C" w:rsidRDefault="003D7479" w:rsidP="003D7479">
      <w:pPr>
        <w:pStyle w:val="ConsNormal"/>
        <w:widowControl/>
        <w:ind w:right="-2" w:firstLine="540"/>
        <w:jc w:val="center"/>
        <w:rPr>
          <w:rFonts w:ascii="Liberation Serif" w:hAnsi="Liberation Serif" w:cs="Liberation Serif"/>
          <w:b/>
          <w:sz w:val="28"/>
          <w:szCs w:val="28"/>
        </w:rPr>
      </w:pPr>
      <w:r w:rsidRPr="00206E4C">
        <w:rPr>
          <w:rFonts w:ascii="Liberation Serif" w:hAnsi="Liberation Serif" w:cs="Liberation Serif"/>
          <w:b/>
          <w:sz w:val="28"/>
          <w:szCs w:val="28"/>
        </w:rPr>
        <w:t>Наименование государственной услуги</w:t>
      </w:r>
    </w:p>
    <w:p w:rsidR="003D7479" w:rsidRPr="00206E4C" w:rsidRDefault="003D7479" w:rsidP="003D7479">
      <w:pPr>
        <w:pStyle w:val="ConsPlusTitle"/>
        <w:widowControl/>
        <w:tabs>
          <w:tab w:val="right" w:pos="9923"/>
        </w:tabs>
        <w:ind w:right="-2"/>
        <w:jc w:val="both"/>
        <w:outlineLvl w:val="0"/>
        <w:rPr>
          <w:rFonts w:ascii="Liberation Serif" w:hAnsi="Liberation Serif" w:cs="Liberation Serif"/>
          <w:b w:val="0"/>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i/>
          <w:sz w:val="28"/>
          <w:szCs w:val="28"/>
        </w:rPr>
      </w:pPr>
      <w:r w:rsidRPr="00206E4C">
        <w:rPr>
          <w:rFonts w:ascii="Liberation Serif" w:eastAsia="Calibri" w:hAnsi="Liberation Serif" w:cs="Liberation Serif"/>
          <w:sz w:val="28"/>
          <w:szCs w:val="28"/>
        </w:rPr>
        <w:t>9. Наименование государственной услуги – «Предоставление субсидий на оплату жилого помещения и коммунальных услуг».</w:t>
      </w:r>
    </w:p>
    <w:p w:rsidR="003D7479" w:rsidRPr="00206E4C" w:rsidRDefault="003D7479" w:rsidP="003D7479">
      <w:pPr>
        <w:pStyle w:val="ConsPlusTitle"/>
        <w:widowControl/>
        <w:tabs>
          <w:tab w:val="right" w:pos="9923"/>
        </w:tabs>
        <w:ind w:right="-2"/>
        <w:jc w:val="both"/>
        <w:outlineLvl w:val="0"/>
        <w:rPr>
          <w:rFonts w:ascii="Liberation Serif" w:hAnsi="Liberation Serif" w:cs="Liberation Serif"/>
          <w:b w:val="0"/>
        </w:rPr>
      </w:pPr>
    </w:p>
    <w:p w:rsidR="003D7479" w:rsidRPr="00206E4C" w:rsidRDefault="003D7479" w:rsidP="003D7479">
      <w:pPr>
        <w:autoSpaceDE w:val="0"/>
        <w:autoSpaceDN w:val="0"/>
        <w:adjustRightInd w:val="0"/>
        <w:ind w:right="-2" w:firstLine="540"/>
        <w:jc w:val="center"/>
        <w:rPr>
          <w:rFonts w:ascii="Liberation Serif" w:hAnsi="Liberation Serif" w:cs="Liberation Serif"/>
          <w:b/>
          <w:sz w:val="28"/>
          <w:szCs w:val="28"/>
        </w:rPr>
      </w:pPr>
      <w:r w:rsidRPr="00206E4C">
        <w:rPr>
          <w:rFonts w:ascii="Liberation Serif" w:hAnsi="Liberation Serif" w:cs="Liberation Serif"/>
          <w:b/>
          <w:sz w:val="28"/>
          <w:szCs w:val="28"/>
        </w:rPr>
        <w:t>Наименование органа, предоставляющего государственную услугу</w:t>
      </w:r>
    </w:p>
    <w:p w:rsidR="003D7479" w:rsidRPr="00206E4C" w:rsidRDefault="003D7479" w:rsidP="003D7479">
      <w:pPr>
        <w:pStyle w:val="ConsPlusTitle"/>
        <w:widowControl/>
        <w:tabs>
          <w:tab w:val="right" w:pos="9923"/>
        </w:tabs>
        <w:ind w:right="-2"/>
        <w:jc w:val="both"/>
        <w:outlineLvl w:val="0"/>
        <w:rPr>
          <w:rFonts w:ascii="Liberation Serif" w:hAnsi="Liberation Serif" w:cs="Liberation Serif"/>
          <w:b w:val="0"/>
        </w:rPr>
      </w:pPr>
    </w:p>
    <w:p w:rsidR="003D7479" w:rsidRPr="00206E4C" w:rsidRDefault="003D7479" w:rsidP="003D7479">
      <w:pPr>
        <w:shd w:val="clear" w:color="auto" w:fill="FFFFFF"/>
        <w:ind w:firstLine="709"/>
        <w:jc w:val="both"/>
        <w:rPr>
          <w:rFonts w:ascii="Liberation Serif" w:hAnsi="Liberation Serif"/>
          <w:color w:val="000000"/>
          <w:sz w:val="28"/>
          <w:szCs w:val="28"/>
        </w:rPr>
      </w:pPr>
      <w:r w:rsidRPr="00206E4C">
        <w:rPr>
          <w:rFonts w:ascii="Liberation Serif" w:eastAsia="Calibri" w:hAnsi="Liberation Serif" w:cs="Liberation Serif"/>
          <w:sz w:val="28"/>
          <w:szCs w:val="28"/>
        </w:rPr>
        <w:t xml:space="preserve">10. </w:t>
      </w:r>
      <w:r w:rsidRPr="00206E4C">
        <w:rPr>
          <w:rFonts w:ascii="Liberation Serif" w:hAnsi="Liberation Serif"/>
          <w:color w:val="000000"/>
          <w:sz w:val="28"/>
          <w:szCs w:val="28"/>
        </w:rPr>
        <w:t xml:space="preserve">Уполномоченным органом Каменского городского округа, осуществляющим переданные государственные полномочия Свердловской области по предоставлению субсидий на оплату жилого помещения и коммунальных услуг (далее - субсидии), является Администрация Каменского городского округа.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11. </w:t>
      </w:r>
      <w:r w:rsidRPr="00206E4C">
        <w:rPr>
          <w:rFonts w:ascii="Liberation Serif" w:hAnsi="Liberation Serif" w:cs="Liberation Serif"/>
          <w:sz w:val="28"/>
          <w:szCs w:val="28"/>
        </w:rPr>
        <w:t xml:space="preserve">При предоставлении государственной услуги в качестве источников получения документов (сведений), необходимых для предоставления государственной услуги, могут принимать участие в рамках межведомственного информационного взаимодействия: территориальные исполнительные органы </w:t>
      </w:r>
      <w:r w:rsidRPr="00206E4C">
        <w:rPr>
          <w:rFonts w:ascii="Liberation Serif" w:hAnsi="Liberation Serif" w:cs="Liberation Serif"/>
          <w:sz w:val="28"/>
          <w:szCs w:val="28"/>
        </w:rPr>
        <w:lastRenderedPageBreak/>
        <w:t>государственной власти Свердловской области - управления социальной политики Министерства социальной политики Свердловской области (далее – управления социальной политики), органы записи актов гражданского состояния и (или) оператор федеральной государственной информационной системы ведения Единого государственного реестра записей актов гражданского состояния (далее – ЕГР ЗАГС), территориальные органы Главного управления по вопросам миграции Министерства внутренних дел Российской Федерации по Свердловской области, территориальный орган Федеральной службы государственной регистрации, кадастра и картографии (Росреестр), судебные органы, военные комиссариаты, работодатели (физические лица, юридические лица (организации), вступившие в трудовые отношения с работником), территориальные органы Пенсионного фонда Российской Федерации.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Сверд</w:t>
      </w:r>
      <w:r>
        <w:rPr>
          <w:rFonts w:ascii="Liberation Serif" w:eastAsia="Calibri" w:hAnsi="Liberation Serif" w:cs="Liberation Serif"/>
          <w:sz w:val="28"/>
          <w:szCs w:val="28"/>
        </w:rPr>
        <w:t xml:space="preserve">ловской области от 14.09.2011 № </w:t>
      </w:r>
      <w:r w:rsidRPr="00206E4C">
        <w:rPr>
          <w:rFonts w:ascii="Liberation Serif" w:eastAsia="Calibri" w:hAnsi="Liberation Serif" w:cs="Liberation Serif"/>
          <w:sz w:val="28"/>
          <w:szCs w:val="28"/>
        </w:rPr>
        <w:t>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Pr="00206E4C">
        <w:rPr>
          <w:rFonts w:ascii="Liberation Serif" w:hAnsi="Liberation Serif"/>
          <w:sz w:val="28"/>
          <w:szCs w:val="28"/>
        </w:rPr>
        <w:t xml:space="preserve"> </w:t>
      </w:r>
      <w:r w:rsidRPr="00206E4C">
        <w:rPr>
          <w:rFonts w:ascii="Liberation Serif" w:eastAsia="Calibri" w:hAnsi="Liberation Serif" w:cs="Liberation Serif"/>
          <w:sz w:val="28"/>
          <w:szCs w:val="28"/>
        </w:rPr>
        <w:t>(далее – постановление Правительства Свердловской области от 14.09.2011 № 1211-ПП).</w:t>
      </w:r>
    </w:p>
    <w:p w:rsidR="003D7479" w:rsidRPr="00206E4C" w:rsidRDefault="003D7479" w:rsidP="003D7479">
      <w:pPr>
        <w:pStyle w:val="ConsPlusTitle"/>
        <w:widowControl/>
        <w:tabs>
          <w:tab w:val="left" w:pos="709"/>
          <w:tab w:val="right" w:pos="9923"/>
        </w:tabs>
        <w:ind w:right="-2"/>
        <w:jc w:val="both"/>
        <w:outlineLvl w:val="0"/>
        <w:rPr>
          <w:rFonts w:ascii="Liberation Serif" w:hAnsi="Liberation Serif" w:cs="Liberation Serif"/>
          <w:b w:val="0"/>
        </w:rPr>
      </w:pPr>
    </w:p>
    <w:p w:rsidR="003D7479" w:rsidRPr="00206E4C" w:rsidRDefault="003D7479" w:rsidP="003D7479">
      <w:pPr>
        <w:ind w:right="-2"/>
        <w:jc w:val="center"/>
        <w:rPr>
          <w:rFonts w:ascii="Liberation Serif" w:hAnsi="Liberation Serif" w:cs="Liberation Serif"/>
          <w:b/>
          <w:sz w:val="28"/>
          <w:szCs w:val="28"/>
        </w:rPr>
      </w:pPr>
      <w:r w:rsidRPr="00206E4C">
        <w:rPr>
          <w:rFonts w:ascii="Liberation Serif" w:hAnsi="Liberation Serif" w:cs="Liberation Serif"/>
          <w:b/>
          <w:sz w:val="28"/>
          <w:szCs w:val="28"/>
        </w:rPr>
        <w:t>Описание результата предоставления государственной услуги</w:t>
      </w:r>
    </w:p>
    <w:p w:rsidR="003D7479" w:rsidRPr="00206E4C" w:rsidRDefault="003D7479" w:rsidP="003D7479">
      <w:pPr>
        <w:pStyle w:val="ConsPlusTitle"/>
        <w:widowControl/>
        <w:tabs>
          <w:tab w:val="right" w:pos="9923"/>
        </w:tabs>
        <w:ind w:right="-2"/>
        <w:jc w:val="both"/>
        <w:outlineLvl w:val="0"/>
        <w:rPr>
          <w:rFonts w:ascii="Liberation Serif" w:hAnsi="Liberation Serif" w:cs="Liberation Serif"/>
          <w:b w:val="0"/>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13. Результатом предоставления государственной услуги является: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решение уполномоченного органа о предоставлении государственной услуги, оформленное в письменном виде</w:t>
      </w:r>
      <w:r>
        <w:rPr>
          <w:rFonts w:ascii="Liberation Serif" w:eastAsia="Calibri" w:hAnsi="Liberation Serif" w:cs="Liberation Serif"/>
          <w:sz w:val="28"/>
          <w:szCs w:val="28"/>
        </w:rPr>
        <w:t xml:space="preserve"> по форме, установленной в Приложении № 4 к настоящему Административному регламенту</w:t>
      </w:r>
      <w:r w:rsidRPr="00206E4C">
        <w:rPr>
          <w:rFonts w:ascii="Liberation Serif" w:eastAsia="Calibri" w:hAnsi="Liberation Serif" w:cs="Liberation Serif"/>
          <w:sz w:val="28"/>
          <w:szCs w:val="28"/>
        </w:rPr>
        <w:t xml:space="preserve">, и организация выплаты субсидии через кредитные организации, в том числе с использованием Единой социальной карты, организации почтовой связи или организации, осуществляющие деятельность по доставке социальных пособий, по выбору заявителя,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lastRenderedPageBreak/>
        <w:t>решение уполномоченного органа об отказе в предоставлении государственной услуги,</w:t>
      </w:r>
      <w:r w:rsidRPr="00206E4C">
        <w:rPr>
          <w:rFonts w:ascii="Liberation Serif" w:hAnsi="Liberation Serif"/>
          <w:sz w:val="28"/>
          <w:szCs w:val="28"/>
        </w:rPr>
        <w:t xml:space="preserve"> </w:t>
      </w:r>
      <w:r w:rsidRPr="00206E4C">
        <w:rPr>
          <w:rFonts w:ascii="Liberation Serif" w:eastAsia="Calibri" w:hAnsi="Liberation Serif" w:cs="Liberation Serif"/>
          <w:sz w:val="28"/>
          <w:szCs w:val="28"/>
        </w:rPr>
        <w:t>оформленное в письменном виде</w:t>
      </w:r>
      <w:r>
        <w:rPr>
          <w:rFonts w:ascii="Liberation Serif" w:eastAsia="Calibri" w:hAnsi="Liberation Serif" w:cs="Liberation Serif"/>
          <w:sz w:val="28"/>
          <w:szCs w:val="28"/>
        </w:rPr>
        <w:t>, установленной в Приложении № 5 к настоящему Административному регламенту</w:t>
      </w:r>
      <w:r w:rsidRPr="00206E4C">
        <w:rPr>
          <w:rFonts w:ascii="Liberation Serif" w:eastAsia="Calibri" w:hAnsi="Liberation Serif" w:cs="Liberation Serif"/>
          <w:sz w:val="28"/>
          <w:szCs w:val="28"/>
        </w:rPr>
        <w:t>.</w:t>
      </w:r>
    </w:p>
    <w:p w:rsidR="003D7479" w:rsidRPr="00206E4C" w:rsidRDefault="003D7479" w:rsidP="003D7479">
      <w:pPr>
        <w:autoSpaceDE w:val="0"/>
        <w:autoSpaceDN w:val="0"/>
        <w:adjustRightInd w:val="0"/>
        <w:ind w:right="-2"/>
        <w:jc w:val="center"/>
        <w:outlineLvl w:val="0"/>
        <w:rPr>
          <w:rFonts w:ascii="Liberation Serif" w:eastAsia="Calibri" w:hAnsi="Liberation Serif" w:cs="Liberation Serif"/>
          <w:b/>
          <w:sz w:val="28"/>
          <w:szCs w:val="28"/>
        </w:rPr>
      </w:pPr>
    </w:p>
    <w:p w:rsidR="003D7479" w:rsidRPr="00206E4C" w:rsidRDefault="003D7479" w:rsidP="003D7479">
      <w:pPr>
        <w:autoSpaceDE w:val="0"/>
        <w:autoSpaceDN w:val="0"/>
        <w:adjustRightInd w:val="0"/>
        <w:ind w:right="-2"/>
        <w:jc w:val="center"/>
        <w:outlineLvl w:val="0"/>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rsidR="003D7479" w:rsidRPr="00206E4C" w:rsidRDefault="003D7479" w:rsidP="003D7479">
      <w:pPr>
        <w:autoSpaceDE w:val="0"/>
        <w:autoSpaceDN w:val="0"/>
        <w:adjustRightInd w:val="0"/>
        <w:ind w:right="-2"/>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sz w:val="28"/>
          <w:szCs w:val="28"/>
        </w:rPr>
      </w:pPr>
      <w:r w:rsidRPr="00206E4C">
        <w:rPr>
          <w:rFonts w:ascii="Liberation Serif" w:eastAsia="Calibri" w:hAnsi="Liberation Serif" w:cs="Liberation Serif"/>
          <w:sz w:val="28"/>
          <w:szCs w:val="28"/>
        </w:rPr>
        <w:t xml:space="preserve">14. </w:t>
      </w:r>
      <w:r w:rsidRPr="00206E4C">
        <w:rPr>
          <w:rFonts w:ascii="Liberation Serif" w:eastAsia="Calibri" w:hAnsi="Liberation Serif"/>
          <w:sz w:val="28"/>
          <w:szCs w:val="28"/>
        </w:rPr>
        <w:t>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и направляет (вручает) соответствующее решение заявителю в течение 10 рабочих дней со дня получения всех документов, необходимых для предоставления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В случае если заявление подано через МФЦ, днем принятия заявления считается день его поступления в уполномоченный орган.</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В случае если заявление подано в форме электронного документа, днем принятия заявления считается день направления уполномоченным органом заявителю электронного сообщения о принятии заявления.</w:t>
      </w:r>
    </w:p>
    <w:p w:rsidR="003D7479" w:rsidRPr="00206E4C" w:rsidRDefault="003D7479" w:rsidP="003D7479">
      <w:pPr>
        <w:autoSpaceDE w:val="0"/>
        <w:autoSpaceDN w:val="0"/>
        <w:adjustRightInd w:val="0"/>
        <w:ind w:firstLine="709"/>
        <w:jc w:val="both"/>
        <w:rPr>
          <w:rFonts w:ascii="Liberation Serif" w:eastAsia="Calibri" w:hAnsi="Liberation Serif"/>
          <w:sz w:val="28"/>
          <w:szCs w:val="28"/>
        </w:rPr>
      </w:pPr>
      <w:r w:rsidRPr="00206E4C">
        <w:rPr>
          <w:rFonts w:ascii="Liberation Serif" w:eastAsia="Calibri" w:hAnsi="Liberation Serif"/>
          <w:sz w:val="28"/>
          <w:szCs w:val="28"/>
        </w:rPr>
        <w:t>Копия решения о предоставлении либо об отказе в предоставлении государственной услуги направляется заявителю в письменной форме или в форме электронного документа в день принятия этого решения. В случае подачи заявления через МФЦ копия решения о предоставлении либо об отказе в предоставлении государственной услуги направляется в МФЦ в день принятия решения о предоставлении или отказе в предоставлении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пункте 16 настоящего регламента, в уполномоченный орган.</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Днем подачи заявления о предоставлении субсидии в случае приостановления рассмотрения заявления считается день, когда заявителем представлены все документы, указанные в пункте 16 настоящего регламента.</w:t>
      </w:r>
    </w:p>
    <w:p w:rsidR="003D7479" w:rsidRPr="00206E4C" w:rsidRDefault="003D7479" w:rsidP="003D7479">
      <w:pPr>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lastRenderedPageBreak/>
        <w:t>Выплата субсидии осуществляется с месяца, следующего за месяцем подачи заявления и документов, необходимых для предоставления государственной услуги.</w:t>
      </w:r>
    </w:p>
    <w:p w:rsidR="003D7479" w:rsidRPr="00206E4C" w:rsidRDefault="003D7479" w:rsidP="003D7479">
      <w:pPr>
        <w:ind w:right="-2"/>
        <w:jc w:val="center"/>
        <w:rPr>
          <w:rFonts w:ascii="Liberation Serif" w:eastAsia="Calibri" w:hAnsi="Liberation Serif" w:cs="Liberation Serif"/>
          <w:b/>
          <w:sz w:val="28"/>
          <w:szCs w:val="28"/>
        </w:rPr>
      </w:pPr>
    </w:p>
    <w:p w:rsidR="003D7479" w:rsidRPr="00206E4C" w:rsidRDefault="003D7479" w:rsidP="003D7479">
      <w:pPr>
        <w:ind w:right="-2"/>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Нормативные правовые акты, регулирующие предоставление государственной услуги</w:t>
      </w:r>
    </w:p>
    <w:p w:rsidR="003D7479" w:rsidRPr="00206E4C" w:rsidRDefault="003D7479" w:rsidP="003D7479">
      <w:pPr>
        <w:autoSpaceDE w:val="0"/>
        <w:autoSpaceDN w:val="0"/>
        <w:adjustRightInd w:val="0"/>
        <w:ind w:right="-2" w:firstLine="540"/>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Pr="00206E4C">
        <w:rPr>
          <w:rFonts w:ascii="Liberation Serif" w:hAnsi="Liberation Serif" w:cs="Liberation Serif"/>
          <w:sz w:val="28"/>
          <w:szCs w:val="28"/>
        </w:rPr>
        <w:t>уполномоченного органа</w:t>
      </w:r>
      <w:r w:rsidRPr="00206E4C">
        <w:rPr>
          <w:rFonts w:ascii="Liberation Serif" w:eastAsia="Calibri" w:hAnsi="Liberation Serif" w:cs="Liberation Serif"/>
          <w:sz w:val="28"/>
          <w:szCs w:val="28"/>
        </w:rPr>
        <w:t xml:space="preserve"> в сети «Интернет» по адресу: </w:t>
      </w:r>
    </w:p>
    <w:p w:rsidR="003D7479" w:rsidRPr="00206E4C" w:rsidRDefault="003D7479" w:rsidP="003D7479">
      <w:pPr>
        <w:autoSpaceDE w:val="0"/>
        <w:autoSpaceDN w:val="0"/>
        <w:adjustRightInd w:val="0"/>
        <w:ind w:right="-2"/>
        <w:rPr>
          <w:rFonts w:ascii="Liberation Serif" w:eastAsia="Calibri" w:hAnsi="Liberation Serif" w:cs="Liberation Serif"/>
          <w:sz w:val="28"/>
          <w:szCs w:val="28"/>
        </w:rPr>
      </w:pPr>
      <w:r w:rsidRPr="00206E4C">
        <w:rPr>
          <w:rFonts w:ascii="Liberation Serif" w:eastAsia="Calibri" w:hAnsi="Liberation Serif" w:cs="Liberation Serif"/>
          <w:sz w:val="28"/>
          <w:szCs w:val="28"/>
        </w:rPr>
        <w:t>https://www.kamensk-adm.ru/2014-06-15-18-56-31/mku-tsentr-kompensatsij-i-subsidij</w:t>
      </w:r>
      <w:r w:rsidRPr="00206E4C">
        <w:rPr>
          <w:rFonts w:ascii="Liberation Serif" w:hAnsi="Liberation Serif" w:cs="Liberation Serif"/>
          <w:color w:val="000000"/>
          <w:sz w:val="28"/>
          <w:szCs w:val="28"/>
        </w:rPr>
        <w:t xml:space="preserve"> </w:t>
      </w:r>
      <w:r w:rsidRPr="00206E4C">
        <w:rPr>
          <w:rFonts w:ascii="Liberation Serif" w:hAnsi="Liberation Serif" w:cs="Liberation Serif"/>
          <w:sz w:val="28"/>
          <w:szCs w:val="28"/>
        </w:rPr>
        <w:t>и на ЕПГУ https://www.gosuslugi.ru/.</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Уполномоченный орган обеспечивает размещение и актуализацию перечня указанных нормативных правовых актов на своем официальном сайте в сети Интернет, на ЕПГУ, в региональном реестре.</w:t>
      </w:r>
    </w:p>
    <w:p w:rsidR="003D7479" w:rsidRPr="00206E4C" w:rsidRDefault="003D7479" w:rsidP="003D7479">
      <w:pPr>
        <w:autoSpaceDE w:val="0"/>
        <w:autoSpaceDN w:val="0"/>
        <w:adjustRightInd w:val="0"/>
        <w:ind w:right="-2"/>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являющихся необходимыми и обязательными для предоставления государственной услуги и подлежащих представлению заявителем, способы их получения заявителем, в том числе в электронной форме, порядок их представления</w:t>
      </w:r>
    </w:p>
    <w:p w:rsidR="003D7479" w:rsidRPr="00206E4C" w:rsidRDefault="003D7479" w:rsidP="003D7479">
      <w:pPr>
        <w:autoSpaceDE w:val="0"/>
        <w:autoSpaceDN w:val="0"/>
        <w:adjustRightInd w:val="0"/>
        <w:ind w:right="-2"/>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sz w:val="28"/>
          <w:szCs w:val="28"/>
        </w:rPr>
      </w:pPr>
      <w:bookmarkStart w:id="2" w:name="Par8"/>
      <w:bookmarkEnd w:id="2"/>
      <w:r w:rsidRPr="00206E4C">
        <w:rPr>
          <w:rFonts w:ascii="Liberation Serif" w:eastAsia="Calibri" w:hAnsi="Liberation Serif"/>
          <w:sz w:val="28"/>
          <w:szCs w:val="28"/>
        </w:rPr>
        <w:t xml:space="preserve">16. Для предоставления государственной услуги заявитель представляет в </w:t>
      </w:r>
      <w:r w:rsidRPr="00206E4C">
        <w:rPr>
          <w:rFonts w:ascii="Liberation Serif" w:hAnsi="Liberation Serif"/>
          <w:sz w:val="28"/>
          <w:szCs w:val="28"/>
        </w:rPr>
        <w:t>уполномоченный орган</w:t>
      </w:r>
      <w:r w:rsidRPr="00206E4C">
        <w:rPr>
          <w:rFonts w:ascii="Liberation Serif" w:eastAsia="Calibri" w:hAnsi="Liberation Serif"/>
          <w:sz w:val="28"/>
          <w:szCs w:val="28"/>
        </w:rPr>
        <w:t xml:space="preserve"> по месту жительства либо в МФЦ:</w:t>
      </w:r>
    </w:p>
    <w:p w:rsidR="003D7479" w:rsidRPr="00206E4C" w:rsidRDefault="003D7479" w:rsidP="003D7479">
      <w:pPr>
        <w:autoSpaceDE w:val="0"/>
        <w:autoSpaceDN w:val="0"/>
        <w:adjustRightInd w:val="0"/>
        <w:ind w:right="-2" w:firstLine="709"/>
        <w:jc w:val="both"/>
        <w:rPr>
          <w:rFonts w:ascii="Liberation Serif" w:eastAsia="Calibri" w:hAnsi="Liberation Serif"/>
          <w:sz w:val="28"/>
          <w:szCs w:val="28"/>
        </w:rPr>
      </w:pPr>
      <w:r w:rsidRPr="00206E4C">
        <w:rPr>
          <w:rFonts w:ascii="Liberation Serif" w:eastAsia="Calibri" w:hAnsi="Liberation Serif"/>
          <w:sz w:val="28"/>
          <w:szCs w:val="28"/>
        </w:rPr>
        <w:t>- заявление о предоставлении субсидии с указанием всех членов семьи и степени родства по форме, согласно Приложению №1 к настоящему Административному регламенту.</w:t>
      </w:r>
    </w:p>
    <w:p w:rsidR="003D7479" w:rsidRPr="00206E4C" w:rsidRDefault="003D7479" w:rsidP="003D7479">
      <w:pPr>
        <w:autoSpaceDE w:val="0"/>
        <w:autoSpaceDN w:val="0"/>
        <w:adjustRightInd w:val="0"/>
        <w:ind w:right="-2" w:firstLine="709"/>
        <w:jc w:val="both"/>
        <w:rPr>
          <w:rFonts w:ascii="Liberation Serif" w:eastAsia="Calibri" w:hAnsi="Liberation Serif"/>
          <w:sz w:val="28"/>
          <w:szCs w:val="28"/>
        </w:rPr>
      </w:pPr>
      <w:r w:rsidRPr="00206E4C">
        <w:rPr>
          <w:rFonts w:ascii="Liberation Serif" w:hAnsi="Liberation Serif"/>
          <w:sz w:val="28"/>
          <w:szCs w:val="28"/>
        </w:rPr>
        <w:t xml:space="preserve">- документ, удостоверяющий личность заявителя. </w:t>
      </w:r>
      <w:r w:rsidRPr="00206E4C">
        <w:rPr>
          <w:rFonts w:ascii="Liberation Serif" w:eastAsia="Calibri" w:hAnsi="Liberation Serif"/>
          <w:sz w:val="28"/>
          <w:szCs w:val="28"/>
        </w:rPr>
        <w:t>Иностранные граждане в качестве документа, удостоверяющего личность, предъявляют разрешение на временное проживание либо вид на жительство.</w:t>
      </w:r>
    </w:p>
    <w:p w:rsidR="003D7479" w:rsidRPr="00206E4C" w:rsidRDefault="003D7479" w:rsidP="003D7479">
      <w:pPr>
        <w:autoSpaceDE w:val="0"/>
        <w:autoSpaceDN w:val="0"/>
        <w:adjustRightInd w:val="0"/>
        <w:ind w:right="-2" w:firstLine="709"/>
        <w:jc w:val="both"/>
        <w:rPr>
          <w:rFonts w:ascii="Liberation Serif" w:eastAsia="Calibri" w:hAnsi="Liberation Serif"/>
          <w:sz w:val="28"/>
          <w:szCs w:val="28"/>
        </w:rPr>
      </w:pPr>
      <w:r w:rsidRPr="00206E4C">
        <w:rPr>
          <w:rFonts w:ascii="Liberation Serif" w:hAnsi="Liberation Serif"/>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D7479" w:rsidRPr="00206E4C" w:rsidRDefault="003D7479" w:rsidP="003D7479">
      <w:pPr>
        <w:autoSpaceDE w:val="0"/>
        <w:autoSpaceDN w:val="0"/>
        <w:adjustRightInd w:val="0"/>
        <w:ind w:right="-2" w:firstLine="709"/>
        <w:jc w:val="both"/>
        <w:rPr>
          <w:rFonts w:ascii="Liberation Serif" w:eastAsia="Calibri" w:hAnsi="Liberation Serif"/>
          <w:sz w:val="28"/>
          <w:szCs w:val="28"/>
        </w:rPr>
      </w:pPr>
      <w:r w:rsidRPr="00206E4C">
        <w:rPr>
          <w:rFonts w:ascii="Liberation Serif" w:eastAsia="Calibri" w:hAnsi="Liberation Serif"/>
          <w:sz w:val="28"/>
          <w:szCs w:val="28"/>
        </w:rPr>
        <w:t xml:space="preserve">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регламента, в уполномоченный </w:t>
      </w:r>
      <w:r w:rsidRPr="00206E4C">
        <w:rPr>
          <w:rFonts w:ascii="Liberation Serif" w:eastAsia="Calibri" w:hAnsi="Liberation Serif"/>
          <w:sz w:val="28"/>
          <w:szCs w:val="28"/>
        </w:rPr>
        <w:lastRenderedPageBreak/>
        <w:t>орган или МФЦ представляется согласие лица, не являющегося заявителем, на обработку персональных данных этого лица.</w:t>
      </w:r>
    </w:p>
    <w:p w:rsidR="003D7479" w:rsidRPr="00206E4C" w:rsidRDefault="003D7479" w:rsidP="003D7479">
      <w:pPr>
        <w:autoSpaceDE w:val="0"/>
        <w:autoSpaceDN w:val="0"/>
        <w:adjustRightInd w:val="0"/>
        <w:ind w:right="-2" w:firstLine="709"/>
        <w:jc w:val="both"/>
        <w:rPr>
          <w:rFonts w:ascii="Liberation Serif" w:eastAsia="Calibri" w:hAnsi="Liberation Serif"/>
          <w:sz w:val="28"/>
          <w:szCs w:val="28"/>
        </w:rPr>
      </w:pPr>
      <w:r w:rsidRPr="00206E4C">
        <w:rPr>
          <w:rFonts w:ascii="Liberation Serif" w:eastAsia="Calibri" w:hAnsi="Liberation Serif"/>
          <w:sz w:val="28"/>
          <w:szCs w:val="28"/>
        </w:rPr>
        <w:t xml:space="preserve">К заявлению прилагаются следующие документы: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государственной услуги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государственной услуги месяц. Если заявитель указал в заявлении о предоставлении государственной услуги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3) </w:t>
      </w:r>
      <w:r w:rsidRPr="00206E4C">
        <w:rPr>
          <w:rFonts w:ascii="Liberation Serif" w:eastAsia="Calibri" w:hAnsi="Liberation Seri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r w:rsidRPr="00206E4C">
        <w:rPr>
          <w:rFonts w:ascii="Liberation Serif" w:eastAsia="Calibri" w:hAnsi="Liberation Serif" w:cs="Liberation Serif"/>
          <w:sz w:val="28"/>
          <w:szCs w:val="28"/>
        </w:rPr>
        <w:t>;</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4)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3D7479" w:rsidRPr="00206E4C" w:rsidRDefault="003D7479" w:rsidP="003D7479">
      <w:pPr>
        <w:autoSpaceDE w:val="0"/>
        <w:autoSpaceDN w:val="0"/>
        <w:adjustRightInd w:val="0"/>
        <w:ind w:right="-2" w:firstLine="709"/>
        <w:jc w:val="both"/>
        <w:rPr>
          <w:rFonts w:ascii="Liberation Serif" w:eastAsia="Calibri" w:hAnsi="Liberation Serif"/>
          <w:sz w:val="28"/>
          <w:szCs w:val="28"/>
        </w:rPr>
      </w:pPr>
      <w:r w:rsidRPr="00206E4C">
        <w:rPr>
          <w:rFonts w:ascii="Liberation Serif" w:eastAsia="Calibri" w:hAnsi="Liberation Serif" w:cs="Liberation Serif"/>
          <w:sz w:val="28"/>
          <w:szCs w:val="28"/>
        </w:rPr>
        <w:t xml:space="preserve">5) </w:t>
      </w:r>
      <w:r w:rsidRPr="00206E4C">
        <w:rPr>
          <w:rFonts w:ascii="Liberation Serif" w:eastAsia="Calibri" w:hAnsi="Liberation Serif"/>
          <w:sz w:val="28"/>
          <w:szCs w:val="28"/>
        </w:rPr>
        <w:t>сведения о доходах заявителя и членов его семьи, учитываемых при решении вопроса о предоставлении субсидии;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sz w:val="28"/>
          <w:szCs w:val="28"/>
        </w:rPr>
        <w:t>6)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Pr="00206E4C">
        <w:rPr>
          <w:rFonts w:ascii="Liberation Serif" w:eastAsia="Calibri" w:hAnsi="Liberation Serif" w:cs="Liberation Serif"/>
          <w:sz w:val="28"/>
          <w:szCs w:val="28"/>
        </w:rPr>
        <w:t xml:space="preserve">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Члены семей нанимателей жилого помещения по договору найма в частном жилищном фонде, членов жилищного или жилищно-строительного кооператива, </w:t>
      </w:r>
      <w:r w:rsidRPr="00206E4C">
        <w:rPr>
          <w:rFonts w:ascii="Liberation Serif" w:eastAsia="Calibri" w:hAnsi="Liberation Serif" w:cs="Liberation Serif"/>
          <w:sz w:val="28"/>
          <w:szCs w:val="28"/>
        </w:rPr>
        <w:lastRenderedPageBreak/>
        <w:t>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дополнительно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r w:rsidRPr="00206E4C">
        <w:rPr>
          <w:rFonts w:ascii="Liberation Serif" w:hAnsi="Liberation Serif" w:cs="Liberation Serif"/>
          <w:sz w:val="28"/>
          <w:szCs w:val="28"/>
        </w:rPr>
        <w:t>.</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Документы, представленные в подлинниках, копируются и заверяются уполномоченным органом или МФЦ (подлинники возвращаются заявителю).</w:t>
      </w:r>
    </w:p>
    <w:p w:rsidR="003D7479" w:rsidRPr="00206E4C" w:rsidRDefault="003D7479" w:rsidP="003D7479">
      <w:pPr>
        <w:autoSpaceDE w:val="0"/>
        <w:autoSpaceDN w:val="0"/>
        <w:adjustRightInd w:val="0"/>
        <w:ind w:right="-2" w:firstLine="708"/>
        <w:jc w:val="both"/>
        <w:rPr>
          <w:rFonts w:ascii="Liberation Serif" w:hAnsi="Liberation Serif" w:cs="Liberation Serif"/>
          <w:sz w:val="28"/>
          <w:szCs w:val="28"/>
        </w:rPr>
      </w:pPr>
      <w:r w:rsidRPr="00206E4C">
        <w:rPr>
          <w:rFonts w:ascii="Liberation Serif" w:eastAsia="Calibri" w:hAnsi="Liberation Serif" w:cs="Liberation Serif"/>
          <w:sz w:val="28"/>
          <w:szCs w:val="28"/>
        </w:rPr>
        <w:t>Для получения документов, необходимых для предоставления государственной услуги, заявитель лично обращается в органы государственной власти, учреждения и организации</w:t>
      </w:r>
      <w:r w:rsidRPr="00206E4C">
        <w:rPr>
          <w:rFonts w:ascii="Liberation Serif" w:hAnsi="Liberation Serif" w:cs="Liberation Serif"/>
          <w:sz w:val="28"/>
          <w:szCs w:val="28"/>
        </w:rPr>
        <w:t>.</w:t>
      </w:r>
    </w:p>
    <w:p w:rsidR="003D7479" w:rsidRPr="00206E4C" w:rsidRDefault="003D7479" w:rsidP="003D7479">
      <w:pPr>
        <w:autoSpaceDE w:val="0"/>
        <w:autoSpaceDN w:val="0"/>
        <w:adjustRightInd w:val="0"/>
        <w:ind w:right="-2" w:firstLine="708"/>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уполномоченного органа от обязанности представления всех или части документов, указанных в пункте 16 настоящего регламента.</w:t>
      </w:r>
    </w:p>
    <w:p w:rsidR="003D7479" w:rsidRPr="00206E4C" w:rsidRDefault="003D7479" w:rsidP="003D7479">
      <w:pPr>
        <w:autoSpaceDE w:val="0"/>
        <w:autoSpaceDN w:val="0"/>
        <w:adjustRightInd w:val="0"/>
        <w:ind w:right="-2" w:firstLine="708"/>
        <w:jc w:val="both"/>
        <w:outlineLvl w:val="0"/>
        <w:rPr>
          <w:rFonts w:ascii="Liberation Serif" w:hAnsi="Liberation Serif" w:cs="Liberation Serif"/>
          <w:sz w:val="28"/>
          <w:szCs w:val="28"/>
        </w:rPr>
      </w:pPr>
      <w:r w:rsidRPr="00206E4C">
        <w:rPr>
          <w:rFonts w:ascii="Liberation Serif" w:eastAsia="Calibri" w:hAnsi="Liberation Serif" w:cs="Liberation Serif"/>
          <w:sz w:val="28"/>
          <w:szCs w:val="28"/>
        </w:rPr>
        <w:t xml:space="preserve">17. Заявление и документы, необходимые для предоставления государственной услуги, представляются в </w:t>
      </w:r>
      <w:r w:rsidRPr="00206E4C">
        <w:rPr>
          <w:rFonts w:ascii="Liberation Serif" w:hAnsi="Liberation Serif" w:cs="Liberation Serif"/>
          <w:sz w:val="28"/>
          <w:szCs w:val="28"/>
        </w:rPr>
        <w:t>уполномоченный орган</w:t>
      </w:r>
      <w:r w:rsidRPr="00206E4C">
        <w:rPr>
          <w:rFonts w:ascii="Liberation Serif" w:eastAsia="Calibri" w:hAnsi="Liberation Serif" w:cs="Liberation Serif"/>
          <w:sz w:val="28"/>
          <w:szCs w:val="28"/>
        </w:rPr>
        <w:t xml:space="preserve"> посредством личного обращения заявителя, почтовым отправлением, через МФЦ или в виде электронного (пакета документов) с использованием информационно-телекоммуникационных технологий, включая использование ЕПГУ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В случае направления заявления и документов, необходимых для предоставления государственной услуги, почтовым отправлением подпись заявителя в заявлении, а также копии документов, необходимых для предоставления государственной услуги, должны быть заверены в порядке, установленном действующим законодательством. При этом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lastRenderedPageBreak/>
        <w:t>В случае обращения за предоставлением государственной услуги с использованием информационно-телекоммуникационных технологий заявление</w:t>
      </w:r>
      <w:r w:rsidRPr="00206E4C">
        <w:rPr>
          <w:rFonts w:ascii="Liberation Serif" w:hAnsi="Liberation Serif"/>
          <w:sz w:val="28"/>
          <w:szCs w:val="28"/>
        </w:rPr>
        <w:t xml:space="preserve"> должно быть подписано </w:t>
      </w:r>
      <w:r w:rsidRPr="00206E4C">
        <w:rPr>
          <w:rFonts w:ascii="Liberation Serif" w:eastAsia="Calibri" w:hAnsi="Liberation Serif" w:cs="Liberation Serif"/>
          <w:sz w:val="28"/>
          <w:szCs w:val="28"/>
        </w:rPr>
        <w:t>простой электронной подписью или усиленной квалифицированной электронной подписью заявителя, а электронный образ каждого - усиленной квалифицированной электронной подписью</w:t>
      </w:r>
      <w:r w:rsidRPr="00206E4C">
        <w:rPr>
          <w:rFonts w:ascii="Liberation Serif" w:hAnsi="Liberation Serif"/>
          <w:sz w:val="28"/>
          <w:szCs w:val="28"/>
        </w:rPr>
        <w:t xml:space="preserve"> </w:t>
      </w:r>
      <w:r w:rsidRPr="00206E4C">
        <w:rPr>
          <w:rFonts w:ascii="Liberation Serif" w:eastAsia="Calibri" w:hAnsi="Liberation Serif" w:cs="Liberation Serif"/>
          <w:sz w:val="28"/>
          <w:szCs w:val="28"/>
        </w:rPr>
        <w:t>лица, которое в соответствии с законодательством Российской Федерации наделено полномочиями на создание и подписание таких документов.</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При использовании простой электронной подписи заявление и документы, необходимые для предоставления государственной услуги, представляются на бумажном носителе в уполномоченный орган в течение пяти дней со дня подачи заявления.</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форме электронного документа в личном кабинете на ЕПГУ;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hAnsi="Liberation Serif"/>
          <w:sz w:val="28"/>
          <w:szCs w:val="28"/>
        </w:rPr>
        <w:t>на бумажном носителе в уполномоченном органе, многофункциональном центре (указывается в случае, если результат, согласно НПА, выдается исключительно на бумажном или ином носителе).</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При направлении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(далее-ЕСИА).</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3D7479" w:rsidRPr="00206E4C" w:rsidRDefault="003D7479" w:rsidP="003D7479">
      <w:pPr>
        <w:autoSpaceDE w:val="0"/>
        <w:autoSpaceDN w:val="0"/>
        <w:adjustRightInd w:val="0"/>
        <w:ind w:firstLine="709"/>
        <w:jc w:val="both"/>
        <w:rPr>
          <w:rFonts w:ascii="Liberation Serif" w:eastAsia="Calibri" w:hAnsi="Liberation Serif"/>
          <w:sz w:val="28"/>
          <w:szCs w:val="28"/>
        </w:rPr>
      </w:pPr>
      <w:r w:rsidRPr="00206E4C">
        <w:rPr>
          <w:rFonts w:ascii="Liberation Serif" w:eastAsia="Calibri" w:hAnsi="Liberation Serif"/>
          <w:sz w:val="28"/>
          <w:szCs w:val="28"/>
        </w:rPr>
        <w:lastRenderedPageBreak/>
        <w:t>Представление заявления в форме электронного документа приравнивается к согласию заявителя с обработкой его персональных данных в уполномоченном органе в целях и объеме, необходимых для предоставления государственной услуги.</w:t>
      </w:r>
    </w:p>
    <w:p w:rsidR="003D7479" w:rsidRPr="00206E4C" w:rsidRDefault="003D7479" w:rsidP="003D7479">
      <w:pPr>
        <w:autoSpaceDE w:val="0"/>
        <w:autoSpaceDN w:val="0"/>
        <w:adjustRightInd w:val="0"/>
        <w:ind w:right="-2"/>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3D7479" w:rsidRPr="00206E4C" w:rsidRDefault="003D7479" w:rsidP="003D7479">
      <w:pPr>
        <w:autoSpaceDE w:val="0"/>
        <w:autoSpaceDN w:val="0"/>
        <w:adjustRightInd w:val="0"/>
        <w:ind w:right="-2" w:firstLine="540"/>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18. Документами, необходимыми в соответствии с законодательством Российской Федерации для предоставления государственной услуги, которые находятся в распоряжении государственных органов и организаций, участвующих в предоставлении государственной услуги</w:t>
      </w:r>
      <w:r w:rsidRPr="00206E4C" w:rsidDel="0015526F">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 xml:space="preserve"> являются: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 сведения о документах, удостоверяющих принадлежность заявителя и членов его семьи к гражданству Российской Федерации;</w:t>
      </w:r>
    </w:p>
    <w:p w:rsidR="003D7479" w:rsidRPr="00206E4C" w:rsidRDefault="003D7479" w:rsidP="003D7479">
      <w:pPr>
        <w:autoSpaceDE w:val="0"/>
        <w:autoSpaceDN w:val="0"/>
        <w:adjustRightInd w:val="0"/>
        <w:ind w:firstLine="567"/>
        <w:jc w:val="both"/>
        <w:rPr>
          <w:rFonts w:ascii="Liberation Serif" w:eastAsia="Calibri" w:hAnsi="Liberation Serif"/>
          <w:sz w:val="28"/>
          <w:szCs w:val="28"/>
        </w:rPr>
      </w:pPr>
      <w:r w:rsidRPr="00206E4C">
        <w:rPr>
          <w:rFonts w:ascii="Liberation Serif" w:eastAsia="Calibri" w:hAnsi="Liberation Serif"/>
          <w:sz w:val="28"/>
          <w:szCs w:val="28"/>
        </w:rPr>
        <w:t>4) сведения о лицах, зарегистрированных совместно с заявителем по месту его постоянного жительства;</w:t>
      </w:r>
    </w:p>
    <w:p w:rsidR="003D7479" w:rsidRPr="00206E4C" w:rsidRDefault="003D7479" w:rsidP="003D7479">
      <w:pPr>
        <w:autoSpaceDE w:val="0"/>
        <w:autoSpaceDN w:val="0"/>
        <w:adjustRightInd w:val="0"/>
        <w:ind w:firstLine="567"/>
        <w:jc w:val="both"/>
        <w:rPr>
          <w:rFonts w:ascii="Liberation Serif" w:eastAsia="Calibri" w:hAnsi="Liberation Serif"/>
          <w:sz w:val="28"/>
          <w:szCs w:val="28"/>
        </w:rPr>
      </w:pPr>
      <w:r w:rsidRPr="00206E4C">
        <w:rPr>
          <w:rFonts w:ascii="Liberation Serif" w:eastAsia="Calibri" w:hAnsi="Liberation Serif"/>
          <w:sz w:val="28"/>
          <w:szCs w:val="28"/>
        </w:rPr>
        <w:t>5)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3D7479" w:rsidRPr="00206E4C" w:rsidRDefault="003D7479" w:rsidP="003D7479">
      <w:pPr>
        <w:autoSpaceDE w:val="0"/>
        <w:autoSpaceDN w:val="0"/>
        <w:adjustRightInd w:val="0"/>
        <w:ind w:firstLine="567"/>
        <w:jc w:val="both"/>
        <w:rPr>
          <w:rFonts w:ascii="Liberation Serif" w:eastAsia="Calibri" w:hAnsi="Liberation Serif"/>
          <w:sz w:val="28"/>
          <w:szCs w:val="28"/>
        </w:rPr>
      </w:pPr>
      <w:r w:rsidRPr="00206E4C">
        <w:rPr>
          <w:rFonts w:ascii="Liberation Serif" w:eastAsia="Calibri" w:hAnsi="Liberation Serif"/>
          <w:sz w:val="28"/>
          <w:szCs w:val="28"/>
        </w:rPr>
        <w:t>6) сведения о доходах заявителя и членов его семьи, учитываемых при решении вопроса о предоставлении субсидии;</w:t>
      </w:r>
    </w:p>
    <w:p w:rsidR="003D7479" w:rsidRPr="00206E4C" w:rsidRDefault="003D7479" w:rsidP="003D7479">
      <w:pPr>
        <w:autoSpaceDE w:val="0"/>
        <w:autoSpaceDN w:val="0"/>
        <w:adjustRightInd w:val="0"/>
        <w:ind w:firstLine="567"/>
        <w:jc w:val="both"/>
        <w:rPr>
          <w:rFonts w:ascii="Liberation Serif" w:eastAsia="Calibri" w:hAnsi="Liberation Serif"/>
          <w:sz w:val="28"/>
          <w:szCs w:val="28"/>
        </w:rPr>
      </w:pPr>
      <w:r w:rsidRPr="00206E4C">
        <w:rPr>
          <w:rFonts w:ascii="Liberation Serif" w:eastAsia="Calibri" w:hAnsi="Liberation Serif"/>
          <w:sz w:val="28"/>
          <w:szCs w:val="28"/>
        </w:rPr>
        <w:t>7)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Заявитель вправе представить документы, указанные в части первой настоящего пункта, а также копии судебных актов о признании лиц, проживающих </w:t>
      </w:r>
      <w:r w:rsidRPr="00206E4C">
        <w:rPr>
          <w:rFonts w:ascii="Liberation Serif" w:eastAsia="Calibri" w:hAnsi="Liberation Serif" w:cs="Liberation Serif"/>
          <w:sz w:val="28"/>
          <w:szCs w:val="28"/>
        </w:rPr>
        <w:lastRenderedPageBreak/>
        <w:t>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r w:rsidRPr="00206E4C">
        <w:rPr>
          <w:rFonts w:ascii="Liberation Serif" w:hAnsi="Liberation Serif"/>
          <w:sz w:val="28"/>
          <w:szCs w:val="28"/>
        </w:rPr>
        <w:t xml:space="preserve"> </w:t>
      </w:r>
      <w:r w:rsidRPr="00206E4C">
        <w:rPr>
          <w:rFonts w:ascii="Liberation Serif" w:eastAsia="Calibri" w:hAnsi="Liberation Serif" w:cs="Liberation Serif"/>
          <w:sz w:val="28"/>
          <w:szCs w:val="28"/>
        </w:rPr>
        <w:t>В этом случае уполномоченный орган учитывает в качестве членов семьи заявителя лиц, признанных таковыми в судебном порядке.</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Для получения документов, содержащих сведения, указанные в части первой настоящего пункта, заявитель лично обращается в органы государственной власти, учреждения и организации.</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19. При предоставлении государственной услуги запрещается требовать от заявителя:</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206E4C">
        <w:rPr>
          <w:rFonts w:ascii="Liberation Serif" w:hAnsi="Liberation Serif"/>
          <w:sz w:val="28"/>
          <w:szCs w:val="28"/>
        </w:rPr>
        <w:t xml:space="preserve"> </w:t>
      </w:r>
      <w:r w:rsidRPr="00206E4C">
        <w:rPr>
          <w:rFonts w:ascii="Liberation Serif" w:eastAsia="Calibri" w:hAnsi="Liberation Serif" w:cs="Liberation Serif"/>
          <w:sz w:val="28"/>
          <w:szCs w:val="28"/>
        </w:rPr>
        <w:t>(далее – Федеральный закон от 27 июля 2010 года № 210</w:t>
      </w:r>
      <w:r w:rsidRPr="00206E4C">
        <w:rPr>
          <w:rFonts w:ascii="Liberation Serif" w:eastAsia="Calibri" w:hAnsi="Liberation Serif" w:cs="Liberation Serif"/>
          <w:sz w:val="28"/>
          <w:szCs w:val="28"/>
        </w:rPr>
        <w:noBreakHyphen/>
        <w:t>ФЗ);</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w:t>
      </w:r>
      <w:r w:rsidRPr="00206E4C">
        <w:rPr>
          <w:rFonts w:ascii="Liberation Serif" w:eastAsia="Calibri" w:hAnsi="Liberation Serif" w:cs="Liberation Serif"/>
          <w:sz w:val="28"/>
          <w:szCs w:val="28"/>
        </w:rPr>
        <w:lastRenderedPageBreak/>
        <w:t>предоставлении государственной услуги и не включенных в представленный ранее комплект документов;</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D7479" w:rsidRPr="00206E4C" w:rsidRDefault="003D7479" w:rsidP="003D7479">
      <w:pPr>
        <w:autoSpaceDE w:val="0"/>
        <w:autoSpaceDN w:val="0"/>
        <w:adjustRightInd w:val="0"/>
        <w:ind w:right="-2" w:firstLine="708"/>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3D7479" w:rsidRPr="00206E4C" w:rsidRDefault="003D7479" w:rsidP="003D7479">
      <w:pPr>
        <w:autoSpaceDE w:val="0"/>
        <w:autoSpaceDN w:val="0"/>
        <w:adjustRightInd w:val="0"/>
        <w:ind w:right="-2" w:firstLine="708"/>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При предоставлении государственной услуги запрещается 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уполномоченного органа в сети Интернет; </w:t>
      </w:r>
    </w:p>
    <w:p w:rsidR="003D7479" w:rsidRPr="00206E4C" w:rsidRDefault="003D7479" w:rsidP="003D7479">
      <w:pPr>
        <w:autoSpaceDE w:val="0"/>
        <w:autoSpaceDN w:val="0"/>
        <w:adjustRightInd w:val="0"/>
        <w:ind w:right="-2" w:firstLine="708"/>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Исчерпывающий перечень оснований для отказа в приеме документов, необходимых для предоставления государственной услуги</w:t>
      </w:r>
    </w:p>
    <w:p w:rsidR="003D7479" w:rsidRPr="00206E4C" w:rsidRDefault="003D7479" w:rsidP="003D7479">
      <w:pPr>
        <w:autoSpaceDE w:val="0"/>
        <w:autoSpaceDN w:val="0"/>
        <w:adjustRightInd w:val="0"/>
        <w:ind w:right="-2"/>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20. Основания для отказа в приеме заявления и документов, необходимых для предоставления государственной услуги: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заявление и документы, необходимые для предоставления государственной услуги, поданы лицом, не имеющим на это полномочий;</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к заявлению не приложены документы, необходимые для предоставления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 заявление и документы, необходимые для предоставления государственной услуги, направленные в форме электронных документов, не подписаны электронной подписью в соответствии с пунктом 17 настоящего регламента;</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lastRenderedPageBreak/>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D7479" w:rsidRPr="00206E4C" w:rsidRDefault="003D7479" w:rsidP="003D7479">
      <w:pPr>
        <w:autoSpaceDE w:val="0"/>
        <w:autoSpaceDN w:val="0"/>
        <w:adjustRightInd w:val="0"/>
        <w:ind w:right="-2"/>
        <w:rPr>
          <w:rFonts w:ascii="Liberation Serif" w:eastAsia="Calibri" w:hAnsi="Liberation Serif" w:cs="Liberation Serif"/>
          <w:sz w:val="28"/>
          <w:szCs w:val="28"/>
        </w:rPr>
      </w:pPr>
    </w:p>
    <w:p w:rsidR="003D7479" w:rsidRPr="00206E4C" w:rsidRDefault="003D7479" w:rsidP="003D7479">
      <w:pPr>
        <w:pStyle w:val="formattext"/>
        <w:spacing w:before="0" w:beforeAutospacing="0" w:after="0" w:afterAutospacing="0"/>
        <w:ind w:firstLine="709"/>
        <w:jc w:val="both"/>
        <w:rPr>
          <w:rFonts w:ascii="Liberation Serif" w:hAnsi="Liberation Serif" w:cs="Liberation Serif"/>
          <w:sz w:val="28"/>
          <w:szCs w:val="28"/>
        </w:rPr>
      </w:pPr>
      <w:r w:rsidRPr="00206E4C">
        <w:rPr>
          <w:rFonts w:ascii="Liberation Serif" w:eastAsia="Calibri" w:hAnsi="Liberation Serif" w:cs="Liberation Serif"/>
          <w:sz w:val="28"/>
          <w:szCs w:val="28"/>
          <w:lang w:eastAsia="en-US"/>
        </w:rPr>
        <w:t>21.</w:t>
      </w:r>
      <w:r w:rsidRPr="00206E4C">
        <w:rPr>
          <w:rFonts w:ascii="Liberation Serif" w:hAnsi="Liberation Serif" w:cs="Liberation Serif"/>
          <w:sz w:val="28"/>
          <w:szCs w:val="28"/>
        </w:rPr>
        <w:t xml:space="preserve"> Основанием для приостановления предоставления государственной услуги является непредставление заявителем по истечении 10 дней со дня получения уполномоченным органом заявления или документов в виде электронного документа (пакета документов) всех или части документов, указанных в пункте 16 настоящего регламента.</w:t>
      </w:r>
    </w:p>
    <w:p w:rsidR="003D7479" w:rsidRPr="00206E4C" w:rsidRDefault="003D7479" w:rsidP="003D7479">
      <w:pPr>
        <w:pStyle w:val="formattext"/>
        <w:spacing w:before="0" w:beforeAutospacing="0" w:after="0" w:afterAutospacing="0"/>
        <w:ind w:firstLine="709"/>
        <w:jc w:val="both"/>
        <w:rPr>
          <w:rFonts w:ascii="Liberation Serif" w:hAnsi="Liberation Serif" w:cs="Liberation Serif"/>
          <w:sz w:val="28"/>
          <w:szCs w:val="28"/>
        </w:rPr>
      </w:pPr>
      <w:r w:rsidRPr="00206E4C">
        <w:rPr>
          <w:rFonts w:ascii="Liberation Serif" w:hAnsi="Liberation Serif" w:cs="Liberation Serif"/>
          <w:sz w:val="28"/>
          <w:szCs w:val="28"/>
        </w:rPr>
        <w:t>Основания для отказа в предоставлении услуги:</w:t>
      </w:r>
    </w:p>
    <w:p w:rsidR="003D7479" w:rsidRPr="00206E4C" w:rsidRDefault="003D7479" w:rsidP="003D7479">
      <w:pPr>
        <w:pStyle w:val="formattext"/>
        <w:spacing w:before="0" w:beforeAutospacing="0" w:after="0" w:afterAutospacing="0"/>
        <w:ind w:firstLine="709"/>
        <w:jc w:val="both"/>
        <w:rPr>
          <w:rFonts w:ascii="Liberation Serif" w:hAnsi="Liberation Serif" w:cs="Liberation Serif"/>
          <w:sz w:val="28"/>
          <w:szCs w:val="28"/>
        </w:rPr>
      </w:pPr>
      <w:r w:rsidRPr="00206E4C">
        <w:rPr>
          <w:rFonts w:ascii="Liberation Serif" w:hAnsi="Liberation Serif" w:cs="Liberation Serif"/>
          <w:sz w:val="28"/>
          <w:szCs w:val="28"/>
        </w:rPr>
        <w:t>1) отсутствие у заявителя права на получение субсидии;</w:t>
      </w:r>
    </w:p>
    <w:p w:rsidR="003D7479" w:rsidRPr="00206E4C" w:rsidRDefault="003D7479" w:rsidP="003D7479">
      <w:pPr>
        <w:pStyle w:val="formattext"/>
        <w:spacing w:before="0" w:beforeAutospacing="0" w:after="0" w:afterAutospacing="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2) </w:t>
      </w:r>
      <w:r w:rsidRPr="00206E4C">
        <w:rPr>
          <w:rFonts w:ascii="Liberation Serif" w:eastAsia="Calibri" w:hAnsi="Liberation Serif"/>
          <w:sz w:val="28"/>
          <w:szCs w:val="28"/>
          <w:lang w:eastAsia="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r w:rsidRPr="00206E4C">
        <w:rPr>
          <w:rFonts w:ascii="Liberation Serif" w:hAnsi="Liberation Serif" w:cs="Liberation Serif"/>
          <w:sz w:val="28"/>
          <w:szCs w:val="28"/>
        </w:rPr>
        <w:t xml:space="preserve"> </w:t>
      </w:r>
    </w:p>
    <w:p w:rsidR="003D7479" w:rsidRPr="00206E4C" w:rsidRDefault="003D7479" w:rsidP="003D7479">
      <w:pPr>
        <w:pStyle w:val="formattext"/>
        <w:spacing w:before="0" w:beforeAutospacing="0" w:after="0" w:afterAutospacing="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3) представление заявителем неполных и (или) заведомо недостоверных сведений;</w:t>
      </w:r>
    </w:p>
    <w:p w:rsidR="003D7479" w:rsidRPr="00206E4C" w:rsidRDefault="003D7479" w:rsidP="003D7479">
      <w:pPr>
        <w:pStyle w:val="formattext"/>
        <w:spacing w:before="0" w:beforeAutospacing="0" w:after="0" w:afterAutospacing="0"/>
        <w:ind w:right="-2" w:firstLine="709"/>
        <w:jc w:val="both"/>
        <w:rPr>
          <w:rFonts w:ascii="Liberation Serif" w:eastAsia="Calibri" w:hAnsi="Liberation Serif" w:cs="Liberation Serif"/>
          <w:sz w:val="28"/>
          <w:szCs w:val="28"/>
          <w:lang w:eastAsia="en-US"/>
        </w:rPr>
      </w:pPr>
      <w:r w:rsidRPr="00206E4C">
        <w:rPr>
          <w:rFonts w:ascii="Liberation Serif" w:eastAsia="Calibri" w:hAnsi="Liberation Serif" w:cs="Liberation Serif"/>
          <w:sz w:val="28"/>
          <w:szCs w:val="28"/>
          <w:lang w:eastAsia="en-US"/>
        </w:rPr>
        <w:t xml:space="preserve">4) непредставление заявителем в течение срока приостановки рассмотрения заявления о предоставлении субсидии требуемых документов. </w:t>
      </w:r>
    </w:p>
    <w:p w:rsidR="003D7479" w:rsidRPr="00206E4C" w:rsidRDefault="003D7479" w:rsidP="003D7479">
      <w:pPr>
        <w:pStyle w:val="formattext"/>
        <w:spacing w:before="0" w:beforeAutospacing="0" w:after="0" w:afterAutospacing="0"/>
        <w:ind w:right="-2" w:firstLine="709"/>
        <w:jc w:val="both"/>
        <w:rPr>
          <w:rFonts w:ascii="Liberation Serif" w:eastAsia="Calibri" w:hAnsi="Liberation Serif" w:cs="Liberation Serif"/>
          <w:sz w:val="28"/>
          <w:szCs w:val="28"/>
          <w:lang w:eastAsia="en-US"/>
        </w:rPr>
      </w:pP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D7479" w:rsidRPr="00206E4C" w:rsidRDefault="003D7479" w:rsidP="003D7479">
      <w:pPr>
        <w:autoSpaceDE w:val="0"/>
        <w:autoSpaceDN w:val="0"/>
        <w:adjustRightInd w:val="0"/>
        <w:ind w:right="-2"/>
        <w:rPr>
          <w:rFonts w:ascii="Liberation Serif" w:eastAsia="Calibri" w:hAnsi="Liberation Serif" w:cs="Liberation Serif"/>
          <w:b/>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22. Услугами, которые являются необходимыми и обязательными для предоставления государственной услуги в соответствии с постановлением Правительства Свердловской области от 14.09.2011 № 1211-ПП, являются:</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выдача справки об установлении инвалидности;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выдача документов, подтверждающих доходы,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rsidR="003D7479" w:rsidRPr="00206E4C" w:rsidRDefault="003D7479" w:rsidP="003D7479">
      <w:pPr>
        <w:tabs>
          <w:tab w:val="left" w:pos="709"/>
        </w:tabs>
        <w:autoSpaceDE w:val="0"/>
        <w:autoSpaceDN w:val="0"/>
        <w:adjustRightInd w:val="0"/>
        <w:ind w:right="-2"/>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3D7479" w:rsidRPr="00206E4C" w:rsidRDefault="003D7479" w:rsidP="003D7479">
      <w:pPr>
        <w:autoSpaceDE w:val="0"/>
        <w:autoSpaceDN w:val="0"/>
        <w:adjustRightInd w:val="0"/>
        <w:ind w:right="-2"/>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lastRenderedPageBreak/>
        <w:t>23. Государственная услуга предоставляется без взимания государственной пошлины или иной платы.</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D7479" w:rsidRPr="00206E4C" w:rsidRDefault="003D7479" w:rsidP="003D7479">
      <w:pPr>
        <w:autoSpaceDE w:val="0"/>
        <w:autoSpaceDN w:val="0"/>
        <w:adjustRightInd w:val="0"/>
        <w:ind w:right="-2" w:firstLine="540"/>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24. Услуги, которые являются необходимыми и обязательными для предоставления государственной услуги, предоставляются без взимания государственной пошлины или иной платы.</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Максимальный срок ожидания в очереди при подаче запроса</w:t>
      </w:r>
      <w:r w:rsidRPr="00206E4C" w:rsidDel="00252C1E">
        <w:rPr>
          <w:rFonts w:ascii="Liberation Serif" w:eastAsia="Calibri" w:hAnsi="Liberation Serif" w:cs="Liberation Serif"/>
          <w:b/>
          <w:sz w:val="28"/>
          <w:szCs w:val="28"/>
        </w:rPr>
        <w:t xml:space="preserve"> о</w:t>
      </w:r>
      <w:r w:rsidRPr="00206E4C">
        <w:rPr>
          <w:rFonts w:ascii="Liberation Serif" w:eastAsia="Calibri" w:hAnsi="Liberation Serif" w:cs="Liberation Serif"/>
          <w:b/>
          <w:sz w:val="28"/>
          <w:szCs w:val="28"/>
        </w:rPr>
        <w:t xml:space="preserve">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D7479" w:rsidRPr="00206E4C" w:rsidRDefault="003D7479" w:rsidP="003D7479">
      <w:pPr>
        <w:autoSpaceDE w:val="0"/>
        <w:autoSpaceDN w:val="0"/>
        <w:adjustRightInd w:val="0"/>
        <w:ind w:right="-2"/>
        <w:jc w:val="center"/>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25. Максимальный срок ожидания в очереди при подаче заявления в уполномоченном органе и при получении решения о предоставлении либо об отказе в предоставлении государственной услуги не должен превышать 15 минут.</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При обращении заявителя в МФЦ срок ожидания в очереди при подаче заявления и при получении решения о предоставлении государственной услуги либо об отказе в предоставлении государственной услуги также не должен превышать 15 минут.</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outlineLvl w:val="1"/>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Срок и порядок регистрации заявления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3D7479" w:rsidRPr="00206E4C" w:rsidRDefault="003D7479" w:rsidP="003D7479">
      <w:pPr>
        <w:autoSpaceDE w:val="0"/>
        <w:autoSpaceDN w:val="0"/>
        <w:adjustRightInd w:val="0"/>
        <w:ind w:right="-2"/>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26. Регистрация заявления и документов, необходимых для предоставления государственной услуги, осуществляется уполномоченным органом: </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в день подачи заявления и документов, необходимых для предоставления государственной услуги, в уполномоченный орган;</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в день поступления заявления и документов, необходимых для предоставления государственной услуги, в уполномоченный орган почтовым отправлением или из МФЦ, в том числе направленных МФЦ в электронной форме </w:t>
      </w:r>
      <w:r w:rsidRPr="00206E4C">
        <w:rPr>
          <w:rFonts w:ascii="Liberation Serif" w:hAnsi="Liberation Serif" w:cs="Liberation Serif"/>
          <w:sz w:val="28"/>
          <w:szCs w:val="28"/>
        </w:rPr>
        <w:lastRenderedPageBreak/>
        <w:t>(интеграция информационных систем);</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не позднее рабочего дня, следующего за днем поступления заявления и документов, необходимых для предоставления государственной услуги, в уполномоченный орган с использованием информационно-телекоммуникационных технологий.</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Если документы (копии документов), направленные почтовым отправлением, получены после окончания рабочего времени уполномоченного органа, днем их получения считается следующий рабочий день. </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Если документы (копии документов) получены в выходной или праздничный день, днем их получения считается следующий за ним рабочий день.</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В случае приостановления рассмотрения заявления о предоставлении субсидии днем подачи заявления о предоставлении субсидии считается день, когда заявителем представлены все документы, указанные в пункте 16 настоящего регламента.</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eastAsia="Calibri" w:hAnsi="Liberation Serif" w:cs="Liberation Serif"/>
          <w:sz w:val="28"/>
          <w:szCs w:val="28"/>
        </w:rPr>
        <w:t>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МФЦ, и обратно время, затраченное на дорогу, составляет более 10 часов), днем подачи заявления о предоставлении субсидии считается день поступления заявления в организацию почтовой связи или МФЦ.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пункт</w:t>
      </w:r>
      <w:r>
        <w:rPr>
          <w:rFonts w:ascii="Liberation Serif" w:eastAsia="Calibri" w:hAnsi="Liberation Serif" w:cs="Liberation Serif"/>
          <w:sz w:val="28"/>
          <w:szCs w:val="28"/>
        </w:rPr>
        <w:t>е</w:t>
      </w:r>
      <w:r w:rsidRPr="00206E4C">
        <w:rPr>
          <w:rFonts w:ascii="Liberation Serif" w:eastAsia="Calibri" w:hAnsi="Liberation Serif" w:cs="Liberation Serif"/>
          <w:sz w:val="28"/>
          <w:szCs w:val="28"/>
        </w:rPr>
        <w:t xml:space="preserve"> 14 настоящего регламента. </w:t>
      </w:r>
      <w:r w:rsidRPr="00206E4C">
        <w:rPr>
          <w:rFonts w:ascii="Liberation Serif" w:hAnsi="Liberation Serif" w:cs="Liberation Serif"/>
          <w:sz w:val="28"/>
          <w:szCs w:val="28"/>
        </w:rPr>
        <w:t>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27. В случае если документы (копии документов), направленные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Если документы (копии документов) получены в выходной или праздничный день, днем их получения считается следующий за ним рабочий день.</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В случае если заявление и документы, необходимые для предоставления государственной услуги, поданы в электронной форме уполномоченный орган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3D7479" w:rsidRPr="00206E4C" w:rsidRDefault="003D7479" w:rsidP="003D7479">
      <w:pPr>
        <w:pStyle w:val="ConsPlusNormal"/>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28. Регистрация заявления и документов, необходимых для предоставления государственной услуги, осуществляется в порядке, предусмотренном пунктом 43 настоящего регламента.</w:t>
      </w:r>
    </w:p>
    <w:p w:rsidR="003D7479" w:rsidRPr="00206E4C" w:rsidRDefault="003D7479" w:rsidP="003D7479">
      <w:pPr>
        <w:autoSpaceDE w:val="0"/>
        <w:autoSpaceDN w:val="0"/>
        <w:adjustRightInd w:val="0"/>
        <w:ind w:right="-2"/>
        <w:jc w:val="center"/>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Требования к помещениям, в которых предоставляется государственная услуга.</w:t>
      </w:r>
    </w:p>
    <w:p w:rsidR="003D7479" w:rsidRPr="00206E4C" w:rsidRDefault="003D7479" w:rsidP="003D7479">
      <w:pPr>
        <w:autoSpaceDE w:val="0"/>
        <w:autoSpaceDN w:val="0"/>
        <w:adjustRightInd w:val="0"/>
        <w:ind w:right="-2"/>
        <w:jc w:val="center"/>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lastRenderedPageBreak/>
        <w:t>29. В помещениях, в которых предоставляется государственная услуга, обеспечиваются</w:t>
      </w:r>
      <w:r w:rsidRPr="00206E4C">
        <w:rPr>
          <w:rFonts w:ascii="Liberation Serif" w:eastAsia="Calibri" w:hAnsi="Liberation Serif" w:cs="Liberation Serif"/>
          <w:bCs/>
          <w:sz w:val="28"/>
          <w:szCs w:val="28"/>
        </w:rPr>
        <w:t>:</w:t>
      </w:r>
    </w:p>
    <w:p w:rsidR="003D7479" w:rsidRPr="00206E4C" w:rsidRDefault="003D7479" w:rsidP="003D7479">
      <w:pPr>
        <w:widowControl w:val="0"/>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3D7479" w:rsidRPr="00206E4C" w:rsidRDefault="003D7479" w:rsidP="003D7479">
      <w:pPr>
        <w:autoSpaceDE w:val="0"/>
        <w:autoSpaceDN w:val="0"/>
        <w:adjustRightInd w:val="0"/>
        <w:ind w:firstLine="709"/>
        <w:jc w:val="both"/>
        <w:rPr>
          <w:rFonts w:ascii="Liberation Serif" w:hAnsi="Liberation Serif" w:cs="Liberation Serif"/>
          <w:bCs/>
          <w:sz w:val="28"/>
          <w:szCs w:val="28"/>
        </w:rPr>
      </w:pPr>
      <w:r w:rsidRPr="00206E4C">
        <w:rPr>
          <w:rFonts w:ascii="Liberation Serif" w:hAnsi="Liberation Serif" w:cs="Liberation Serif"/>
          <w:bCs/>
          <w:sz w:val="28"/>
          <w:szCs w:val="28"/>
        </w:rPr>
        <w:t>возможность беспрепятственного входа в объекты и выхода из них;</w:t>
      </w:r>
    </w:p>
    <w:p w:rsidR="003D7479" w:rsidRPr="00206E4C" w:rsidRDefault="003D7479" w:rsidP="003D7479">
      <w:pPr>
        <w:autoSpaceDE w:val="0"/>
        <w:autoSpaceDN w:val="0"/>
        <w:adjustRightInd w:val="0"/>
        <w:ind w:firstLine="709"/>
        <w:jc w:val="both"/>
        <w:rPr>
          <w:rFonts w:ascii="Liberation Serif" w:hAnsi="Liberation Serif" w:cs="Liberation Serif"/>
          <w:bCs/>
          <w:sz w:val="28"/>
          <w:szCs w:val="28"/>
        </w:rPr>
      </w:pPr>
      <w:r w:rsidRPr="00206E4C">
        <w:rPr>
          <w:rFonts w:ascii="Liberation Serif" w:hAnsi="Liberation Serif" w:cs="Liberation Serif"/>
          <w:bCs/>
          <w:sz w:val="28"/>
          <w:szCs w:val="28"/>
        </w:rPr>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ассистивных и вспомогательных технологий, а также сменного кресла-коляски;</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r w:rsidRPr="00206E4C">
        <w:rPr>
          <w:rFonts w:ascii="Liberation Serif" w:eastAsia="Calibri" w:hAnsi="Liberation Serif" w:cs="Liberation Serif"/>
          <w:bCs/>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r w:rsidRPr="00206E4C">
        <w:rPr>
          <w:rFonts w:ascii="Liberation Serif" w:eastAsia="Calibri" w:hAnsi="Liberation Serif" w:cs="Liberation Serif"/>
          <w:bCs/>
          <w:sz w:val="28"/>
          <w:szCs w:val="28"/>
        </w:rPr>
        <w:t>сопровождение инвалидов, имеющих стойкие нарушения функции зрения и самостоятельного передвижения, по территории объекта;</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r w:rsidRPr="00206E4C">
        <w:rPr>
          <w:rFonts w:ascii="Liberation Serif" w:eastAsia="Calibri" w:hAnsi="Liberation Serif" w:cs="Liberation Serif"/>
          <w:bCs/>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r w:rsidRPr="00206E4C">
        <w:rPr>
          <w:rFonts w:ascii="Liberation Serif" w:eastAsia="Calibri" w:hAnsi="Liberation Serif" w:cs="Liberation Serif"/>
          <w:bCs/>
          <w:sz w:val="28"/>
          <w:szCs w:val="28"/>
        </w:rPr>
        <w:t>надлежащее размещение носителей информации, необходимой для обеспечения беспрепятственного доступа инвалидов к объектам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D7479" w:rsidRPr="00206E4C" w:rsidRDefault="003D7479" w:rsidP="003D7479">
      <w:pPr>
        <w:autoSpaceDE w:val="0"/>
        <w:autoSpaceDN w:val="0"/>
        <w:adjustRightInd w:val="0"/>
        <w:ind w:firstLine="709"/>
        <w:jc w:val="both"/>
        <w:rPr>
          <w:rFonts w:ascii="Liberation Serif" w:hAnsi="Liberation Serif" w:cs="Liberation Serif"/>
          <w:bCs/>
          <w:sz w:val="28"/>
          <w:szCs w:val="28"/>
        </w:rPr>
      </w:pPr>
      <w:r w:rsidRPr="00206E4C">
        <w:rPr>
          <w:rFonts w:ascii="Liberation Serif" w:eastAsia="Calibri" w:hAnsi="Liberation Serif" w:cs="Liberation Serif"/>
          <w:bCs/>
          <w:sz w:val="28"/>
          <w:szCs w:val="28"/>
        </w:rPr>
        <w:t>обеспечение допуска на объект, в котором предоставляется государственная услуга, собаки-проводника при наличии документа, подтверждающе</w:t>
      </w:r>
      <w:r>
        <w:rPr>
          <w:rFonts w:ascii="Liberation Serif" w:eastAsia="Calibri" w:hAnsi="Liberation Serif" w:cs="Liberation Serif"/>
          <w:bCs/>
          <w:sz w:val="28"/>
          <w:szCs w:val="28"/>
        </w:rPr>
        <w:t xml:space="preserve">го ее </w:t>
      </w:r>
      <w:r w:rsidRPr="00206E4C">
        <w:rPr>
          <w:rFonts w:ascii="Liberation Serif" w:eastAsia="Calibri" w:hAnsi="Liberation Serif" w:cs="Liberation Serif"/>
          <w:bCs/>
          <w:sz w:val="28"/>
          <w:szCs w:val="28"/>
        </w:rPr>
        <w:t>специальное обучение;</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3) помещения должны иметь места для ожидания, информирования, приема заявителей.</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4) помещения должны иметь туалет со свободным доступом к нему в рабочее время;</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lastRenderedPageBreak/>
        <w:t>5) места информирования, предназначенные для ознакомления граждан с информационными материалами, оборудуются:</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информационными стендами или информационными электронными терминалами;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контактная информация уполномоченного органа с указанием адреса места нахождения, контактных телефонных номеров, адреса электронной почты;</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график работы специалистов уполномоченного органа, осуществляющих прием и консультирование заявителей по вопросам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выдержки из текста Административного регламента с приложениями (полная версия на сайте </w:t>
      </w:r>
      <w:r w:rsidRPr="00206E4C">
        <w:rPr>
          <w:rFonts w:ascii="Liberation Serif" w:hAnsi="Liberation Serif" w:cs="Liberation Serif"/>
          <w:bCs/>
          <w:sz w:val="28"/>
          <w:szCs w:val="28"/>
        </w:rPr>
        <w:t>https://www.kamensk-adm.ru/2014-06-15-18-56-31/mku-tsentr-kompensatsij-i-subsidij)</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образец заявления и перечень документов, необходимых для предоставления государственной услуги, а также требования, предъявляемые к этим документам;</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информация о сроках предоставления государственной услуги, об основаниях для отказа в предоставлении государственной услуги и порядке обжалования;</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порядок обжалования решений, действий или бездействия должностных лиц, предоставляющих государственную услугу.</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Тексты материалов должны печататься удобным для чтения шрифтом без исправлений, наиболее важные места выделять другим шрифтом.</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Стенды (вывески), содержащие информацию о графике (режиме) работы уполномоченного органа, участвующего в предоставлении государственной услуги, размещаются при входе в помещение.</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3D7479" w:rsidRPr="00206E4C" w:rsidRDefault="003D7479" w:rsidP="003D7479">
      <w:pPr>
        <w:autoSpaceDE w:val="0"/>
        <w:autoSpaceDN w:val="0"/>
        <w:adjustRightInd w:val="0"/>
        <w:ind w:right="-2"/>
        <w:jc w:val="center"/>
        <w:rPr>
          <w:rFonts w:ascii="Liberation Serif" w:eastAsia="Calibri" w:hAnsi="Liberation Serif" w:cs="Liberation Serif"/>
          <w:sz w:val="28"/>
          <w:szCs w:val="28"/>
        </w:rPr>
      </w:pPr>
    </w:p>
    <w:p w:rsidR="003D7479" w:rsidRDefault="003D7479" w:rsidP="003D7479">
      <w:pPr>
        <w:autoSpaceDE w:val="0"/>
        <w:autoSpaceDN w:val="0"/>
        <w:adjustRightInd w:val="0"/>
        <w:ind w:right="-2"/>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lastRenderedPageBreak/>
        <w:t xml:space="preserve">Показатели доступности и качества государственной услуги. </w:t>
      </w:r>
    </w:p>
    <w:p w:rsidR="003D7479" w:rsidRPr="00206E4C" w:rsidRDefault="003D7479" w:rsidP="003D7479">
      <w:pPr>
        <w:autoSpaceDE w:val="0"/>
        <w:autoSpaceDN w:val="0"/>
        <w:adjustRightInd w:val="0"/>
        <w:ind w:right="-2"/>
        <w:jc w:val="center"/>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30. Основными показателями доступности и качества предоставления государственной услуги являются:</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cs="Liberation Serif"/>
          <w:sz w:val="28"/>
          <w:szCs w:val="28"/>
        </w:rPr>
        <w:t xml:space="preserve">1) </w:t>
      </w:r>
      <w:r w:rsidRPr="00206E4C">
        <w:rPr>
          <w:rFonts w:ascii="Liberation Serif" w:hAnsi="Liberation Serif"/>
          <w:sz w:val="28"/>
          <w:szCs w:val="28"/>
        </w:rPr>
        <w:t xml:space="preserve">наличие полной и понятной информации о порядке, сроках и ходе предоставления государственной услуги в информационно телекоммуникационных сетях общего пользования (в том числе в сети «Интернет»), средствах массовой информации;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2) возможность получения заявителем уведомлений о предоставлении государственной услуги с помощью ЕПГУ; </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sz w:val="28"/>
          <w:szCs w:val="28"/>
        </w:rPr>
        <w:t>3)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4) возможность обращения за предоставлением государственной услуги через МФЦ;</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3) 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(интеграция информационных систем);</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4) возможность обращения за предоставлением государственной услуги посредством запроса о предоставлении нескольких государственных и (или) муниципальных услуг в МФЦ (далее – комплексный запрос).</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31. Возможность получения государственной услуги в МФЦ в полном объеме, а также в любом уполномоченном органе по выбору заявителя (экстерриториальный принцип) не предусмотрена.</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cs="Liberation Serif"/>
          <w:sz w:val="28"/>
          <w:szCs w:val="28"/>
        </w:rPr>
        <w:t>32. Основными показателями качества предоставления государственной услуги являются:</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cs="Liberation Serif"/>
          <w:sz w:val="28"/>
          <w:szCs w:val="28"/>
        </w:rPr>
        <w:t xml:space="preserve">1) </w:t>
      </w:r>
      <w:r w:rsidRPr="00206E4C">
        <w:rPr>
          <w:rFonts w:ascii="Liberation Serif" w:hAnsi="Liberation Serif"/>
          <w:sz w:val="28"/>
          <w:szCs w:val="28"/>
        </w:rPr>
        <w:t xml:space="preserve">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2) минимально возможное количество взаимодействий гражданина с должностными лицами, участвующими в предоставлении государственной услуги;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3) отсутствие обоснованных жалоб на действия (бездействие) сотрудников и их некорректное (невнимательное) отношение к заявителям;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4) отсутствие нарушений установленных сроков в процессе предоставления государственной услуги; </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hAnsi="Liberation Serif"/>
          <w:sz w:val="28"/>
          <w:szCs w:val="28"/>
        </w:rPr>
        <w:lastRenderedPageBreak/>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outlineLvl w:val="2"/>
        <w:rPr>
          <w:rFonts w:ascii="Liberation Serif" w:hAnsi="Liberation Serif" w:cs="Liberation Serif"/>
          <w:b/>
          <w:bCs/>
          <w:iCs/>
          <w:sz w:val="28"/>
          <w:szCs w:val="28"/>
        </w:rPr>
      </w:pPr>
      <w:r w:rsidRPr="00206E4C">
        <w:rPr>
          <w:rFonts w:ascii="Liberation Serif" w:hAnsi="Liberation Serif" w:cs="Liberation Serif"/>
          <w:b/>
          <w:bCs/>
          <w:iCs/>
          <w:sz w:val="28"/>
          <w:szCs w:val="28"/>
        </w:rPr>
        <w:t>Иные требования, в том числе учитывающие особенности предоставления государственной услуги в МФЦ,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D7479" w:rsidRPr="00206E4C" w:rsidRDefault="003D7479" w:rsidP="003D7479">
      <w:pPr>
        <w:autoSpaceDE w:val="0"/>
        <w:autoSpaceDN w:val="0"/>
        <w:adjustRightInd w:val="0"/>
        <w:ind w:right="-2" w:firstLine="709"/>
        <w:jc w:val="center"/>
        <w:outlineLvl w:val="2"/>
        <w:rPr>
          <w:rFonts w:ascii="Liberation Serif" w:hAnsi="Liberation Serif" w:cs="Liberation Serif"/>
          <w:bCs/>
          <w:iCs/>
          <w:sz w:val="28"/>
          <w:szCs w:val="28"/>
        </w:rPr>
      </w:pP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eastAsia="Calibri" w:hAnsi="Liberation Serif" w:cs="Liberation Serif"/>
          <w:sz w:val="28"/>
          <w:szCs w:val="28"/>
        </w:rPr>
        <w:t xml:space="preserve">33. </w:t>
      </w:r>
      <w:r w:rsidRPr="00206E4C">
        <w:rPr>
          <w:rFonts w:ascii="Liberation Serif" w:hAnsi="Liberation Serif"/>
          <w:sz w:val="28"/>
          <w:szCs w:val="28"/>
        </w:rPr>
        <w:t xml:space="preserve">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34. Заявителям обеспечивается возможность представления заявления и прилагаемых документов в форме электронных документов посредством ЕПГУ.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Результаты предоставления государственной услуги, указанные в пункте 13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предусмотренном пунктом </w:t>
      </w:r>
      <w:r>
        <w:rPr>
          <w:rFonts w:ascii="Liberation Serif" w:hAnsi="Liberation Serif"/>
          <w:sz w:val="28"/>
          <w:szCs w:val="28"/>
        </w:rPr>
        <w:t>89</w:t>
      </w:r>
      <w:r w:rsidRPr="00206E4C">
        <w:rPr>
          <w:rFonts w:ascii="Liberation Serif" w:hAnsi="Liberation Serif"/>
          <w:sz w:val="28"/>
          <w:szCs w:val="28"/>
        </w:rPr>
        <w:t xml:space="preserve"> настоящего Административного регламента.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35. Электронные документы представляются в следующих форматах: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lastRenderedPageBreak/>
        <w:t xml:space="preserve">а) xml - для формализованных документов;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в) xls, xlsx, ods - для документов, содержащих расчеты;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 «черно-белый» (при отсутствии в документе графических изображений и (или) цветного текста);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 «оттенки серого» (при наличии в документе графических изображений, отличных от цветного графического изображения);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сохранением всех аутентичных признаков подлинности, а именно: графической подписи лица, печати, углового штампа бланка;</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36. Электронные документы должны обеспечивать: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 возможность идентифицировать документ и количество листов в документе; </w:t>
      </w:r>
    </w:p>
    <w:p w:rsidR="003D7479" w:rsidRPr="00206E4C" w:rsidRDefault="003D7479" w:rsidP="003D7479">
      <w:pPr>
        <w:autoSpaceDE w:val="0"/>
        <w:autoSpaceDN w:val="0"/>
        <w:adjustRightInd w:val="0"/>
        <w:ind w:right="-2" w:firstLine="709"/>
        <w:jc w:val="both"/>
        <w:rPr>
          <w:rFonts w:ascii="Liberation Serif" w:hAnsi="Liberation Serif"/>
          <w:sz w:val="28"/>
          <w:szCs w:val="28"/>
        </w:rPr>
      </w:pPr>
      <w:r w:rsidRPr="00206E4C">
        <w:rPr>
          <w:rFonts w:ascii="Liberation Serif" w:hAnsi="Liberation Serif"/>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D7479" w:rsidRPr="00206E4C" w:rsidRDefault="003D7479" w:rsidP="003D7479">
      <w:pPr>
        <w:autoSpaceDE w:val="0"/>
        <w:autoSpaceDN w:val="0"/>
        <w:adjustRightInd w:val="0"/>
        <w:ind w:right="-2" w:firstLine="709"/>
        <w:jc w:val="both"/>
        <w:rPr>
          <w:rFonts w:ascii="Liberation Serif" w:hAnsi="Liberation Serif" w:cs="Liberation Serif"/>
          <w:sz w:val="28"/>
          <w:szCs w:val="28"/>
        </w:rPr>
      </w:pPr>
      <w:r w:rsidRPr="00206E4C">
        <w:rPr>
          <w:rFonts w:ascii="Liberation Serif" w:hAnsi="Liberation Serif"/>
          <w:sz w:val="28"/>
          <w:szCs w:val="28"/>
        </w:rPr>
        <w:t>Документы, подлежащие представлению в форматах xls, xlsx или ods, формируются в виде отдельного электронного документа.</w:t>
      </w:r>
    </w:p>
    <w:p w:rsidR="003D7479" w:rsidRPr="00206E4C" w:rsidRDefault="003D7479" w:rsidP="003D7479">
      <w:pPr>
        <w:pStyle w:val="ConsPlusNormal"/>
        <w:widowControl/>
        <w:ind w:right="-2" w:firstLine="540"/>
        <w:jc w:val="center"/>
        <w:rPr>
          <w:rFonts w:ascii="Liberation Serif" w:hAnsi="Liberation Serif" w:cs="Liberation Serif"/>
          <w:sz w:val="28"/>
          <w:szCs w:val="28"/>
        </w:rPr>
      </w:pPr>
      <w:r w:rsidRPr="00206E4C">
        <w:rPr>
          <w:rFonts w:ascii="Liberation Serif" w:hAnsi="Liberation Serif" w:cs="Liberation Serif"/>
          <w:sz w:val="28"/>
          <w:szCs w:val="28"/>
        </w:rPr>
        <w:t xml:space="preserve"> </w:t>
      </w:r>
    </w:p>
    <w:p w:rsidR="003D7479" w:rsidRPr="00206E4C" w:rsidRDefault="003D7479" w:rsidP="003D7479">
      <w:pPr>
        <w:autoSpaceDE w:val="0"/>
        <w:autoSpaceDN w:val="0"/>
        <w:adjustRightInd w:val="0"/>
        <w:jc w:val="center"/>
        <w:rPr>
          <w:rFonts w:ascii="Liberation Serif" w:hAnsi="Liberation Serif" w:cs="Liberation Serif"/>
          <w:b/>
          <w:sz w:val="28"/>
          <w:szCs w:val="28"/>
        </w:rPr>
      </w:pPr>
      <w:r w:rsidRPr="00206E4C">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3D7479" w:rsidRPr="00206E4C" w:rsidRDefault="003D7479" w:rsidP="003D7479">
      <w:pPr>
        <w:autoSpaceDE w:val="0"/>
        <w:autoSpaceDN w:val="0"/>
        <w:adjustRightInd w:val="0"/>
        <w:ind w:right="-2"/>
        <w:jc w:val="center"/>
        <w:rPr>
          <w:rFonts w:ascii="Liberation Serif" w:eastAsia="Calibri" w:hAnsi="Liberation Serif" w:cs="Liberation Serif"/>
          <w:sz w:val="28"/>
          <w:szCs w:val="28"/>
        </w:rPr>
      </w:pPr>
    </w:p>
    <w:p w:rsidR="003D7479" w:rsidRPr="00206E4C" w:rsidRDefault="003D7479" w:rsidP="003D7479">
      <w:pPr>
        <w:autoSpaceDE w:val="0"/>
        <w:autoSpaceDN w:val="0"/>
        <w:adjustRightInd w:val="0"/>
        <w:ind w:right="-2"/>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Исчерпывающий перечень административных процедур</w:t>
      </w:r>
    </w:p>
    <w:p w:rsidR="003D7479" w:rsidRPr="00206E4C" w:rsidRDefault="003D7479" w:rsidP="003D7479">
      <w:pPr>
        <w:autoSpaceDE w:val="0"/>
        <w:autoSpaceDN w:val="0"/>
        <w:adjustRightInd w:val="0"/>
        <w:ind w:right="-2"/>
        <w:jc w:val="center"/>
        <w:rPr>
          <w:rFonts w:ascii="Liberation Serif" w:eastAsia="Calibri" w:hAnsi="Liberation Serif" w:cs="Liberation Serif"/>
          <w:b/>
          <w:sz w:val="28"/>
          <w:szCs w:val="28"/>
        </w:rPr>
      </w:pP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37. Перечень административных процедур в уполномоченном органе по предоставлению заявителю государственной услуги включает в себя:</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прием заявления и документов, необходимых 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формирование и направление межведомственного запроса в органы и организации, участвующие в предоставлении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 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p w:rsidR="003D7479" w:rsidRPr="00206E4C" w:rsidRDefault="003D7479" w:rsidP="003D7479">
      <w:pPr>
        <w:autoSpaceDE w:val="0"/>
        <w:autoSpaceDN w:val="0"/>
        <w:adjustRightInd w:val="0"/>
        <w:ind w:right="-2"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4) организация осуществления выплаты субсидии.</w:t>
      </w:r>
    </w:p>
    <w:p w:rsidR="003D7479" w:rsidRPr="00206E4C" w:rsidRDefault="003D7479" w:rsidP="003D7479">
      <w:pPr>
        <w:autoSpaceDE w:val="0"/>
        <w:autoSpaceDN w:val="0"/>
        <w:adjustRightInd w:val="0"/>
        <w:jc w:val="both"/>
        <w:rPr>
          <w:rFonts w:ascii="Liberation Serif" w:eastAsia="Calibri" w:hAnsi="Liberation Serif" w:cs="Liberation Serif"/>
          <w:b/>
          <w:sz w:val="28"/>
          <w:szCs w:val="28"/>
        </w:rPr>
      </w:pPr>
      <w:r w:rsidRPr="00206E4C">
        <w:rPr>
          <w:rFonts w:ascii="Liberation Serif" w:eastAsia="Calibri" w:hAnsi="Liberation Serif" w:cs="Liberation Serif"/>
          <w:b/>
          <w:bCs/>
          <w:iCs/>
          <w:sz w:val="28"/>
          <w:szCs w:val="28"/>
        </w:rPr>
        <w:t xml:space="preserve"> </w:t>
      </w:r>
    </w:p>
    <w:p w:rsidR="003D7479" w:rsidRPr="00206E4C" w:rsidRDefault="003D7479" w:rsidP="003D7479">
      <w:pPr>
        <w:autoSpaceDE w:val="0"/>
        <w:autoSpaceDN w:val="0"/>
        <w:adjustRightInd w:val="0"/>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Прием заявления и документов, необходимых</w:t>
      </w:r>
    </w:p>
    <w:p w:rsidR="003D7479" w:rsidRPr="00206E4C" w:rsidRDefault="003D7479" w:rsidP="003D7479">
      <w:pPr>
        <w:autoSpaceDE w:val="0"/>
        <w:autoSpaceDN w:val="0"/>
        <w:adjustRightInd w:val="0"/>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для предоставления государственной услуги, их первичная проверка</w:t>
      </w:r>
    </w:p>
    <w:p w:rsidR="003D7479" w:rsidRPr="00206E4C" w:rsidRDefault="003D7479" w:rsidP="003D7479">
      <w:pPr>
        <w:autoSpaceDE w:val="0"/>
        <w:autoSpaceDN w:val="0"/>
        <w:adjustRightInd w:val="0"/>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 xml:space="preserve">и регистрация либо отказ в приеме заявления и документов, необходимых для предоставления государственной услуги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firstLine="708"/>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38. Основанием для начала административной процедуры является обращение заявителя в уполномоченный орган либо поступление заявления и документов, необходимых для предоставления государственной услуги, в уполномоченный орган почтовым отправлением, из МФЦ (в том числе при интеграции информационных систем), в электронной форме.</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39. В состав административной процедуры входят следующие административные действия:</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1) прием и первичная проверка заявления и документов, необходимых для предоставления государственной услуги;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40. Должностное лицо уполномоченного органа, ответственное за выполнение административного действия «Прием и первичная проверка заявления и </w:t>
      </w:r>
      <w:r w:rsidRPr="00206E4C">
        <w:rPr>
          <w:rFonts w:ascii="Liberation Serif" w:eastAsia="Calibri" w:hAnsi="Liberation Serif" w:cs="Liberation Serif"/>
          <w:sz w:val="28"/>
          <w:szCs w:val="28"/>
        </w:rPr>
        <w:lastRenderedPageBreak/>
        <w:t>документов, необходимых для предоставления государственной услуги», определяется руководителем.</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41. 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hAnsi="Liberation Serif" w:cs="Liberation Serif"/>
          <w:sz w:val="28"/>
          <w:szCs w:val="28"/>
        </w:rPr>
        <w:t xml:space="preserve">Первичная проверка заявления и документов, необходимых </w:t>
      </w:r>
      <w:r w:rsidRPr="00206E4C">
        <w:rPr>
          <w:rFonts w:ascii="Liberation Serif" w:eastAsia="Calibri" w:hAnsi="Liberation Serif" w:cs="Liberation Serif"/>
          <w:sz w:val="28"/>
          <w:szCs w:val="28"/>
        </w:rPr>
        <w:t>для предоставления государственной услуги</w:t>
      </w:r>
      <w:r w:rsidRPr="00206E4C">
        <w:rPr>
          <w:rFonts w:ascii="Liberation Serif" w:hAnsi="Liberation Serif" w:cs="Liberation Serif"/>
          <w:sz w:val="28"/>
          <w:szCs w:val="28"/>
        </w:rPr>
        <w:t>, представленных в электронной форме, осуществляется в порядке, предусмотренном пунктом 7</w:t>
      </w:r>
      <w:r>
        <w:rPr>
          <w:rFonts w:ascii="Liberation Serif" w:hAnsi="Liberation Serif" w:cs="Liberation Serif"/>
          <w:sz w:val="28"/>
          <w:szCs w:val="28"/>
        </w:rPr>
        <w:t>3</w:t>
      </w:r>
      <w:r w:rsidRPr="00206E4C">
        <w:rPr>
          <w:rFonts w:ascii="Liberation Serif" w:hAnsi="Liberation Serif" w:cs="Liberation Serif"/>
          <w:sz w:val="28"/>
          <w:szCs w:val="28"/>
        </w:rPr>
        <w:t xml:space="preserve"> настоящего регламента.</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42. 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должностное лицо уполномоченного органа, которое определяется руководителем.</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43. Должностное лицо уполномоченного органа, ответственное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при наличии оснований для отказа в приеме заявления и документов, необходимых для предоставления государственной услуги,</w:t>
      </w:r>
      <w:r w:rsidRPr="00206E4C">
        <w:rPr>
          <w:rFonts w:ascii="Liberation Serif" w:hAnsi="Liberation Serif"/>
          <w:sz w:val="28"/>
          <w:szCs w:val="28"/>
        </w:rPr>
        <w:t xml:space="preserve"> </w:t>
      </w:r>
      <w:r w:rsidRPr="00206E4C">
        <w:rPr>
          <w:rFonts w:ascii="Liberation Serif" w:eastAsia="Calibri" w:hAnsi="Liberation Serif" w:cs="Liberation Serif"/>
          <w:sz w:val="28"/>
          <w:szCs w:val="28"/>
        </w:rPr>
        <w:t xml:space="preserve">указанных в пункте 20 </w:t>
      </w:r>
      <w:r w:rsidRPr="00206E4C">
        <w:rPr>
          <w:rFonts w:ascii="Liberation Serif" w:eastAsia="Calibri" w:hAnsi="Liberation Serif" w:cs="Liberation Serif"/>
          <w:sz w:val="28"/>
          <w:szCs w:val="28"/>
        </w:rPr>
        <w:lastRenderedPageBreak/>
        <w:t>настоящего регламента, отказывает в приеме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8"/>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при отсутствии оснований для отказа в приеме заявления и документов, необходимых для предоставления государственной услуги,</w:t>
      </w:r>
      <w:r w:rsidRPr="00206E4C">
        <w:rPr>
          <w:rFonts w:ascii="Liberation Serif" w:hAnsi="Liberation Serif"/>
          <w:sz w:val="28"/>
          <w:szCs w:val="28"/>
        </w:rPr>
        <w:t xml:space="preserve"> </w:t>
      </w:r>
      <w:r w:rsidRPr="00206E4C">
        <w:rPr>
          <w:rFonts w:ascii="Liberation Serif" w:eastAsia="Calibri" w:hAnsi="Liberation Serif" w:cs="Liberation Serif"/>
          <w:sz w:val="28"/>
          <w:szCs w:val="28"/>
        </w:rPr>
        <w:t>указанных в пункте 20 настоящего регламента, регистрирует заявление в Журнале регистрации заявлений о назначении субсидии на оплату жилого помещения и коммунальных услуг (далее – Журнал</w:t>
      </w:r>
      <w:r>
        <w:rPr>
          <w:rFonts w:ascii="Liberation Serif" w:eastAsia="Calibri" w:hAnsi="Liberation Serif" w:cs="Liberation Serif"/>
          <w:sz w:val="28"/>
          <w:szCs w:val="28"/>
        </w:rPr>
        <w:t xml:space="preserve"> регистрации заявлений</w:t>
      </w:r>
      <w:r w:rsidRPr="00206E4C">
        <w:rPr>
          <w:rFonts w:ascii="Liberation Serif" w:eastAsia="Calibri" w:hAnsi="Liberation Serif" w:cs="Liberation Serif"/>
          <w:sz w:val="28"/>
          <w:szCs w:val="28"/>
        </w:rPr>
        <w:t>) в соответствии с формой, установленной в Приложении №2 к Административному регламенту, в день подачи заявления заявителем лично, либо в день поступления заявления из МФЦ, через организации почтовой связи, либо не позднее рабочего дня, следующего за днем подачи заявления в уполномоченный орган, направленного с использованием информационно-телекоммуникационных технологий;</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 в случае личного обращения заявителя выдает расписку-уведомление, в которой указывается количество принятых документов, регистрационный номер заявления, фамилия и подпись должностного лица уполномоченного органа, принявшего заявление, а в случае принятия заявления в электронной форме – направляет заявителю электронное сообщение о его принятии либо об отказе в принятии заявления не позднее рабочего дня, следующего за днем подачи заявления.</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В случае отказа в приеме заявления и документов, необходимых для предоставления государственной услуги, возвращает заявителю либо в МФЦ (в случае подачи заявления и документов необходимых для предоставления государственной услуги, через МФЦ), либо направляет через организации почтовой связи заявление и документы, необходимые для предоставления государственной услуги, не позднее рабочего дня, следующего за днем поступления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в случае личного обращения заявителя не может превышать 5 минут;</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2) в случае подачи заявления и документов, необходимых для предоставления государственной услуги, через МФЦ, организации почтовой связи не может превышать рабочего дня поступления заявления и документов, необходимых для предоставления государственной услуги, в уполномоченный орган;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3) в случае подачи заявления и документов, необходимых для предоставления государственной услуги, направленных в форме электронных документов, не может превышать рабочего дня, следующего за днем подачи заявления и документов, </w:t>
      </w:r>
      <w:r w:rsidRPr="00206E4C">
        <w:rPr>
          <w:rFonts w:ascii="Liberation Serif" w:eastAsia="Calibri" w:hAnsi="Liberation Serif" w:cs="Liberation Serif"/>
          <w:sz w:val="28"/>
          <w:szCs w:val="28"/>
        </w:rPr>
        <w:lastRenderedPageBreak/>
        <w:t>необходимых для предоставления государственной услуги, в уполномоченный орган.</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44. Критерием принятия решения о приеме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Критерием принятия решения об отказе в приеме заявления и документов, необходимых для предоставления государственной услуги, является наличие оснований для отказа в приеме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45. Результатом административной процедуры является регистрация заявления и документов, необходимых для предоставления государственной услуги, в Журнале</w:t>
      </w:r>
      <w:r>
        <w:rPr>
          <w:rFonts w:ascii="Liberation Serif" w:eastAsia="Calibri" w:hAnsi="Liberation Serif" w:cs="Liberation Serif"/>
          <w:sz w:val="28"/>
          <w:szCs w:val="28"/>
        </w:rPr>
        <w:t xml:space="preserve"> регистрации заявлений</w:t>
      </w:r>
      <w:r w:rsidRPr="00206E4C">
        <w:rPr>
          <w:rFonts w:ascii="Liberation Serif" w:eastAsia="Calibri" w:hAnsi="Liberation Serif" w:cs="Liberation Serif"/>
          <w:sz w:val="28"/>
          <w:szCs w:val="28"/>
        </w:rPr>
        <w:t xml:space="preserve"> либо отказ в приеме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46.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w:t>
      </w:r>
      <w:r>
        <w:rPr>
          <w:rFonts w:ascii="Liberation Serif" w:eastAsia="Calibri" w:hAnsi="Liberation Serif" w:cs="Liberation Serif"/>
          <w:sz w:val="28"/>
          <w:szCs w:val="28"/>
        </w:rPr>
        <w:t xml:space="preserve">регистрации заявлений </w:t>
      </w:r>
      <w:r w:rsidRPr="00206E4C">
        <w:rPr>
          <w:rFonts w:ascii="Liberation Serif" w:hAnsi="Liberation Serif" w:cs="Liberation Serif"/>
          <w:sz w:val="28"/>
          <w:szCs w:val="28"/>
        </w:rPr>
        <w:t>при отсутствии оснований для отказа в приеме заявления и документов, необходимых для предоставления государственной услуги.</w:t>
      </w:r>
      <w:r w:rsidRPr="00206E4C">
        <w:rPr>
          <w:rFonts w:ascii="Liberation Serif" w:eastAsia="Calibri" w:hAnsi="Liberation Serif" w:cs="Liberation Serif"/>
          <w:sz w:val="28"/>
          <w:szCs w:val="28"/>
        </w:rPr>
        <w:t xml:space="preserve">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Журнал приема</w:t>
      </w:r>
      <w:r w:rsidRPr="00206E4C">
        <w:rPr>
          <w:rFonts w:ascii="Liberation Serif" w:eastAsia="Calibri" w:hAnsi="Liberation Serif" w:cs="Liberation Serif"/>
          <w:b/>
          <w:sz w:val="28"/>
          <w:szCs w:val="28"/>
        </w:rPr>
        <w:t xml:space="preserve"> </w:t>
      </w:r>
      <w:r w:rsidRPr="00206E4C">
        <w:rPr>
          <w:rFonts w:ascii="Liberation Serif" w:eastAsia="Calibri" w:hAnsi="Liberation Serif" w:cs="Arial"/>
          <w:sz w:val="28"/>
          <w:szCs w:val="28"/>
        </w:rPr>
        <w:t xml:space="preserve">граждан по вопросам предоставления субсидий на оплату ЖКУ </w:t>
      </w:r>
      <w:r w:rsidRPr="00206E4C">
        <w:rPr>
          <w:rFonts w:ascii="Liberation Serif" w:eastAsia="Calibri" w:hAnsi="Liberation Serif" w:cs="Liberation Serif"/>
          <w:sz w:val="28"/>
          <w:szCs w:val="28"/>
        </w:rPr>
        <w:t>по форме, установленной Приложением № 3 к настоящему Регламенту</w:t>
      </w:r>
      <w:r>
        <w:rPr>
          <w:rFonts w:ascii="Liberation Serif" w:eastAsia="Calibri" w:hAnsi="Liberation Serif" w:cs="Liberation Serif"/>
          <w:sz w:val="28"/>
          <w:szCs w:val="28"/>
        </w:rPr>
        <w:t xml:space="preserve"> (далее-Журнал приема граждан)</w:t>
      </w:r>
      <w:r w:rsidRPr="00206E4C">
        <w:rPr>
          <w:rFonts w:ascii="Liberation Serif" w:eastAsia="Calibri" w:hAnsi="Liberation Serif" w:cs="Liberation Serif"/>
          <w:sz w:val="28"/>
          <w:szCs w:val="28"/>
        </w:rPr>
        <w:t>.</w:t>
      </w:r>
    </w:p>
    <w:p w:rsidR="003D7479" w:rsidRPr="00206E4C" w:rsidRDefault="003D7479" w:rsidP="003D7479">
      <w:pPr>
        <w:widowControl w:val="0"/>
        <w:autoSpaceDE w:val="0"/>
        <w:autoSpaceDN w:val="0"/>
        <w:adjustRightInd w:val="0"/>
        <w:jc w:val="center"/>
        <w:rPr>
          <w:rFonts w:ascii="Liberation Serif" w:hAnsi="Liberation Serif" w:cs="Liberation Serif"/>
          <w:b/>
          <w:sz w:val="28"/>
          <w:szCs w:val="28"/>
        </w:rPr>
      </w:pPr>
      <w:r w:rsidRPr="00206E4C">
        <w:rPr>
          <w:rFonts w:ascii="Liberation Serif" w:eastAsia="Calibri" w:hAnsi="Liberation Serif" w:cs="Liberation Serif"/>
          <w:sz w:val="28"/>
          <w:szCs w:val="28"/>
        </w:rPr>
        <w:t xml:space="preserve"> </w:t>
      </w:r>
    </w:p>
    <w:p w:rsidR="003D7479" w:rsidRPr="00206E4C" w:rsidRDefault="003D7479" w:rsidP="003D7479">
      <w:pPr>
        <w:widowControl w:val="0"/>
        <w:autoSpaceDE w:val="0"/>
        <w:autoSpaceDN w:val="0"/>
        <w:adjustRightInd w:val="0"/>
        <w:jc w:val="center"/>
        <w:rPr>
          <w:rFonts w:ascii="Liberation Serif" w:hAnsi="Liberation Serif" w:cs="Liberation Serif"/>
          <w:b/>
          <w:sz w:val="28"/>
          <w:szCs w:val="28"/>
        </w:rPr>
      </w:pPr>
      <w:r w:rsidRPr="00206E4C">
        <w:rPr>
          <w:rFonts w:ascii="Liberation Serif" w:hAnsi="Liberation Serif" w:cs="Liberation Serif"/>
          <w:b/>
          <w:sz w:val="28"/>
          <w:szCs w:val="28"/>
        </w:rPr>
        <w:t>Формирование и направление межведомственного запроса в государственные органы, участвующие в предоставлении государственной услуги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47. Основанием для начала выполнения административной процедуры является регистрация поступившего заявления и документов, необходимых для предоставления государственной услуги, в Журнале</w:t>
      </w:r>
      <w:r>
        <w:rPr>
          <w:rFonts w:ascii="Liberation Serif" w:hAnsi="Liberation Serif" w:cs="Liberation Serif"/>
          <w:sz w:val="28"/>
          <w:szCs w:val="28"/>
        </w:rPr>
        <w:t xml:space="preserve"> приема заявлений</w:t>
      </w:r>
      <w:r w:rsidRPr="00206E4C">
        <w:rPr>
          <w:rFonts w:ascii="Liberation Serif" w:hAnsi="Liberation Serif" w:cs="Liberation Serif"/>
          <w:sz w:val="28"/>
          <w:szCs w:val="28"/>
        </w:rPr>
        <w:t xml:space="preserve"> и непредставление заявителем документов, необходимых для предоставления государственной услуги.</w:t>
      </w:r>
    </w:p>
    <w:p w:rsidR="003D7479" w:rsidRPr="00206E4C" w:rsidRDefault="003D7479" w:rsidP="003D7479">
      <w:pPr>
        <w:widowControl w:val="0"/>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48. Должностное лицо уполномоченного органа, ответственное за выполнение административной процедуры «Формирование и направление межведомственного запроса в государственные органы, участвующие в предоставлении государственной услуги», определяется руководителем.</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49. Должностное лицо уполномоченного органа, ответственное за</w:t>
      </w:r>
      <w:r>
        <w:rPr>
          <w:rFonts w:ascii="Liberation Serif" w:hAnsi="Liberation Serif" w:cs="Liberation Serif"/>
          <w:sz w:val="28"/>
          <w:szCs w:val="28"/>
        </w:rPr>
        <w:t xml:space="preserve"> </w:t>
      </w:r>
      <w:r w:rsidRPr="00206E4C">
        <w:rPr>
          <w:rFonts w:ascii="Liberation Serif" w:hAnsi="Liberation Serif" w:cs="Liberation Serif"/>
          <w:sz w:val="28"/>
          <w:szCs w:val="28"/>
        </w:rPr>
        <w:t xml:space="preserve">выполнение административной процедуры, в течение 2 рабочих дней со дня регистрации </w:t>
      </w:r>
      <w:r w:rsidRPr="00206E4C">
        <w:rPr>
          <w:rFonts w:ascii="Liberation Serif" w:hAnsi="Liberation Serif" w:cs="Liberation Serif"/>
          <w:sz w:val="28"/>
          <w:szCs w:val="28"/>
        </w:rPr>
        <w:lastRenderedPageBreak/>
        <w:t>заявления и документов, необходимых для предоставления государственной услуги, направляет запрос, содержащий перечень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о предоставлении сведений:</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1)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 в территориальный орган Федеральной службы государственной регистрации, кадастра и картографии (Росреестр);</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hAnsi="Liberation Serif" w:cs="Liberation Serif"/>
          <w:sz w:val="28"/>
          <w:szCs w:val="28"/>
        </w:rPr>
        <w:t xml:space="preserve">2) подтверждающих правовые основания отнесения лиц, проживающих совместно с заявителем по месту постоянного жительства, к членам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 </w:t>
      </w:r>
      <w:r>
        <w:rPr>
          <w:rFonts w:ascii="Liberation Serif" w:hAnsi="Liberation Serif" w:cs="Liberation Serif"/>
          <w:sz w:val="28"/>
          <w:szCs w:val="28"/>
        </w:rPr>
        <w:t>в</w:t>
      </w:r>
      <w:r w:rsidRPr="00206E4C">
        <w:rPr>
          <w:rFonts w:ascii="Liberation Serif" w:hAnsi="Liberation Serif" w:cs="Liberation Serif"/>
          <w:sz w:val="28"/>
          <w:szCs w:val="28"/>
        </w:rPr>
        <w:t xml:space="preserve"> ЕГР ЗАГС</w:t>
      </w:r>
      <w:r w:rsidRPr="00206E4C">
        <w:rPr>
          <w:rFonts w:ascii="Liberation Serif" w:eastAsia="Calibri" w:hAnsi="Liberation Serif" w:cs="Liberation Serif"/>
          <w:sz w:val="28"/>
          <w:szCs w:val="28"/>
        </w:rPr>
        <w:t>;</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3) удостоверяющих принадлежность заявителя и членов его семьи к гражданству Российской Федерации, о принадлежности заявителя - иностранного гражданина и членов его семьи к гражданству государства, с которым Российской Федерацией заключен международный договор - в территориальные органы Главного управления по вопросам миграции Министерства внутренних дел Российской Федерации по Свердловской области;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4) о лицах, зарегистрированных совместно с заявителем по месту его постоянного жительства, о регистрации заявителя по месту жительства (в случае, если информация о регистрации по месту жительства отсутствует в документах, удостоверяющих личность)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жилищно-эксплуатационную организацию, осуществляющую управление эксплуатацией жилых помещений;</w:t>
      </w:r>
    </w:p>
    <w:p w:rsidR="003D7479"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5) о доходах заявителя и членов его семьи, учитываемых при решении вопроса о предоставлении субсидии – в управления социальной политики, в территориальные органы Пенсионного фонда Российской Федерации, работодателям (физическим лицам, </w:t>
      </w:r>
      <w:r>
        <w:rPr>
          <w:rFonts w:ascii="Liberation Serif" w:hAnsi="Liberation Serif" w:cs="Liberation Serif"/>
          <w:sz w:val="28"/>
          <w:szCs w:val="28"/>
        </w:rPr>
        <w:t>юридическим лицам (организации);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8B3BE8">
        <w:rPr>
          <w:rFonts w:ascii="Liberation Serif" w:eastAsia="Calibri" w:hAnsi="Liberation Serif"/>
          <w:sz w:val="28"/>
          <w:szCs w:val="28"/>
        </w:rPr>
        <w:t xml:space="preserve">6) из государственной информационной системы жилищно-коммунального хозяйства информацию о наличии у гражданина, подавшего заявление о </w:t>
      </w:r>
      <w:r w:rsidRPr="008B3BE8">
        <w:rPr>
          <w:rFonts w:ascii="Liberation Serif" w:eastAsia="Calibri" w:hAnsi="Liberation Serif"/>
          <w:sz w:val="28"/>
          <w:szCs w:val="28"/>
        </w:rPr>
        <w:lastRenderedPageBreak/>
        <w:t>предоставлении ему субсидии на оплату жилого помещения и коммунальных услуг, или у получателя этой субсидии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r>
        <w:rPr>
          <w:rFonts w:ascii="Liberation Serif" w:eastAsia="Calibri" w:hAnsi="Liberation Serif"/>
          <w:sz w:val="28"/>
          <w:szCs w:val="28"/>
        </w:rPr>
        <w:t>.</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Информация о предоставленных (предоставляемых) мерах социальной защиты (поддержки), иных социальных гарантиях и выплатах может быть получена посредством использования Единой государственной информационной системы социального обеспечения (далее - ЕГИССО) в порядке и объеме, установленных Правительством Российской Федерации, и в соответствии с форматами, установленными оператором ЕГИССО.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hAnsi="Liberation Serif" w:cs="Liberation Serif"/>
          <w:sz w:val="28"/>
          <w:szCs w:val="28"/>
        </w:rPr>
        <w:t xml:space="preserve">50. Результатом административной процедуры по формированию и направлению межведомственного запроса в государственные органы, участвующие в предоставлении государственной услуги, является </w:t>
      </w:r>
      <w:r w:rsidRPr="00206E4C">
        <w:rPr>
          <w:rFonts w:ascii="Liberation Serif" w:eastAsia="Calibri" w:hAnsi="Liberation Serif" w:cs="Liberation Serif"/>
          <w:sz w:val="28"/>
          <w:szCs w:val="28"/>
        </w:rPr>
        <w:t>направление межведомственного запроса в соответствующие органы, организации и учреждения.</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Административная процедура «Формирование и направление межведомственного запроса в государственные органы, участвующие в предоставлении государственной услуги», выполняется в течение 2 рабочих дней со дня регистрации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Максимальный срок выполнения административной процедуры «Формирование и направление межведомственного запроса в государственные органы (организации), участвующие в предоставлении государственной услуги» не может превышать 2 рабочих дней со дня приема заявления и документов, необходимых для предоставления государственной услуги.</w:t>
      </w:r>
    </w:p>
    <w:p w:rsidR="003D7479" w:rsidRPr="00206E4C" w:rsidRDefault="003D7479" w:rsidP="003D7479">
      <w:pPr>
        <w:widowControl w:val="0"/>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 xml:space="preserve">51. Критерием административной процедуры являются зарегистрированные в уполномоченном органе заявление и документы, необходимые для предоставления государственной услуги, и непредставление заявителем документов, содержащих сведения, указанные в пункте </w:t>
      </w:r>
      <w:r>
        <w:rPr>
          <w:rFonts w:ascii="Liberation Serif" w:hAnsi="Liberation Serif" w:cs="Liberation Serif"/>
          <w:sz w:val="28"/>
          <w:szCs w:val="28"/>
        </w:rPr>
        <w:t>18</w:t>
      </w:r>
      <w:r w:rsidRPr="00206E4C">
        <w:rPr>
          <w:rFonts w:ascii="Liberation Serif" w:hAnsi="Liberation Serif" w:cs="Liberation Serif"/>
          <w:sz w:val="28"/>
          <w:szCs w:val="28"/>
        </w:rPr>
        <w:t xml:space="preserve"> настоящего </w:t>
      </w:r>
      <w:r>
        <w:rPr>
          <w:rFonts w:ascii="Liberation Serif" w:hAnsi="Liberation Serif" w:cs="Liberation Serif"/>
          <w:sz w:val="28"/>
          <w:szCs w:val="28"/>
        </w:rPr>
        <w:t xml:space="preserve">Административного </w:t>
      </w:r>
      <w:r w:rsidRPr="00206E4C">
        <w:rPr>
          <w:rFonts w:ascii="Liberation Serif" w:hAnsi="Liberation Serif" w:cs="Liberation Serif"/>
          <w:sz w:val="28"/>
          <w:szCs w:val="28"/>
        </w:rPr>
        <w:t>регламента.</w:t>
      </w:r>
    </w:p>
    <w:p w:rsidR="003D7479" w:rsidRPr="00206E4C" w:rsidRDefault="003D7479" w:rsidP="003D7479">
      <w:pPr>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52. Результатом административной процедуры является направление межведомственного запроса в государственные органы, участвующие в предоставлении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53. Способом фиксации результата выполнения административной процедуры является присвоение регистрационного номера межведомственному запросу в порядке, установленном уполномоченным органом.</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p>
    <w:p w:rsidR="003D7479" w:rsidRPr="00206E4C" w:rsidRDefault="003D7479" w:rsidP="003D7479">
      <w:pPr>
        <w:keepNext/>
        <w:autoSpaceDE w:val="0"/>
        <w:autoSpaceDN w:val="0"/>
        <w:adjustRightInd w:val="0"/>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lastRenderedPageBreak/>
        <w:t xml:space="preserve">Рассмотрение заявления и документов, необходимых для предоставления государственной услуги, принятие решения о предоставлении либо об отказе в предоставлении государственной услуги </w:t>
      </w:r>
    </w:p>
    <w:p w:rsidR="003D7479" w:rsidRPr="00206E4C" w:rsidRDefault="003D7479" w:rsidP="003D7479">
      <w:pPr>
        <w:tabs>
          <w:tab w:val="left" w:pos="6945"/>
        </w:tabs>
        <w:autoSpaceDE w:val="0"/>
        <w:autoSpaceDN w:val="0"/>
        <w:adjustRightInd w:val="0"/>
        <w:ind w:firstLine="709"/>
        <w:jc w:val="both"/>
        <w:rPr>
          <w:rFonts w:ascii="Liberation Serif" w:hAnsi="Liberation Serif" w:cs="Liberation Serif"/>
          <w:sz w:val="28"/>
          <w:szCs w:val="28"/>
        </w:rPr>
      </w:pPr>
      <w:r w:rsidRPr="00206E4C">
        <w:rPr>
          <w:rFonts w:ascii="Liberation Serif" w:hAnsi="Liberation Serif" w:cs="Liberation Serif"/>
          <w:sz w:val="28"/>
          <w:szCs w:val="28"/>
        </w:rPr>
        <w:tab/>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54. Основанием для начала административной процедуры являются зарегистрированные в уполномоченном органе заявление и документы, необходимые для предоставления государственной услуги, а также документы, полученные в порядке межведомственного взаимодействия.</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55. В состав административной процедуры входят следующие административные действия:</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рассмотрение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2) принятие решения о предоставлении либо об отказе в предоставлении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56. Должностное лицо уполномоченного органа, ответственное за выполнение административного действия «Рассмотрение заявления и документов, необходимых для предоставления государственной услуги», определяется руководителем.</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57. Должностное лицо уполномоченного органа, ответственное за выполнение административного действия «Рассмотрение заявления и документов, необходимых для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2) готовит проект решения о предоставлении либо об отказе в предоставлении государственной услуги;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3) передает подготовленный проект решения о предоставлении либо об</w:t>
      </w:r>
      <w:r>
        <w:rPr>
          <w:rFonts w:ascii="Liberation Serif" w:eastAsia="Calibri" w:hAnsi="Liberation Serif" w:cs="Liberation Serif"/>
          <w:sz w:val="28"/>
          <w:szCs w:val="28"/>
        </w:rPr>
        <w:t xml:space="preserve"> </w:t>
      </w:r>
      <w:r w:rsidRPr="00206E4C">
        <w:rPr>
          <w:rFonts w:ascii="Liberation Serif" w:eastAsia="Calibri" w:hAnsi="Liberation Serif" w:cs="Liberation Serif"/>
          <w:sz w:val="28"/>
          <w:szCs w:val="28"/>
        </w:rPr>
        <w:t>отказе в предоставлении государственной услуги для проверки должностному лицу уполномоченного органа, осуществляющему контрольные функции;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4) передает документы, по которым осуществлялся контроль, на</w:t>
      </w:r>
      <w:r>
        <w:rPr>
          <w:rFonts w:ascii="Liberation Serif" w:eastAsia="Calibri" w:hAnsi="Liberation Serif" w:cs="Liberation Serif"/>
          <w:sz w:val="28"/>
          <w:szCs w:val="28"/>
        </w:rPr>
        <w:t xml:space="preserve"> </w:t>
      </w:r>
      <w:r w:rsidRPr="00206E4C">
        <w:rPr>
          <w:rFonts w:ascii="Liberation Serif" w:eastAsia="Calibri" w:hAnsi="Liberation Serif" w:cs="Liberation Serif"/>
          <w:sz w:val="28"/>
          <w:szCs w:val="28"/>
        </w:rPr>
        <w:t>рассмотрение руководителю уполномоченного органа или уполномоченному им лицу для рассмотрения и вынесения решения о предоставлении либо об отказе в предоставлении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Административное действие «Рассмотрение заявления и документов, необходимых для предоставления государственной услуги» выполняется в течение 3 рабочих дней после поступления заявления и документов, необходимых для предоставления государственной услуги, а также документов (сведений), </w:t>
      </w:r>
      <w:r w:rsidRPr="00206E4C">
        <w:rPr>
          <w:rFonts w:ascii="Liberation Serif" w:eastAsia="Calibri" w:hAnsi="Liberation Serif" w:cs="Liberation Serif"/>
          <w:sz w:val="28"/>
          <w:szCs w:val="28"/>
        </w:rPr>
        <w:lastRenderedPageBreak/>
        <w:t>необходимых для предоставления государственной услуги, полученных в порядке межведомственного взаимодействия.</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Рассмотрение уполномоченным органом заявления о предоставлении субсидии приостанавливается не более чем на один месяц, в случае если по истечении десяти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пункте 16 настоящего регламента, в уполномоченный орган.</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Уполномоченный орган уведомляет заявителя о приостановлении рассмотрения заявления о предоставлении субсидии в течение трех рабочих дней со дня принятия такого решения</w:t>
      </w:r>
      <w:r>
        <w:rPr>
          <w:rFonts w:ascii="Liberation Serif" w:eastAsia="Calibri" w:hAnsi="Liberation Serif" w:cs="Liberation Serif"/>
          <w:sz w:val="28"/>
          <w:szCs w:val="28"/>
        </w:rPr>
        <w:t xml:space="preserve"> по форме, установленной в Приложении №6 к настоящему Административному регламенту,</w:t>
      </w:r>
      <w:r w:rsidRPr="00206E4C">
        <w:rPr>
          <w:rFonts w:ascii="Liberation Serif" w:eastAsia="Calibri" w:hAnsi="Liberation Serif" w:cs="Liberation Serif"/>
          <w:sz w:val="28"/>
          <w:szCs w:val="28"/>
        </w:rPr>
        <w:t xml:space="preserve"> с указанием оснований приостановления.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58. Должностным лицом уполномоченного органа, ответственным за выполнение административного действия «Принятие решения о предоставлении либо об отказе в предоставлении государственной услуги», является руководитель уполномоченного органа.</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59. Руководитель уполномоченного органа:</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рассматривает представленные должностным лицом уполномоченного органа,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документы;</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принимает решение о предоставлении государственной услуги либо об отказе в предоставлении государственной услуги, что свидетельствуется его подписью в решении и заверяется печатью уполномоченного органа.</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Максимальный срок выполнения административного действия – 1 рабочий день.</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bCs/>
          <w:iCs/>
          <w:sz w:val="28"/>
          <w:szCs w:val="28"/>
        </w:rPr>
        <w:t>60. Критерием рассмотрения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 являются зарегистрированные в уполномоченном органе заявление и документы, необходимые для предоставления государственной услуги, а также</w:t>
      </w:r>
      <w:r w:rsidRPr="00206E4C">
        <w:rPr>
          <w:rFonts w:ascii="Liberation Serif" w:eastAsia="Calibri" w:hAnsi="Liberation Serif" w:cs="Liberation Serif"/>
          <w:sz w:val="28"/>
          <w:szCs w:val="28"/>
        </w:rPr>
        <w:t xml:space="preserve"> документы (сведения), необходимые для предоставления государственной услуги, полученные в порядке межведомственного взаимодействия.</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61. Результатом административной процедуры является принятие руководителем уполномоченного органа решения о предоставлении либо об отказе в предоставлении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lastRenderedPageBreak/>
        <w:t xml:space="preserve">Копия решения о предоставлении либо об отказе в предоставлении государственной услуги направляется заявителю в течение пяти дней со дня принятия этого решения. В случае подачи заявления через МФЦ копия решения о предоставлении либо об отказе в предоставлении государственной услуги направляется в МФЦ в течение пяти дней со дня принятия решения о предоставлении или об отказе в предоставлении государственной услуги, но не позднее следующего рабочего дня после истечения срока оказания государственной услуги способом, позволяющим подтвердить факт и дату направления. </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62. Способом фиксации результата выполнения административной процедуры является внесение сведений о принятом решении в Журнал</w:t>
      </w:r>
      <w:r>
        <w:rPr>
          <w:rFonts w:ascii="Liberation Serif" w:eastAsia="Calibri" w:hAnsi="Liberation Serif" w:cs="Liberation Serif"/>
          <w:bCs/>
          <w:iCs/>
          <w:sz w:val="28"/>
          <w:szCs w:val="28"/>
        </w:rPr>
        <w:t xml:space="preserve"> приема заявлений</w:t>
      </w:r>
      <w:r w:rsidRPr="00206E4C">
        <w:rPr>
          <w:rFonts w:ascii="Liberation Serif" w:eastAsia="Calibri" w:hAnsi="Liberation Serif" w:cs="Liberation Serif"/>
          <w:bCs/>
          <w:iCs/>
          <w:sz w:val="28"/>
          <w:szCs w:val="28"/>
        </w:rPr>
        <w:t>.</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 xml:space="preserve">Организация </w:t>
      </w:r>
      <w:r w:rsidRPr="00206E4C">
        <w:rPr>
          <w:rFonts w:ascii="Liberation Serif" w:hAnsi="Liberation Serif" w:cs="Liberation Serif"/>
          <w:b/>
          <w:sz w:val="28"/>
          <w:szCs w:val="28"/>
        </w:rPr>
        <w:t xml:space="preserve">осуществления выплаты субсидии </w:t>
      </w: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63. Основанием для начала административной процедуры является принятие руководителем уполномоченного органа решения о предоставлении государственной услуги.</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64. Должностное лицо уполномоченного органа, ответственное за выполнение административной процедуры «Организация выплаты</w:t>
      </w:r>
      <w:r w:rsidRPr="00206E4C">
        <w:rPr>
          <w:rFonts w:ascii="Liberation Serif" w:hAnsi="Liberation Serif"/>
          <w:sz w:val="28"/>
          <w:szCs w:val="28"/>
        </w:rPr>
        <w:t xml:space="preserve"> </w:t>
      </w:r>
      <w:r w:rsidRPr="00206E4C">
        <w:rPr>
          <w:rFonts w:ascii="Liberation Serif" w:eastAsia="Calibri" w:hAnsi="Liberation Serif" w:cs="Liberation Serif"/>
          <w:bCs/>
          <w:iCs/>
          <w:sz w:val="28"/>
          <w:szCs w:val="28"/>
        </w:rPr>
        <w:t>субсидии», определяется в соответствии с должностным регламентом.</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65. Должностное лицо уполномоченного органа, ответственное за выполнение административной процедуры «Организация выплаты</w:t>
      </w:r>
      <w:r w:rsidRPr="00206E4C">
        <w:rPr>
          <w:rFonts w:ascii="Liberation Serif" w:hAnsi="Liberation Serif"/>
          <w:sz w:val="28"/>
          <w:szCs w:val="28"/>
        </w:rPr>
        <w:t xml:space="preserve"> </w:t>
      </w:r>
      <w:r w:rsidRPr="00206E4C">
        <w:rPr>
          <w:rFonts w:ascii="Liberation Serif" w:eastAsia="Calibri" w:hAnsi="Liberation Serif" w:cs="Liberation Serif"/>
          <w:bCs/>
          <w:iCs/>
          <w:sz w:val="28"/>
          <w:szCs w:val="28"/>
        </w:rPr>
        <w:t>субсидии»,</w:t>
      </w:r>
      <w:r w:rsidRPr="00206E4C">
        <w:rPr>
          <w:rFonts w:ascii="Liberation Serif" w:hAnsi="Liberation Serif"/>
          <w:sz w:val="28"/>
          <w:szCs w:val="28"/>
        </w:rPr>
        <w:t xml:space="preserve"> </w:t>
      </w:r>
      <w:r w:rsidRPr="00206E4C">
        <w:rPr>
          <w:rFonts w:ascii="Liberation Serif" w:eastAsia="Calibri" w:hAnsi="Liberation Serif" w:cs="Liberation Serif"/>
          <w:bCs/>
          <w:iCs/>
          <w:sz w:val="28"/>
          <w:szCs w:val="28"/>
        </w:rPr>
        <w:t>на основании решения о предоставлении государственной услуги:</w:t>
      </w:r>
    </w:p>
    <w:p w:rsidR="003D7479" w:rsidRPr="00206E4C" w:rsidRDefault="003D7479" w:rsidP="003D7479">
      <w:pPr>
        <w:autoSpaceDE w:val="0"/>
        <w:autoSpaceDN w:val="0"/>
        <w:adjustRightInd w:val="0"/>
        <w:ind w:firstLine="708"/>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 xml:space="preserve">1) начисляет сумму субсидии в </w:t>
      </w:r>
      <w:r w:rsidRPr="00206E4C">
        <w:rPr>
          <w:rFonts w:ascii="Liberation Serif" w:eastAsia="Calibri" w:hAnsi="Liberation Serif" w:cs="Liberation Serif"/>
          <w:iCs/>
          <w:sz w:val="28"/>
          <w:szCs w:val="28"/>
        </w:rPr>
        <w:t>Автоматизированной системе компенсационных выплат, далее АСКВ</w:t>
      </w:r>
      <w:r w:rsidRPr="00206E4C">
        <w:rPr>
          <w:rFonts w:ascii="Liberation Serif" w:eastAsia="Calibri" w:hAnsi="Liberation Serif" w:cs="Liberation Serif"/>
          <w:bCs/>
          <w:iCs/>
          <w:sz w:val="28"/>
          <w:szCs w:val="28"/>
        </w:rPr>
        <w:t xml:space="preserve">; </w:t>
      </w:r>
    </w:p>
    <w:p w:rsidR="003D7479" w:rsidRPr="00206E4C" w:rsidRDefault="003D7479" w:rsidP="003D7479">
      <w:pPr>
        <w:autoSpaceDE w:val="0"/>
        <w:autoSpaceDN w:val="0"/>
        <w:adjustRightInd w:val="0"/>
        <w:ind w:firstLine="708"/>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 xml:space="preserve">2) </w:t>
      </w:r>
      <w:r w:rsidRPr="00206E4C">
        <w:rPr>
          <w:rFonts w:ascii="Liberation Serif" w:eastAsia="Calibri" w:hAnsi="Liberation Serif" w:cs="Liberation Serif"/>
          <w:sz w:val="28"/>
          <w:szCs w:val="28"/>
        </w:rPr>
        <w:t>вносит</w:t>
      </w:r>
      <w:r w:rsidRPr="00206E4C">
        <w:rPr>
          <w:rFonts w:ascii="Liberation Serif" w:eastAsia="Calibri" w:hAnsi="Liberation Serif" w:cs="Liberation Serif"/>
          <w:bCs/>
          <w:iCs/>
          <w:sz w:val="28"/>
          <w:szCs w:val="28"/>
        </w:rPr>
        <w:t xml:space="preserve"> в </w:t>
      </w:r>
      <w:r w:rsidRPr="00206E4C">
        <w:rPr>
          <w:rFonts w:ascii="Liberation Serif" w:eastAsia="Calibri" w:hAnsi="Liberation Serif" w:cs="Liberation Serif"/>
          <w:iCs/>
          <w:sz w:val="28"/>
          <w:szCs w:val="28"/>
        </w:rPr>
        <w:t>АСКВ</w:t>
      </w:r>
      <w:r w:rsidRPr="00206E4C">
        <w:rPr>
          <w:rFonts w:ascii="Liberation Serif" w:eastAsia="Calibri" w:hAnsi="Liberation Serif" w:cs="Liberation Serif"/>
          <w:bCs/>
          <w:iCs/>
          <w:sz w:val="28"/>
          <w:szCs w:val="28"/>
        </w:rPr>
        <w:t xml:space="preserve"> информацию о способе выплаты субсидии, указанном в заявлении. </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66. Максимальный срок выполнения административной процедуры не должен превышать 1 рабочего дня.</w:t>
      </w:r>
    </w:p>
    <w:p w:rsidR="003D7479" w:rsidRPr="00206E4C"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67. Критерием о</w:t>
      </w:r>
      <w:r w:rsidRPr="00206E4C">
        <w:rPr>
          <w:rFonts w:ascii="Liberation Serif" w:eastAsia="Calibri" w:hAnsi="Liberation Serif" w:cs="Liberation Serif"/>
          <w:sz w:val="28"/>
          <w:szCs w:val="28"/>
        </w:rPr>
        <w:t xml:space="preserve">рганизации </w:t>
      </w:r>
      <w:r w:rsidRPr="00206E4C">
        <w:rPr>
          <w:rFonts w:ascii="Liberation Serif" w:eastAsia="Calibri" w:hAnsi="Liberation Serif" w:cs="Liberation Serif"/>
          <w:bCs/>
          <w:iCs/>
          <w:sz w:val="28"/>
          <w:szCs w:val="28"/>
        </w:rPr>
        <w:t>выплаты субсидии является принятие руководителем уполномоченного органа решения о предоставлении государственной услуги.</w:t>
      </w:r>
    </w:p>
    <w:p w:rsidR="003D7479" w:rsidRPr="00206E4C" w:rsidRDefault="003D7479" w:rsidP="003D7479">
      <w:pPr>
        <w:autoSpaceDE w:val="0"/>
        <w:autoSpaceDN w:val="0"/>
        <w:adjustRightInd w:val="0"/>
        <w:ind w:firstLine="708"/>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 xml:space="preserve">68. Результатом административной процедуры является внесение в </w:t>
      </w:r>
      <w:r w:rsidRPr="00206E4C">
        <w:rPr>
          <w:rFonts w:ascii="Liberation Serif" w:eastAsia="Calibri" w:hAnsi="Liberation Serif" w:cs="Liberation Serif"/>
          <w:iCs/>
          <w:sz w:val="28"/>
          <w:szCs w:val="28"/>
        </w:rPr>
        <w:t>АСКВ</w:t>
      </w:r>
      <w:r w:rsidRPr="00206E4C">
        <w:rPr>
          <w:rFonts w:ascii="Liberation Serif" w:eastAsia="Calibri" w:hAnsi="Liberation Serif" w:cs="Liberation Serif"/>
          <w:bCs/>
          <w:iCs/>
          <w:sz w:val="28"/>
          <w:szCs w:val="28"/>
        </w:rPr>
        <w:t xml:space="preserve"> информации, необходимой для осуществления выплаты субсидии заявителю. </w:t>
      </w:r>
    </w:p>
    <w:p w:rsidR="003D7479" w:rsidRPr="00206E4C" w:rsidRDefault="003D7479" w:rsidP="003D7479">
      <w:pPr>
        <w:autoSpaceDE w:val="0"/>
        <w:autoSpaceDN w:val="0"/>
        <w:adjustRightInd w:val="0"/>
        <w:ind w:firstLine="708"/>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 xml:space="preserve">69. Способом фиксации результата выполнения административной процедуры является внесенная в </w:t>
      </w:r>
      <w:r w:rsidRPr="00206E4C">
        <w:rPr>
          <w:rFonts w:ascii="Liberation Serif" w:eastAsia="Calibri" w:hAnsi="Liberation Serif" w:cs="Liberation Serif"/>
          <w:iCs/>
          <w:sz w:val="28"/>
          <w:szCs w:val="28"/>
        </w:rPr>
        <w:t>АСКВ</w:t>
      </w:r>
      <w:r w:rsidRPr="00206E4C">
        <w:rPr>
          <w:rFonts w:ascii="Liberation Serif" w:eastAsia="Calibri" w:hAnsi="Liberation Serif" w:cs="Liberation Serif"/>
          <w:bCs/>
          <w:iCs/>
          <w:sz w:val="28"/>
          <w:szCs w:val="28"/>
        </w:rPr>
        <w:t xml:space="preserve"> информация, необходимая для выплаты субсидии заявителю.</w:t>
      </w:r>
    </w:p>
    <w:p w:rsidR="003D7479" w:rsidRPr="00206E4C" w:rsidRDefault="003D7479" w:rsidP="003D7479">
      <w:pPr>
        <w:autoSpaceDE w:val="0"/>
        <w:autoSpaceDN w:val="0"/>
        <w:adjustRightInd w:val="0"/>
        <w:ind w:firstLine="708"/>
        <w:jc w:val="both"/>
        <w:rPr>
          <w:rFonts w:ascii="Liberation Serif" w:eastAsia="Calibri" w:hAnsi="Liberation Serif" w:cs="Liberation Serif"/>
          <w:bCs/>
          <w:iCs/>
          <w:sz w:val="28"/>
          <w:szCs w:val="28"/>
        </w:rPr>
      </w:pPr>
    </w:p>
    <w:p w:rsidR="003D7479" w:rsidRPr="00DE5D4A" w:rsidRDefault="003D7479" w:rsidP="003D7479">
      <w:pPr>
        <w:autoSpaceDE w:val="0"/>
        <w:autoSpaceDN w:val="0"/>
        <w:adjustRightInd w:val="0"/>
        <w:ind w:firstLine="709"/>
        <w:jc w:val="center"/>
        <w:rPr>
          <w:rFonts w:ascii="Liberation Serif" w:eastAsia="Calibri" w:hAnsi="Liberation Serif" w:cs="Liberation Serif"/>
          <w:b/>
          <w:bCs/>
          <w:iCs/>
          <w:sz w:val="28"/>
          <w:szCs w:val="28"/>
        </w:rPr>
      </w:pPr>
      <w:r w:rsidRPr="00DE5D4A">
        <w:rPr>
          <w:rFonts w:ascii="Liberation Serif" w:eastAsia="Calibri" w:hAnsi="Liberation Serif" w:cs="Liberation Serif"/>
          <w:b/>
          <w:bCs/>
          <w:iCs/>
          <w:sz w:val="28"/>
          <w:szCs w:val="28"/>
        </w:rPr>
        <w:t>Перечень административных процедур (действий) при предоставлении государственной услуги в электронной форме.</w:t>
      </w:r>
    </w:p>
    <w:p w:rsidR="003D7479" w:rsidRPr="00DE5D4A" w:rsidRDefault="003D7479" w:rsidP="003D7479">
      <w:pPr>
        <w:autoSpaceDE w:val="0"/>
        <w:autoSpaceDN w:val="0"/>
        <w:adjustRightInd w:val="0"/>
        <w:ind w:firstLine="709"/>
        <w:jc w:val="both"/>
        <w:rPr>
          <w:rFonts w:ascii="Liberation Serif" w:eastAsia="Calibri" w:hAnsi="Liberation Serif" w:cs="Liberation Serif"/>
          <w:bCs/>
          <w:iCs/>
          <w:sz w:val="28"/>
          <w:szCs w:val="28"/>
        </w:rPr>
      </w:pPr>
    </w:p>
    <w:p w:rsidR="003D7479" w:rsidRPr="00DE5D4A"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70</w:t>
      </w:r>
      <w:r w:rsidRPr="00DE5D4A">
        <w:rPr>
          <w:rFonts w:ascii="Liberation Serif" w:eastAsia="Calibri" w:hAnsi="Liberation Serif" w:cs="Liberation Serif"/>
          <w:bCs/>
          <w:iCs/>
          <w:sz w:val="28"/>
          <w:szCs w:val="28"/>
        </w:rPr>
        <w:t>. Перечень административных процедур по предоставлению государственной услуги в электронной форме заявителю включает в себя:</w:t>
      </w:r>
    </w:p>
    <w:p w:rsidR="003D7479" w:rsidRPr="00DE5D4A"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DE5D4A">
        <w:rPr>
          <w:rFonts w:ascii="Liberation Serif" w:eastAsia="Calibri" w:hAnsi="Liberation Serif" w:cs="Liberation Serif"/>
          <w:bCs/>
          <w:iCs/>
          <w:sz w:val="28"/>
          <w:szCs w:val="28"/>
        </w:rPr>
        <w:t xml:space="preserve">1) получение информации о порядке и сроках предоставления государственной услуги; </w:t>
      </w:r>
    </w:p>
    <w:p w:rsidR="003D7479" w:rsidRPr="00DE5D4A"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DE5D4A">
        <w:rPr>
          <w:rFonts w:ascii="Liberation Serif" w:hAnsi="Liberation Serif" w:cs="Liberation Serif"/>
          <w:sz w:val="28"/>
          <w:szCs w:val="28"/>
        </w:rPr>
        <w:t xml:space="preserve">2) </w:t>
      </w:r>
      <w:r w:rsidRPr="00DE5D4A">
        <w:rPr>
          <w:rFonts w:ascii="Liberation Serif" w:eastAsia="Calibri" w:hAnsi="Liberation Serif" w:cs="Liberation Serif"/>
          <w:bCs/>
          <w:iCs/>
          <w:sz w:val="28"/>
          <w:szCs w:val="28"/>
        </w:rPr>
        <w:t xml:space="preserve">запись на прием в уполномоченный орган для подачи заявления </w:t>
      </w:r>
      <w:r w:rsidRPr="00DE5D4A">
        <w:rPr>
          <w:rFonts w:ascii="Liberation Serif" w:eastAsia="Calibri" w:hAnsi="Liberation Serif" w:cs="Liberation Serif"/>
          <w:sz w:val="28"/>
          <w:szCs w:val="28"/>
        </w:rPr>
        <w:t>(при наличии технической возможности)</w:t>
      </w:r>
      <w:r w:rsidRPr="00DE5D4A">
        <w:rPr>
          <w:rFonts w:ascii="Liberation Serif" w:eastAsia="Calibri" w:hAnsi="Liberation Serif" w:cs="Liberation Serif"/>
          <w:bCs/>
          <w:iCs/>
          <w:sz w:val="28"/>
          <w:szCs w:val="28"/>
        </w:rPr>
        <w:t>;</w:t>
      </w:r>
    </w:p>
    <w:p w:rsidR="003D7479" w:rsidRPr="00DE5D4A"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DE5D4A">
        <w:rPr>
          <w:rFonts w:ascii="Liberation Serif" w:eastAsia="Calibri" w:hAnsi="Liberation Serif" w:cs="Liberation Serif"/>
          <w:bCs/>
          <w:iCs/>
          <w:sz w:val="28"/>
          <w:szCs w:val="28"/>
        </w:rPr>
        <w:t>3) формирование заявления;</w:t>
      </w:r>
    </w:p>
    <w:p w:rsidR="003D7479" w:rsidRPr="00DE5D4A"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DE5D4A">
        <w:rPr>
          <w:rFonts w:ascii="Liberation Serif" w:eastAsia="Calibri" w:hAnsi="Liberation Serif" w:cs="Liberation Serif"/>
          <w:bCs/>
          <w:iCs/>
          <w:sz w:val="28"/>
          <w:szCs w:val="28"/>
        </w:rPr>
        <w:t>4) прием и регистрация Уполномоченным органом заявления и иных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p>
    <w:p w:rsidR="003D7479" w:rsidRPr="00DE5D4A"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DE5D4A">
        <w:rPr>
          <w:rFonts w:ascii="Liberation Serif" w:eastAsia="Calibri" w:hAnsi="Liberation Serif" w:cs="Liberation Serif"/>
          <w:bCs/>
          <w:iCs/>
          <w:sz w:val="28"/>
          <w:szCs w:val="28"/>
        </w:rPr>
        <w:t xml:space="preserve">5) получение заявителем сведений о ходе предоставления государственной услуги; </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r w:rsidRPr="00DE5D4A">
        <w:rPr>
          <w:rFonts w:ascii="Liberation Serif" w:eastAsia="Calibri" w:hAnsi="Liberation Serif" w:cs="Liberation Serif"/>
          <w:sz w:val="28"/>
          <w:szCs w:val="28"/>
        </w:rPr>
        <w:t xml:space="preserve">6) направление заявителю копии решения о предоставлении либо об отказе в предоставлении государственной услуги (при наличии технической возможности); </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r w:rsidRPr="00DE5D4A">
        <w:rPr>
          <w:rFonts w:ascii="Liberation Serif" w:eastAsia="Calibri" w:hAnsi="Liberation Serif" w:cs="Liberation Serif"/>
          <w:sz w:val="28"/>
          <w:szCs w:val="28"/>
          <w:lang w:bidi="ru-RU"/>
        </w:rPr>
        <w:t>7) в</w:t>
      </w:r>
      <w:r w:rsidRPr="00DE5D4A">
        <w:rPr>
          <w:rFonts w:ascii="Liberation Serif" w:eastAsia="Calibri" w:hAnsi="Liberation Serif" w:cs="Liberation Serif"/>
          <w:sz w:val="28"/>
          <w:szCs w:val="28"/>
        </w:rPr>
        <w:t>заимодействие уполномоченного органа с государственными органами организациями, участвующими в предоставлении государственной услуги, в том числе порядок и условия такого взаимодействия;</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r w:rsidRPr="00DE5D4A">
        <w:rPr>
          <w:rFonts w:ascii="Liberation Serif" w:eastAsia="Calibri" w:hAnsi="Liberation Serif" w:cs="Liberation Serif"/>
          <w:sz w:val="28"/>
          <w:szCs w:val="28"/>
        </w:rPr>
        <w:t>8) осуществление оценки качества предоставления государственной услуги;</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r w:rsidRPr="00DE5D4A">
        <w:rPr>
          <w:rFonts w:ascii="Liberation Serif" w:eastAsia="Calibri" w:hAnsi="Liberation Serif" w:cs="Liberation Serif"/>
          <w:sz w:val="28"/>
          <w:szCs w:val="28"/>
        </w:rPr>
        <w:t>9)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услугу.</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jc w:val="center"/>
        <w:rPr>
          <w:rFonts w:ascii="Liberation Serif" w:eastAsia="Calibri" w:hAnsi="Liberation Serif" w:cs="Liberation Serif"/>
          <w:b/>
          <w:sz w:val="28"/>
          <w:szCs w:val="28"/>
        </w:rPr>
      </w:pPr>
      <w:r w:rsidRPr="00206E4C">
        <w:rPr>
          <w:rFonts w:ascii="Liberation Serif" w:eastAsia="Calibri" w:hAnsi="Liberation Serif" w:cs="Liberation Serif"/>
          <w:b/>
          <w:sz w:val="28"/>
          <w:szCs w:val="28"/>
        </w:rPr>
        <w:t>Порядок осуществления административных процедур (действий) в электронной форме</w:t>
      </w:r>
    </w:p>
    <w:p w:rsidR="003D7479" w:rsidRPr="00DE66CA" w:rsidRDefault="003D7479" w:rsidP="003D7479">
      <w:pPr>
        <w:autoSpaceDE w:val="0"/>
        <w:autoSpaceDN w:val="0"/>
        <w:adjustRightInd w:val="0"/>
        <w:ind w:firstLine="709"/>
        <w:jc w:val="center"/>
        <w:rPr>
          <w:rFonts w:ascii="Liberation Serif" w:eastAsia="Calibri" w:hAnsi="Liberation Serif" w:cs="Liberation Serif"/>
          <w:b/>
          <w:sz w:val="28"/>
          <w:szCs w:val="28"/>
        </w:rPr>
      </w:pP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206E4C">
        <w:rPr>
          <w:rFonts w:ascii="Liberation Serif" w:hAnsi="Liberation Serif"/>
          <w:sz w:val="28"/>
          <w:szCs w:val="28"/>
        </w:rPr>
        <w:t>71</w:t>
      </w:r>
      <w:r w:rsidRPr="00DE66CA">
        <w:rPr>
          <w:rFonts w:ascii="Liberation Serif" w:hAnsi="Liberation Serif"/>
          <w:sz w:val="28"/>
          <w:szCs w:val="28"/>
        </w:rPr>
        <w:t xml:space="preserve">. Формирование заявления.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При формировании заявления заявителю обеспечивается: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а) возможность копирования и сохранения заявления и иных документов, указанных в пункте 1</w:t>
      </w:r>
      <w:r>
        <w:rPr>
          <w:rFonts w:ascii="Liberation Serif" w:hAnsi="Liberation Serif"/>
          <w:sz w:val="28"/>
          <w:szCs w:val="28"/>
        </w:rPr>
        <w:t>6</w:t>
      </w:r>
      <w:r w:rsidRPr="00DE66CA">
        <w:rPr>
          <w:rFonts w:ascii="Liberation Serif" w:hAnsi="Liberation Serif"/>
          <w:b/>
          <w:sz w:val="28"/>
          <w:szCs w:val="28"/>
        </w:rPr>
        <w:t xml:space="preserve"> </w:t>
      </w:r>
      <w:r w:rsidRPr="00DE66CA">
        <w:rPr>
          <w:rFonts w:ascii="Liberation Serif" w:hAnsi="Liberation Serif"/>
          <w:sz w:val="28"/>
          <w:szCs w:val="28"/>
        </w:rPr>
        <w:t>настоящего Административного регламента, необходимых для предоставления государственной услуги;</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б) возможность печати на бумажном носителе копии электронной формы заявления;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уполномоченный орган посредством ЕПГУ.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206E4C">
        <w:rPr>
          <w:rFonts w:ascii="Liberation Serif" w:hAnsi="Liberation Serif"/>
          <w:sz w:val="28"/>
          <w:szCs w:val="28"/>
        </w:rPr>
        <w:t>72</w:t>
      </w:r>
      <w:r w:rsidRPr="00DE66CA">
        <w:rPr>
          <w:rFonts w:ascii="Liberation Serif" w:hAnsi="Liberation Serif"/>
          <w:sz w:val="28"/>
          <w:szCs w:val="28"/>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а) прием документов, необходимых для предоставления государственной услуги, и направление заявителю электронного сообщения о поступлении заявления;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206E4C">
        <w:rPr>
          <w:rFonts w:ascii="Liberation Serif" w:hAnsi="Liberation Serif"/>
          <w:sz w:val="28"/>
          <w:szCs w:val="28"/>
        </w:rPr>
        <w:t>73</w:t>
      </w:r>
      <w:r w:rsidRPr="00DE66CA">
        <w:rPr>
          <w:rFonts w:ascii="Liberation Serif" w:hAnsi="Liberation Serif"/>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DE66CA">
        <w:rPr>
          <w:rFonts w:ascii="Liberation Serif" w:hAnsi="Liberation Serif"/>
          <w:sz w:val="28"/>
          <w:szCs w:val="28"/>
        </w:rPr>
        <w:lastRenderedPageBreak/>
        <w:t xml:space="preserve">используемой Уполномоченным органом для предоставления государственной услуги (далее – ГИС).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Ответственное должностное лицо: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проверяет наличие электронных заявлений, поступивших с ЕПГУ, с периодом не реже 2 раз в день;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рассматривает поступившие заявления и приложенные образы документов (документы);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производит действия в соответствии с пунктом 74 настоящего Административного регламента.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206E4C">
        <w:rPr>
          <w:rFonts w:ascii="Liberation Serif" w:hAnsi="Liberation Serif"/>
          <w:sz w:val="28"/>
          <w:szCs w:val="28"/>
        </w:rPr>
        <w:t>74</w:t>
      </w:r>
      <w:r w:rsidRPr="00DE66CA">
        <w:rPr>
          <w:rFonts w:ascii="Liberation Serif" w:hAnsi="Liberation Serif"/>
          <w:sz w:val="28"/>
          <w:szCs w:val="28"/>
        </w:rPr>
        <w:t xml:space="preserve">. 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206E4C">
        <w:rPr>
          <w:rFonts w:ascii="Liberation Serif" w:hAnsi="Liberation Serif"/>
          <w:sz w:val="28"/>
          <w:szCs w:val="28"/>
        </w:rPr>
        <w:t>75</w:t>
      </w:r>
      <w:r w:rsidRPr="00DE66CA">
        <w:rPr>
          <w:rFonts w:ascii="Liberation Serif" w:hAnsi="Liberation Serif"/>
          <w:sz w:val="28"/>
          <w:szCs w:val="28"/>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При предоставлении государственной услуги в электронной форме заявителю направляется: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DE66CA">
        <w:rPr>
          <w:rFonts w:ascii="Liberation Serif" w:hAnsi="Liberation Serif"/>
          <w:sz w:val="28"/>
          <w:szCs w:val="28"/>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 </w:t>
      </w:r>
    </w:p>
    <w:p w:rsidR="003D7479" w:rsidRPr="00DE66CA" w:rsidRDefault="003D7479" w:rsidP="003D7479">
      <w:pPr>
        <w:autoSpaceDE w:val="0"/>
        <w:autoSpaceDN w:val="0"/>
        <w:adjustRightInd w:val="0"/>
        <w:ind w:firstLine="709"/>
        <w:jc w:val="both"/>
        <w:rPr>
          <w:rFonts w:ascii="Liberation Serif" w:hAnsi="Liberation Serif"/>
          <w:sz w:val="28"/>
          <w:szCs w:val="28"/>
        </w:rPr>
      </w:pPr>
      <w:r w:rsidRPr="00206E4C">
        <w:rPr>
          <w:rFonts w:ascii="Liberation Serif" w:hAnsi="Liberation Serif"/>
          <w:sz w:val="28"/>
          <w:szCs w:val="28"/>
        </w:rPr>
        <w:t>76</w:t>
      </w:r>
      <w:r w:rsidRPr="00DE66CA">
        <w:rPr>
          <w:rFonts w:ascii="Liberation Serif" w:hAnsi="Liberation Serif"/>
          <w:sz w:val="28"/>
          <w:szCs w:val="28"/>
        </w:rPr>
        <w:t xml:space="preserve">. Оценка качества предоставления муниципальной услуги.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w:t>
      </w:r>
      <w:r w:rsidRPr="00DE66CA">
        <w:rPr>
          <w:rFonts w:ascii="Liberation Serif" w:hAnsi="Liberation Serif"/>
          <w:sz w:val="28"/>
          <w:szCs w:val="28"/>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w:t>
      </w:r>
      <w:r>
        <w:rPr>
          <w:rFonts w:ascii="Liberation Serif" w:hAnsi="Liberation Serif"/>
          <w:sz w:val="28"/>
          <w:szCs w:val="28"/>
        </w:rPr>
        <w:t xml:space="preserve">ых отделений) с учетом качества </w:t>
      </w:r>
      <w:r w:rsidRPr="00DE66CA">
        <w:rPr>
          <w:rFonts w:ascii="Liberation Serif" w:hAnsi="Liberation Serif"/>
          <w:sz w:val="28"/>
          <w:szCs w:val="28"/>
        </w:rPr>
        <w:t xml:space="preserve">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D7479" w:rsidRPr="00DE66CA"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hAnsi="Liberation Serif"/>
          <w:sz w:val="28"/>
          <w:szCs w:val="28"/>
        </w:rPr>
        <w:t>77</w:t>
      </w:r>
      <w:r w:rsidRPr="00DE66CA">
        <w:rPr>
          <w:rFonts w:ascii="Liberation Serif" w:hAnsi="Liberation Serif"/>
          <w:sz w:val="28"/>
          <w:szCs w:val="28"/>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w:t>
      </w:r>
      <w:r w:rsidRPr="00DE66CA">
        <w:rPr>
          <w:rFonts w:ascii="Liberation Serif" w:eastAsia="Calibri" w:hAnsi="Liberation Serif" w:cs="Arial"/>
          <w:sz w:val="28"/>
          <w:szCs w:val="28"/>
        </w:rPr>
        <w:t xml:space="preserve"> от 27 июля 2010 года </w:t>
      </w:r>
      <w:hyperlink r:id="rId15" w:history="1">
        <w:r w:rsidRPr="00DE66CA">
          <w:rPr>
            <w:rFonts w:ascii="Liberation Serif" w:eastAsia="Calibri" w:hAnsi="Liberation Serif" w:cs="Arial"/>
            <w:sz w:val="28"/>
            <w:szCs w:val="28"/>
          </w:rPr>
          <w:t>№ 210-ФЗ</w:t>
        </w:r>
      </w:hyperlink>
      <w:r w:rsidRPr="00DE66CA">
        <w:rPr>
          <w:rFonts w:ascii="Liberation Serif" w:hAnsi="Liberation Serif"/>
          <w:sz w:val="28"/>
          <w:szCs w:val="28"/>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7479" w:rsidRPr="00206E4C" w:rsidRDefault="003D7479" w:rsidP="003D7479">
      <w:pPr>
        <w:autoSpaceDE w:val="0"/>
        <w:autoSpaceDN w:val="0"/>
        <w:adjustRightInd w:val="0"/>
        <w:ind w:firstLine="709"/>
        <w:jc w:val="both"/>
        <w:rPr>
          <w:rFonts w:ascii="Liberation Serif" w:eastAsia="Calibri" w:hAnsi="Liberation Serif" w:cs="Liberation Serif"/>
          <w:b/>
          <w:sz w:val="28"/>
          <w:szCs w:val="28"/>
        </w:rPr>
      </w:pPr>
    </w:p>
    <w:p w:rsidR="003D7479" w:rsidRPr="00DE5D4A" w:rsidRDefault="003D7479" w:rsidP="003D7479">
      <w:pPr>
        <w:autoSpaceDE w:val="0"/>
        <w:autoSpaceDN w:val="0"/>
        <w:adjustRightInd w:val="0"/>
        <w:ind w:firstLine="709"/>
        <w:jc w:val="center"/>
        <w:rPr>
          <w:rFonts w:ascii="Liberation Serif" w:eastAsia="Calibri" w:hAnsi="Liberation Serif" w:cs="Liberation Serif"/>
          <w:b/>
          <w:sz w:val="28"/>
          <w:szCs w:val="28"/>
        </w:rPr>
      </w:pPr>
      <w:r w:rsidRPr="00DE5D4A">
        <w:rPr>
          <w:rFonts w:ascii="Liberation Serif" w:eastAsia="Calibri" w:hAnsi="Liberation Serif" w:cs="Liberation Serif"/>
          <w:b/>
          <w:sz w:val="28"/>
          <w:szCs w:val="28"/>
        </w:rPr>
        <w:t>Исчерпывающий перечень административных процедур (действий) при предоставлении государственной услуги, выполняемой многофункциональными центрами.</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r w:rsidRPr="00206E4C">
        <w:rPr>
          <w:rFonts w:ascii="Liberation Serif" w:eastAsia="Calibri" w:hAnsi="Liberation Serif" w:cs="Liberation Serif"/>
          <w:sz w:val="28"/>
          <w:szCs w:val="28"/>
        </w:rPr>
        <w:t>78</w:t>
      </w:r>
      <w:r w:rsidRPr="00DE5D4A">
        <w:rPr>
          <w:rFonts w:ascii="Liberation Serif" w:eastAsia="Calibri" w:hAnsi="Liberation Serif" w:cs="Liberation Serif"/>
          <w:sz w:val="28"/>
          <w:szCs w:val="28"/>
        </w:rPr>
        <w:t>. Перечень административных процедур по предоставлению государственной услуги, выполняемых МФЦ, включает в себя:</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r w:rsidRPr="00DE5D4A">
        <w:rPr>
          <w:rFonts w:ascii="Liberation Serif" w:eastAsia="Calibri" w:hAnsi="Liberation Serif" w:cs="Liberation Serif"/>
          <w:sz w:val="28"/>
          <w:szCs w:val="28"/>
        </w:rPr>
        <w:t>1) информирование заявителей о порядке и ходе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3D7479" w:rsidRPr="00DE5D4A" w:rsidRDefault="003D7479" w:rsidP="003D7479">
      <w:pPr>
        <w:tabs>
          <w:tab w:val="left" w:pos="993"/>
        </w:tabs>
        <w:autoSpaceDE w:val="0"/>
        <w:autoSpaceDN w:val="0"/>
        <w:adjustRightInd w:val="0"/>
        <w:ind w:firstLine="709"/>
        <w:jc w:val="both"/>
        <w:rPr>
          <w:rFonts w:ascii="Liberation Serif" w:eastAsia="Calibri" w:hAnsi="Liberation Serif" w:cs="Liberation Serif"/>
          <w:sz w:val="28"/>
          <w:szCs w:val="28"/>
        </w:rPr>
      </w:pPr>
      <w:r w:rsidRPr="00DE5D4A">
        <w:rPr>
          <w:rFonts w:ascii="Liberation Serif" w:eastAsia="Calibri" w:hAnsi="Liberation Serif" w:cs="Liberation Serif"/>
          <w:sz w:val="28"/>
          <w:szCs w:val="28"/>
        </w:rPr>
        <w:t xml:space="preserve">2) прием заявления и документов, необходимых для предоставления государственной услуги (в случае их предоставлении заявителем), и направление заявления и документов, необходимых для предоставления государственной услуги, </w:t>
      </w:r>
      <w:r w:rsidRPr="00DE5D4A">
        <w:rPr>
          <w:rFonts w:ascii="Liberation Serif" w:eastAsia="Calibri" w:hAnsi="Liberation Serif" w:cs="Liberation Serif"/>
          <w:sz w:val="28"/>
          <w:szCs w:val="28"/>
        </w:rPr>
        <w:lastRenderedPageBreak/>
        <w:t>в уполномоченный орган либо отказ в приеме заявления и документов, необходимых для предоставления государственной услуги;</w:t>
      </w:r>
    </w:p>
    <w:p w:rsidR="003D7479" w:rsidRPr="00DE5D4A" w:rsidRDefault="003D7479" w:rsidP="003D7479">
      <w:pPr>
        <w:autoSpaceDE w:val="0"/>
        <w:autoSpaceDN w:val="0"/>
        <w:adjustRightInd w:val="0"/>
        <w:ind w:firstLine="709"/>
        <w:jc w:val="both"/>
        <w:rPr>
          <w:rFonts w:ascii="Liberation Serif" w:hAnsi="Liberation Serif" w:cs="Liberation Serif"/>
          <w:sz w:val="28"/>
          <w:szCs w:val="28"/>
        </w:rPr>
      </w:pPr>
      <w:r w:rsidRPr="00DE5D4A">
        <w:rPr>
          <w:rFonts w:ascii="Liberation Serif" w:eastAsia="Calibri" w:hAnsi="Liberation Serif" w:cs="Liberation Serif"/>
          <w:sz w:val="28"/>
          <w:szCs w:val="28"/>
        </w:rPr>
        <w:t>3) выдача заявителю результата предоставления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заверенных выписок из информационных систем органов, предоставляющих государственные услуги;</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r w:rsidRPr="00DE5D4A">
        <w:rPr>
          <w:rFonts w:ascii="Liberation Serif" w:eastAsia="Calibri" w:hAnsi="Liberation Serif" w:cs="Liberation Serif"/>
          <w:sz w:val="28"/>
          <w:szCs w:val="28"/>
        </w:rPr>
        <w:t xml:space="preserve">4) иные процедуры и действия, предусмотренные Федеральным законом </w:t>
      </w:r>
      <w:r w:rsidRPr="00DE5D4A">
        <w:rPr>
          <w:rFonts w:ascii="Liberation Serif" w:eastAsia="Calibri" w:hAnsi="Liberation Serif" w:cs="Arial"/>
          <w:sz w:val="28"/>
          <w:szCs w:val="28"/>
        </w:rPr>
        <w:t xml:space="preserve">от 27 июля 2010 года </w:t>
      </w:r>
      <w:hyperlink r:id="rId16" w:history="1">
        <w:r w:rsidRPr="00DE5D4A">
          <w:rPr>
            <w:rFonts w:ascii="Liberation Serif" w:eastAsia="Calibri" w:hAnsi="Liberation Serif" w:cs="Arial"/>
            <w:sz w:val="28"/>
            <w:szCs w:val="28"/>
          </w:rPr>
          <w:t>№ 210-ФЗ</w:t>
        </w:r>
      </w:hyperlink>
      <w:r w:rsidRPr="00DE5D4A">
        <w:rPr>
          <w:rFonts w:ascii="Liberation Serif" w:eastAsia="Calibri" w:hAnsi="Liberation Serif" w:cs="Liberation Serif"/>
          <w:sz w:val="28"/>
          <w:szCs w:val="28"/>
        </w:rPr>
        <w:t>.</w:t>
      </w:r>
    </w:p>
    <w:p w:rsidR="003D7479" w:rsidRPr="00DE5D4A" w:rsidRDefault="003D7479" w:rsidP="003D7479">
      <w:pPr>
        <w:autoSpaceDE w:val="0"/>
        <w:autoSpaceDN w:val="0"/>
        <w:adjustRightInd w:val="0"/>
        <w:ind w:firstLine="709"/>
        <w:jc w:val="both"/>
        <w:rPr>
          <w:rFonts w:ascii="Liberation Serif" w:eastAsia="Calibri" w:hAnsi="Liberation Serif" w:cs="Liberation Serif"/>
          <w:sz w:val="28"/>
          <w:szCs w:val="28"/>
        </w:rPr>
      </w:pPr>
      <w:r w:rsidRPr="00DE5D4A">
        <w:rPr>
          <w:rFonts w:ascii="Liberation Serif" w:eastAsia="Calibri" w:hAnsi="Liberation Serif" w:cs="Liberation Serif"/>
          <w:sz w:val="28"/>
          <w:szCs w:val="28"/>
        </w:rPr>
        <w:t xml:space="preserve">В соответствии с частью 1.1. статьи 16 Федерального закона </w:t>
      </w:r>
      <w:r w:rsidRPr="00DE5D4A">
        <w:rPr>
          <w:rFonts w:ascii="Liberation Serif" w:eastAsia="Calibri" w:hAnsi="Liberation Serif" w:cs="Arial"/>
          <w:sz w:val="28"/>
          <w:szCs w:val="28"/>
        </w:rPr>
        <w:t xml:space="preserve">от 27 июля 2010 года </w:t>
      </w:r>
      <w:r w:rsidRPr="00DE5D4A">
        <w:rPr>
          <w:rFonts w:ascii="Liberation Serif" w:eastAsia="Calibri" w:hAnsi="Liberation Serif" w:cs="Liberation Serif"/>
          <w:sz w:val="28"/>
          <w:szCs w:val="28"/>
        </w:rPr>
        <w:t>для реализации своих функций многофункциональные центры вправе привлекать иные организации.</w:t>
      </w:r>
    </w:p>
    <w:p w:rsidR="003D7479" w:rsidRPr="00206E4C" w:rsidRDefault="003D7479" w:rsidP="003D7479">
      <w:pPr>
        <w:autoSpaceDE w:val="0"/>
        <w:autoSpaceDN w:val="0"/>
        <w:adjustRightInd w:val="0"/>
        <w:ind w:firstLine="709"/>
        <w:jc w:val="center"/>
        <w:rPr>
          <w:rFonts w:ascii="Liberation Serif" w:eastAsia="Calibri" w:hAnsi="Liberation Serif" w:cs="Liberation Serif"/>
          <w:b/>
          <w:sz w:val="28"/>
          <w:szCs w:val="28"/>
        </w:rPr>
      </w:pPr>
    </w:p>
    <w:p w:rsidR="003D7479" w:rsidRPr="00263E4E" w:rsidRDefault="003D7479" w:rsidP="003D7479">
      <w:pPr>
        <w:autoSpaceDE w:val="0"/>
        <w:autoSpaceDN w:val="0"/>
        <w:adjustRightInd w:val="0"/>
        <w:ind w:firstLine="709"/>
        <w:jc w:val="center"/>
        <w:rPr>
          <w:rFonts w:ascii="Liberation Serif" w:eastAsia="Calibri" w:hAnsi="Liberation Serif" w:cs="Liberation Serif"/>
          <w:b/>
          <w:sz w:val="28"/>
          <w:szCs w:val="28"/>
        </w:rPr>
      </w:pPr>
      <w:r w:rsidRPr="00263E4E">
        <w:rPr>
          <w:rFonts w:ascii="Liberation Serif" w:eastAsia="Calibri" w:hAnsi="Liberation Serif" w:cs="Liberation Serif"/>
          <w:b/>
          <w:sz w:val="28"/>
          <w:szCs w:val="28"/>
        </w:rPr>
        <w:t>Порядок выполнения административных процедур (действий) МФЦ, в том числе административных процедур (действий), выполняемых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3D7479" w:rsidRPr="00263E4E" w:rsidRDefault="003D7479" w:rsidP="003D7479">
      <w:pPr>
        <w:autoSpaceDE w:val="0"/>
        <w:autoSpaceDN w:val="0"/>
        <w:adjustRightInd w:val="0"/>
        <w:jc w:val="center"/>
        <w:rPr>
          <w:rFonts w:ascii="Liberation Serif" w:eastAsia="Calibri" w:hAnsi="Liberation Serif" w:cs="Liberation Serif"/>
          <w:sz w:val="28"/>
          <w:szCs w:val="28"/>
        </w:rPr>
      </w:pPr>
    </w:p>
    <w:p w:rsidR="003D7479" w:rsidRPr="00263E4E"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79</w:t>
      </w:r>
      <w:r w:rsidRPr="00263E4E">
        <w:rPr>
          <w:rFonts w:ascii="Liberation Serif" w:eastAsia="Calibri" w:hAnsi="Liberation Serif" w:cs="Liberation Serif"/>
          <w:bCs/>
          <w:iCs/>
          <w:sz w:val="28"/>
          <w:szCs w:val="28"/>
        </w:rPr>
        <w:t>. Информация о предоставлении государственной услуги размещается в соответствии с пунктом 5 настоящего регламента на официальном сайте МФЦ в сети Интернет и предоставляется заявителю бесплатно.</w:t>
      </w:r>
    </w:p>
    <w:p w:rsidR="003D7479" w:rsidRPr="00263E4E"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06E4C">
        <w:rPr>
          <w:rFonts w:ascii="Liberation Serif" w:eastAsia="Calibri" w:hAnsi="Liberation Serif" w:cs="Liberation Serif"/>
          <w:bCs/>
          <w:iCs/>
          <w:sz w:val="28"/>
          <w:szCs w:val="28"/>
        </w:rPr>
        <w:t xml:space="preserve">80. </w:t>
      </w:r>
      <w:r w:rsidRPr="00263E4E">
        <w:rPr>
          <w:rFonts w:ascii="Liberation Serif" w:eastAsia="Calibri" w:hAnsi="Liberation Serif" w:cs="Liberation Serif"/>
          <w:bCs/>
          <w:iCs/>
          <w:sz w:val="28"/>
          <w:szCs w:val="28"/>
        </w:rPr>
        <w:t>Информирование заявителей о порядке предоставления государственной услуги в МФЦ может осуществляться:</w:t>
      </w:r>
    </w:p>
    <w:p w:rsidR="003D7479" w:rsidRPr="00263E4E"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63E4E">
        <w:rPr>
          <w:rFonts w:ascii="Liberation Serif" w:eastAsia="Calibri" w:hAnsi="Liberation Serif" w:cs="Liberation Serif"/>
          <w:bCs/>
          <w:iCs/>
          <w:sz w:val="28"/>
          <w:szCs w:val="28"/>
        </w:rPr>
        <w:t>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w:t>
      </w:r>
    </w:p>
    <w:p w:rsidR="003D7479" w:rsidRPr="00263E4E"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63E4E">
        <w:rPr>
          <w:rFonts w:ascii="Liberation Serif" w:eastAsia="Calibri" w:hAnsi="Liberation Serif" w:cs="Liberation Serif"/>
          <w:bCs/>
          <w:iCs/>
          <w:sz w:val="28"/>
          <w:szCs w:val="28"/>
        </w:rPr>
        <w:t>с использованием инфоматов или иных программно-аппаратных комплексов, обеспечивающих доступ к информации о государственной услуге, предоставляемой в МФЦ;</w:t>
      </w:r>
    </w:p>
    <w:p w:rsidR="003D7479" w:rsidRPr="00263E4E" w:rsidRDefault="003D7479" w:rsidP="003D7479">
      <w:pPr>
        <w:autoSpaceDE w:val="0"/>
        <w:autoSpaceDN w:val="0"/>
        <w:adjustRightInd w:val="0"/>
        <w:ind w:firstLine="709"/>
        <w:jc w:val="both"/>
        <w:rPr>
          <w:rFonts w:ascii="Liberation Serif" w:eastAsia="Calibri" w:hAnsi="Liberation Serif" w:cs="Liberation Serif"/>
          <w:bCs/>
          <w:iCs/>
          <w:sz w:val="28"/>
          <w:szCs w:val="28"/>
        </w:rPr>
      </w:pPr>
      <w:r w:rsidRPr="00263E4E">
        <w:rPr>
          <w:rFonts w:ascii="Liberation Serif" w:eastAsia="Calibri" w:hAnsi="Liberation Serif" w:cs="Liberation Serif"/>
          <w:bCs/>
          <w:iCs/>
          <w:sz w:val="28"/>
          <w:szCs w:val="28"/>
        </w:rPr>
        <w:t>с использованием иных способов информирования, доступных в МФЦ.</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8</w:t>
      </w:r>
      <w:r w:rsidRPr="00206E4C">
        <w:rPr>
          <w:rFonts w:ascii="Liberation Serif" w:eastAsia="Calibri" w:hAnsi="Liberation Serif" w:cs="Liberation Serif"/>
          <w:sz w:val="28"/>
          <w:szCs w:val="28"/>
        </w:rPr>
        <w:t>1</w:t>
      </w:r>
      <w:r w:rsidRPr="00263E4E">
        <w:rPr>
          <w:rFonts w:ascii="Liberation Serif" w:eastAsia="Calibri" w:hAnsi="Liberation Serif" w:cs="Liberation Serif"/>
          <w:sz w:val="28"/>
          <w:szCs w:val="28"/>
        </w:rPr>
        <w:t>. Основанием для начала административной процедуры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 является обращение заявителя в МФЦ.</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lastRenderedPageBreak/>
        <w:t xml:space="preserve">82. Работник МФЦ: </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2)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3D7479" w:rsidRPr="00263E4E" w:rsidRDefault="003D7479" w:rsidP="003D7479">
      <w:pPr>
        <w:numPr>
          <w:ilvl w:val="0"/>
          <w:numId w:val="18"/>
        </w:numPr>
        <w:autoSpaceDE w:val="0"/>
        <w:autoSpaceDN w:val="0"/>
        <w:adjustRightInd w:val="0"/>
        <w:spacing w:after="0" w:line="240" w:lineRule="auto"/>
        <w:ind w:left="0" w:firstLine="709"/>
        <w:contextualSpacing/>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при отсутствии оснований для отказа в приеме заявления формирует запрос заявителя на организацию предоставления государственной услуги (далее – запрос) с помощью 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w:t>
      </w:r>
      <w:r>
        <w:rPr>
          <w:rFonts w:ascii="Liberation Serif" w:eastAsia="Calibri" w:hAnsi="Liberation Serif" w:cs="Liberation Serif"/>
          <w:sz w:val="28"/>
          <w:szCs w:val="28"/>
        </w:rPr>
        <w:t xml:space="preserve"> </w:t>
      </w:r>
      <w:r w:rsidRPr="00263E4E">
        <w:rPr>
          <w:rFonts w:ascii="Liberation Serif" w:eastAsia="Calibri" w:hAnsi="Liberation Serif" w:cs="Liberation Serif"/>
          <w:sz w:val="28"/>
          <w:szCs w:val="28"/>
        </w:rPr>
        <w:t>ФЦ). Запрос распечатывается в двух экземплярах, в которых заявитель проставляет свою подпись, чем подтверждает указанные в нем сведения, а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выдается заявителю, другой подлежит хранению в МФЦ.</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83. Максимальный срок выполнения административной процедуры составляет десять минут.</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84. Результатом административной процедуры является прием заявления и документов, необходимых для предоставления государственной услуги, и их направление в уполномоченный орган, либо отказ в приеме заявления и документов, необходимых для предоставления государственной услуги.</w:t>
      </w: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85. МФЦ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заключенным между МФЦ и уполномоченным органом, но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 xml:space="preserve">86. Способом фиксации результата выполнения административной процедуры в случае приема заявления и документов, необходимых для предоставления </w:t>
      </w:r>
      <w:r w:rsidRPr="00263E4E">
        <w:rPr>
          <w:rFonts w:ascii="Liberation Serif" w:eastAsia="Calibri" w:hAnsi="Liberation Serif" w:cs="Liberation Serif"/>
          <w:sz w:val="28"/>
          <w:szCs w:val="28"/>
        </w:rPr>
        <w:lastRenderedPageBreak/>
        <w:t>государственной услуги, является формирование запроса с помощью АИС МФЦ,</w:t>
      </w:r>
      <w:r w:rsidRPr="00263E4E">
        <w:rPr>
          <w:rFonts w:ascii="Liberation Serif" w:hAnsi="Liberation Serif" w:cs="Liberation Serif"/>
          <w:sz w:val="28"/>
          <w:szCs w:val="28"/>
        </w:rPr>
        <w:t xml:space="preserve"> </w:t>
      </w:r>
      <w:r w:rsidRPr="00263E4E">
        <w:rPr>
          <w:rFonts w:ascii="Liberation Serif" w:eastAsia="Calibri" w:hAnsi="Liberation Serif" w:cs="Liberation Serif"/>
          <w:sz w:val="28"/>
          <w:szCs w:val="28"/>
        </w:rPr>
        <w:t>а в случае отказа в приеме заявления и документов, необходимых для предоставления государственной услуги, результат фиксируется в программе АИС МФЦ как консультация заявителя.</w:t>
      </w:r>
    </w:p>
    <w:p w:rsidR="003D7479" w:rsidRPr="00263E4E" w:rsidRDefault="003D7479" w:rsidP="003D7479">
      <w:pPr>
        <w:ind w:firstLine="709"/>
        <w:jc w:val="both"/>
        <w:rPr>
          <w:rFonts w:ascii="Liberation Serif" w:eastAsia="Calibri" w:hAnsi="Liberation Serif" w:cs="Liberation Serif"/>
          <w:b/>
          <w:sz w:val="28"/>
          <w:szCs w:val="28"/>
        </w:rPr>
      </w:pPr>
      <w:r w:rsidRPr="00263E4E">
        <w:rPr>
          <w:rFonts w:ascii="Liberation Serif" w:eastAsia="Calibri" w:hAnsi="Liberation Serif" w:cs="Liberation Serif"/>
          <w:bCs/>
          <w:sz w:val="28"/>
          <w:szCs w:val="28"/>
        </w:rPr>
        <w:t xml:space="preserve">87. </w:t>
      </w:r>
      <w:r w:rsidRPr="00263E4E">
        <w:rPr>
          <w:rFonts w:ascii="Liberation Serif" w:eastAsia="Calibri" w:hAnsi="Liberation Serif" w:cs="Liberation Serif"/>
          <w:sz w:val="28"/>
          <w:szCs w:val="28"/>
        </w:rPr>
        <w:t>Формирование и направление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работниками МФЦ не осуществляется.</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88. Основанием для начала административной процедуры «Выдача заявителю копии решения о предоставлении либо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уполномоченным органом» является поступление результата предоставления государственной услуги из уполномоченного органа и обращение заявителя в МФЦ.</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89. Работник МФЦ, ответственный за выполнение административной процедуры «Выдача заявителю копии решения о предоставлении либо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уполномоченным органом»:</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 xml:space="preserve">выдает заявителю результат предоставления государственной услуги </w:t>
      </w:r>
      <w:r w:rsidRPr="00263E4E">
        <w:rPr>
          <w:rFonts w:ascii="Liberation Serif" w:hAnsi="Liberation Serif" w:cs="Liberation Serif"/>
          <w:sz w:val="28"/>
          <w:szCs w:val="28"/>
        </w:rPr>
        <w:t>на основании представленного заявителем экземпляра запроса</w:t>
      </w:r>
      <w:r w:rsidRPr="00263E4E">
        <w:rPr>
          <w:rFonts w:ascii="Liberation Serif" w:eastAsia="Calibri" w:hAnsi="Liberation Serif" w:cs="Liberation Serif"/>
          <w:sz w:val="28"/>
          <w:szCs w:val="28"/>
        </w:rPr>
        <w:t>;</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 xml:space="preserve">отмечает в экземпляре запроса, хранящемся в МФЦ, реквизиты выдаваемого заявителю в качестве результата предоставления государственной услуги документа, получает подпись заявителя в его получении в экземпляре запроса МФЦ. Максимальный срок выполнения административной процедуры составляет десять минут. </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90. Способом фиксации результата выполнения административной процедуры является отметка в программе АИС МФЦ о дате выдачи заявителю результата предоставления государственной услуги.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91. Предоставление государственной услуги возможно посредством комплексного запроса и включает в себя следующие административные процедуры (действия):</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1) информирование заявителей о порядке предоставления государственной услуги в МФЦ посредством комплексного запроса, о ходе выполнения комплексного запроса, по иным вопросам, связанным с предоставлением государственной услуги;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lastRenderedPageBreak/>
        <w:t>2) формирование комплексного запроса и оформление заявлений работником МФЦ при однократном обращении заявителя для получения двух и более государственных услуг;</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3) прием комплексного запроса с заявлениями и документами, необходимыми для предоставления государственной услуги, и направление комплексного запроса с заявлениями и документами, необходимыми для предоставления государственной услуги, в управление социальной политики либо отказ в приеме заявления и документов, необходимых для предоставления государственной услуги;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 xml:space="preserve">4)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уполномоченный орган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В случае, если для получения государственной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Результаты предоставления государственных услуг по результатам рассмотрения комплексного запроса направляются в МФЦ для выдачи заявителю.</w:t>
      </w:r>
    </w:p>
    <w:p w:rsidR="003D7479" w:rsidRPr="00263E4E" w:rsidRDefault="003D7479" w:rsidP="003D7479">
      <w:pPr>
        <w:autoSpaceDE w:val="0"/>
        <w:autoSpaceDN w:val="0"/>
        <w:adjustRightInd w:val="0"/>
        <w:jc w:val="center"/>
        <w:rPr>
          <w:rFonts w:ascii="Liberation Serif" w:eastAsia="Calibri" w:hAnsi="Liberation Serif" w:cs="Liberation Serif"/>
          <w:b/>
          <w:i/>
          <w:sz w:val="28"/>
          <w:szCs w:val="28"/>
        </w:rPr>
      </w:pPr>
    </w:p>
    <w:p w:rsidR="003D7479" w:rsidRPr="00263E4E" w:rsidRDefault="003D7479" w:rsidP="003D7479">
      <w:pPr>
        <w:autoSpaceDE w:val="0"/>
        <w:autoSpaceDN w:val="0"/>
        <w:adjustRightInd w:val="0"/>
        <w:jc w:val="center"/>
        <w:rPr>
          <w:rFonts w:ascii="Liberation Serif" w:eastAsia="Calibri" w:hAnsi="Liberation Serif" w:cs="Liberation Serif"/>
          <w:b/>
          <w:sz w:val="28"/>
          <w:szCs w:val="28"/>
        </w:rPr>
      </w:pPr>
      <w:r w:rsidRPr="00263E4E">
        <w:rPr>
          <w:rFonts w:ascii="Liberation Serif" w:eastAsia="Calibri" w:hAnsi="Liberation Serif" w:cs="Liberation Serif"/>
          <w:b/>
          <w:sz w:val="28"/>
          <w:szCs w:val="28"/>
        </w:rPr>
        <w:t xml:space="preserve">Порядок исправления допущенных опечаток и ошибок в документах, выданных в результате предоставления государственной услуги </w:t>
      </w:r>
    </w:p>
    <w:p w:rsidR="003D7479" w:rsidRPr="00263E4E" w:rsidRDefault="003D7479" w:rsidP="003D7479">
      <w:pPr>
        <w:autoSpaceDE w:val="0"/>
        <w:autoSpaceDN w:val="0"/>
        <w:adjustRightInd w:val="0"/>
        <w:jc w:val="center"/>
        <w:rPr>
          <w:rFonts w:ascii="Liberation Serif" w:eastAsia="Calibri" w:hAnsi="Liberation Serif" w:cs="Liberation Serif"/>
          <w:b/>
          <w:sz w:val="28"/>
          <w:szCs w:val="28"/>
          <w:highlight w:val="lightGray"/>
        </w:rPr>
      </w:pP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92. Исправление допущенных опечаток и (или) ошибок в выданном решении о предоставлении либо об отказе в предоставлении государственной услуги осуществляется по заявлению заявителя, составленному в произвольной форме (далее – заявление об исправлении ошибок).</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Заявление об исправлении ошибок рассматривается должностным лицом уполномоченного органа,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в течение 3 рабочих дней с даты регистрации заявления об исправлении ошибок.</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В случае выявления допущенных опечаток и (или) ошибок указанное должностное лицо осуществляет замену решения о предоставлении либо об отказе в предоставлении государственной услуги и решение о предоставлении, либо об</w:t>
      </w:r>
      <w:r>
        <w:rPr>
          <w:rFonts w:ascii="Liberation Serif" w:eastAsia="Calibri" w:hAnsi="Liberation Serif" w:cs="Liberation Serif"/>
          <w:sz w:val="28"/>
          <w:szCs w:val="28"/>
        </w:rPr>
        <w:t xml:space="preserve"> </w:t>
      </w:r>
      <w:r w:rsidRPr="00263E4E">
        <w:rPr>
          <w:rFonts w:ascii="Liberation Serif" w:eastAsia="Calibri" w:hAnsi="Liberation Serif" w:cs="Liberation Serif"/>
          <w:sz w:val="28"/>
          <w:szCs w:val="28"/>
        </w:rPr>
        <w:t>отказе в предоставлении государственной услуги направляет заявителю в</w:t>
      </w:r>
      <w:r>
        <w:rPr>
          <w:rFonts w:ascii="Liberation Serif" w:eastAsia="Calibri" w:hAnsi="Liberation Serif" w:cs="Liberation Serif"/>
          <w:sz w:val="28"/>
          <w:szCs w:val="28"/>
        </w:rPr>
        <w:t xml:space="preserve"> </w:t>
      </w:r>
      <w:r w:rsidRPr="00263E4E">
        <w:rPr>
          <w:rFonts w:ascii="Liberation Serif" w:eastAsia="Calibri" w:hAnsi="Liberation Serif" w:cs="Liberation Serif"/>
          <w:sz w:val="28"/>
          <w:szCs w:val="28"/>
        </w:rPr>
        <w:t>порядке, предусмотренном пунктом 6</w:t>
      </w:r>
      <w:r>
        <w:rPr>
          <w:rFonts w:ascii="Liberation Serif" w:eastAsia="Calibri" w:hAnsi="Liberation Serif" w:cs="Liberation Serif"/>
          <w:sz w:val="28"/>
          <w:szCs w:val="28"/>
        </w:rPr>
        <w:t>1</w:t>
      </w:r>
      <w:r w:rsidRPr="00263E4E">
        <w:rPr>
          <w:rFonts w:ascii="Liberation Serif" w:eastAsia="Calibri" w:hAnsi="Liberation Serif" w:cs="Liberation Serif"/>
          <w:sz w:val="28"/>
          <w:szCs w:val="28"/>
        </w:rPr>
        <w:t xml:space="preserve"> настоящего регламента.</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В случае отсутствия опечаток и (или)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(или) ошибок.</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93. Решение о предоставлении либо отказе в предоставлении государственной услуги, выдаваемое в результате предоставления государственной услуги, в которое внесены исправления, вручается заявителю лично или направляется заказным почтовым отправлением с уведомлением о вручении.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В случае обращения за предоставлением государственной услуги в форме электронного документа посредством Единого портала исправленное решение о предоставлении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t>Раздел 4. Формы контроля за предоставлением государственной услуги</w:t>
      </w:r>
    </w:p>
    <w:p w:rsidR="003D7479" w:rsidRPr="00263E4E" w:rsidRDefault="003D7479" w:rsidP="003D7479">
      <w:pPr>
        <w:autoSpaceDE w:val="0"/>
        <w:autoSpaceDN w:val="0"/>
        <w:adjustRightInd w:val="0"/>
        <w:jc w:val="center"/>
        <w:rPr>
          <w:rFonts w:ascii="Liberation Serif" w:hAnsi="Liberation Serif" w:cs="Liberation Serif"/>
          <w:sz w:val="28"/>
          <w:szCs w:val="28"/>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D7479" w:rsidRPr="00263E4E" w:rsidRDefault="003D7479" w:rsidP="003D7479">
      <w:pPr>
        <w:autoSpaceDE w:val="0"/>
        <w:autoSpaceDN w:val="0"/>
        <w:adjustRightInd w:val="0"/>
        <w:ind w:firstLine="709"/>
        <w:jc w:val="both"/>
        <w:rPr>
          <w:rFonts w:ascii="Liberation Serif" w:hAnsi="Liberation Serif" w:cs="Liberation Serif"/>
          <w:sz w:val="28"/>
          <w:szCs w:val="28"/>
        </w:rPr>
      </w:pP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 xml:space="preserve">94. </w:t>
      </w:r>
      <w:r w:rsidRPr="00263E4E">
        <w:rPr>
          <w:rFonts w:ascii="Liberation Serif" w:hAnsi="Liberation Serif"/>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263E4E">
        <w:rPr>
          <w:rFonts w:ascii="Liberation Serif" w:hAnsi="Liberation Serif"/>
          <w:sz w:val="28"/>
          <w:szCs w:val="28"/>
        </w:rPr>
        <w:lastRenderedPageBreak/>
        <w:t>устанавливающих требования к предоставлению муниципальной услуги, осуществляется</w:t>
      </w:r>
      <w:r w:rsidRPr="00263E4E">
        <w:rPr>
          <w:rFonts w:ascii="Liberation Serif" w:eastAsia="Calibri" w:hAnsi="Liberation Serif" w:cs="Liberation Serif"/>
          <w:sz w:val="28"/>
          <w:szCs w:val="28"/>
        </w:rPr>
        <w:t xml:space="preserve">, осуществляется </w:t>
      </w:r>
      <w:r w:rsidRPr="00263E4E">
        <w:rPr>
          <w:rFonts w:ascii="Liberation Serif" w:hAnsi="Liberation Serif" w:cs="Liberation Serif"/>
          <w:sz w:val="28"/>
          <w:szCs w:val="28"/>
        </w:rPr>
        <w:t xml:space="preserve">руководителем уполномоченного органа </w:t>
      </w:r>
      <w:r w:rsidRPr="00263E4E">
        <w:rPr>
          <w:rFonts w:ascii="Liberation Serif" w:eastAsia="Calibri" w:hAnsi="Liberation Serif" w:cs="Liberation Serif"/>
          <w:sz w:val="28"/>
          <w:szCs w:val="28"/>
        </w:rPr>
        <w:t>и должностными лицами уполномоченного органа, ответственными за предоставление государственной услуги, на постоянной основе, а та</w:t>
      </w:r>
      <w:r>
        <w:rPr>
          <w:rFonts w:ascii="Liberation Serif" w:eastAsia="Calibri" w:hAnsi="Liberation Serif" w:cs="Liberation Serif"/>
          <w:sz w:val="28"/>
          <w:szCs w:val="28"/>
        </w:rPr>
        <w:t xml:space="preserve">кже путем проведения плановых и </w:t>
      </w:r>
      <w:r w:rsidRPr="00263E4E">
        <w:rPr>
          <w:rFonts w:ascii="Liberation Serif" w:eastAsia="Calibri" w:hAnsi="Liberation Serif" w:cs="Liberation Serif"/>
          <w:sz w:val="28"/>
          <w:szCs w:val="28"/>
        </w:rPr>
        <w:t>внеплановых проверок по соблюдению и исполнению положений настоящего регламента.</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Для текущего контроля используются сведения служебной корреспонденции, устная и письменная информация специалистов Уполномоченного органа.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Текущий контроль осуществляется путем проведения проверок: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-решений о предоставлении (об отказе в предоставлении) государственной услуги;</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выявления и устранения нарушений прав граждан;</w:t>
      </w:r>
    </w:p>
    <w:p w:rsidR="003D7479" w:rsidRPr="00263E4E" w:rsidRDefault="003D7479" w:rsidP="003D7479">
      <w:pPr>
        <w:autoSpaceDE w:val="0"/>
        <w:autoSpaceDN w:val="0"/>
        <w:adjustRightInd w:val="0"/>
        <w:ind w:firstLine="709"/>
        <w:jc w:val="both"/>
        <w:rPr>
          <w:rFonts w:ascii="Liberation Serif" w:hAnsi="Liberation Serif" w:cs="Liberation Serif"/>
          <w:sz w:val="28"/>
          <w:szCs w:val="28"/>
        </w:rPr>
      </w:pPr>
      <w:r w:rsidRPr="00263E4E">
        <w:rPr>
          <w:rFonts w:ascii="Liberation Serif" w:hAnsi="Liberation Serif"/>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479" w:rsidRPr="00263E4E" w:rsidRDefault="003D7479" w:rsidP="003D7479">
      <w:pPr>
        <w:autoSpaceDE w:val="0"/>
        <w:autoSpaceDN w:val="0"/>
        <w:adjustRightInd w:val="0"/>
        <w:ind w:firstLine="709"/>
        <w:jc w:val="both"/>
        <w:rPr>
          <w:rFonts w:ascii="Liberation Serif" w:hAnsi="Liberation Serif" w:cs="Liberation Serif"/>
          <w:sz w:val="28"/>
          <w:szCs w:val="28"/>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D7479" w:rsidRPr="00263E4E" w:rsidRDefault="003D7479" w:rsidP="003D7479">
      <w:pPr>
        <w:autoSpaceDE w:val="0"/>
        <w:autoSpaceDN w:val="0"/>
        <w:adjustRightInd w:val="0"/>
        <w:jc w:val="center"/>
        <w:rPr>
          <w:rFonts w:ascii="Liberation Serif" w:hAnsi="Liberation Serif" w:cs="Liberation Serif"/>
          <w:sz w:val="28"/>
          <w:szCs w:val="28"/>
        </w:rPr>
      </w:pP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95.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w:t>
      </w:r>
      <w:r>
        <w:rPr>
          <w:rFonts w:ascii="Liberation Serif" w:eastAsia="Calibri" w:hAnsi="Liberation Serif" w:cs="Liberation Serif"/>
          <w:sz w:val="28"/>
          <w:szCs w:val="28"/>
        </w:rPr>
        <w:t xml:space="preserve"> </w:t>
      </w:r>
      <w:r w:rsidRPr="00263E4E">
        <w:rPr>
          <w:rFonts w:ascii="Liberation Serif" w:eastAsia="Calibri" w:hAnsi="Liberation Serif" w:cs="Liberation Serif"/>
          <w:sz w:val="28"/>
          <w:szCs w:val="28"/>
        </w:rPr>
        <w:t>обращения заявителей, содержащие жалобы на действия (бездействие) должностных лиц уполномоченного органа (далее – жалоба).</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96. Проверки полноты и качества предоставления государственной услуги осуществляются на основании индивидуальных правовых актов (приказов), издаваемых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lastRenderedPageBreak/>
        <w:t>97.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При плановой проверке полноты и качества предоставления государственной услуги контролю подлежат: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соблюдение сроков предоставления государственной услуги;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соблюдение положений настоящего Административного регламента;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правильность и обоснованность принятого решения об отказе в предоставлении государственной услуги.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Основанием для проведения внеплановых проверок являются: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w:t>
      </w:r>
    </w:p>
    <w:p w:rsidR="003D7479" w:rsidRPr="00263E4E" w:rsidRDefault="003D7479" w:rsidP="003D7479">
      <w:pPr>
        <w:autoSpaceDE w:val="0"/>
        <w:autoSpaceDN w:val="0"/>
        <w:adjustRightInd w:val="0"/>
        <w:ind w:firstLine="709"/>
        <w:jc w:val="both"/>
        <w:rPr>
          <w:rFonts w:ascii="Liberation Serif" w:hAnsi="Liberation Serif" w:cs="Liberation Serif"/>
          <w:sz w:val="28"/>
          <w:szCs w:val="28"/>
        </w:rPr>
      </w:pPr>
      <w:r w:rsidRPr="00263E4E">
        <w:rPr>
          <w:rFonts w:ascii="Liberation Serif" w:hAnsi="Liberation Serif"/>
          <w:sz w:val="28"/>
          <w:szCs w:val="28"/>
        </w:rPr>
        <w:t>обращения граждан и юридических лиц на нарушения законодательства, в том числе на качество предоставления государственной услуги.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Результаты проверок оформляются в виде акта, в котором отмечаются выявленные недостатки и даются предложения по их устранению.</w:t>
      </w:r>
    </w:p>
    <w:p w:rsidR="003D7479" w:rsidRPr="00263E4E" w:rsidRDefault="003D7479" w:rsidP="003D7479">
      <w:pPr>
        <w:autoSpaceDE w:val="0"/>
        <w:autoSpaceDN w:val="0"/>
        <w:adjustRightInd w:val="0"/>
        <w:ind w:firstLine="709"/>
        <w:jc w:val="both"/>
        <w:rPr>
          <w:rFonts w:ascii="Liberation Serif" w:hAnsi="Liberation Serif" w:cs="Liberation Serif"/>
          <w:sz w:val="28"/>
          <w:szCs w:val="28"/>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highlight w:val="lightGray"/>
        </w:rPr>
      </w:pP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 xml:space="preserve">98. По результатам проведенных проверок в случае выявления нарушений прав граждан, положений </w:t>
      </w:r>
      <w:r w:rsidRPr="00263E4E">
        <w:rPr>
          <w:rFonts w:ascii="Liberation Serif" w:hAnsi="Liberation Serif"/>
          <w:sz w:val="28"/>
          <w:szCs w:val="28"/>
        </w:rPr>
        <w:t>нормативных правовых актов Российской Федерации, нормативных правовых актов Свердловской области</w:t>
      </w:r>
      <w:r w:rsidRPr="00263E4E">
        <w:rPr>
          <w:rFonts w:ascii="Liberation Serif" w:eastAsia="Calibri" w:hAnsi="Liberation Serif" w:cs="Liberation Serif"/>
          <w:sz w:val="28"/>
          <w:szCs w:val="28"/>
        </w:rPr>
        <w:t xml:space="preserve"> виновные лица привлекаются к ответственности в порядке, установленном законодательством Российской Федерации.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99. Должностные лица Уполномоченного органа,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государственной услуги.</w:t>
      </w: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highlight w:val="lightGray"/>
        </w:rPr>
      </w:pPr>
    </w:p>
    <w:p w:rsidR="003D7479" w:rsidRPr="00263E4E" w:rsidRDefault="003D7479" w:rsidP="003D7479">
      <w:pPr>
        <w:autoSpaceDE w:val="0"/>
        <w:autoSpaceDN w:val="0"/>
        <w:adjustRightInd w:val="0"/>
        <w:jc w:val="center"/>
        <w:rPr>
          <w:rFonts w:ascii="Liberation Serif" w:eastAsia="Calibri" w:hAnsi="Liberation Serif" w:cs="Liberation Serif"/>
          <w:b/>
          <w:sz w:val="28"/>
          <w:szCs w:val="28"/>
        </w:rPr>
      </w:pPr>
      <w:r w:rsidRPr="00263E4E">
        <w:rPr>
          <w:rFonts w:ascii="Liberation Serif" w:hAnsi="Liberation Serif" w:cs="Liberation Serif"/>
          <w:b/>
          <w:sz w:val="28"/>
          <w:szCs w:val="28"/>
        </w:rPr>
        <w:lastRenderedPageBreak/>
        <w:t xml:space="preserve">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D7479" w:rsidRPr="00263E4E" w:rsidRDefault="003D7479" w:rsidP="003D7479">
      <w:pPr>
        <w:autoSpaceDE w:val="0"/>
        <w:autoSpaceDN w:val="0"/>
        <w:adjustRightInd w:val="0"/>
        <w:jc w:val="center"/>
        <w:rPr>
          <w:rFonts w:ascii="Liberation Serif" w:eastAsia="Calibri" w:hAnsi="Liberation Serif" w:cs="Liberation Serif"/>
          <w:sz w:val="28"/>
          <w:szCs w:val="28"/>
          <w:highlight w:val="lightGray"/>
        </w:rPr>
      </w:pP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100.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Граждане, их объединения и организации также имеют право: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-направлять замечания и предложения по улучшению доступности и качества предоставления государственной услуги;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-вносить предложения о мерах по устранению нарушений настоящего Административного регламента. </w:t>
      </w:r>
    </w:p>
    <w:p w:rsidR="003D7479" w:rsidRPr="00263E4E" w:rsidRDefault="003D7479" w:rsidP="003D7479">
      <w:pPr>
        <w:autoSpaceDE w:val="0"/>
        <w:autoSpaceDN w:val="0"/>
        <w:adjustRightInd w:val="0"/>
        <w:ind w:firstLine="709"/>
        <w:jc w:val="both"/>
        <w:rPr>
          <w:rFonts w:ascii="Liberation Serif" w:hAnsi="Liberation Serif"/>
          <w:sz w:val="28"/>
          <w:szCs w:val="28"/>
        </w:rPr>
      </w:pPr>
      <w:r w:rsidRPr="00263E4E">
        <w:rPr>
          <w:rFonts w:ascii="Liberation Serif" w:hAnsi="Liberation Serif"/>
          <w:sz w:val="28"/>
          <w:szCs w:val="28"/>
        </w:rPr>
        <w:t xml:space="preserve">101.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D7479" w:rsidRPr="00263E4E" w:rsidRDefault="003D7479" w:rsidP="003D7479">
      <w:pPr>
        <w:autoSpaceDE w:val="0"/>
        <w:autoSpaceDN w:val="0"/>
        <w:adjustRightInd w:val="0"/>
        <w:ind w:firstLine="709"/>
        <w:jc w:val="both"/>
        <w:rPr>
          <w:rFonts w:ascii="Liberation Serif" w:hAnsi="Liberation Serif" w:cs="Liberation Serif"/>
          <w:sz w:val="28"/>
          <w:szCs w:val="28"/>
        </w:rPr>
      </w:pPr>
      <w:r w:rsidRPr="00263E4E">
        <w:rPr>
          <w:rFonts w:ascii="Liberation Serif" w:hAnsi="Liberation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7479" w:rsidRPr="00263E4E" w:rsidRDefault="003D7479" w:rsidP="003D7479">
      <w:pPr>
        <w:widowControl w:val="0"/>
        <w:autoSpaceDE w:val="0"/>
        <w:autoSpaceDN w:val="0"/>
        <w:adjustRightInd w:val="0"/>
        <w:ind w:firstLine="709"/>
        <w:jc w:val="both"/>
        <w:rPr>
          <w:rFonts w:ascii="Liberation Serif" w:hAnsi="Liberation Serif" w:cs="Liberation Serif"/>
          <w:sz w:val="28"/>
          <w:szCs w:val="28"/>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t xml:space="preserve">Раздел 5. Досудебный (внесудебный) порядок обжалования решений и действий (бездействия) органа, предоставляющего государственную услугу, его должностных лиц, а также решений и действий (бездействия) МФЦ, работников МФЦ </w:t>
      </w:r>
    </w:p>
    <w:p w:rsidR="003D7479" w:rsidRPr="00263E4E" w:rsidRDefault="003D7479" w:rsidP="003D7479">
      <w:pPr>
        <w:autoSpaceDE w:val="0"/>
        <w:autoSpaceDN w:val="0"/>
        <w:adjustRightInd w:val="0"/>
        <w:jc w:val="center"/>
        <w:rPr>
          <w:rFonts w:ascii="Liberation Serif" w:hAnsi="Liberation Serif" w:cs="Liberation Serif"/>
          <w:sz w:val="28"/>
          <w:szCs w:val="28"/>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государственной услуги</w:t>
      </w:r>
    </w:p>
    <w:p w:rsidR="003D7479" w:rsidRPr="00263E4E" w:rsidRDefault="003D7479" w:rsidP="003D7479">
      <w:pPr>
        <w:widowControl w:val="0"/>
        <w:autoSpaceDE w:val="0"/>
        <w:autoSpaceDN w:val="0"/>
        <w:adjustRightInd w:val="0"/>
        <w:ind w:firstLine="709"/>
        <w:jc w:val="both"/>
        <w:rPr>
          <w:rFonts w:ascii="Liberation Serif" w:hAnsi="Liberation Serif" w:cs="Liberation Serif"/>
          <w:sz w:val="28"/>
          <w:szCs w:val="28"/>
        </w:rPr>
      </w:pP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hAnsi="Liberation Serif"/>
          <w:sz w:val="28"/>
          <w:szCs w:val="28"/>
        </w:rPr>
        <w:t xml:space="preserve">102.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 </w:t>
      </w:r>
      <w:r w:rsidRPr="00263E4E">
        <w:rPr>
          <w:rFonts w:ascii="Liberation Serif" w:eastAsia="Calibri" w:hAnsi="Liberation Serif" w:cs="Liberation Serif"/>
          <w:sz w:val="28"/>
          <w:szCs w:val="28"/>
        </w:rPr>
        <w:t xml:space="preserve"> </w:t>
      </w:r>
    </w:p>
    <w:p w:rsidR="003D7479" w:rsidRPr="00263E4E" w:rsidRDefault="003D7479" w:rsidP="003D7479">
      <w:pPr>
        <w:autoSpaceDE w:val="0"/>
        <w:autoSpaceDN w:val="0"/>
        <w:adjustRightInd w:val="0"/>
        <w:ind w:firstLine="709"/>
        <w:jc w:val="both"/>
        <w:rPr>
          <w:rFonts w:ascii="Liberation Serif" w:hAnsi="Liberation Serif" w:cs="Liberation Serif"/>
          <w:i/>
          <w:sz w:val="28"/>
          <w:szCs w:val="28"/>
          <w:highlight w:val="lightGray"/>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D7479" w:rsidRPr="00263E4E" w:rsidRDefault="003D7479" w:rsidP="003D7479">
      <w:pPr>
        <w:widowControl w:val="0"/>
        <w:autoSpaceDE w:val="0"/>
        <w:autoSpaceDN w:val="0"/>
        <w:adjustRightInd w:val="0"/>
        <w:ind w:firstLine="709"/>
        <w:jc w:val="both"/>
        <w:rPr>
          <w:rFonts w:ascii="Liberation Serif" w:hAnsi="Liberation Serif" w:cs="Liberation Serif"/>
          <w:i/>
          <w:sz w:val="28"/>
          <w:szCs w:val="28"/>
        </w:rPr>
      </w:pPr>
    </w:p>
    <w:p w:rsidR="003D7479" w:rsidRPr="00263E4E" w:rsidRDefault="003D7479" w:rsidP="003D7479">
      <w:pPr>
        <w:ind w:firstLine="851"/>
        <w:jc w:val="both"/>
        <w:rPr>
          <w:rFonts w:ascii="Liberation Serif" w:hAnsi="Liberation Serif" w:cs="Liberation Serif"/>
          <w:sz w:val="28"/>
          <w:szCs w:val="28"/>
        </w:rPr>
      </w:pPr>
      <w:r w:rsidRPr="00263E4E">
        <w:rPr>
          <w:rFonts w:ascii="Liberation Serif" w:hAnsi="Liberation Serif" w:cs="Liberation Serif"/>
          <w:sz w:val="28"/>
          <w:szCs w:val="28"/>
        </w:rPr>
        <w:t xml:space="preserve">103. В случае обжалования решений и действий (бездействия) уполномоченного органа, его должностных лиц и муниципальных служащих в досудебном (внесудебном) порядке жалоба подается для рассмотрения в уполномоченный орган, в письменной форме на бумажном носителе, в том числе при личном приеме заявителя, по почте или через МФЦ либо в электронной форме. </w:t>
      </w:r>
    </w:p>
    <w:p w:rsidR="003D7479" w:rsidRPr="00263E4E" w:rsidRDefault="003D7479" w:rsidP="003D7479">
      <w:pPr>
        <w:ind w:firstLine="851"/>
        <w:jc w:val="both"/>
        <w:rPr>
          <w:rFonts w:ascii="Liberation Serif" w:hAnsi="Liberation Serif" w:cs="Liberation Serif"/>
          <w:sz w:val="28"/>
          <w:szCs w:val="28"/>
        </w:rPr>
      </w:pPr>
      <w:r w:rsidRPr="00263E4E">
        <w:rPr>
          <w:rFonts w:ascii="Liberation Serif" w:hAnsi="Liberation Serif" w:cs="Liberation Serif"/>
          <w:sz w:val="28"/>
          <w:szCs w:val="28"/>
        </w:rPr>
        <w:t>104. Жалобу на решения и действия (бездействие) уполномоченного органа также возможно подать в 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по городу Каменску-Уральскому и Каменскому району по адресу Свердловская область, г. Каменск-Уральский, ул. Строителей, 27</w:t>
      </w:r>
      <w:r w:rsidRPr="00263E4E">
        <w:rPr>
          <w:rFonts w:ascii="Liberation Serif" w:hAnsi="Liberation Serif" w:cs="Liberation Serif"/>
          <w:b/>
          <w:bCs/>
          <w:sz w:val="28"/>
          <w:szCs w:val="28"/>
        </w:rPr>
        <w:t xml:space="preserve"> </w:t>
      </w:r>
      <w:r w:rsidRPr="00263E4E">
        <w:rPr>
          <w:rFonts w:ascii="Liberation Serif" w:hAnsi="Liberation Serif" w:cs="Liberation Serif"/>
          <w:sz w:val="28"/>
          <w:szCs w:val="28"/>
        </w:rPr>
        <w:t xml:space="preserve">в письменной форме на бумажном носителе, в том числе при личном приеме заявителя, по почте или через МФЦ либо в электронной форме. </w:t>
      </w:r>
    </w:p>
    <w:p w:rsidR="003D7479" w:rsidRPr="00263E4E" w:rsidRDefault="003D7479" w:rsidP="003D7479">
      <w:pPr>
        <w:ind w:firstLine="851"/>
        <w:jc w:val="both"/>
        <w:rPr>
          <w:rFonts w:ascii="Liberation Serif" w:hAnsi="Liberation Serif" w:cs="Liberation Serif"/>
          <w:sz w:val="28"/>
          <w:szCs w:val="28"/>
        </w:rPr>
      </w:pPr>
      <w:r w:rsidRPr="00263E4E">
        <w:rPr>
          <w:rFonts w:ascii="Liberation Serif" w:hAnsi="Liberation Serif" w:cs="Liberation Serif"/>
          <w:sz w:val="28"/>
          <w:szCs w:val="28"/>
        </w:rPr>
        <w:t xml:space="preserve">105. 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а также по почте. </w:t>
      </w:r>
    </w:p>
    <w:p w:rsidR="003D7479" w:rsidRPr="00263E4E" w:rsidRDefault="003D7479" w:rsidP="003D7479">
      <w:pPr>
        <w:ind w:firstLine="851"/>
        <w:jc w:val="both"/>
        <w:rPr>
          <w:rFonts w:ascii="Liberation Serif" w:hAnsi="Liberation Serif" w:cs="Liberation Serif"/>
          <w:sz w:val="28"/>
          <w:szCs w:val="28"/>
        </w:rPr>
      </w:pPr>
      <w:r w:rsidRPr="00263E4E">
        <w:rPr>
          <w:rFonts w:ascii="Liberation Serif" w:hAnsi="Liberation Serif" w:cs="Liberation Serif"/>
          <w:sz w:val="28"/>
          <w:szCs w:val="28"/>
        </w:rPr>
        <w:t xml:space="preserve">106. Жалобу на решения и действия (бездействие) МФЦ, его руководителя заявитель (представитель) вправе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а также по почте. </w:t>
      </w:r>
    </w:p>
    <w:p w:rsidR="003D7479" w:rsidRPr="00263E4E" w:rsidRDefault="003D7479" w:rsidP="003D7479">
      <w:pPr>
        <w:widowControl w:val="0"/>
        <w:autoSpaceDE w:val="0"/>
        <w:autoSpaceDN w:val="0"/>
        <w:adjustRightInd w:val="0"/>
        <w:ind w:firstLine="709"/>
        <w:jc w:val="both"/>
        <w:rPr>
          <w:rFonts w:ascii="Liberation Serif" w:hAnsi="Liberation Serif" w:cs="Liberation Serif"/>
          <w:sz w:val="28"/>
          <w:szCs w:val="28"/>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D7479" w:rsidRPr="00263E4E" w:rsidRDefault="003D7479" w:rsidP="003D7479">
      <w:pPr>
        <w:widowControl w:val="0"/>
        <w:autoSpaceDE w:val="0"/>
        <w:autoSpaceDN w:val="0"/>
        <w:adjustRightInd w:val="0"/>
        <w:ind w:firstLine="709"/>
        <w:jc w:val="both"/>
        <w:rPr>
          <w:rFonts w:ascii="Liberation Serif" w:hAnsi="Liberation Serif" w:cs="Liberation Serif"/>
          <w:sz w:val="28"/>
          <w:szCs w:val="28"/>
        </w:rPr>
      </w:pPr>
    </w:p>
    <w:p w:rsidR="003D7479" w:rsidRPr="00263E4E" w:rsidRDefault="003D7479" w:rsidP="003D7479">
      <w:pPr>
        <w:autoSpaceDE w:val="0"/>
        <w:autoSpaceDN w:val="0"/>
        <w:adjustRightInd w:val="0"/>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107. Уполномоченный орган, МФЦ, а также учредитель МФЦ обеспечивают:</w:t>
      </w: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1) информирование заявителей о порядке обжалования решений и действий (бездействия) уполномоченного органа, его должностных лиц, а также МФЦ и его работников посредством размещения информации:</w:t>
      </w: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на стендах в местах предоставления государственной услуги;</w:t>
      </w: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lastRenderedPageBreak/>
        <w:t xml:space="preserve">на официальном сайте уполномоченного органа, МФЦ </w:t>
      </w:r>
      <w:r w:rsidRPr="00263E4E">
        <w:rPr>
          <w:rFonts w:ascii="Liberation Serif" w:eastAsia="Calibri" w:hAnsi="Liberation Serif" w:cs="Liberation Serif"/>
          <w:bCs/>
          <w:iCs/>
          <w:sz w:val="28"/>
          <w:szCs w:val="28"/>
        </w:rPr>
        <w:t xml:space="preserve">по адресу: </w:t>
      </w:r>
      <w:r w:rsidRPr="00263E4E">
        <w:rPr>
          <w:rFonts w:ascii="Liberation Serif" w:eastAsia="Calibri" w:hAnsi="Liberation Serif" w:cs="Liberation Serif"/>
          <w:sz w:val="28"/>
          <w:szCs w:val="28"/>
        </w:rPr>
        <w:t>https://</w:t>
      </w:r>
      <w:r w:rsidRPr="00263E4E">
        <w:rPr>
          <w:rFonts w:ascii="Liberation Serif" w:eastAsia="Calibri" w:hAnsi="Liberation Serif" w:cs="Liberation Serif"/>
          <w:bCs/>
          <w:iCs/>
          <w:sz w:val="28"/>
          <w:szCs w:val="28"/>
        </w:rPr>
        <w:t xml:space="preserve">mfc66.ru/ </w:t>
      </w:r>
      <w:r w:rsidRPr="00263E4E">
        <w:rPr>
          <w:rFonts w:ascii="Liberation Serif" w:eastAsia="Calibri" w:hAnsi="Liberation Serif" w:cs="Liberation Serif"/>
          <w:sz w:val="28"/>
          <w:szCs w:val="28"/>
        </w:rPr>
        <w:t>и учредителя МФЦ по адресу: https://dis.midural.ru/;</w:t>
      </w:r>
    </w:p>
    <w:p w:rsidR="003D7479" w:rsidRPr="00263E4E" w:rsidRDefault="003D7479" w:rsidP="003D7479">
      <w:pPr>
        <w:ind w:firstLine="709"/>
        <w:jc w:val="both"/>
        <w:rPr>
          <w:rFonts w:ascii="Liberation Serif" w:eastAsia="Calibri" w:hAnsi="Liberation Serif" w:cs="Liberation Serif"/>
          <w:bCs/>
          <w:color w:val="000000"/>
          <w:sz w:val="28"/>
          <w:szCs w:val="28"/>
        </w:rPr>
      </w:pPr>
      <w:r w:rsidRPr="00263E4E">
        <w:rPr>
          <w:rFonts w:ascii="Liberation Serif" w:eastAsia="Calibri" w:hAnsi="Liberation Serif" w:cs="Liberation Serif"/>
          <w:sz w:val="28"/>
          <w:szCs w:val="28"/>
        </w:rPr>
        <w:t>на Едином портале в разделе «Дополнительная информация» по адресу</w:t>
      </w:r>
      <w:r w:rsidRPr="00263E4E">
        <w:rPr>
          <w:rFonts w:ascii="Liberation Serif" w:hAnsi="Liberation Serif" w:cs="Liberation Serif"/>
          <w:sz w:val="28"/>
          <w:szCs w:val="28"/>
        </w:rPr>
        <w:t xml:space="preserve">: </w:t>
      </w:r>
      <w:r w:rsidRPr="00206E4C">
        <w:rPr>
          <w:rFonts w:ascii="Liberation Serif" w:eastAsia="Calibri" w:hAnsi="Liberation Serif" w:cs="Liberation Serif"/>
          <w:bCs/>
          <w:color w:val="000000"/>
          <w:sz w:val="28"/>
          <w:szCs w:val="28"/>
        </w:rPr>
        <w:t>https://www.</w:t>
      </w:r>
      <w:r w:rsidRPr="00206E4C">
        <w:rPr>
          <w:rFonts w:ascii="Liberation Serif" w:hAnsi="Liberation Serif" w:cs="Liberation Serif"/>
          <w:bCs/>
          <w:color w:val="000000"/>
          <w:sz w:val="28"/>
          <w:szCs w:val="28"/>
        </w:rPr>
        <w:t xml:space="preserve"> gosuslugi.ru/</w:t>
      </w:r>
      <w:r w:rsidRPr="00263E4E">
        <w:rPr>
          <w:rFonts w:ascii="Liberation Serif" w:eastAsia="Calibri" w:hAnsi="Liberation Serif" w:cs="Liberation Serif"/>
          <w:bCs/>
          <w:color w:val="000000"/>
          <w:sz w:val="28"/>
          <w:szCs w:val="28"/>
        </w:rPr>
        <w:t>;</w:t>
      </w: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2) консультирование заявителей о порядке обжалования решений и действий (бездействия) уполномоченного органа, его должностных лиц, а также на решения и действия (бездействие) МФЦ, и его работников, в том числе в устной форме по телефону, электронной почте, при личном приеме.</w:t>
      </w:r>
    </w:p>
    <w:p w:rsidR="003D7479" w:rsidRPr="00263E4E" w:rsidRDefault="003D7479" w:rsidP="003D7479">
      <w:pPr>
        <w:ind w:firstLine="709"/>
        <w:jc w:val="both"/>
        <w:rPr>
          <w:rFonts w:ascii="Liberation Serif" w:eastAsia="Calibri" w:hAnsi="Liberation Serif" w:cs="Liberation Serif"/>
          <w:sz w:val="28"/>
          <w:szCs w:val="28"/>
        </w:rPr>
      </w:pPr>
    </w:p>
    <w:p w:rsidR="003D7479" w:rsidRPr="00263E4E" w:rsidRDefault="003D7479" w:rsidP="003D7479">
      <w:pPr>
        <w:autoSpaceDE w:val="0"/>
        <w:autoSpaceDN w:val="0"/>
        <w:adjustRightInd w:val="0"/>
        <w:jc w:val="center"/>
        <w:rPr>
          <w:rFonts w:ascii="Liberation Serif" w:hAnsi="Liberation Serif" w:cs="Liberation Serif"/>
          <w:b/>
          <w:sz w:val="28"/>
          <w:szCs w:val="28"/>
        </w:rPr>
      </w:pPr>
      <w:r w:rsidRPr="00263E4E">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принятых (осуществленных) в ходе предоставления государственной услуги.</w:t>
      </w:r>
    </w:p>
    <w:p w:rsidR="003D7479" w:rsidRPr="00263E4E" w:rsidRDefault="003D7479" w:rsidP="003D7479">
      <w:pPr>
        <w:widowControl w:val="0"/>
        <w:autoSpaceDE w:val="0"/>
        <w:autoSpaceDN w:val="0"/>
        <w:adjustRightInd w:val="0"/>
        <w:ind w:firstLine="709"/>
        <w:jc w:val="both"/>
        <w:rPr>
          <w:rFonts w:ascii="Liberation Serif" w:hAnsi="Liberation Serif" w:cs="Liberation Serif"/>
          <w:sz w:val="28"/>
          <w:szCs w:val="28"/>
        </w:rPr>
      </w:pP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108. Порядок досудебного (внесудебного) обжалования решений и действий (бездействия) уполномоченного органа, его должностных лиц, а также решений и действий (бездействия) МФЦ, работников МФЦ регулируется:</w:t>
      </w: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 xml:space="preserve">статьями 11.1–11.3 Федерального закона от 27 июля 2010 года № 210-ФЗ «Об организации предоставления государственных и муниципальных услуг»; </w:t>
      </w:r>
    </w:p>
    <w:p w:rsidR="003D7479" w:rsidRPr="00263E4E" w:rsidRDefault="003D7479" w:rsidP="003D7479">
      <w:pPr>
        <w:ind w:firstLine="709"/>
        <w:jc w:val="both"/>
        <w:rPr>
          <w:rFonts w:ascii="Liberation Serif" w:eastAsia="Calibri" w:hAnsi="Liberation Serif" w:cs="Liberation Serif"/>
          <w:sz w:val="28"/>
          <w:szCs w:val="28"/>
        </w:rPr>
      </w:pPr>
      <w:r w:rsidRPr="00263E4E">
        <w:rPr>
          <w:rFonts w:ascii="Liberation Serif" w:eastAsia="Calibri" w:hAnsi="Liberation Serif" w:cs="Liberation Serif"/>
          <w:sz w:val="28"/>
          <w:szCs w:val="28"/>
        </w:rPr>
        <w:t>постановлением Правительства Свердловской области от 22.11.2018 № 828</w:t>
      </w:r>
      <w:r w:rsidRPr="00263E4E">
        <w:rPr>
          <w:rFonts w:ascii="Liberation Serif" w:eastAsia="Calibri" w:hAnsi="Liberation Serif" w:cs="Liberation Serif"/>
          <w:sz w:val="28"/>
          <w:szCs w:val="28"/>
        </w:rPr>
        <w:noBreakHyphen/>
        <w:t>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3D7479" w:rsidRPr="00263E4E" w:rsidRDefault="003D7479" w:rsidP="003D7479">
      <w:pPr>
        <w:ind w:firstLine="709"/>
        <w:jc w:val="both"/>
        <w:rPr>
          <w:rFonts w:ascii="Liberation Serif" w:hAnsi="Liberation Serif"/>
          <w:sz w:val="28"/>
          <w:szCs w:val="28"/>
        </w:rPr>
      </w:pPr>
      <w:r w:rsidRPr="00263E4E">
        <w:rPr>
          <w:rFonts w:ascii="Liberation Serif" w:hAnsi="Liberation Serif"/>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7479" w:rsidRPr="00263E4E" w:rsidRDefault="003D7479" w:rsidP="003D7479">
      <w:pPr>
        <w:ind w:firstLine="709"/>
        <w:jc w:val="both"/>
        <w:rPr>
          <w:rFonts w:ascii="Liberation Serif" w:hAnsi="Liberation Serif" w:cs="Liberation Serif"/>
          <w:bCs/>
          <w:sz w:val="28"/>
          <w:szCs w:val="28"/>
        </w:rPr>
      </w:pPr>
      <w:r w:rsidRPr="00263E4E">
        <w:rPr>
          <w:rFonts w:ascii="Liberation Serif" w:hAnsi="Liberation Serif" w:cs="Liberation Serif"/>
          <w:sz w:val="28"/>
          <w:szCs w:val="28"/>
        </w:rPr>
        <w:t xml:space="preserve">109. Полная информация о порядке подачи и рассмотрения жалобы на решения и действия (бездействие) </w:t>
      </w:r>
      <w:r w:rsidRPr="00263E4E">
        <w:rPr>
          <w:rFonts w:ascii="Liberation Serif" w:eastAsia="Calibri" w:hAnsi="Liberation Serif" w:cs="Liberation Serif"/>
          <w:sz w:val="28"/>
          <w:szCs w:val="28"/>
        </w:rPr>
        <w:t>уполномоченного органа, его должностных лиц, а также решения и действия (бездействие) МФЦ, работников МФЦ</w:t>
      </w:r>
      <w:r w:rsidRPr="00263E4E">
        <w:rPr>
          <w:rFonts w:ascii="Liberation Serif" w:hAnsi="Liberation Serif" w:cs="Liberation Serif"/>
          <w:sz w:val="28"/>
          <w:szCs w:val="28"/>
        </w:rPr>
        <w:t xml:space="preserve"> размещена в разделе «Дополнительная информация» на </w:t>
      </w:r>
      <w:r w:rsidRPr="00206E4C">
        <w:rPr>
          <w:rFonts w:ascii="Liberation Serif" w:hAnsi="Liberation Serif" w:cs="Liberation Serif"/>
          <w:sz w:val="28"/>
          <w:szCs w:val="28"/>
        </w:rPr>
        <w:t>ЕПГУ</w:t>
      </w:r>
      <w:r w:rsidRPr="00263E4E">
        <w:rPr>
          <w:rFonts w:ascii="Liberation Serif" w:eastAsia="Calibri" w:hAnsi="Liberation Serif" w:cs="Liberation Serif"/>
          <w:sz w:val="28"/>
          <w:szCs w:val="28"/>
        </w:rPr>
        <w:t xml:space="preserve"> по адресу: </w:t>
      </w:r>
      <w:hyperlink r:id="rId17" w:history="1">
        <w:r w:rsidRPr="00206E4C">
          <w:rPr>
            <w:rFonts w:ascii="Liberation Serif" w:eastAsia="Calibri" w:hAnsi="Liberation Serif" w:cs="Liberation Serif"/>
            <w:bCs/>
            <w:color w:val="0000FF"/>
            <w:sz w:val="28"/>
            <w:szCs w:val="28"/>
            <w:u w:val="single"/>
          </w:rPr>
          <w:t>https://www.gosuslugi.ru</w:t>
        </w:r>
      </w:hyperlink>
      <w:r w:rsidRPr="00263E4E">
        <w:rPr>
          <w:rFonts w:ascii="Liberation Serif" w:hAnsi="Liberation Serif" w:cs="Liberation Serif"/>
          <w:bCs/>
          <w:sz w:val="28"/>
          <w:szCs w:val="28"/>
        </w:rPr>
        <w:t>.</w:t>
      </w:r>
    </w:p>
    <w:p w:rsidR="003D7479" w:rsidRPr="00263E4E" w:rsidRDefault="003D7479" w:rsidP="003D7479">
      <w:pPr>
        <w:ind w:firstLine="709"/>
        <w:jc w:val="both"/>
        <w:rPr>
          <w:rFonts w:ascii="Liberation Serif" w:hAnsi="Liberation Serif" w:cs="Liberation Serif"/>
          <w:bCs/>
          <w:sz w:val="28"/>
          <w:szCs w:val="28"/>
        </w:rPr>
      </w:pP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Pr="00206E4C"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Default="003D7479" w:rsidP="003D7479">
      <w:pPr>
        <w:autoSpaceDE w:val="0"/>
        <w:autoSpaceDN w:val="0"/>
        <w:adjustRightInd w:val="0"/>
        <w:ind w:firstLine="709"/>
        <w:jc w:val="both"/>
        <w:rPr>
          <w:rFonts w:ascii="Liberation Serif" w:eastAsia="Calibri" w:hAnsi="Liberation Serif" w:cs="Liberation Serif"/>
          <w:bCs/>
          <w:sz w:val="28"/>
          <w:szCs w:val="28"/>
        </w:rPr>
      </w:pPr>
    </w:p>
    <w:p w:rsidR="003D7479" w:rsidRPr="0072324E" w:rsidRDefault="003D7479" w:rsidP="003D7479">
      <w:pPr>
        <w:autoSpaceDE w:val="0"/>
        <w:autoSpaceDN w:val="0"/>
        <w:adjustRightInd w:val="0"/>
        <w:ind w:left="5670"/>
        <w:outlineLvl w:val="0"/>
        <w:rPr>
          <w:rFonts w:ascii="Liberation Serif" w:eastAsia="Calibri" w:hAnsi="Liberation Serif" w:cs="Liberation Serif"/>
        </w:rPr>
      </w:pPr>
      <w:r w:rsidRPr="0072324E">
        <w:rPr>
          <w:rFonts w:ascii="Liberation Serif" w:eastAsia="Calibri" w:hAnsi="Liberation Serif" w:cs="Liberation Serif"/>
        </w:rPr>
        <w:t>Приложение № 1</w:t>
      </w:r>
    </w:p>
    <w:p w:rsidR="003D7479" w:rsidRPr="0072324E" w:rsidRDefault="003D7479" w:rsidP="003D7479">
      <w:pPr>
        <w:autoSpaceDE w:val="0"/>
        <w:autoSpaceDN w:val="0"/>
        <w:adjustRightInd w:val="0"/>
        <w:ind w:left="5670"/>
        <w:outlineLvl w:val="0"/>
        <w:rPr>
          <w:rFonts w:ascii="Liberation Serif" w:eastAsia="Calibri" w:hAnsi="Liberation Serif" w:cs="Liberation Serif"/>
        </w:rPr>
      </w:pPr>
      <w:r w:rsidRPr="0072324E">
        <w:rPr>
          <w:rFonts w:ascii="Liberation Serif" w:eastAsia="Calibri" w:hAnsi="Liberation Serif" w:cs="Liberation Serif"/>
        </w:rPr>
        <w:t>к Административному регламенту предоставления государственной услуги «Предоставление субсидий на оплату жилого помещения и коммунальных услуг»</w:t>
      </w:r>
    </w:p>
    <w:p w:rsidR="003D7479" w:rsidRPr="00206E4C" w:rsidRDefault="003D7479" w:rsidP="003D7479">
      <w:pPr>
        <w:autoSpaceDE w:val="0"/>
        <w:autoSpaceDN w:val="0"/>
        <w:adjustRightInd w:val="0"/>
        <w:ind w:left="5670"/>
        <w:jc w:val="right"/>
        <w:outlineLvl w:val="0"/>
        <w:rPr>
          <w:rFonts w:ascii="Liberation Serif" w:eastAsia="Calibri" w:hAnsi="Liberation Serif" w:cs="Liberation Serif"/>
          <w:sz w:val="28"/>
          <w:szCs w:val="28"/>
        </w:rPr>
      </w:pPr>
    </w:p>
    <w:p w:rsidR="003D7479" w:rsidRDefault="003D7479" w:rsidP="003D7479">
      <w:pPr>
        <w:autoSpaceDE w:val="0"/>
        <w:autoSpaceDN w:val="0"/>
        <w:adjustRightInd w:val="0"/>
        <w:jc w:val="center"/>
        <w:outlineLvl w:val="0"/>
        <w:rPr>
          <w:rFonts w:ascii="Liberation Serif" w:eastAsia="Calibri" w:hAnsi="Liberation Serif" w:cs="Liberation Serif"/>
          <w:sz w:val="28"/>
          <w:szCs w:val="28"/>
        </w:rPr>
      </w:pPr>
    </w:p>
    <w:p w:rsidR="003D7479" w:rsidRPr="00E44EA4" w:rsidRDefault="003D7479" w:rsidP="003D7479">
      <w:pPr>
        <w:autoSpaceDE w:val="0"/>
        <w:autoSpaceDN w:val="0"/>
        <w:adjustRightInd w:val="0"/>
        <w:jc w:val="center"/>
        <w:outlineLvl w:val="0"/>
        <w:rPr>
          <w:rFonts w:ascii="Liberation Serif" w:eastAsia="Calibri" w:hAnsi="Liberation Serif" w:cs="Liberation Serif"/>
        </w:rPr>
      </w:pPr>
      <w:r w:rsidRPr="00E44EA4">
        <w:rPr>
          <w:rFonts w:ascii="Liberation Serif" w:eastAsia="Calibri" w:hAnsi="Liberation Serif" w:cs="Liberation Serif"/>
        </w:rPr>
        <w:t>В уполномоченный орган</w:t>
      </w:r>
    </w:p>
    <w:p w:rsidR="003D7479" w:rsidRPr="00206E4C" w:rsidRDefault="003D7479" w:rsidP="003D7479">
      <w:pPr>
        <w:autoSpaceDE w:val="0"/>
        <w:autoSpaceDN w:val="0"/>
        <w:adjustRightInd w:val="0"/>
        <w:jc w:val="center"/>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____________________________</w:t>
      </w:r>
    </w:p>
    <w:p w:rsidR="003D7479" w:rsidRPr="00206E4C" w:rsidRDefault="003D7479" w:rsidP="003D7479">
      <w:pPr>
        <w:autoSpaceDE w:val="0"/>
        <w:autoSpaceDN w:val="0"/>
        <w:adjustRightInd w:val="0"/>
        <w:jc w:val="center"/>
        <w:outlineLvl w:val="0"/>
        <w:rPr>
          <w:rFonts w:ascii="Liberation Serif" w:eastAsia="Calibri" w:hAnsi="Liberation Serif" w:cs="Liberation Serif"/>
          <w:sz w:val="28"/>
          <w:szCs w:val="28"/>
        </w:rPr>
      </w:pPr>
    </w:p>
    <w:p w:rsidR="003D7479" w:rsidRPr="00206E4C" w:rsidRDefault="003D7479" w:rsidP="003D7479">
      <w:pPr>
        <w:autoSpaceDE w:val="0"/>
        <w:autoSpaceDN w:val="0"/>
        <w:adjustRightInd w:val="0"/>
        <w:jc w:val="center"/>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ЗАЯВЛЕНИЕ</w:t>
      </w:r>
    </w:p>
    <w:p w:rsidR="003D7479" w:rsidRPr="00206E4C" w:rsidRDefault="003D7479" w:rsidP="003D7479">
      <w:pPr>
        <w:autoSpaceDE w:val="0"/>
        <w:autoSpaceDN w:val="0"/>
        <w:adjustRightInd w:val="0"/>
        <w:jc w:val="center"/>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о предоставлении субсидий на оплату</w:t>
      </w:r>
    </w:p>
    <w:p w:rsidR="003D7479" w:rsidRPr="00206E4C" w:rsidRDefault="003D7479" w:rsidP="003D7479">
      <w:pPr>
        <w:autoSpaceDE w:val="0"/>
        <w:autoSpaceDN w:val="0"/>
        <w:adjustRightInd w:val="0"/>
        <w:jc w:val="center"/>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жилого помещения и коммунальных услуг</w:t>
      </w:r>
    </w:p>
    <w:p w:rsidR="003D7479" w:rsidRPr="00206E4C" w:rsidRDefault="003D7479" w:rsidP="003D7479">
      <w:pPr>
        <w:autoSpaceDE w:val="0"/>
        <w:autoSpaceDN w:val="0"/>
        <w:adjustRightInd w:val="0"/>
        <w:jc w:val="center"/>
        <w:outlineLvl w:val="0"/>
        <w:rPr>
          <w:rFonts w:ascii="Liberation Serif" w:eastAsia="Calibri" w:hAnsi="Liberation Serif" w:cs="Liberation Serif"/>
          <w:sz w:val="28"/>
          <w:szCs w:val="28"/>
        </w:rPr>
      </w:pPr>
    </w:p>
    <w:p w:rsidR="003D7479" w:rsidRPr="00206E4C" w:rsidRDefault="003D7479" w:rsidP="003D7479">
      <w:pPr>
        <w:autoSpaceDE w:val="0"/>
        <w:autoSpaceDN w:val="0"/>
        <w:adjustRightInd w:val="0"/>
        <w:ind w:firstLine="284"/>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Я, _______________________________________(Ф.И.О.) прошу предоставить мне</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и проживающим совместно со мной членам моей семьи субсидию на оплату жилого</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помещения и коммунальных услуг.</w:t>
      </w:r>
    </w:p>
    <w:p w:rsidR="003D7479" w:rsidRPr="00206E4C" w:rsidRDefault="003D7479" w:rsidP="003D7479">
      <w:pPr>
        <w:autoSpaceDE w:val="0"/>
        <w:autoSpaceDN w:val="0"/>
        <w:adjustRightInd w:val="0"/>
        <w:jc w:val="both"/>
        <w:rPr>
          <w:rFonts w:ascii="Liberation Serif" w:eastAsia="Calibri" w:hAnsi="Liberation Serif" w:cs="Liberation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175"/>
        <w:gridCol w:w="1417"/>
        <w:gridCol w:w="2280"/>
        <w:gridCol w:w="2942"/>
      </w:tblGrid>
      <w:tr w:rsidR="003D7479" w:rsidRPr="00206E4C" w:rsidTr="00C54320">
        <w:tc>
          <w:tcPr>
            <w:tcW w:w="45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N</w:t>
            </w:r>
          </w:p>
        </w:tc>
        <w:tc>
          <w:tcPr>
            <w:tcW w:w="317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Фамилия, имя, отчество</w:t>
            </w: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Степень родства</w:t>
            </w:r>
          </w:p>
        </w:tc>
        <w:tc>
          <w:tcPr>
            <w:tcW w:w="2280"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N паспорта, кем и когда выдан</w:t>
            </w:r>
          </w:p>
        </w:tc>
        <w:tc>
          <w:tcPr>
            <w:tcW w:w="294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Наличие мер социальной поддержки (да/нет)</w:t>
            </w:r>
          </w:p>
        </w:tc>
      </w:tr>
      <w:tr w:rsidR="003D7479" w:rsidRPr="00206E4C" w:rsidTr="00C54320">
        <w:tc>
          <w:tcPr>
            <w:tcW w:w="45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1.</w:t>
            </w:r>
          </w:p>
        </w:tc>
        <w:tc>
          <w:tcPr>
            <w:tcW w:w="317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заявитель</w:t>
            </w:r>
          </w:p>
        </w:tc>
        <w:tc>
          <w:tcPr>
            <w:tcW w:w="2280"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94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45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2.</w:t>
            </w:r>
          </w:p>
        </w:tc>
        <w:tc>
          <w:tcPr>
            <w:tcW w:w="317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280"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94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45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3.</w:t>
            </w:r>
          </w:p>
        </w:tc>
        <w:tc>
          <w:tcPr>
            <w:tcW w:w="317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280"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94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45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Pr>
                <w:rFonts w:ascii="Liberation Serif" w:eastAsia="Calibri" w:hAnsi="Liberation Serif" w:cs="Liberation Serif"/>
                <w:sz w:val="28"/>
                <w:szCs w:val="28"/>
              </w:rPr>
              <w:t>4.</w:t>
            </w:r>
          </w:p>
        </w:tc>
        <w:tc>
          <w:tcPr>
            <w:tcW w:w="317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280"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94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bl>
    <w:p w:rsidR="003D7479" w:rsidRDefault="003D7479" w:rsidP="003D7479">
      <w:pPr>
        <w:autoSpaceDE w:val="0"/>
        <w:autoSpaceDN w:val="0"/>
        <w:adjustRightInd w:val="0"/>
        <w:jc w:val="both"/>
        <w:outlineLvl w:val="0"/>
        <w:rPr>
          <w:rFonts w:ascii="Liberation Serif" w:eastAsia="Calibri" w:hAnsi="Liberation Serif" w:cs="Liberation Serif"/>
          <w:sz w:val="28"/>
          <w:szCs w:val="28"/>
        </w:rPr>
      </w:pP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Место постоянного жительства: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134"/>
        <w:gridCol w:w="2551"/>
        <w:gridCol w:w="794"/>
        <w:gridCol w:w="794"/>
        <w:gridCol w:w="2047"/>
      </w:tblGrid>
      <w:tr w:rsidR="003D7479" w:rsidRPr="00206E4C" w:rsidTr="00C54320">
        <w:tc>
          <w:tcPr>
            <w:tcW w:w="2948"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Населенный пункт</w:t>
            </w:r>
          </w:p>
        </w:tc>
        <w:tc>
          <w:tcPr>
            <w:tcW w:w="113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Индекс</w:t>
            </w:r>
          </w:p>
        </w:tc>
        <w:tc>
          <w:tcPr>
            <w:tcW w:w="2551"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Улица</w:t>
            </w:r>
          </w:p>
        </w:tc>
        <w:tc>
          <w:tcPr>
            <w:tcW w:w="79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Дом</w:t>
            </w:r>
          </w:p>
        </w:tc>
        <w:tc>
          <w:tcPr>
            <w:tcW w:w="79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Корп</w:t>
            </w:r>
          </w:p>
        </w:tc>
        <w:tc>
          <w:tcPr>
            <w:tcW w:w="204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Кв.</w:t>
            </w:r>
          </w:p>
        </w:tc>
      </w:tr>
      <w:tr w:rsidR="003D7479" w:rsidRPr="00206E4C" w:rsidTr="00C54320">
        <w:tc>
          <w:tcPr>
            <w:tcW w:w="2948"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551"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79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79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204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bl>
    <w:p w:rsidR="003D7479" w:rsidRPr="00206E4C" w:rsidRDefault="003D7479" w:rsidP="003D7479">
      <w:pPr>
        <w:autoSpaceDE w:val="0"/>
        <w:autoSpaceDN w:val="0"/>
        <w:adjustRightInd w:val="0"/>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Контактный телефон ____________________.</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Способы перечисления (вручения) субсидий на оплату жилого помещения и</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коммунальных услуг:</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1. На банковский счет:</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Ф.И.О. владельца счета: _________________________________________________</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Номер счета (для перечисления субсидий): _________________________________</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Наименование банка: ___________________________________________________</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БИК банка: ___________________________________________________________</w:t>
      </w:r>
      <w:r>
        <w:rPr>
          <w:rFonts w:ascii="Liberation Serif" w:eastAsia="Calibri" w:hAnsi="Liberation Serif" w:cs="Liberation Serif"/>
          <w:sz w:val="28"/>
          <w:szCs w:val="28"/>
        </w:rPr>
        <w:t>_</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2. Через организацию связи _____________________________________________</w:t>
      </w:r>
      <w:r>
        <w:rPr>
          <w:rFonts w:ascii="Liberation Serif" w:eastAsia="Calibri" w:hAnsi="Liberation Serif" w:cs="Liberation Serif"/>
          <w:sz w:val="28"/>
          <w:szCs w:val="28"/>
        </w:rPr>
        <w:t>_</w:t>
      </w:r>
    </w:p>
    <w:p w:rsidR="003D7479"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lastRenderedPageBreak/>
        <w:t>Перечень представленных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9644"/>
      </w:tblGrid>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1.</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2.</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3.</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4.</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5.</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6.</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7.</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8.</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9.</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10.</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11.</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62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12.</w:t>
            </w:r>
          </w:p>
        </w:tc>
        <w:tc>
          <w:tcPr>
            <w:tcW w:w="964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bl>
    <w:p w:rsidR="003D7479" w:rsidRPr="00206E4C" w:rsidRDefault="003D7479" w:rsidP="003D7479">
      <w:pPr>
        <w:autoSpaceDE w:val="0"/>
        <w:autoSpaceDN w:val="0"/>
        <w:adjustRightInd w:val="0"/>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__</w:t>
      </w:r>
      <w:r>
        <w:rPr>
          <w:rFonts w:ascii="Liberation Serif" w:eastAsia="Calibri" w:hAnsi="Liberation Serif" w:cs="Liberation Serif"/>
          <w:sz w:val="28"/>
          <w:szCs w:val="28"/>
        </w:rPr>
        <w:t>__»</w:t>
      </w:r>
      <w:r w:rsidRPr="00206E4C">
        <w:rPr>
          <w:rFonts w:ascii="Liberation Serif" w:eastAsia="Calibri" w:hAnsi="Liberation Serif" w:cs="Liberation Serif"/>
          <w:sz w:val="28"/>
          <w:szCs w:val="28"/>
        </w:rPr>
        <w:t>_________________ 20__ года     ___________________</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(подпись заявителя)</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Линия отрыва</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p>
    <w:p w:rsidR="003D7479"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Оборотная сторона заявления</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p>
    <w:p w:rsidR="003D7479" w:rsidRPr="006A2456" w:rsidRDefault="003D7479" w:rsidP="003D7479">
      <w:pPr>
        <w:autoSpaceDE w:val="0"/>
        <w:autoSpaceDN w:val="0"/>
        <w:adjustRightInd w:val="0"/>
        <w:jc w:val="both"/>
        <w:rPr>
          <w:rFonts w:ascii="Liberation Serif" w:eastAsia="Calibri" w:hAnsi="Liberation Serif" w:cs="Arial"/>
          <w:sz w:val="28"/>
          <w:szCs w:val="28"/>
        </w:rPr>
      </w:pPr>
      <w:r w:rsidRPr="00206E4C">
        <w:rPr>
          <w:rFonts w:ascii="Liberation Serif" w:eastAsia="Calibri" w:hAnsi="Liberation Serif" w:cs="Liberation Serif"/>
          <w:sz w:val="28"/>
          <w:szCs w:val="28"/>
        </w:rPr>
        <w:t xml:space="preserve">    В соответствии с </w:t>
      </w:r>
      <w:hyperlink r:id="rId18" w:history="1">
        <w:r w:rsidRPr="00206E4C">
          <w:rPr>
            <w:rFonts w:ascii="Liberation Serif" w:eastAsia="Calibri" w:hAnsi="Liberation Serif" w:cs="Liberation Serif"/>
            <w:color w:val="0000FF"/>
            <w:sz w:val="28"/>
            <w:szCs w:val="28"/>
          </w:rPr>
          <w:t>Правилами</w:t>
        </w:r>
      </w:hyperlink>
      <w:r w:rsidRPr="00206E4C">
        <w:rPr>
          <w:rFonts w:ascii="Liberation Serif" w:eastAsia="Calibri" w:hAnsi="Liberation Serif" w:cs="Liberation Serif"/>
          <w:sz w:val="28"/>
          <w:szCs w:val="28"/>
        </w:rP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14.12.2005 N 761 </w:t>
      </w:r>
      <w:r>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 xml:space="preserve">О предоставлении субсидий на оплату </w:t>
      </w:r>
      <w:r w:rsidRPr="00206E4C">
        <w:rPr>
          <w:rFonts w:ascii="Liberation Serif" w:eastAsia="Calibri" w:hAnsi="Liberation Serif" w:cs="Liberation Serif"/>
          <w:sz w:val="28"/>
          <w:szCs w:val="28"/>
        </w:rPr>
        <w:lastRenderedPageBreak/>
        <w:t>жилого помещения и коммунальных услуг</w:t>
      </w:r>
      <w:r>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 xml:space="preserve">, обязуюсь(емся) сообщать в уполномоченный орган в течение 1 месяца </w:t>
      </w:r>
      <w:r>
        <w:rPr>
          <w:rFonts w:ascii="Liberation Serif" w:eastAsia="Calibri" w:hAnsi="Liberation Serif" w:cs="Liberation Serif"/>
          <w:sz w:val="28"/>
          <w:szCs w:val="28"/>
        </w:rPr>
        <w:t xml:space="preserve">сведения об </w:t>
      </w:r>
      <w:r w:rsidRPr="006A2456">
        <w:rPr>
          <w:rFonts w:ascii="Liberation Serif" w:eastAsia="Calibri" w:hAnsi="Liberation Serif" w:cs="Courier New"/>
          <w:sz w:val="28"/>
          <w:szCs w:val="28"/>
        </w:rPr>
        <w:t xml:space="preserve">изменении постоянного места жительства, изменении </w:t>
      </w:r>
      <w:r w:rsidRPr="006A2456">
        <w:rPr>
          <w:rFonts w:ascii="Liberation Serif" w:eastAsia="Calibri" w:hAnsi="Liberation Serif" w:cs="Arial"/>
          <w:sz w:val="28"/>
          <w:szCs w:val="28"/>
        </w:rPr>
        <w:t>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w:t>
      </w:r>
      <w:r>
        <w:rPr>
          <w:rFonts w:ascii="Liberation Serif" w:eastAsia="Calibri" w:hAnsi="Liberation Serif" w:cs="Arial"/>
          <w:sz w:val="28"/>
          <w:szCs w:val="28"/>
        </w:rPr>
        <w:t xml:space="preserve">. </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Согласие на автоматизированную, а также без использования средств автоматизации обработку, использование и передачу персональных данных, содержащихся в настоящем заявлении и приложенных документах,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законодательства, осуществления и выполнения возложенных законодательством Российской Федерации на уполномоченный орган функций, полномочий и обязанностей подтверждаю(ем).</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Согласие дано добровольно и может быть досрочно отозвано в случаях, предусмотренных Федеральным </w:t>
      </w:r>
      <w:hyperlink r:id="rId19" w:history="1">
        <w:r w:rsidRPr="00206E4C">
          <w:rPr>
            <w:rFonts w:ascii="Liberation Serif" w:eastAsia="Calibri" w:hAnsi="Liberation Serif" w:cs="Liberation Serif"/>
            <w:color w:val="0000FF"/>
            <w:sz w:val="28"/>
            <w:szCs w:val="28"/>
          </w:rPr>
          <w:t>законом</w:t>
        </w:r>
      </w:hyperlink>
      <w:r w:rsidRPr="00206E4C">
        <w:rPr>
          <w:rFonts w:ascii="Liberation Serif" w:eastAsia="Calibri" w:hAnsi="Liberation Serif" w:cs="Liberation Serif"/>
          <w:sz w:val="28"/>
          <w:szCs w:val="28"/>
        </w:rPr>
        <w:t xml:space="preserve"> от 27 июля 2006 года </w:t>
      </w:r>
      <w:r>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 xml:space="preserve"> 152-ФЗ </w:t>
      </w:r>
      <w:r>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О персональных данных</w:t>
      </w:r>
      <w:r>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 на основании заявления, поданного в уполномоченный</w:t>
      </w:r>
      <w:r>
        <w:rPr>
          <w:rFonts w:ascii="Liberation Serif" w:eastAsia="Calibri" w:hAnsi="Liberation Serif" w:cs="Liberation Serif"/>
          <w:sz w:val="28"/>
          <w:szCs w:val="28"/>
        </w:rPr>
        <w:t xml:space="preserve"> </w:t>
      </w:r>
      <w:r w:rsidRPr="00206E4C">
        <w:rPr>
          <w:rFonts w:ascii="Liberation Serif" w:eastAsia="Calibri" w:hAnsi="Liberation Serif" w:cs="Liberation Serif"/>
          <w:sz w:val="28"/>
          <w:szCs w:val="28"/>
        </w:rPr>
        <w:t>орган.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417"/>
        <w:gridCol w:w="3352"/>
      </w:tblGrid>
      <w:tr w:rsidR="003D7479" w:rsidRPr="00206E4C" w:rsidTr="00C54320">
        <w:tc>
          <w:tcPr>
            <w:tcW w:w="5499"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Фамилия, имя, отчество заявителя и членов семьи</w:t>
            </w: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Дата</w:t>
            </w:r>
          </w:p>
        </w:tc>
        <w:tc>
          <w:tcPr>
            <w:tcW w:w="335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Подпись</w:t>
            </w:r>
          </w:p>
        </w:tc>
      </w:tr>
      <w:tr w:rsidR="003D7479" w:rsidRPr="00206E4C" w:rsidTr="00C54320">
        <w:tc>
          <w:tcPr>
            <w:tcW w:w="5499"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335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5499"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335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r w:rsidR="003D7479" w:rsidRPr="00206E4C" w:rsidTr="00C54320">
        <w:tc>
          <w:tcPr>
            <w:tcW w:w="5499"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335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bl>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Заявление принял:</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__</w:t>
      </w:r>
      <w:r>
        <w:rPr>
          <w:rFonts w:ascii="Liberation Serif" w:eastAsia="Calibri" w:hAnsi="Liberation Serif" w:cs="Liberation Serif"/>
          <w:sz w:val="28"/>
          <w:szCs w:val="28"/>
        </w:rPr>
        <w:t>»</w:t>
      </w:r>
      <w:r w:rsidRPr="00206E4C">
        <w:rPr>
          <w:rFonts w:ascii="Liberation Serif" w:eastAsia="Calibri" w:hAnsi="Liberation Serif" w:cs="Liberation Serif"/>
          <w:sz w:val="28"/>
          <w:szCs w:val="28"/>
        </w:rPr>
        <w:t xml:space="preserve"> ________ 20__ года _________________ Регистрационный номер: __________</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(подпись специалиста)</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Линия отрыва</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lastRenderedPageBreak/>
        <w:t xml:space="preserve">                           РАСПИСКА-УВЕДОМЛЕНИЕ</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    Заявление и документы гр. _____________________________________________</w:t>
      </w:r>
    </w:p>
    <w:p w:rsidR="003D7479" w:rsidRPr="00206E4C" w:rsidRDefault="003D7479" w:rsidP="003D7479">
      <w:pPr>
        <w:autoSpaceDE w:val="0"/>
        <w:autoSpaceDN w:val="0"/>
        <w:adjustRightInd w:val="0"/>
        <w:jc w:val="both"/>
        <w:outlineLvl w:val="0"/>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принял _________________________ (Ф.И.О., должность)</w:t>
      </w:r>
    </w:p>
    <w:p w:rsidR="003D7479" w:rsidRPr="00206E4C" w:rsidRDefault="003D7479" w:rsidP="003D7479">
      <w:pPr>
        <w:autoSpaceDE w:val="0"/>
        <w:autoSpaceDN w:val="0"/>
        <w:adjustRightInd w:val="0"/>
        <w:jc w:val="both"/>
        <w:rPr>
          <w:rFonts w:ascii="Liberation Serif" w:eastAsia="Calibri" w:hAnsi="Liberation Serif" w:cs="Liberation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735"/>
        <w:gridCol w:w="1843"/>
        <w:gridCol w:w="1984"/>
        <w:gridCol w:w="1701"/>
      </w:tblGrid>
      <w:tr w:rsidR="003D7479" w:rsidRPr="00206E4C" w:rsidTr="00C54320">
        <w:tc>
          <w:tcPr>
            <w:tcW w:w="300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Регистрационный номер заявителя</w:t>
            </w:r>
          </w:p>
        </w:tc>
        <w:tc>
          <w:tcPr>
            <w:tcW w:w="173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Дата приема заявления</w:t>
            </w:r>
          </w:p>
        </w:tc>
        <w:tc>
          <w:tcPr>
            <w:tcW w:w="1843"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Период расчета</w:t>
            </w:r>
          </w:p>
        </w:tc>
        <w:tc>
          <w:tcPr>
            <w:tcW w:w="198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Количество документов</w:t>
            </w:r>
          </w:p>
        </w:tc>
        <w:tc>
          <w:tcPr>
            <w:tcW w:w="1701"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Подпись сотрудника</w:t>
            </w:r>
          </w:p>
        </w:tc>
      </w:tr>
      <w:tr w:rsidR="003D7479" w:rsidRPr="00206E4C" w:rsidTr="00C54320">
        <w:tc>
          <w:tcPr>
            <w:tcW w:w="300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735"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843"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bl>
    <w:p w:rsidR="003D7479" w:rsidRPr="00206E4C" w:rsidRDefault="003D7479" w:rsidP="003D7479">
      <w:pPr>
        <w:autoSpaceDE w:val="0"/>
        <w:autoSpaceDN w:val="0"/>
        <w:adjustRightInd w:val="0"/>
        <w:jc w:val="both"/>
        <w:rPr>
          <w:rFonts w:ascii="Liberation Serif" w:eastAsia="Calibri" w:hAnsi="Liberation Serif" w:cs="Liberation Serif"/>
          <w:sz w:val="28"/>
          <w:szCs w:val="28"/>
        </w:rPr>
        <w:sectPr w:rsidR="003D7479" w:rsidRPr="00206E4C" w:rsidSect="00CB0ED8">
          <w:headerReference w:type="even" r:id="rId20"/>
          <w:headerReference w:type="default" r:id="rId21"/>
          <w:footerReference w:type="default" r:id="rId22"/>
          <w:pgSz w:w="11906" w:h="16838"/>
          <w:pgMar w:top="1134" w:right="566" w:bottom="851" w:left="1133" w:header="454" w:footer="0" w:gutter="0"/>
          <w:cols w:space="720"/>
          <w:noEndnote/>
          <w:titlePg/>
          <w:docGrid w:linePitch="326"/>
        </w:sectPr>
      </w:pPr>
    </w:p>
    <w:p w:rsidR="003D7479" w:rsidRPr="0072324E" w:rsidRDefault="003D7479" w:rsidP="003D7479">
      <w:pPr>
        <w:autoSpaceDE w:val="0"/>
        <w:autoSpaceDN w:val="0"/>
        <w:adjustRightInd w:val="0"/>
        <w:ind w:left="9923"/>
        <w:outlineLvl w:val="0"/>
        <w:rPr>
          <w:rFonts w:ascii="Liberation Serif" w:eastAsia="Calibri" w:hAnsi="Liberation Serif" w:cs="Liberation Serif"/>
        </w:rPr>
      </w:pPr>
      <w:r w:rsidRPr="0072324E">
        <w:rPr>
          <w:rFonts w:ascii="Liberation Serif" w:eastAsia="Calibri" w:hAnsi="Liberation Serif" w:cs="Liberation Serif"/>
        </w:rPr>
        <w:lastRenderedPageBreak/>
        <w:t xml:space="preserve">Приложение № 2 </w:t>
      </w:r>
    </w:p>
    <w:p w:rsidR="003D7479" w:rsidRPr="0072324E" w:rsidRDefault="003D7479" w:rsidP="003D7479">
      <w:pPr>
        <w:autoSpaceDE w:val="0"/>
        <w:autoSpaceDN w:val="0"/>
        <w:adjustRightInd w:val="0"/>
        <w:ind w:left="9923"/>
        <w:outlineLvl w:val="0"/>
        <w:rPr>
          <w:rFonts w:ascii="Liberation Serif" w:eastAsia="Calibri" w:hAnsi="Liberation Serif" w:cs="Liberation Serif"/>
        </w:rPr>
      </w:pPr>
      <w:r w:rsidRPr="0072324E">
        <w:rPr>
          <w:rFonts w:ascii="Liberation Serif" w:eastAsia="Calibri" w:hAnsi="Liberation Serif" w:cs="Liberation Serif"/>
        </w:rPr>
        <w:t>к Административному регламенту предоставления государственной услуги «Предоставление субсидий на оплату жилого помещения и коммунальных услуг»</w:t>
      </w:r>
    </w:p>
    <w:p w:rsidR="003D7479" w:rsidRPr="00206E4C" w:rsidRDefault="003D7479" w:rsidP="003D7479">
      <w:pPr>
        <w:autoSpaceDE w:val="0"/>
        <w:autoSpaceDN w:val="0"/>
        <w:adjustRightInd w:val="0"/>
        <w:jc w:val="center"/>
        <w:rPr>
          <w:rFonts w:ascii="Liberation Serif" w:eastAsia="Calibri" w:hAnsi="Liberation Serif" w:cs="Liberation Serif"/>
          <w:sz w:val="28"/>
          <w:szCs w:val="28"/>
        </w:rPr>
      </w:pPr>
    </w:p>
    <w:p w:rsidR="003D7479" w:rsidRPr="00206E4C" w:rsidRDefault="003D7479" w:rsidP="003D7479">
      <w:pPr>
        <w:autoSpaceDE w:val="0"/>
        <w:autoSpaceDN w:val="0"/>
        <w:adjustRightInd w:val="0"/>
        <w:jc w:val="center"/>
        <w:rPr>
          <w:rFonts w:ascii="Liberation Serif" w:eastAsia="Calibri" w:hAnsi="Liberation Serif" w:cs="Liberation Serif"/>
          <w:sz w:val="28"/>
          <w:szCs w:val="28"/>
        </w:rPr>
      </w:pPr>
    </w:p>
    <w:p w:rsidR="003D7479" w:rsidRPr="00206E4C" w:rsidRDefault="003D7479" w:rsidP="003D7479">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ЖУРНАЛ</w:t>
      </w:r>
    </w:p>
    <w:p w:rsidR="003D7479" w:rsidRPr="00206E4C" w:rsidRDefault="003D7479" w:rsidP="003D7479">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регистрации заявлений о предоставлении государственной услуги «Предоставление субсидий на оплату жилого помещения и коммунальных услуг в Свердловской области»</w:t>
      </w:r>
    </w:p>
    <w:p w:rsidR="003D7479" w:rsidRPr="00206E4C" w:rsidRDefault="003D7479" w:rsidP="003D7479">
      <w:pPr>
        <w:autoSpaceDE w:val="0"/>
        <w:autoSpaceDN w:val="0"/>
        <w:adjustRightInd w:val="0"/>
        <w:jc w:val="both"/>
        <w:rPr>
          <w:rFonts w:ascii="Liberation Serif" w:eastAsia="Calibri" w:hAnsi="Liberation Serif" w:cs="Liberation Serif"/>
          <w:sz w:val="28"/>
          <w:szCs w:val="28"/>
        </w:rPr>
      </w:pPr>
    </w:p>
    <w:p w:rsidR="003D7479" w:rsidRPr="00206E4C" w:rsidRDefault="003D7479" w:rsidP="003D7479">
      <w:pPr>
        <w:autoSpaceDE w:val="0"/>
        <w:autoSpaceDN w:val="0"/>
        <w:adjustRightInd w:val="0"/>
        <w:ind w:left="9923"/>
        <w:rPr>
          <w:rFonts w:ascii="Liberation Serif" w:eastAsia="Calibri" w:hAnsi="Liberation Serif" w:cs="Liberation Serif"/>
          <w:sz w:val="28"/>
          <w:szCs w:val="28"/>
        </w:rPr>
      </w:pPr>
      <w:r w:rsidRPr="00206E4C">
        <w:rPr>
          <w:rFonts w:ascii="Liberation Serif" w:eastAsia="Calibri" w:hAnsi="Liberation Serif" w:cs="Liberation Serif"/>
          <w:sz w:val="28"/>
          <w:szCs w:val="28"/>
        </w:rPr>
        <w:t xml:space="preserve">Начат </w:t>
      </w:r>
    </w:p>
    <w:p w:rsidR="003D7479" w:rsidRPr="00206E4C" w:rsidRDefault="003D7479" w:rsidP="003D7479">
      <w:pPr>
        <w:autoSpaceDE w:val="0"/>
        <w:autoSpaceDN w:val="0"/>
        <w:adjustRightInd w:val="0"/>
        <w:ind w:left="9923"/>
        <w:rPr>
          <w:rFonts w:ascii="Liberation Serif" w:eastAsia="Calibri" w:hAnsi="Liberation Serif" w:cs="Liberation Serif"/>
          <w:sz w:val="28"/>
          <w:szCs w:val="28"/>
        </w:rPr>
      </w:pPr>
      <w:r w:rsidRPr="00206E4C">
        <w:rPr>
          <w:rFonts w:ascii="Liberation Serif" w:eastAsia="Calibri" w:hAnsi="Liberation Serif" w:cs="Liberation Serif"/>
          <w:sz w:val="28"/>
          <w:szCs w:val="28"/>
        </w:rPr>
        <w:t>Окончен</w:t>
      </w:r>
    </w:p>
    <w:tbl>
      <w:tblPr>
        <w:tblW w:w="14981" w:type="dxa"/>
        <w:tblLayout w:type="fixed"/>
        <w:tblCellMar>
          <w:top w:w="102" w:type="dxa"/>
          <w:left w:w="62" w:type="dxa"/>
          <w:bottom w:w="102" w:type="dxa"/>
          <w:right w:w="62" w:type="dxa"/>
        </w:tblCellMar>
        <w:tblLook w:val="0000" w:firstRow="0" w:lastRow="0" w:firstColumn="0" w:lastColumn="0" w:noHBand="0" w:noVBand="0"/>
      </w:tblPr>
      <w:tblGrid>
        <w:gridCol w:w="1191"/>
        <w:gridCol w:w="1247"/>
        <w:gridCol w:w="1247"/>
        <w:gridCol w:w="1247"/>
        <w:gridCol w:w="1304"/>
        <w:gridCol w:w="1764"/>
        <w:gridCol w:w="1984"/>
        <w:gridCol w:w="1304"/>
        <w:gridCol w:w="1312"/>
        <w:gridCol w:w="1417"/>
        <w:gridCol w:w="964"/>
      </w:tblGrid>
      <w:tr w:rsidR="003D7479" w:rsidRPr="00206E4C" w:rsidTr="00C54320">
        <w:tc>
          <w:tcPr>
            <w:tcW w:w="1191"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Регистрационный номер</w:t>
            </w:r>
          </w:p>
        </w:tc>
        <w:tc>
          <w:tcPr>
            <w:tcW w:w="1247"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Дата приема заявления</w:t>
            </w:r>
          </w:p>
        </w:tc>
        <w:tc>
          <w:tcPr>
            <w:tcW w:w="1247"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Фамилия, имя, отчество заявителя</w:t>
            </w:r>
          </w:p>
        </w:tc>
        <w:tc>
          <w:tcPr>
            <w:tcW w:w="1247"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Адрес заявителя</w:t>
            </w:r>
          </w:p>
        </w:tc>
        <w:tc>
          <w:tcPr>
            <w:tcW w:w="1304"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Категория заявителя</w:t>
            </w:r>
          </w:p>
        </w:tc>
        <w:tc>
          <w:tcPr>
            <w:tcW w:w="1764"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Дата подачи документов, необходимых для предоставления государственной услуги</w:t>
            </w:r>
          </w:p>
        </w:tc>
        <w:tc>
          <w:tcPr>
            <w:tcW w:w="1984"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Дата приема документов, необходимых для предоставления государственной услуги</w:t>
            </w:r>
          </w:p>
        </w:tc>
        <w:tc>
          <w:tcPr>
            <w:tcW w:w="1304"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Дата решения о приостановлении</w:t>
            </w:r>
          </w:p>
        </w:tc>
        <w:tc>
          <w:tcPr>
            <w:tcW w:w="1312"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Дата рассмотрения заявления</w:t>
            </w:r>
          </w:p>
        </w:tc>
        <w:tc>
          <w:tcPr>
            <w:tcW w:w="1417"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Результат рассмотрения заявления (размер субсидии)</w:t>
            </w:r>
          </w:p>
        </w:tc>
        <w:tc>
          <w:tcPr>
            <w:tcW w:w="964" w:type="dxa"/>
            <w:tcBorders>
              <w:top w:val="single" w:sz="4" w:space="0" w:color="auto"/>
              <w:left w:val="single" w:sz="4" w:space="0" w:color="auto"/>
              <w:bottom w:val="single" w:sz="4" w:space="0" w:color="auto"/>
              <w:right w:val="single" w:sz="4" w:space="0" w:color="auto"/>
            </w:tcBorders>
          </w:tcPr>
          <w:p w:rsidR="003D7479" w:rsidRPr="005306EA" w:rsidRDefault="003D7479" w:rsidP="00C54320">
            <w:pPr>
              <w:autoSpaceDE w:val="0"/>
              <w:autoSpaceDN w:val="0"/>
              <w:adjustRightInd w:val="0"/>
              <w:jc w:val="center"/>
              <w:rPr>
                <w:rFonts w:ascii="Liberation Serif" w:eastAsia="Calibri" w:hAnsi="Liberation Serif" w:cs="Liberation Serif"/>
              </w:rPr>
            </w:pPr>
            <w:r w:rsidRPr="005306EA">
              <w:rPr>
                <w:rFonts w:ascii="Liberation Serif" w:eastAsia="Calibri" w:hAnsi="Liberation Serif" w:cs="Liberation Serif"/>
              </w:rPr>
              <w:t>Примечание</w:t>
            </w:r>
          </w:p>
        </w:tc>
      </w:tr>
      <w:tr w:rsidR="003D7479" w:rsidRPr="00206E4C" w:rsidTr="00C54320">
        <w:tc>
          <w:tcPr>
            <w:tcW w:w="1191"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1</w:t>
            </w:r>
          </w:p>
        </w:tc>
        <w:tc>
          <w:tcPr>
            <w:tcW w:w="124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2</w:t>
            </w:r>
          </w:p>
        </w:tc>
        <w:tc>
          <w:tcPr>
            <w:tcW w:w="124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3</w:t>
            </w:r>
          </w:p>
        </w:tc>
        <w:tc>
          <w:tcPr>
            <w:tcW w:w="124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4</w:t>
            </w:r>
          </w:p>
        </w:tc>
        <w:tc>
          <w:tcPr>
            <w:tcW w:w="130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5</w:t>
            </w:r>
          </w:p>
        </w:tc>
        <w:tc>
          <w:tcPr>
            <w:tcW w:w="176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6</w:t>
            </w:r>
          </w:p>
        </w:tc>
        <w:tc>
          <w:tcPr>
            <w:tcW w:w="1984" w:type="dxa"/>
            <w:tcBorders>
              <w:top w:val="single" w:sz="4" w:space="0" w:color="auto"/>
              <w:left w:val="single" w:sz="4" w:space="0" w:color="auto"/>
              <w:bottom w:val="single" w:sz="4" w:space="0" w:color="auto"/>
              <w:right w:val="single" w:sz="4" w:space="0" w:color="auto"/>
            </w:tcBorders>
            <w:vAlign w:val="center"/>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7</w:t>
            </w:r>
          </w:p>
        </w:tc>
        <w:tc>
          <w:tcPr>
            <w:tcW w:w="130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8</w:t>
            </w:r>
          </w:p>
        </w:tc>
        <w:tc>
          <w:tcPr>
            <w:tcW w:w="131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9</w:t>
            </w: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10</w:t>
            </w:r>
          </w:p>
        </w:tc>
        <w:tc>
          <w:tcPr>
            <w:tcW w:w="96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jc w:val="center"/>
              <w:rPr>
                <w:rFonts w:ascii="Liberation Serif" w:eastAsia="Calibri" w:hAnsi="Liberation Serif" w:cs="Liberation Serif"/>
                <w:sz w:val="28"/>
                <w:szCs w:val="28"/>
              </w:rPr>
            </w:pPr>
            <w:r w:rsidRPr="00206E4C">
              <w:rPr>
                <w:rFonts w:ascii="Liberation Serif" w:eastAsia="Calibri" w:hAnsi="Liberation Serif" w:cs="Liberation Serif"/>
                <w:sz w:val="28"/>
                <w:szCs w:val="28"/>
              </w:rPr>
              <w:t>11</w:t>
            </w:r>
          </w:p>
        </w:tc>
      </w:tr>
      <w:tr w:rsidR="003D7479" w:rsidRPr="00206E4C" w:rsidTr="00C54320">
        <w:tc>
          <w:tcPr>
            <w:tcW w:w="1191"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24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24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24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76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312"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1417"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c>
          <w:tcPr>
            <w:tcW w:w="964" w:type="dxa"/>
            <w:tcBorders>
              <w:top w:val="single" w:sz="4" w:space="0" w:color="auto"/>
              <w:left w:val="single" w:sz="4" w:space="0" w:color="auto"/>
              <w:bottom w:val="single" w:sz="4" w:space="0" w:color="auto"/>
              <w:right w:val="single" w:sz="4" w:space="0" w:color="auto"/>
            </w:tcBorders>
          </w:tcPr>
          <w:p w:rsidR="003D7479" w:rsidRPr="00206E4C" w:rsidRDefault="003D7479" w:rsidP="00C54320">
            <w:pPr>
              <w:autoSpaceDE w:val="0"/>
              <w:autoSpaceDN w:val="0"/>
              <w:adjustRightInd w:val="0"/>
              <w:rPr>
                <w:rFonts w:ascii="Liberation Serif" w:eastAsia="Calibri" w:hAnsi="Liberation Serif" w:cs="Liberation Serif"/>
                <w:sz w:val="28"/>
                <w:szCs w:val="28"/>
              </w:rPr>
            </w:pPr>
          </w:p>
        </w:tc>
      </w:tr>
    </w:tbl>
    <w:p w:rsidR="003D7479" w:rsidRPr="00206E4C" w:rsidRDefault="003D7479" w:rsidP="003D7479">
      <w:pPr>
        <w:autoSpaceDE w:val="0"/>
        <w:autoSpaceDN w:val="0"/>
        <w:adjustRightInd w:val="0"/>
        <w:outlineLvl w:val="0"/>
        <w:rPr>
          <w:rFonts w:ascii="Liberation Serif" w:eastAsia="Calibri" w:hAnsi="Liberation Serif" w:cs="Liberation Serif"/>
          <w:sz w:val="28"/>
          <w:szCs w:val="28"/>
        </w:rPr>
      </w:pPr>
    </w:p>
    <w:p w:rsidR="003D7479" w:rsidRPr="00206E4C" w:rsidRDefault="003D7479" w:rsidP="003D7479">
      <w:pPr>
        <w:autoSpaceDE w:val="0"/>
        <w:autoSpaceDN w:val="0"/>
        <w:adjustRightInd w:val="0"/>
        <w:outlineLvl w:val="0"/>
        <w:rPr>
          <w:rFonts w:ascii="Liberation Serif" w:eastAsia="Calibri" w:hAnsi="Liberation Serif" w:cs="Liberation Serif"/>
          <w:sz w:val="28"/>
          <w:szCs w:val="28"/>
        </w:rPr>
        <w:sectPr w:rsidR="003D7479" w:rsidRPr="00206E4C" w:rsidSect="007E7792">
          <w:pgSz w:w="16838" w:h="11906" w:orient="landscape" w:code="9"/>
          <w:pgMar w:top="1134" w:right="1134" w:bottom="567" w:left="1134" w:header="709" w:footer="709" w:gutter="0"/>
          <w:cols w:space="708"/>
          <w:docGrid w:linePitch="360"/>
        </w:sectPr>
      </w:pPr>
    </w:p>
    <w:p w:rsidR="003D7479" w:rsidRPr="0072324E" w:rsidRDefault="003D7479" w:rsidP="003D7479">
      <w:pPr>
        <w:ind w:firstLine="5670"/>
        <w:rPr>
          <w:rFonts w:ascii="Liberation Serif" w:eastAsia="Calibri" w:hAnsi="Liberation Serif"/>
        </w:rPr>
      </w:pPr>
      <w:r w:rsidRPr="0072324E">
        <w:rPr>
          <w:rFonts w:ascii="Liberation Serif" w:eastAsia="Calibri" w:hAnsi="Liberation Serif"/>
        </w:rPr>
        <w:lastRenderedPageBreak/>
        <w:t xml:space="preserve">Приложение № 3 </w:t>
      </w:r>
    </w:p>
    <w:p w:rsidR="003D7479" w:rsidRPr="0072324E" w:rsidRDefault="003D7479" w:rsidP="003D7479">
      <w:pPr>
        <w:ind w:left="5670"/>
        <w:rPr>
          <w:rFonts w:ascii="Liberation Serif" w:eastAsia="Calibri" w:hAnsi="Liberation Serif"/>
        </w:rPr>
      </w:pPr>
      <w:r w:rsidRPr="0072324E">
        <w:rPr>
          <w:rFonts w:ascii="Liberation Serif" w:eastAsia="Calibri" w:hAnsi="Liberation Serif"/>
        </w:rPr>
        <w:t xml:space="preserve">к Административному регламенту                                                                                                                                                                                                                                                                                                                 предоставления государственной             </w:t>
      </w:r>
    </w:p>
    <w:p w:rsidR="003D7479" w:rsidRPr="0072324E" w:rsidRDefault="003D7479" w:rsidP="003D7479">
      <w:pPr>
        <w:ind w:left="5670"/>
        <w:rPr>
          <w:rFonts w:ascii="Liberation Serif" w:eastAsia="Calibri" w:hAnsi="Liberation Serif"/>
        </w:rPr>
      </w:pPr>
      <w:r w:rsidRPr="0072324E">
        <w:rPr>
          <w:rFonts w:ascii="Liberation Serif" w:eastAsia="Calibri" w:hAnsi="Liberation Serif"/>
        </w:rPr>
        <w:t xml:space="preserve">услуги «Предоставление </w:t>
      </w:r>
    </w:p>
    <w:p w:rsidR="003D7479" w:rsidRPr="0072324E" w:rsidRDefault="003D7479" w:rsidP="003D7479">
      <w:pPr>
        <w:ind w:left="5670"/>
        <w:rPr>
          <w:rFonts w:ascii="Liberation Serif" w:eastAsia="Calibri" w:hAnsi="Liberation Serif"/>
        </w:rPr>
      </w:pPr>
      <w:r w:rsidRPr="0072324E">
        <w:rPr>
          <w:rFonts w:ascii="Liberation Serif" w:eastAsia="Calibri" w:hAnsi="Liberation Serif"/>
        </w:rPr>
        <w:t xml:space="preserve">субсидий на оплату жилого </w:t>
      </w:r>
    </w:p>
    <w:p w:rsidR="003D7479" w:rsidRPr="0072324E" w:rsidRDefault="003D7479" w:rsidP="003D7479">
      <w:pPr>
        <w:ind w:left="5670"/>
        <w:rPr>
          <w:rFonts w:ascii="Liberation Serif" w:eastAsia="Calibri" w:hAnsi="Liberation Serif"/>
        </w:rPr>
      </w:pPr>
      <w:r>
        <w:rPr>
          <w:rFonts w:ascii="Liberation Serif" w:eastAsia="Calibri" w:hAnsi="Liberation Serif"/>
        </w:rPr>
        <w:t>помещения и коммунальных услуг»</w:t>
      </w:r>
      <w:r w:rsidRPr="0072324E">
        <w:rPr>
          <w:rFonts w:ascii="Liberation Serif" w:eastAsia="Calibri" w:hAnsi="Liberation Serif"/>
        </w:rPr>
        <w:t xml:space="preserve">                                                                                                                                                                                                                                                                                                                                                                                                                                                                                                                                                                                                                                                                                                                                                                                                                                                                                                                                                                                                                                                                                                                                                                                                                                                                                                                                                                                                                                                                                                                                                                                                                                                                                                                                                                                                                                         </w:t>
      </w:r>
    </w:p>
    <w:p w:rsidR="003D7479" w:rsidRDefault="003D7479" w:rsidP="003D7479">
      <w:pPr>
        <w:autoSpaceDE w:val="0"/>
        <w:autoSpaceDN w:val="0"/>
        <w:adjustRightInd w:val="0"/>
        <w:ind w:right="-2"/>
        <w:jc w:val="center"/>
        <w:rPr>
          <w:rFonts w:ascii="Liberation Serif" w:hAnsi="Liberation Serif" w:cs="Liberation Serif"/>
        </w:rPr>
      </w:pPr>
    </w:p>
    <w:p w:rsidR="003D7479" w:rsidRDefault="003D7479" w:rsidP="003D7479">
      <w:pPr>
        <w:autoSpaceDE w:val="0"/>
        <w:autoSpaceDN w:val="0"/>
        <w:adjustRightInd w:val="0"/>
        <w:ind w:right="-2"/>
        <w:jc w:val="center"/>
        <w:rPr>
          <w:rFonts w:ascii="Liberation Serif" w:hAnsi="Liberation Serif" w:cs="Liberation Serif"/>
        </w:rPr>
      </w:pPr>
    </w:p>
    <w:p w:rsidR="003D7479" w:rsidRPr="00BF2279" w:rsidRDefault="003D7479" w:rsidP="003D7479">
      <w:pPr>
        <w:autoSpaceDE w:val="0"/>
        <w:autoSpaceDN w:val="0"/>
        <w:adjustRightInd w:val="0"/>
        <w:ind w:right="-2"/>
        <w:jc w:val="center"/>
        <w:rPr>
          <w:rFonts w:ascii="Liberation Serif" w:hAnsi="Liberation Serif" w:cs="Liberation Serif"/>
        </w:rPr>
      </w:pPr>
    </w:p>
    <w:p w:rsidR="003D7479" w:rsidRPr="00847139" w:rsidRDefault="003D7479" w:rsidP="003D7479">
      <w:pPr>
        <w:autoSpaceDE w:val="0"/>
        <w:autoSpaceDN w:val="0"/>
        <w:adjustRightInd w:val="0"/>
        <w:outlineLvl w:val="0"/>
        <w:rPr>
          <w:rFonts w:ascii="Liberation Serif" w:eastAsia="Calibri" w:hAnsi="Liberation Serif" w:cs="Arial"/>
          <w:sz w:val="28"/>
          <w:szCs w:val="28"/>
        </w:rPr>
      </w:pPr>
    </w:p>
    <w:p w:rsidR="003D7479" w:rsidRPr="00847139" w:rsidRDefault="003D7479" w:rsidP="003D7479">
      <w:pPr>
        <w:autoSpaceDE w:val="0"/>
        <w:autoSpaceDN w:val="0"/>
        <w:adjustRightInd w:val="0"/>
        <w:jc w:val="center"/>
        <w:outlineLvl w:val="0"/>
        <w:rPr>
          <w:rFonts w:ascii="Liberation Serif" w:eastAsia="Calibri" w:hAnsi="Liberation Serif" w:cs="Arial"/>
          <w:sz w:val="28"/>
          <w:szCs w:val="28"/>
        </w:rPr>
      </w:pPr>
      <w:r w:rsidRPr="00847139">
        <w:rPr>
          <w:rFonts w:ascii="Liberation Serif" w:eastAsia="Calibri" w:hAnsi="Liberation Serif" w:cs="Arial"/>
          <w:sz w:val="28"/>
          <w:szCs w:val="28"/>
        </w:rPr>
        <w:t>ЖУРНАЛ</w:t>
      </w:r>
    </w:p>
    <w:p w:rsidR="003D7479" w:rsidRPr="00847139" w:rsidRDefault="003D7479" w:rsidP="003D7479">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Приема граждан по вопросам</w:t>
      </w:r>
    </w:p>
    <w:p w:rsidR="003D7479" w:rsidRPr="00847139" w:rsidRDefault="003D7479" w:rsidP="003D7479">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предоставления субсидий на оплату жилого помещения и коммунальных услуг</w:t>
      </w:r>
    </w:p>
    <w:p w:rsidR="003D7479" w:rsidRPr="00847139" w:rsidRDefault="003D7479" w:rsidP="003D7479">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 xml:space="preserve">МКУ «Центр компенсаций и субсидий муниципального образования </w:t>
      </w:r>
    </w:p>
    <w:p w:rsidR="003D7479" w:rsidRPr="00847139" w:rsidRDefault="003D7479" w:rsidP="003D7479">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«Каменский городской округ»</w:t>
      </w:r>
    </w:p>
    <w:p w:rsidR="003D7479" w:rsidRPr="00847139" w:rsidRDefault="003D7479" w:rsidP="003D7479">
      <w:pPr>
        <w:autoSpaceDE w:val="0"/>
        <w:autoSpaceDN w:val="0"/>
        <w:adjustRightInd w:val="0"/>
        <w:rPr>
          <w:rFonts w:ascii="Liberation Serif" w:eastAsia="Calibri" w:hAnsi="Liberation Serif" w:cs="Arial"/>
          <w:sz w:val="28"/>
          <w:szCs w:val="28"/>
        </w:rPr>
      </w:pPr>
    </w:p>
    <w:p w:rsidR="003D7479" w:rsidRPr="00847139" w:rsidRDefault="003D7479" w:rsidP="003D7479">
      <w:pPr>
        <w:autoSpaceDE w:val="0"/>
        <w:autoSpaceDN w:val="0"/>
        <w:adjustRightInd w:val="0"/>
        <w:jc w:val="right"/>
        <w:rPr>
          <w:rFonts w:ascii="Liberation Serif" w:eastAsia="Calibri" w:hAnsi="Liberation Serif" w:cs="Arial"/>
          <w:sz w:val="28"/>
          <w:szCs w:val="28"/>
        </w:rPr>
      </w:pPr>
      <w:r w:rsidRPr="00847139">
        <w:rPr>
          <w:rFonts w:ascii="Liberation Serif" w:eastAsia="Calibri" w:hAnsi="Liberation Serif" w:cs="Arial"/>
          <w:sz w:val="28"/>
          <w:szCs w:val="28"/>
        </w:rPr>
        <w:t>Начат: "__" __________ 20__ г.</w:t>
      </w:r>
    </w:p>
    <w:p w:rsidR="003D7479" w:rsidRPr="00847139" w:rsidRDefault="003D7479" w:rsidP="003D7479">
      <w:pPr>
        <w:autoSpaceDE w:val="0"/>
        <w:autoSpaceDN w:val="0"/>
        <w:adjustRightInd w:val="0"/>
        <w:jc w:val="right"/>
        <w:rPr>
          <w:rFonts w:ascii="Liberation Serif" w:eastAsia="Calibri" w:hAnsi="Liberation Serif" w:cs="Arial"/>
          <w:sz w:val="28"/>
          <w:szCs w:val="28"/>
        </w:rPr>
      </w:pPr>
      <w:r w:rsidRPr="00847139">
        <w:rPr>
          <w:rFonts w:ascii="Liberation Serif" w:eastAsia="Calibri" w:hAnsi="Liberation Serif" w:cs="Arial"/>
          <w:sz w:val="28"/>
          <w:szCs w:val="28"/>
        </w:rPr>
        <w:t>Окончен: "__" __________ 20__ г.</w:t>
      </w:r>
    </w:p>
    <w:p w:rsidR="003D7479" w:rsidRPr="00847139" w:rsidRDefault="003D7479" w:rsidP="003D7479">
      <w:pPr>
        <w:autoSpaceDE w:val="0"/>
        <w:autoSpaceDN w:val="0"/>
        <w:adjustRightInd w:val="0"/>
        <w:rPr>
          <w:rFonts w:ascii="Liberation Serif" w:eastAsia="Calibri" w:hAnsi="Liberation Serif" w:cs="Arial"/>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24"/>
        <w:gridCol w:w="1531"/>
        <w:gridCol w:w="2302"/>
        <w:gridCol w:w="2126"/>
        <w:gridCol w:w="1701"/>
        <w:gridCol w:w="1984"/>
      </w:tblGrid>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w:t>
            </w:r>
          </w:p>
          <w:p w:rsidR="003D7479" w:rsidRPr="00847139" w:rsidRDefault="003D7479" w:rsidP="00C54320">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пп</w:t>
            </w: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Дата</w:t>
            </w: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Ф.И.О.</w:t>
            </w: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Адрес</w:t>
            </w: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Суть обращения</w:t>
            </w: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jc w:val="center"/>
              <w:rPr>
                <w:rFonts w:ascii="Liberation Serif" w:eastAsia="Calibri" w:hAnsi="Liberation Serif" w:cs="Arial"/>
                <w:sz w:val="28"/>
                <w:szCs w:val="28"/>
              </w:rPr>
            </w:pPr>
            <w:r w:rsidRPr="00847139">
              <w:rPr>
                <w:rFonts w:ascii="Liberation Serif" w:eastAsia="Calibri" w:hAnsi="Liberation Serif" w:cs="Arial"/>
                <w:sz w:val="28"/>
                <w:szCs w:val="28"/>
              </w:rPr>
              <w:t>Результат рассмотрения</w:t>
            </w:r>
          </w:p>
        </w:tc>
      </w:tr>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r>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r>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r>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r>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r>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r>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r>
      <w:tr w:rsidR="003D7479" w:rsidRPr="00847139" w:rsidTr="00C54320">
        <w:tc>
          <w:tcPr>
            <w:tcW w:w="62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53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302"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7479" w:rsidRPr="00847139" w:rsidRDefault="003D7479" w:rsidP="00C54320">
            <w:pPr>
              <w:autoSpaceDE w:val="0"/>
              <w:autoSpaceDN w:val="0"/>
              <w:adjustRightInd w:val="0"/>
              <w:rPr>
                <w:rFonts w:ascii="Liberation Serif" w:eastAsia="Calibri" w:hAnsi="Liberation Serif" w:cs="Arial"/>
                <w:sz w:val="28"/>
                <w:szCs w:val="28"/>
              </w:rPr>
            </w:pPr>
          </w:p>
        </w:tc>
      </w:tr>
    </w:tbl>
    <w:p w:rsidR="003D7479" w:rsidRPr="00847139" w:rsidRDefault="003D7479" w:rsidP="003D7479">
      <w:pPr>
        <w:autoSpaceDE w:val="0"/>
        <w:autoSpaceDN w:val="0"/>
        <w:adjustRightInd w:val="0"/>
        <w:ind w:right="-2"/>
        <w:jc w:val="center"/>
        <w:rPr>
          <w:rFonts w:ascii="Liberation Serif" w:hAnsi="Liberation Serif"/>
          <w:sz w:val="28"/>
          <w:szCs w:val="28"/>
        </w:rPr>
      </w:pPr>
    </w:p>
    <w:p w:rsidR="003D7479" w:rsidRPr="00847139" w:rsidRDefault="003D7479" w:rsidP="003D7479">
      <w:pPr>
        <w:autoSpaceDE w:val="0"/>
        <w:autoSpaceDN w:val="0"/>
        <w:adjustRightInd w:val="0"/>
        <w:jc w:val="both"/>
        <w:rPr>
          <w:rFonts w:ascii="Liberation Serif" w:hAnsi="Liberation Serif" w:cs="Liberation Serif"/>
          <w:sz w:val="28"/>
          <w:szCs w:val="28"/>
        </w:rPr>
      </w:pPr>
    </w:p>
    <w:p w:rsidR="003D7479" w:rsidRPr="00847139" w:rsidRDefault="003D7479" w:rsidP="003D7479">
      <w:pPr>
        <w:autoSpaceDE w:val="0"/>
        <w:autoSpaceDN w:val="0"/>
        <w:adjustRightInd w:val="0"/>
        <w:jc w:val="both"/>
        <w:rPr>
          <w:rFonts w:ascii="Liberation Serif" w:hAnsi="Liberation Serif" w:cs="Liberation Serif"/>
          <w:sz w:val="28"/>
          <w:szCs w:val="28"/>
        </w:rPr>
      </w:pPr>
    </w:p>
    <w:p w:rsidR="003D7479" w:rsidRPr="00847139" w:rsidRDefault="003D7479" w:rsidP="003D7479">
      <w:pPr>
        <w:ind w:left="5529"/>
        <w:rPr>
          <w:rFonts w:ascii="Liberation Serif" w:eastAsia="Calibri" w:hAnsi="Liberation Serif"/>
          <w:sz w:val="28"/>
          <w:szCs w:val="28"/>
        </w:rPr>
      </w:pPr>
    </w:p>
    <w:p w:rsidR="003D7479" w:rsidRPr="00847139" w:rsidRDefault="003D7479" w:rsidP="003D7479">
      <w:pPr>
        <w:ind w:left="5529"/>
        <w:rPr>
          <w:rFonts w:ascii="Liberation Serif" w:eastAsia="Calibri" w:hAnsi="Liberation Serif"/>
          <w:sz w:val="28"/>
          <w:szCs w:val="28"/>
        </w:rPr>
      </w:pPr>
    </w:p>
    <w:p w:rsidR="003D7479" w:rsidRDefault="003D7479" w:rsidP="003D7479">
      <w:pPr>
        <w:ind w:left="5529"/>
        <w:rPr>
          <w:rFonts w:ascii="Liberation Serif" w:eastAsia="Calibri" w:hAnsi="Liberation Serif"/>
          <w:sz w:val="28"/>
          <w:szCs w:val="28"/>
        </w:rPr>
      </w:pPr>
    </w:p>
    <w:p w:rsidR="003D7479" w:rsidRPr="00847139" w:rsidRDefault="003D7479" w:rsidP="003D7479">
      <w:pPr>
        <w:ind w:left="5529"/>
        <w:rPr>
          <w:rFonts w:ascii="Liberation Serif" w:eastAsia="Calibri" w:hAnsi="Liberation Serif"/>
          <w:sz w:val="28"/>
          <w:szCs w:val="28"/>
        </w:rPr>
      </w:pPr>
    </w:p>
    <w:p w:rsidR="003D7479" w:rsidRDefault="003D7479" w:rsidP="003D7479">
      <w:pPr>
        <w:ind w:left="5529"/>
        <w:rPr>
          <w:rFonts w:ascii="Liberation Serif" w:eastAsia="Calibri" w:hAnsi="Liberation Serif"/>
          <w:sz w:val="28"/>
          <w:szCs w:val="28"/>
        </w:rPr>
      </w:pPr>
    </w:p>
    <w:p w:rsidR="003D7479" w:rsidRDefault="003D7479" w:rsidP="003D7479">
      <w:pPr>
        <w:ind w:left="5529"/>
        <w:rPr>
          <w:rFonts w:ascii="Liberation Serif" w:eastAsia="Calibri" w:hAnsi="Liberation Serif"/>
          <w:sz w:val="28"/>
          <w:szCs w:val="28"/>
        </w:rPr>
      </w:pPr>
    </w:p>
    <w:p w:rsidR="003D7479" w:rsidRPr="0072324E" w:rsidRDefault="003D7479" w:rsidP="003D7479">
      <w:pPr>
        <w:ind w:left="5529"/>
        <w:rPr>
          <w:rFonts w:ascii="Liberation Serif" w:eastAsia="Calibri" w:hAnsi="Liberation Serif"/>
        </w:rPr>
      </w:pPr>
      <w:r w:rsidRPr="0072324E">
        <w:rPr>
          <w:rFonts w:ascii="Liberation Serif" w:eastAsia="Calibri" w:hAnsi="Liberation Serif"/>
        </w:rPr>
        <w:t xml:space="preserve">Приложение № 4                                                                                            к Административному регламенту                                                                                                                                                                                                                                                                                                                                                                                                             предоставления государственной услуги «Предоставление субсидий на оплату жилого помещения и коммунальных услуг»                                                                                                                                                                                                                                                                                                                                                                                                                                                                                                                                                                                                                                                                                                                                                                                                                                                                                                                                                                                                                                                                                                                                                                                                                                                                                                                                                                                                                       </w:t>
      </w:r>
    </w:p>
    <w:p w:rsidR="003D7479" w:rsidRPr="00373CA3" w:rsidRDefault="003D7479" w:rsidP="003D7479">
      <w:pPr>
        <w:pStyle w:val="ConsPlusNormal"/>
        <w:ind w:left="5812"/>
        <w:rPr>
          <w:rFonts w:ascii="Liberation Serif" w:hAnsi="Liberation Serif" w:cs="Times New Roman"/>
          <w:sz w:val="28"/>
          <w:szCs w:val="28"/>
        </w:rPr>
      </w:pPr>
    </w:p>
    <w:p w:rsidR="003D7479" w:rsidRPr="00373CA3" w:rsidRDefault="003D7479" w:rsidP="003D7479">
      <w:pPr>
        <w:pStyle w:val="ConsPlusNormal"/>
        <w:ind w:left="5812"/>
        <w:rPr>
          <w:rFonts w:ascii="Liberation Serif" w:hAnsi="Liberation Serif" w:cs="Times New Roman"/>
          <w:sz w:val="28"/>
          <w:szCs w:val="28"/>
        </w:rPr>
      </w:pPr>
    </w:p>
    <w:p w:rsidR="003D7479" w:rsidRPr="00373CA3" w:rsidRDefault="003D7479" w:rsidP="003D7479">
      <w:pPr>
        <w:pStyle w:val="ConsPlusNormal"/>
        <w:ind w:left="5812"/>
        <w:rPr>
          <w:rFonts w:ascii="Liberation Serif" w:hAnsi="Liberation Serif" w:cs="Times New Roman"/>
          <w:sz w:val="28"/>
          <w:szCs w:val="28"/>
        </w:rPr>
      </w:pPr>
    </w:p>
    <w:p w:rsidR="003D7479" w:rsidRPr="00206E4C" w:rsidRDefault="003D7479" w:rsidP="003D7479">
      <w:pPr>
        <w:pStyle w:val="ConsPlusNormal"/>
        <w:ind w:left="5812"/>
        <w:rPr>
          <w:rFonts w:ascii="Liberation Serif" w:hAnsi="Liberation Serif" w:cs="Times New Roman"/>
          <w:sz w:val="28"/>
          <w:szCs w:val="28"/>
        </w:rPr>
      </w:pPr>
    </w:p>
    <w:p w:rsidR="003D7479" w:rsidRPr="00206E4C" w:rsidRDefault="003D7479" w:rsidP="003D7479">
      <w:pPr>
        <w:pStyle w:val="ConsPlusNonformat"/>
        <w:jc w:val="center"/>
        <w:rPr>
          <w:rFonts w:ascii="Liberation Serif" w:hAnsi="Liberation Serif" w:cs="Times New Roman"/>
          <w:sz w:val="28"/>
          <w:szCs w:val="28"/>
        </w:rPr>
      </w:pPr>
      <w:bookmarkStart w:id="3" w:name="P1450"/>
      <w:bookmarkStart w:id="4" w:name="_Hlk35350183"/>
      <w:bookmarkEnd w:id="3"/>
      <w:r w:rsidRPr="00206E4C">
        <w:rPr>
          <w:rFonts w:ascii="Liberation Serif" w:hAnsi="Liberation Serif" w:cs="Times New Roman"/>
          <w:sz w:val="28"/>
          <w:szCs w:val="28"/>
        </w:rPr>
        <w:t>РЕШЕНИЕ</w:t>
      </w:r>
    </w:p>
    <w:p w:rsidR="003D7479" w:rsidRPr="00206E4C" w:rsidRDefault="003D7479" w:rsidP="003D7479">
      <w:pPr>
        <w:pStyle w:val="ConsPlusNonformat"/>
        <w:jc w:val="center"/>
        <w:rPr>
          <w:rFonts w:ascii="Liberation Serif" w:hAnsi="Liberation Serif" w:cs="Times New Roman"/>
          <w:sz w:val="28"/>
          <w:szCs w:val="28"/>
        </w:rPr>
      </w:pPr>
      <w:r w:rsidRPr="00206E4C">
        <w:rPr>
          <w:rFonts w:ascii="Liberation Serif" w:hAnsi="Liberation Serif" w:cs="Times New Roman"/>
          <w:sz w:val="28"/>
          <w:szCs w:val="28"/>
        </w:rPr>
        <w:t>о предоставлении государственной услуги</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Предоставить гражданину (ке) _____________________________________________,</w:t>
      </w: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паспорт гражданина РФ серии _____ N __________ выдан ______________________</w:t>
      </w: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проживающему(ей) по адресу: ____________________________________________</w:t>
      </w:r>
      <w:r w:rsidRPr="00206E4C">
        <w:rPr>
          <w:rFonts w:ascii="Liberation Serif" w:hAnsi="Liberation Serif" w:cs="Times New Roman"/>
          <w:sz w:val="28"/>
          <w:szCs w:val="28"/>
        </w:rPr>
        <w:br/>
        <w:t>__________________________________________________________________</w:t>
      </w:r>
      <w:r w:rsidRPr="00206E4C">
        <w:rPr>
          <w:rFonts w:ascii="Liberation Serif" w:hAnsi="Liberation Serif" w:cs="Times New Roman"/>
          <w:sz w:val="28"/>
          <w:szCs w:val="28"/>
        </w:rPr>
        <w:lastRenderedPageBreak/>
        <w:t>______,</w:t>
      </w: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субсидию на оплату жилого помещения и коммунальных услуг.</w:t>
      </w: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 xml:space="preserve">Выплату субсидии производить в период с _______________ г. по ______________ г. </w:t>
      </w:r>
    </w:p>
    <w:p w:rsidR="003D7479" w:rsidRPr="00206E4C" w:rsidRDefault="003D7479" w:rsidP="003D7479">
      <w:pPr>
        <w:pStyle w:val="ConsPlusNonformat"/>
        <w:rPr>
          <w:rFonts w:ascii="Liberation Serif" w:hAnsi="Liberation Serif" w:cs="Times New Roman"/>
          <w:sz w:val="28"/>
          <w:szCs w:val="28"/>
        </w:rPr>
      </w:pPr>
    </w:p>
    <w:p w:rsidR="003D7479" w:rsidRPr="00206E4C" w:rsidRDefault="003D7479" w:rsidP="003D7479">
      <w:pPr>
        <w:pStyle w:val="ConsPlusNonformat"/>
        <w:rPr>
          <w:rFonts w:ascii="Liberation Serif" w:hAnsi="Liberation Serif" w:cs="Times New Roman"/>
          <w:sz w:val="28"/>
          <w:szCs w:val="28"/>
        </w:rPr>
      </w:pPr>
      <w:r w:rsidRPr="00206E4C">
        <w:rPr>
          <w:rFonts w:ascii="Liberation Serif" w:hAnsi="Liberation Serif" w:cs="Times New Roman"/>
          <w:sz w:val="28"/>
          <w:szCs w:val="28"/>
        </w:rPr>
        <w:t>способ выплаты: __________________________________________________________</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Руководитель уполномоченного органа __________________________/___________/</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М.П.</w:t>
      </w:r>
    </w:p>
    <w:p w:rsidR="003D7479" w:rsidRPr="00206E4C" w:rsidRDefault="003D7479" w:rsidP="003D7479">
      <w:pPr>
        <w:pStyle w:val="ConsPlusNonformat"/>
        <w:jc w:val="both"/>
        <w:rPr>
          <w:rFonts w:ascii="Liberation Serif" w:hAnsi="Liberation Serif" w:cs="Times New Roman"/>
          <w:sz w:val="28"/>
          <w:szCs w:val="28"/>
        </w:rPr>
      </w:pPr>
    </w:p>
    <w:bookmarkEnd w:id="4"/>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5306EA" w:rsidRDefault="003D7479" w:rsidP="003D7479">
      <w:pPr>
        <w:pStyle w:val="ConsPlusNonformat"/>
        <w:rPr>
          <w:rFonts w:ascii="Liberation Serif" w:hAnsi="Liberation Serif" w:cs="Times New Roman"/>
          <w:sz w:val="24"/>
          <w:szCs w:val="24"/>
        </w:rPr>
      </w:pPr>
      <w:r w:rsidRPr="005306EA">
        <w:rPr>
          <w:rFonts w:ascii="Liberation Serif" w:hAnsi="Liberation Serif" w:cs="Times New Roman"/>
          <w:sz w:val="24"/>
          <w:szCs w:val="24"/>
        </w:rPr>
        <w:t>Исполнитель:  Имя, отчество, фамилия</w:t>
      </w:r>
    </w:p>
    <w:p w:rsidR="003D7479" w:rsidRPr="005306EA" w:rsidRDefault="003D7479" w:rsidP="003D7479">
      <w:pPr>
        <w:pStyle w:val="ConsPlusNonformat"/>
        <w:rPr>
          <w:rFonts w:ascii="Liberation Serif" w:hAnsi="Liberation Serif" w:cs="Times New Roman"/>
          <w:sz w:val="24"/>
          <w:szCs w:val="24"/>
        </w:rPr>
      </w:pPr>
      <w:r w:rsidRPr="005306EA">
        <w:rPr>
          <w:rFonts w:ascii="Liberation Serif" w:hAnsi="Liberation Serif" w:cs="Times New Roman"/>
          <w:sz w:val="24"/>
          <w:szCs w:val="24"/>
        </w:rPr>
        <w:t xml:space="preserve">                          должность</w:t>
      </w:r>
    </w:p>
    <w:p w:rsidR="003D7479" w:rsidRDefault="003D7479" w:rsidP="003D7479">
      <w:pPr>
        <w:pStyle w:val="ConsPlusNonformat"/>
        <w:rPr>
          <w:rFonts w:ascii="Liberation Serif" w:hAnsi="Liberation Serif" w:cs="Times New Roman"/>
          <w:sz w:val="24"/>
          <w:szCs w:val="24"/>
        </w:rPr>
      </w:pPr>
      <w:r w:rsidRPr="005306EA">
        <w:rPr>
          <w:rFonts w:ascii="Liberation Serif" w:hAnsi="Liberation Serif" w:cs="Times New Roman"/>
          <w:sz w:val="24"/>
          <w:szCs w:val="24"/>
        </w:rPr>
        <w:t xml:space="preserve">                          № тел. с указанием кода города</w:t>
      </w:r>
    </w:p>
    <w:p w:rsidR="003D7479" w:rsidRDefault="003D7479" w:rsidP="003D7479">
      <w:pPr>
        <w:pStyle w:val="ConsPlusNonformat"/>
        <w:rPr>
          <w:rFonts w:ascii="Liberation Serif" w:hAnsi="Liberation Serif" w:cs="Times New Roman"/>
          <w:sz w:val="24"/>
          <w:szCs w:val="24"/>
        </w:rPr>
      </w:pPr>
    </w:p>
    <w:p w:rsidR="003D7479" w:rsidRDefault="003D7479" w:rsidP="003D7479">
      <w:pPr>
        <w:pStyle w:val="ConsPlusNonformat"/>
        <w:rPr>
          <w:rFonts w:ascii="Liberation Serif" w:hAnsi="Liberation Serif" w:cs="Times New Roman"/>
          <w:sz w:val="24"/>
          <w:szCs w:val="24"/>
        </w:rPr>
      </w:pPr>
    </w:p>
    <w:p w:rsidR="003D7479" w:rsidRDefault="003D7479" w:rsidP="003D7479">
      <w:pPr>
        <w:pStyle w:val="ConsPlusNonformat"/>
        <w:rPr>
          <w:rFonts w:ascii="Liberation Serif" w:hAnsi="Liberation Serif" w:cs="Times New Roman"/>
          <w:sz w:val="24"/>
          <w:szCs w:val="24"/>
        </w:rPr>
      </w:pPr>
    </w:p>
    <w:p w:rsidR="003D7479" w:rsidRPr="0072324E" w:rsidRDefault="003D7479" w:rsidP="003D7479">
      <w:pPr>
        <w:pStyle w:val="ConsPlusNonformat"/>
        <w:ind w:left="5670"/>
        <w:rPr>
          <w:rFonts w:ascii="Liberation Serif" w:hAnsi="Liberation Serif" w:cs="Liberation Serif"/>
          <w:sz w:val="28"/>
          <w:szCs w:val="28"/>
        </w:rPr>
      </w:pPr>
      <w:r w:rsidRPr="0072324E">
        <w:rPr>
          <w:rFonts w:ascii="Liberation Serif" w:eastAsia="Calibri" w:hAnsi="Liberation Serif"/>
          <w:sz w:val="24"/>
          <w:szCs w:val="24"/>
        </w:rPr>
        <w:t xml:space="preserve">Приложение № 5                                                                                         к Административному регламенту                                                                                                                                                                                                                                                                                                                                                                                           предоставления государственной услуги «Предоставление субсидий на оплату жилого помещения и коммунальных услуг»                                      </w:t>
      </w:r>
      <w:r w:rsidRPr="0072324E">
        <w:rPr>
          <w:rFonts w:ascii="Liberation Serif" w:hAnsi="Liberation Serif" w:cs="Liberation Serif"/>
          <w:sz w:val="28"/>
          <w:szCs w:val="28"/>
        </w:rPr>
        <w:t xml:space="preserve">                                                                                                                                                                                                                                                                                                                                                                                                                                                                                                                                                                                                                                                                                                                                                                                                                                                                                                                                                                                                                                                                                                                                                                                                                                                                                                                                                                                                                                                                                                                                                                                                                                                                                                                                                                                                                                                                                                                                                                                                                          </w:t>
      </w:r>
    </w:p>
    <w:p w:rsidR="003D7479" w:rsidRPr="00373CA3" w:rsidRDefault="003D7479" w:rsidP="003D7479">
      <w:pPr>
        <w:autoSpaceDE w:val="0"/>
        <w:autoSpaceDN w:val="0"/>
        <w:adjustRightInd w:val="0"/>
        <w:ind w:left="5670"/>
        <w:jc w:val="both"/>
        <w:rPr>
          <w:rFonts w:ascii="Liberation Serif" w:hAnsi="Liberation Serif" w:cs="Liberation Serif"/>
          <w:sz w:val="28"/>
          <w:szCs w:val="28"/>
        </w:rPr>
      </w:pPr>
    </w:p>
    <w:p w:rsidR="003D7479" w:rsidRDefault="003D7479" w:rsidP="003D7479">
      <w:pPr>
        <w:autoSpaceDE w:val="0"/>
        <w:autoSpaceDN w:val="0"/>
        <w:adjustRightInd w:val="0"/>
        <w:ind w:left="5670"/>
        <w:jc w:val="both"/>
        <w:rPr>
          <w:rFonts w:ascii="Liberation Serif" w:hAnsi="Liberation Serif" w:cs="Liberation Serif"/>
        </w:rPr>
      </w:pPr>
    </w:p>
    <w:p w:rsidR="003D7479" w:rsidRPr="005306EA" w:rsidRDefault="003D7479" w:rsidP="003D7479">
      <w:pPr>
        <w:autoSpaceDE w:val="0"/>
        <w:autoSpaceDN w:val="0"/>
        <w:adjustRightInd w:val="0"/>
        <w:ind w:left="5670"/>
        <w:jc w:val="both"/>
        <w:rPr>
          <w:rFonts w:ascii="Liberation Serif" w:hAnsi="Liberation Serif" w:cs="Liberation Serif"/>
        </w:rPr>
      </w:pPr>
    </w:p>
    <w:p w:rsidR="003D7479" w:rsidRPr="00206E4C" w:rsidRDefault="003D7479" w:rsidP="003D7479">
      <w:pPr>
        <w:autoSpaceDE w:val="0"/>
        <w:autoSpaceDN w:val="0"/>
        <w:adjustRightInd w:val="0"/>
        <w:jc w:val="both"/>
        <w:rPr>
          <w:rFonts w:ascii="Liberation Serif" w:hAnsi="Liberation Serif" w:cs="Liberation Serif"/>
          <w:sz w:val="28"/>
          <w:szCs w:val="28"/>
        </w:rPr>
      </w:pPr>
    </w:p>
    <w:p w:rsidR="003D7479" w:rsidRPr="00206E4C" w:rsidRDefault="003D7479" w:rsidP="003D7479">
      <w:pPr>
        <w:pStyle w:val="ConsPlusNonformat"/>
        <w:jc w:val="center"/>
        <w:rPr>
          <w:rFonts w:ascii="Liberation Serif" w:hAnsi="Liberation Serif" w:cs="Times New Roman"/>
          <w:sz w:val="28"/>
          <w:szCs w:val="28"/>
        </w:rPr>
      </w:pPr>
      <w:r w:rsidRPr="00206E4C">
        <w:rPr>
          <w:rFonts w:ascii="Liberation Serif" w:hAnsi="Liberation Serif" w:cs="Times New Roman"/>
          <w:sz w:val="28"/>
          <w:szCs w:val="28"/>
        </w:rPr>
        <w:lastRenderedPageBreak/>
        <w:t>РЕШЕНИЕ</w:t>
      </w:r>
    </w:p>
    <w:p w:rsidR="003D7479" w:rsidRPr="00206E4C" w:rsidRDefault="003D7479" w:rsidP="003D7479">
      <w:pPr>
        <w:pStyle w:val="ConsPlusNonformat"/>
        <w:jc w:val="center"/>
        <w:rPr>
          <w:rFonts w:ascii="Liberation Serif" w:hAnsi="Liberation Serif" w:cs="Times New Roman"/>
          <w:sz w:val="28"/>
          <w:szCs w:val="28"/>
        </w:rPr>
      </w:pPr>
      <w:r w:rsidRPr="00206E4C">
        <w:rPr>
          <w:rFonts w:ascii="Liberation Serif" w:hAnsi="Liberation Serif" w:cs="Times New Roman"/>
          <w:sz w:val="28"/>
          <w:szCs w:val="28"/>
        </w:rPr>
        <w:t>об отказе в предоставлении государственной услуги</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 xml:space="preserve">    Отказать в предоставлении государственной услуги гражданину(ке)</w:t>
      </w: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________________________________________________________________________,</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проживающему(ей) по адресу:  _____________________________________________,</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по причине ______________________________________________________________.</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Руководитель уполномоченного органа __________________________/___________/</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r w:rsidRPr="00206E4C">
        <w:rPr>
          <w:rFonts w:ascii="Liberation Serif" w:hAnsi="Liberation Serif" w:cs="Times New Roman"/>
          <w:sz w:val="28"/>
          <w:szCs w:val="28"/>
        </w:rPr>
        <w:t>М.П.</w:t>
      </w: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206E4C" w:rsidRDefault="003D7479" w:rsidP="003D7479">
      <w:pPr>
        <w:pStyle w:val="ConsPlusNormal"/>
        <w:rPr>
          <w:rFonts w:ascii="Liberation Serif" w:hAnsi="Liberation Serif" w:cs="Times New Roman"/>
          <w:sz w:val="28"/>
          <w:szCs w:val="28"/>
        </w:rPr>
      </w:pPr>
    </w:p>
    <w:p w:rsidR="003D7479" w:rsidRPr="00967D10" w:rsidRDefault="003D7479" w:rsidP="003D7479">
      <w:pPr>
        <w:pStyle w:val="ConsPlusNonformat"/>
        <w:rPr>
          <w:rFonts w:ascii="Liberation Serif" w:hAnsi="Liberation Serif" w:cs="Times New Roman"/>
          <w:sz w:val="24"/>
          <w:szCs w:val="24"/>
        </w:rPr>
      </w:pPr>
      <w:r w:rsidRPr="00967D10">
        <w:rPr>
          <w:rFonts w:ascii="Liberation Serif" w:hAnsi="Liberation Serif" w:cs="Times New Roman"/>
          <w:sz w:val="24"/>
          <w:szCs w:val="24"/>
        </w:rPr>
        <w:t>Исполнитель:  Имя, отчество, фамилия</w:t>
      </w:r>
    </w:p>
    <w:p w:rsidR="003D7479" w:rsidRDefault="003D7479" w:rsidP="003D7479">
      <w:pPr>
        <w:pStyle w:val="ConsPlusNonformat"/>
        <w:rPr>
          <w:rFonts w:ascii="Liberation Serif" w:hAnsi="Liberation Serif" w:cs="Times New Roman"/>
          <w:sz w:val="24"/>
          <w:szCs w:val="24"/>
        </w:rPr>
      </w:pPr>
      <w:r w:rsidRPr="00967D10">
        <w:rPr>
          <w:rFonts w:ascii="Liberation Serif" w:hAnsi="Liberation Serif" w:cs="Times New Roman"/>
          <w:sz w:val="24"/>
          <w:szCs w:val="24"/>
        </w:rPr>
        <w:t xml:space="preserve">                          </w:t>
      </w:r>
      <w:r>
        <w:rPr>
          <w:rFonts w:ascii="Liberation Serif" w:hAnsi="Liberation Serif" w:cs="Times New Roman"/>
          <w:sz w:val="24"/>
          <w:szCs w:val="24"/>
        </w:rPr>
        <w:t>№ тел. с указанием кода города</w:t>
      </w:r>
    </w:p>
    <w:p w:rsidR="003D7479" w:rsidRDefault="003D7479" w:rsidP="003D7479">
      <w:pPr>
        <w:pStyle w:val="ConsPlusNonformat"/>
        <w:rPr>
          <w:rFonts w:ascii="Liberation Serif" w:hAnsi="Liberation Serif" w:cs="Times New Roman"/>
          <w:sz w:val="24"/>
          <w:szCs w:val="24"/>
        </w:rPr>
      </w:pPr>
    </w:p>
    <w:p w:rsidR="003D7479" w:rsidRDefault="003D7479" w:rsidP="003D7479">
      <w:pPr>
        <w:pStyle w:val="ConsPlusNonformat"/>
        <w:ind w:left="5670"/>
        <w:rPr>
          <w:rFonts w:ascii="Liberation Serif" w:eastAsia="Calibri" w:hAnsi="Liberation Serif"/>
          <w:sz w:val="24"/>
          <w:szCs w:val="24"/>
        </w:rPr>
      </w:pPr>
    </w:p>
    <w:p w:rsidR="003D7479" w:rsidRDefault="003D7479" w:rsidP="003D7479">
      <w:pPr>
        <w:pStyle w:val="ConsPlusNonformat"/>
        <w:ind w:left="5670"/>
        <w:rPr>
          <w:rFonts w:ascii="Liberation Serif" w:eastAsia="Calibri" w:hAnsi="Liberation Serif"/>
          <w:sz w:val="24"/>
          <w:szCs w:val="24"/>
        </w:rPr>
      </w:pPr>
    </w:p>
    <w:p w:rsidR="003D7479" w:rsidRDefault="003D7479" w:rsidP="003D7479">
      <w:pPr>
        <w:pStyle w:val="ConsPlusNonformat"/>
        <w:ind w:left="5670"/>
        <w:rPr>
          <w:rFonts w:ascii="Liberation Serif" w:eastAsia="Calibri" w:hAnsi="Liberation Serif"/>
          <w:sz w:val="24"/>
          <w:szCs w:val="24"/>
        </w:rPr>
      </w:pPr>
    </w:p>
    <w:p w:rsidR="003D7479" w:rsidRDefault="003D7479" w:rsidP="003D7479">
      <w:pPr>
        <w:pStyle w:val="ConsPlusNonformat"/>
        <w:ind w:left="5670"/>
        <w:rPr>
          <w:rFonts w:ascii="Liberation Serif" w:eastAsia="Calibri" w:hAnsi="Liberation Serif"/>
          <w:sz w:val="24"/>
          <w:szCs w:val="24"/>
        </w:rPr>
      </w:pPr>
    </w:p>
    <w:p w:rsidR="003D7479" w:rsidRDefault="003D7479" w:rsidP="003D7479">
      <w:pPr>
        <w:pStyle w:val="ConsPlusNonformat"/>
        <w:ind w:left="5670"/>
        <w:rPr>
          <w:rFonts w:ascii="Liberation Serif" w:eastAsia="Calibri" w:hAnsi="Liberation Serif"/>
          <w:sz w:val="24"/>
          <w:szCs w:val="24"/>
        </w:rPr>
      </w:pPr>
    </w:p>
    <w:p w:rsidR="003D7479" w:rsidRDefault="003D7479" w:rsidP="003D7479">
      <w:pPr>
        <w:pStyle w:val="ConsPlusNonformat"/>
        <w:ind w:left="5670"/>
        <w:rPr>
          <w:rFonts w:ascii="Liberation Serif" w:eastAsia="Calibri" w:hAnsi="Liberation Serif"/>
          <w:sz w:val="24"/>
          <w:szCs w:val="24"/>
        </w:rPr>
      </w:pPr>
    </w:p>
    <w:p w:rsidR="003D7479" w:rsidRDefault="003D7479" w:rsidP="003D7479">
      <w:pPr>
        <w:pStyle w:val="ConsPlusNonformat"/>
        <w:ind w:left="5670"/>
        <w:rPr>
          <w:rFonts w:ascii="Liberation Serif" w:eastAsia="Calibri" w:hAnsi="Liberation Serif"/>
          <w:sz w:val="24"/>
          <w:szCs w:val="24"/>
        </w:rPr>
      </w:pPr>
    </w:p>
    <w:p w:rsidR="003D7479" w:rsidRDefault="003D7479" w:rsidP="003D7479">
      <w:pPr>
        <w:pStyle w:val="ConsPlusNonformat"/>
        <w:ind w:left="5670"/>
        <w:rPr>
          <w:rFonts w:ascii="Liberation Serif" w:eastAsia="Calibri" w:hAnsi="Liberation Serif"/>
          <w:sz w:val="24"/>
          <w:szCs w:val="24"/>
        </w:rPr>
      </w:pPr>
    </w:p>
    <w:p w:rsidR="003D7479" w:rsidRPr="0072324E" w:rsidRDefault="003D7479" w:rsidP="003D7479">
      <w:pPr>
        <w:pStyle w:val="ConsPlusNonformat"/>
        <w:ind w:left="5670"/>
        <w:rPr>
          <w:rFonts w:ascii="Liberation Serif" w:eastAsia="Calibri" w:hAnsi="Liberation Serif"/>
          <w:sz w:val="24"/>
          <w:szCs w:val="24"/>
        </w:rPr>
      </w:pPr>
      <w:r w:rsidRPr="0072324E">
        <w:rPr>
          <w:rFonts w:ascii="Liberation Serif" w:eastAsia="Calibri" w:hAnsi="Liberation Serif"/>
          <w:sz w:val="24"/>
          <w:szCs w:val="24"/>
        </w:rPr>
        <w:lastRenderedPageBreak/>
        <w:t xml:space="preserve">Приложение № 6 </w:t>
      </w:r>
    </w:p>
    <w:p w:rsidR="003D7479" w:rsidRPr="0072324E" w:rsidRDefault="003D7479" w:rsidP="003D7479">
      <w:pPr>
        <w:ind w:left="5670"/>
        <w:rPr>
          <w:rFonts w:ascii="Liberation Serif" w:eastAsia="Calibri" w:hAnsi="Liberation Serif"/>
        </w:rPr>
      </w:pPr>
      <w:r w:rsidRPr="0072324E">
        <w:rPr>
          <w:rFonts w:ascii="Liberation Serif" w:eastAsia="Calibri" w:hAnsi="Liberation Serif"/>
        </w:rPr>
        <w:t xml:space="preserve">к Административному регламенту                                                                                                                                                                                                                                                                                                                 предоставления государственной             </w:t>
      </w:r>
    </w:p>
    <w:p w:rsidR="003D7479" w:rsidRPr="0072324E" w:rsidRDefault="003D7479" w:rsidP="003D7479">
      <w:pPr>
        <w:ind w:left="5670"/>
        <w:rPr>
          <w:rFonts w:ascii="Liberation Serif" w:eastAsia="Calibri" w:hAnsi="Liberation Serif"/>
        </w:rPr>
      </w:pPr>
      <w:r w:rsidRPr="0072324E">
        <w:rPr>
          <w:rFonts w:ascii="Liberation Serif" w:eastAsia="Calibri" w:hAnsi="Liberation Serif"/>
        </w:rPr>
        <w:t xml:space="preserve">услуги «Предоставление гражданам </w:t>
      </w:r>
    </w:p>
    <w:p w:rsidR="003D7479" w:rsidRPr="0072324E" w:rsidRDefault="003D7479" w:rsidP="003D7479">
      <w:pPr>
        <w:ind w:left="5670"/>
        <w:rPr>
          <w:rFonts w:ascii="Liberation Serif" w:eastAsia="Calibri" w:hAnsi="Liberation Serif"/>
        </w:rPr>
      </w:pPr>
      <w:r w:rsidRPr="0072324E">
        <w:rPr>
          <w:rFonts w:ascii="Liberation Serif" w:eastAsia="Calibri" w:hAnsi="Liberation Serif"/>
        </w:rPr>
        <w:t xml:space="preserve">субсидий на оплату жилого </w:t>
      </w:r>
    </w:p>
    <w:p w:rsidR="003D7479" w:rsidRPr="0072324E" w:rsidRDefault="003D7479" w:rsidP="003D7479">
      <w:pPr>
        <w:ind w:left="5670"/>
        <w:rPr>
          <w:rFonts w:ascii="Liberation Serif" w:eastAsia="Calibri" w:hAnsi="Liberation Serif"/>
        </w:rPr>
      </w:pPr>
      <w:r w:rsidRPr="0072324E">
        <w:rPr>
          <w:rFonts w:ascii="Liberation Serif" w:eastAsia="Calibri" w:hAnsi="Liberation Serif"/>
        </w:rPr>
        <w:t xml:space="preserve">помещения и коммунальных услуг»                                                                                                                                                                                                                                                                                                                                                                                                                                                                                                                                                                                                                                                                                                                                                                                                                                                                                                                                                                                                                                                                                                                                                                                                                                                                                                                                                                                                                                                                                                                                                                                                                                                                                                                                                                                                                 </w:t>
      </w:r>
    </w:p>
    <w:p w:rsidR="003D7479" w:rsidRPr="00373CA3" w:rsidRDefault="003D7479" w:rsidP="003D7479">
      <w:pPr>
        <w:rPr>
          <w:rFonts w:ascii="Liberation Serif" w:eastAsia="Calibri" w:hAnsi="Liberation Serif"/>
          <w:sz w:val="28"/>
          <w:szCs w:val="28"/>
        </w:rPr>
      </w:pPr>
    </w:p>
    <w:p w:rsidR="003D7479" w:rsidRPr="00373CA3" w:rsidRDefault="003D7479" w:rsidP="003D7479">
      <w:pPr>
        <w:pStyle w:val="ConsPlusNonformat"/>
        <w:jc w:val="center"/>
        <w:rPr>
          <w:rFonts w:ascii="Liberation Serif" w:hAnsi="Liberation Serif" w:cs="Times New Roman"/>
          <w:sz w:val="28"/>
          <w:szCs w:val="28"/>
        </w:rPr>
      </w:pPr>
    </w:p>
    <w:p w:rsidR="003D7479" w:rsidRPr="00373CA3" w:rsidRDefault="003D7479" w:rsidP="003D7479">
      <w:pPr>
        <w:pStyle w:val="ConsPlusNonformat"/>
        <w:jc w:val="center"/>
        <w:rPr>
          <w:rFonts w:ascii="Liberation Serif" w:hAnsi="Liberation Serif" w:cs="Times New Roman"/>
          <w:sz w:val="28"/>
          <w:szCs w:val="28"/>
        </w:rPr>
      </w:pPr>
    </w:p>
    <w:p w:rsidR="003D7479" w:rsidRPr="00373CA3" w:rsidRDefault="003D7479" w:rsidP="003D7479">
      <w:pPr>
        <w:pStyle w:val="ConsPlusNonformat"/>
        <w:jc w:val="center"/>
        <w:rPr>
          <w:rFonts w:ascii="Liberation Serif" w:hAnsi="Liberation Serif" w:cs="Times New Roman"/>
          <w:sz w:val="28"/>
          <w:szCs w:val="28"/>
        </w:rPr>
      </w:pPr>
    </w:p>
    <w:p w:rsidR="003D7479" w:rsidRPr="00373CA3" w:rsidRDefault="003D7479" w:rsidP="003D7479">
      <w:pPr>
        <w:pStyle w:val="ConsPlusNonformat"/>
        <w:jc w:val="center"/>
        <w:rPr>
          <w:rFonts w:ascii="Liberation Serif" w:hAnsi="Liberation Serif" w:cs="Times New Roman"/>
          <w:sz w:val="28"/>
          <w:szCs w:val="28"/>
        </w:rPr>
      </w:pPr>
      <w:r w:rsidRPr="00373CA3">
        <w:rPr>
          <w:rFonts w:ascii="Liberation Serif" w:hAnsi="Liberation Serif" w:cs="Times New Roman"/>
          <w:sz w:val="28"/>
          <w:szCs w:val="28"/>
        </w:rPr>
        <w:t>РЕШЕНИЕ</w:t>
      </w:r>
    </w:p>
    <w:p w:rsidR="003D7479" w:rsidRPr="00373CA3" w:rsidRDefault="003D7479" w:rsidP="003D7479">
      <w:pPr>
        <w:pStyle w:val="ConsPlusNonformat"/>
        <w:jc w:val="center"/>
        <w:rPr>
          <w:rFonts w:ascii="Liberation Serif" w:hAnsi="Liberation Serif" w:cs="Times New Roman"/>
          <w:sz w:val="28"/>
          <w:szCs w:val="28"/>
        </w:rPr>
      </w:pPr>
      <w:r w:rsidRPr="00373CA3">
        <w:rPr>
          <w:rFonts w:ascii="Liberation Serif" w:hAnsi="Liberation Serif" w:cs="Times New Roman"/>
          <w:sz w:val="28"/>
          <w:szCs w:val="28"/>
        </w:rPr>
        <w:t>о приостановлении рассмотрения заявления</w:t>
      </w:r>
    </w:p>
    <w:p w:rsidR="003D7479" w:rsidRPr="00373CA3" w:rsidRDefault="003D7479" w:rsidP="003D7479">
      <w:pPr>
        <w:pStyle w:val="ConsPlusNonformat"/>
        <w:jc w:val="center"/>
        <w:rPr>
          <w:rFonts w:ascii="Liberation Serif" w:hAnsi="Liberation Serif" w:cs="Times New Roman"/>
          <w:sz w:val="28"/>
          <w:szCs w:val="28"/>
        </w:rPr>
      </w:pPr>
      <w:r w:rsidRPr="00373CA3">
        <w:rPr>
          <w:rFonts w:ascii="Liberation Serif" w:hAnsi="Liberation Serif" w:cs="Times New Roman"/>
          <w:sz w:val="28"/>
          <w:szCs w:val="28"/>
        </w:rPr>
        <w:t>о предоставлении государственной услуги</w:t>
      </w:r>
    </w:p>
    <w:p w:rsidR="003D7479" w:rsidRPr="00373CA3" w:rsidRDefault="003D7479" w:rsidP="003D7479">
      <w:pPr>
        <w:pStyle w:val="ConsPlusNonformat"/>
        <w:jc w:val="both"/>
        <w:rPr>
          <w:rFonts w:ascii="Liberation Serif" w:hAnsi="Liberation Serif" w:cs="Times New Roman"/>
          <w:sz w:val="28"/>
          <w:szCs w:val="28"/>
        </w:rPr>
      </w:pPr>
    </w:p>
    <w:p w:rsidR="003D7479" w:rsidRPr="00373CA3" w:rsidRDefault="003D7479" w:rsidP="003D7479">
      <w:pPr>
        <w:pStyle w:val="ConsPlusNonformat"/>
        <w:jc w:val="both"/>
        <w:rPr>
          <w:rFonts w:ascii="Liberation Serif" w:hAnsi="Liberation Serif" w:cs="Times New Roman"/>
          <w:sz w:val="28"/>
          <w:szCs w:val="28"/>
        </w:rPr>
      </w:pPr>
      <w:r w:rsidRPr="00373CA3">
        <w:rPr>
          <w:rFonts w:ascii="Liberation Serif" w:hAnsi="Liberation Serif" w:cs="Times New Roman"/>
          <w:sz w:val="28"/>
          <w:szCs w:val="28"/>
        </w:rPr>
        <w:t xml:space="preserve">    Приостановить рассмотрение заявления о предоставлении государственной услуги гражданину(ке)</w:t>
      </w:r>
    </w:p>
    <w:p w:rsidR="003D7479" w:rsidRPr="00373CA3" w:rsidRDefault="003D7479" w:rsidP="003D7479">
      <w:pPr>
        <w:pStyle w:val="ConsPlusNonformat"/>
        <w:jc w:val="both"/>
        <w:rPr>
          <w:rFonts w:ascii="Liberation Serif" w:hAnsi="Liberation Serif" w:cs="Times New Roman"/>
          <w:sz w:val="28"/>
          <w:szCs w:val="28"/>
        </w:rPr>
      </w:pPr>
      <w:r w:rsidRPr="00373CA3">
        <w:rPr>
          <w:rFonts w:ascii="Liberation Serif" w:hAnsi="Liberation Serif" w:cs="Times New Roman"/>
          <w:sz w:val="28"/>
          <w:szCs w:val="28"/>
        </w:rPr>
        <w:t>________________________________________________________________________,</w:t>
      </w:r>
    </w:p>
    <w:p w:rsidR="003D7479" w:rsidRPr="00373CA3" w:rsidRDefault="003D7479" w:rsidP="003D7479">
      <w:pPr>
        <w:pStyle w:val="ConsPlusNonformat"/>
        <w:jc w:val="both"/>
        <w:rPr>
          <w:rFonts w:ascii="Liberation Serif" w:hAnsi="Liberation Serif" w:cs="Times New Roman"/>
          <w:sz w:val="28"/>
          <w:szCs w:val="28"/>
        </w:rPr>
      </w:pPr>
      <w:r w:rsidRPr="00373CA3">
        <w:rPr>
          <w:rFonts w:ascii="Liberation Serif" w:hAnsi="Liberation Serif" w:cs="Times New Roman"/>
          <w:sz w:val="28"/>
          <w:szCs w:val="28"/>
        </w:rPr>
        <w:t>проживающему(ей) по адресу:  _____________________________________________,</w:t>
      </w:r>
    </w:p>
    <w:p w:rsidR="003D7479" w:rsidRPr="00373CA3" w:rsidRDefault="003D7479" w:rsidP="003D7479">
      <w:pPr>
        <w:pStyle w:val="ConsPlusNonformat"/>
        <w:jc w:val="both"/>
        <w:rPr>
          <w:rFonts w:ascii="Liberation Serif" w:hAnsi="Liberation Serif" w:cs="Times New Roman"/>
          <w:sz w:val="28"/>
          <w:szCs w:val="28"/>
        </w:rPr>
      </w:pPr>
      <w:r w:rsidRPr="00373CA3">
        <w:rPr>
          <w:rFonts w:ascii="Liberation Serif" w:hAnsi="Liberation Serif" w:cs="Times New Roman"/>
          <w:sz w:val="28"/>
          <w:szCs w:val="28"/>
        </w:rPr>
        <w:t>по причине ______________________________________________________________.</w:t>
      </w:r>
    </w:p>
    <w:p w:rsidR="003D7479" w:rsidRPr="00373CA3" w:rsidRDefault="003D7479" w:rsidP="003D7479">
      <w:pPr>
        <w:pStyle w:val="ConsPlusNonformat"/>
        <w:jc w:val="both"/>
        <w:rPr>
          <w:rFonts w:ascii="Liberation Serif" w:hAnsi="Liberation Serif" w:cs="Times New Roman"/>
          <w:sz w:val="28"/>
          <w:szCs w:val="28"/>
        </w:rPr>
      </w:pPr>
    </w:p>
    <w:p w:rsidR="003D7479" w:rsidRPr="00373CA3" w:rsidRDefault="003D7479" w:rsidP="003D7479">
      <w:pPr>
        <w:pStyle w:val="ConsPlusNonformat"/>
        <w:jc w:val="both"/>
        <w:rPr>
          <w:rFonts w:ascii="Liberation Serif" w:hAnsi="Liberation Serif" w:cs="Times New Roman"/>
          <w:sz w:val="28"/>
          <w:szCs w:val="28"/>
        </w:rPr>
      </w:pPr>
    </w:p>
    <w:p w:rsidR="003D7479" w:rsidRPr="00373CA3" w:rsidRDefault="003D7479" w:rsidP="003D7479">
      <w:pPr>
        <w:pStyle w:val="ConsPlusNonformat"/>
        <w:jc w:val="both"/>
        <w:rPr>
          <w:rFonts w:ascii="Liberation Serif" w:hAnsi="Liberation Serif" w:cs="Times New Roman"/>
          <w:sz w:val="28"/>
          <w:szCs w:val="28"/>
        </w:rPr>
      </w:pPr>
    </w:p>
    <w:p w:rsidR="003D7479" w:rsidRPr="00373CA3" w:rsidRDefault="003D7479" w:rsidP="003D7479">
      <w:pPr>
        <w:pStyle w:val="ConsPlusNonformat"/>
        <w:jc w:val="both"/>
        <w:rPr>
          <w:rFonts w:ascii="Liberation Serif" w:hAnsi="Liberation Serif" w:cs="Times New Roman"/>
          <w:sz w:val="28"/>
          <w:szCs w:val="28"/>
        </w:rPr>
      </w:pPr>
      <w:r w:rsidRPr="00373CA3">
        <w:rPr>
          <w:rFonts w:ascii="Liberation Serif" w:hAnsi="Liberation Serif" w:cs="Times New Roman"/>
          <w:sz w:val="28"/>
          <w:szCs w:val="28"/>
        </w:rPr>
        <w:t>Руководитель уполномоченного органа ________________________/_____________/</w:t>
      </w:r>
    </w:p>
    <w:p w:rsidR="003D7479" w:rsidRPr="00373CA3" w:rsidRDefault="003D7479" w:rsidP="003D7479">
      <w:pPr>
        <w:pStyle w:val="ConsPlusNonformat"/>
        <w:jc w:val="both"/>
        <w:rPr>
          <w:rFonts w:ascii="Liberation Serif" w:hAnsi="Liberation Serif" w:cs="Times New Roman"/>
          <w:sz w:val="28"/>
          <w:szCs w:val="28"/>
        </w:rPr>
      </w:pPr>
      <w:r w:rsidRPr="00373CA3">
        <w:rPr>
          <w:rFonts w:ascii="Liberation Serif" w:hAnsi="Liberation Serif" w:cs="Times New Roman"/>
          <w:sz w:val="28"/>
          <w:szCs w:val="28"/>
        </w:rPr>
        <w:t>М.П.</w:t>
      </w:r>
    </w:p>
    <w:p w:rsidR="003D7479" w:rsidRPr="00373CA3" w:rsidRDefault="003D7479" w:rsidP="003D7479">
      <w:pPr>
        <w:pStyle w:val="ConsPlusNonformat"/>
        <w:jc w:val="both"/>
        <w:rPr>
          <w:rFonts w:ascii="Liberation Serif" w:hAnsi="Liberation Serif" w:cs="Liberation Serif"/>
          <w:sz w:val="28"/>
          <w:szCs w:val="28"/>
        </w:rPr>
      </w:pPr>
    </w:p>
    <w:p w:rsidR="003D7479" w:rsidRPr="00373CA3" w:rsidRDefault="003D7479" w:rsidP="003D7479">
      <w:pPr>
        <w:pStyle w:val="ConsPlusNonformat"/>
        <w:jc w:val="both"/>
        <w:rPr>
          <w:rFonts w:ascii="Liberation Serif" w:hAnsi="Liberation Serif" w:cs="Times New Roman"/>
          <w:sz w:val="28"/>
          <w:szCs w:val="28"/>
        </w:rPr>
      </w:pPr>
    </w:p>
    <w:p w:rsidR="003D7479" w:rsidRPr="00373CA3" w:rsidRDefault="003D7479" w:rsidP="003D7479">
      <w:pPr>
        <w:pStyle w:val="ConsPlusNonformat"/>
        <w:jc w:val="both"/>
        <w:rPr>
          <w:rFonts w:ascii="Liberation Serif" w:hAnsi="Liberation Serif" w:cs="Times New Roman"/>
          <w:sz w:val="28"/>
          <w:szCs w:val="28"/>
        </w:rPr>
      </w:pPr>
    </w:p>
    <w:p w:rsidR="003D7479" w:rsidRPr="00373CA3" w:rsidRDefault="003D7479" w:rsidP="003D7479">
      <w:pPr>
        <w:pStyle w:val="ConsPlusNonformat"/>
        <w:jc w:val="both"/>
        <w:rPr>
          <w:rFonts w:ascii="Liberation Serif" w:hAnsi="Liberation Serif" w:cs="Times New Roman"/>
          <w:sz w:val="28"/>
          <w:szCs w:val="28"/>
        </w:rPr>
      </w:pPr>
    </w:p>
    <w:p w:rsidR="003D7479" w:rsidRPr="00373CA3"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206E4C" w:rsidRDefault="003D7479" w:rsidP="003D7479">
      <w:pPr>
        <w:pStyle w:val="ConsPlusNonformat"/>
        <w:jc w:val="both"/>
        <w:rPr>
          <w:rFonts w:ascii="Liberation Serif" w:hAnsi="Liberation Serif" w:cs="Times New Roman"/>
          <w:sz w:val="28"/>
          <w:szCs w:val="28"/>
        </w:rPr>
      </w:pPr>
    </w:p>
    <w:p w:rsidR="003D7479" w:rsidRPr="00967D10" w:rsidRDefault="003D7479" w:rsidP="003D7479">
      <w:pPr>
        <w:pStyle w:val="ConsPlusNonformat"/>
        <w:jc w:val="both"/>
        <w:rPr>
          <w:rFonts w:ascii="Liberation Serif" w:hAnsi="Liberation Serif" w:cs="Times New Roman"/>
          <w:sz w:val="24"/>
          <w:szCs w:val="24"/>
        </w:rPr>
      </w:pPr>
    </w:p>
    <w:p w:rsidR="003D7479" w:rsidRPr="00967D10" w:rsidRDefault="003D7479" w:rsidP="003D7479">
      <w:pPr>
        <w:jc w:val="both"/>
        <w:rPr>
          <w:rFonts w:ascii="Liberation Serif" w:hAnsi="Liberation Serif" w:cs="Liberation Serif"/>
        </w:rPr>
      </w:pPr>
      <w:r w:rsidRPr="00967D10">
        <w:rPr>
          <w:rFonts w:ascii="Liberation Serif" w:hAnsi="Liberation Serif" w:cs="Liberation Serif"/>
        </w:rPr>
        <w:t>Исполнитель: Имя, отчество, фамилия</w:t>
      </w:r>
    </w:p>
    <w:p w:rsidR="003D7479" w:rsidRPr="00967D10" w:rsidRDefault="003D7479" w:rsidP="003D7479">
      <w:pPr>
        <w:jc w:val="both"/>
        <w:rPr>
          <w:rFonts w:ascii="Liberation Serif" w:hAnsi="Liberation Serif" w:cs="Liberation Serif"/>
        </w:rPr>
      </w:pPr>
      <w:r w:rsidRPr="00967D10">
        <w:rPr>
          <w:rFonts w:ascii="Liberation Serif" w:hAnsi="Liberation Serif" w:cs="Liberation Serif"/>
        </w:rPr>
        <w:t xml:space="preserve">                         № тел. с указанием кода города</w:t>
      </w:r>
    </w:p>
    <w:p w:rsidR="003D7479" w:rsidRPr="00967D10" w:rsidRDefault="003D7479" w:rsidP="003D7479">
      <w:pPr>
        <w:ind w:firstLine="709"/>
        <w:jc w:val="both"/>
        <w:rPr>
          <w:rFonts w:ascii="Liberation Serif" w:hAnsi="Liberation Serif" w:cs="Liberation Serif"/>
        </w:rPr>
      </w:pPr>
    </w:p>
    <w:p w:rsidR="003D7479" w:rsidRPr="00206E4C" w:rsidRDefault="003D7479" w:rsidP="003D7479">
      <w:pPr>
        <w:ind w:firstLine="709"/>
        <w:jc w:val="both"/>
        <w:rPr>
          <w:rFonts w:ascii="Liberation Serif" w:hAnsi="Liberation Serif" w:cs="Liberation Serif"/>
          <w:sz w:val="28"/>
          <w:szCs w:val="28"/>
        </w:rPr>
      </w:pPr>
    </w:p>
    <w:p w:rsidR="003D7479" w:rsidRPr="00206E4C" w:rsidRDefault="003D7479" w:rsidP="003D7479">
      <w:pPr>
        <w:jc w:val="both"/>
        <w:rPr>
          <w:rFonts w:ascii="Liberation Serif" w:hAnsi="Liberation Serif" w:cs="Liberation Serif"/>
          <w:sz w:val="28"/>
          <w:szCs w:val="28"/>
        </w:rPr>
      </w:pPr>
    </w:p>
    <w:p w:rsidR="003D7479" w:rsidRDefault="003D7479" w:rsidP="003D7479">
      <w:pPr>
        <w:autoSpaceDE w:val="0"/>
        <w:autoSpaceDN w:val="0"/>
        <w:adjustRightInd w:val="0"/>
        <w:ind w:right="-2"/>
        <w:jc w:val="center"/>
        <w:rPr>
          <w:rFonts w:ascii="Liberation Serif" w:hAnsi="Liberation Serif" w:cs="Liberation Serif"/>
        </w:rPr>
      </w:pPr>
    </w:p>
    <w:p w:rsidR="003D7479" w:rsidRDefault="003D7479" w:rsidP="003D7479">
      <w:pPr>
        <w:autoSpaceDE w:val="0"/>
        <w:autoSpaceDN w:val="0"/>
        <w:adjustRightInd w:val="0"/>
        <w:ind w:right="-2"/>
        <w:jc w:val="center"/>
        <w:rPr>
          <w:rFonts w:ascii="Liberation Serif" w:hAnsi="Liberation Serif" w:cs="Liberation Serif"/>
        </w:rPr>
      </w:pPr>
    </w:p>
    <w:p w:rsidR="003D7479" w:rsidRPr="00206E4C" w:rsidRDefault="003D7479" w:rsidP="003D7479">
      <w:pPr>
        <w:autoSpaceDE w:val="0"/>
        <w:autoSpaceDN w:val="0"/>
        <w:adjustRightInd w:val="0"/>
        <w:jc w:val="both"/>
        <w:rPr>
          <w:rFonts w:ascii="Liberation Serif" w:hAnsi="Liberation Serif" w:cs="Liberation Serif"/>
          <w:sz w:val="28"/>
          <w:szCs w:val="28"/>
        </w:rPr>
      </w:pPr>
      <w:r>
        <w:rPr>
          <w:rFonts w:ascii="Liberation Serif" w:eastAsia="Calibri" w:hAnsi="Liberation Serif"/>
          <w:sz w:val="28"/>
          <w:szCs w:val="28"/>
        </w:rPr>
        <w:t xml:space="preserve"> </w:t>
      </w:r>
    </w:p>
    <w:p w:rsidR="003D7479" w:rsidRPr="00206E4C" w:rsidRDefault="003D7479" w:rsidP="003D7479">
      <w:pPr>
        <w:autoSpaceDE w:val="0"/>
        <w:autoSpaceDN w:val="0"/>
        <w:adjustRightInd w:val="0"/>
        <w:jc w:val="both"/>
        <w:rPr>
          <w:rFonts w:ascii="Liberation Serif" w:hAnsi="Liberation Serif" w:cs="Liberation Serif"/>
          <w:sz w:val="28"/>
          <w:szCs w:val="28"/>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p w:rsidR="003D7479" w:rsidRPr="001D65B1" w:rsidRDefault="003D7479" w:rsidP="001D65B1">
      <w:pPr>
        <w:autoSpaceDE w:val="0"/>
        <w:autoSpaceDN w:val="0"/>
        <w:adjustRightInd w:val="0"/>
        <w:spacing w:after="0" w:line="240" w:lineRule="auto"/>
        <w:ind w:left="5245" w:right="-2"/>
        <w:jc w:val="both"/>
        <w:rPr>
          <w:rFonts w:ascii="Liberation Serif" w:eastAsia="Times New Roman" w:hAnsi="Liberation Serif" w:cs="Liberation Serif"/>
          <w:sz w:val="24"/>
          <w:szCs w:val="24"/>
          <w:lang w:eastAsia="ru-RU"/>
        </w:rPr>
      </w:pPr>
    </w:p>
    <w:sectPr w:rsidR="003D7479" w:rsidRPr="001D65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3F" w:rsidRDefault="0033373F">
      <w:pPr>
        <w:spacing w:after="0" w:line="240" w:lineRule="auto"/>
      </w:pPr>
      <w:r>
        <w:separator/>
      </w:r>
    </w:p>
  </w:endnote>
  <w:endnote w:type="continuationSeparator" w:id="0">
    <w:p w:rsidR="0033373F" w:rsidRDefault="0033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8C" w:rsidRDefault="0033373F">
    <w:pPr>
      <w:pStyle w:val="a8"/>
      <w:rPr>
        <w:lang w:val="ru-RU"/>
      </w:rPr>
    </w:pPr>
  </w:p>
  <w:p w:rsidR="007A2E8C" w:rsidRDefault="0033373F">
    <w:pPr>
      <w:pStyle w:val="a8"/>
      <w:rPr>
        <w:lang w:val="ru-RU"/>
      </w:rPr>
    </w:pPr>
  </w:p>
  <w:p w:rsidR="007A2E8C" w:rsidRPr="00251889" w:rsidRDefault="0033373F">
    <w:pPr>
      <w:pStyle w:val="a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3F" w:rsidRDefault="0033373F">
      <w:pPr>
        <w:spacing w:after="0" w:line="240" w:lineRule="auto"/>
      </w:pPr>
      <w:r>
        <w:separator/>
      </w:r>
    </w:p>
  </w:footnote>
  <w:footnote w:type="continuationSeparator" w:id="0">
    <w:p w:rsidR="0033373F" w:rsidRDefault="00333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8C" w:rsidRDefault="003D747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40</w:t>
    </w:r>
    <w:r>
      <w:rPr>
        <w:rStyle w:val="ac"/>
      </w:rPr>
      <w:fldChar w:fldCharType="end"/>
    </w:r>
  </w:p>
  <w:p w:rsidR="007A2E8C" w:rsidRDefault="003337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09" w:rsidRDefault="003D7479">
    <w:pPr>
      <w:pStyle w:val="a6"/>
      <w:jc w:val="center"/>
    </w:pPr>
    <w:r>
      <w:fldChar w:fldCharType="begin"/>
    </w:r>
    <w:r>
      <w:instrText>PAGE   \* MERGEFORMAT</w:instrText>
    </w:r>
    <w:r>
      <w:fldChar w:fldCharType="separate"/>
    </w:r>
    <w:r w:rsidR="00D82488" w:rsidRPr="00D82488">
      <w:rPr>
        <w:noProof/>
        <w:lang w:val="ru-RU"/>
      </w:rPr>
      <w:t>2</w:t>
    </w:r>
    <w:r>
      <w:fldChar w:fldCharType="end"/>
    </w:r>
  </w:p>
  <w:p w:rsidR="007A2E8C" w:rsidRPr="00C62520" w:rsidRDefault="0033373F">
    <w:pPr>
      <w:pStyle w:val="a6"/>
      <w:rPr>
        <w:sz w:val="28"/>
        <w:szCs w:val="28"/>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AC0B99"/>
    <w:multiLevelType w:val="hybridMultilevel"/>
    <w:tmpl w:val="58FC1992"/>
    <w:lvl w:ilvl="0" w:tplc="0419000F">
      <w:start w:val="1"/>
      <w:numFmt w:val="decimal"/>
      <w:lvlText w:val="%1."/>
      <w:lvlJc w:val="left"/>
      <w:pPr>
        <w:ind w:left="6107" w:hanging="360"/>
      </w:pPr>
    </w:lvl>
    <w:lvl w:ilvl="1" w:tplc="04190019" w:tentative="1">
      <w:start w:val="1"/>
      <w:numFmt w:val="lowerLetter"/>
      <w:lvlText w:val="%2."/>
      <w:lvlJc w:val="left"/>
      <w:pPr>
        <w:ind w:left="6827" w:hanging="360"/>
      </w:pPr>
    </w:lvl>
    <w:lvl w:ilvl="2" w:tplc="0419001B" w:tentative="1">
      <w:start w:val="1"/>
      <w:numFmt w:val="lowerRoman"/>
      <w:lvlText w:val="%3."/>
      <w:lvlJc w:val="right"/>
      <w:pPr>
        <w:ind w:left="7547" w:hanging="180"/>
      </w:pPr>
    </w:lvl>
    <w:lvl w:ilvl="3" w:tplc="0419000F" w:tentative="1">
      <w:start w:val="1"/>
      <w:numFmt w:val="decimal"/>
      <w:lvlText w:val="%4."/>
      <w:lvlJc w:val="left"/>
      <w:pPr>
        <w:ind w:left="8267" w:hanging="360"/>
      </w:pPr>
    </w:lvl>
    <w:lvl w:ilvl="4" w:tplc="04190019" w:tentative="1">
      <w:start w:val="1"/>
      <w:numFmt w:val="lowerLetter"/>
      <w:lvlText w:val="%5."/>
      <w:lvlJc w:val="left"/>
      <w:pPr>
        <w:ind w:left="8987" w:hanging="360"/>
      </w:pPr>
    </w:lvl>
    <w:lvl w:ilvl="5" w:tplc="0419001B" w:tentative="1">
      <w:start w:val="1"/>
      <w:numFmt w:val="lowerRoman"/>
      <w:lvlText w:val="%6."/>
      <w:lvlJc w:val="right"/>
      <w:pPr>
        <w:ind w:left="9707" w:hanging="180"/>
      </w:pPr>
    </w:lvl>
    <w:lvl w:ilvl="6" w:tplc="0419000F" w:tentative="1">
      <w:start w:val="1"/>
      <w:numFmt w:val="decimal"/>
      <w:lvlText w:val="%7."/>
      <w:lvlJc w:val="left"/>
      <w:pPr>
        <w:ind w:left="10427" w:hanging="360"/>
      </w:pPr>
    </w:lvl>
    <w:lvl w:ilvl="7" w:tplc="04190019" w:tentative="1">
      <w:start w:val="1"/>
      <w:numFmt w:val="lowerLetter"/>
      <w:lvlText w:val="%8."/>
      <w:lvlJc w:val="left"/>
      <w:pPr>
        <w:ind w:left="11147" w:hanging="360"/>
      </w:pPr>
    </w:lvl>
    <w:lvl w:ilvl="8" w:tplc="0419001B" w:tentative="1">
      <w:start w:val="1"/>
      <w:numFmt w:val="lowerRoman"/>
      <w:lvlText w:val="%9."/>
      <w:lvlJc w:val="right"/>
      <w:pPr>
        <w:ind w:left="11867" w:hanging="180"/>
      </w:pPr>
    </w:lvl>
  </w:abstractNum>
  <w:abstractNum w:abstractNumId="6" w15:restartNumberingAfterBreak="0">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DB040D"/>
    <w:multiLevelType w:val="hybridMultilevel"/>
    <w:tmpl w:val="0584E956"/>
    <w:lvl w:ilvl="0" w:tplc="26282B42">
      <w:start w:val="3"/>
      <w:numFmt w:val="decimal"/>
      <w:suff w:val="space"/>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80B3426"/>
    <w:multiLevelType w:val="hybridMultilevel"/>
    <w:tmpl w:val="AE903A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BB9371F"/>
    <w:multiLevelType w:val="singleLevel"/>
    <w:tmpl w:val="A11411C4"/>
    <w:lvl w:ilvl="0">
      <w:start w:val="1"/>
      <w:numFmt w:val="decimal"/>
      <w:lvlText w:val="%1)"/>
      <w:lvlJc w:val="left"/>
    </w:lvl>
  </w:abstractNum>
  <w:num w:numId="1">
    <w:abstractNumId w:val="14"/>
  </w:num>
  <w:num w:numId="2">
    <w:abstractNumId w:val="13"/>
  </w:num>
  <w:num w:numId="3">
    <w:abstractNumId w:val="11"/>
  </w:num>
  <w:num w:numId="4">
    <w:abstractNumId w:val="0"/>
  </w:num>
  <w:num w:numId="5">
    <w:abstractNumId w:val="8"/>
  </w:num>
  <w:num w:numId="6">
    <w:abstractNumId w:val="2"/>
  </w:num>
  <w:num w:numId="7">
    <w:abstractNumId w:val="9"/>
  </w:num>
  <w:num w:numId="8">
    <w:abstractNumId w:val="4"/>
  </w:num>
  <w:num w:numId="9">
    <w:abstractNumId w:val="12"/>
  </w:num>
  <w:num w:numId="10">
    <w:abstractNumId w:val="7"/>
  </w:num>
  <w:num w:numId="11">
    <w:abstractNumId w:val="15"/>
  </w:num>
  <w:num w:numId="12">
    <w:abstractNumId w:val="3"/>
  </w:num>
  <w:num w:numId="13">
    <w:abstractNumId w:val="16"/>
  </w:num>
  <w:num w:numId="14">
    <w:abstractNumId w:val="18"/>
  </w:num>
  <w:num w:numId="15">
    <w:abstractNumId w:val="1"/>
  </w:num>
  <w:num w:numId="16">
    <w:abstractNumId w:val="6"/>
  </w:num>
  <w:num w:numId="17">
    <w:abstractNumId w:val="1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6B"/>
    <w:rsid w:val="001D65B1"/>
    <w:rsid w:val="0033373F"/>
    <w:rsid w:val="003D7479"/>
    <w:rsid w:val="00650C86"/>
    <w:rsid w:val="00841645"/>
    <w:rsid w:val="008B6899"/>
    <w:rsid w:val="00B0396B"/>
    <w:rsid w:val="00C86B1C"/>
    <w:rsid w:val="00D82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43DD"/>
  <w15:docId w15:val="{E7495B04-8E23-4B5F-9AF4-0801ECB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3D7479"/>
    <w:pPr>
      <w:keepNext/>
      <w:spacing w:after="0" w:line="240" w:lineRule="auto"/>
      <w:jc w:val="center"/>
      <w:outlineLvl w:val="5"/>
    </w:pPr>
    <w:rPr>
      <w:rFonts w:ascii="Times New Roman" w:eastAsia="Times New Roman" w:hAnsi="Times New Roman" w:cs="Times New Roman"/>
      <w:b/>
      <w:bCs/>
      <w:sz w:val="32"/>
      <w:szCs w:val="24"/>
      <w:lang w:val="x-none" w:eastAsia="x-none"/>
    </w:rPr>
  </w:style>
  <w:style w:type="paragraph" w:styleId="7">
    <w:name w:val="heading 7"/>
    <w:basedOn w:val="a"/>
    <w:next w:val="a"/>
    <w:link w:val="70"/>
    <w:qFormat/>
    <w:rsid w:val="003D7479"/>
    <w:pPr>
      <w:keepNext/>
      <w:spacing w:after="0" w:line="240" w:lineRule="auto"/>
      <w:outlineLvl w:val="6"/>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6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645"/>
    <w:rPr>
      <w:rFonts w:ascii="Tahoma" w:hAnsi="Tahoma" w:cs="Tahoma"/>
      <w:sz w:val="16"/>
      <w:szCs w:val="16"/>
    </w:rPr>
  </w:style>
  <w:style w:type="character" w:customStyle="1" w:styleId="60">
    <w:name w:val="Заголовок 6 Знак"/>
    <w:basedOn w:val="a0"/>
    <w:link w:val="6"/>
    <w:rsid w:val="003D7479"/>
    <w:rPr>
      <w:rFonts w:ascii="Times New Roman" w:eastAsia="Times New Roman" w:hAnsi="Times New Roman" w:cs="Times New Roman"/>
      <w:b/>
      <w:bCs/>
      <w:sz w:val="32"/>
      <w:szCs w:val="24"/>
      <w:lang w:val="x-none" w:eastAsia="x-none"/>
    </w:rPr>
  </w:style>
  <w:style w:type="character" w:customStyle="1" w:styleId="70">
    <w:name w:val="Заголовок 7 Знак"/>
    <w:basedOn w:val="a0"/>
    <w:link w:val="7"/>
    <w:rsid w:val="003D7479"/>
    <w:rPr>
      <w:rFonts w:ascii="Times New Roman" w:eastAsia="Times New Roman" w:hAnsi="Times New Roman" w:cs="Times New Roman"/>
      <w:sz w:val="28"/>
      <w:szCs w:val="24"/>
      <w:lang w:val="x-none" w:eastAsia="x-none"/>
    </w:rPr>
  </w:style>
  <w:style w:type="paragraph" w:customStyle="1" w:styleId="ConsPlusNormal">
    <w:name w:val="ConsPlusNormal"/>
    <w:rsid w:val="003D74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747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3D7479"/>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D7479"/>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7">
    <w:name w:val="Верхний колонтитул Знак"/>
    <w:basedOn w:val="a0"/>
    <w:link w:val="a6"/>
    <w:uiPriority w:val="99"/>
    <w:rsid w:val="003D7479"/>
    <w:rPr>
      <w:rFonts w:ascii="Times New Roman" w:eastAsia="Times New Roman" w:hAnsi="Times New Roman" w:cs="Times New Roman"/>
      <w:sz w:val="24"/>
      <w:szCs w:val="24"/>
      <w:lang w:val="x-none" w:eastAsia="ru-RU"/>
    </w:rPr>
  </w:style>
  <w:style w:type="paragraph" w:styleId="a8">
    <w:name w:val="footer"/>
    <w:basedOn w:val="a"/>
    <w:link w:val="a9"/>
    <w:uiPriority w:val="99"/>
    <w:unhideWhenUsed/>
    <w:rsid w:val="003D7479"/>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9">
    <w:name w:val="Нижний колонтитул Знак"/>
    <w:basedOn w:val="a0"/>
    <w:link w:val="a8"/>
    <w:uiPriority w:val="99"/>
    <w:rsid w:val="003D7479"/>
    <w:rPr>
      <w:rFonts w:ascii="Times New Roman" w:eastAsia="Times New Roman" w:hAnsi="Times New Roman" w:cs="Times New Roman"/>
      <w:sz w:val="24"/>
      <w:szCs w:val="24"/>
      <w:lang w:val="x-none" w:eastAsia="ru-RU"/>
    </w:rPr>
  </w:style>
  <w:style w:type="character" w:styleId="aa">
    <w:name w:val="Hyperlink"/>
    <w:uiPriority w:val="99"/>
    <w:unhideWhenUsed/>
    <w:rsid w:val="003D7479"/>
    <w:rPr>
      <w:color w:val="0000FF"/>
      <w:u w:val="single"/>
    </w:rPr>
  </w:style>
  <w:style w:type="table" w:styleId="ab">
    <w:name w:val="Table Grid"/>
    <w:basedOn w:val="a1"/>
    <w:uiPriority w:val="59"/>
    <w:rsid w:val="003D747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3D7479"/>
  </w:style>
  <w:style w:type="paragraph" w:customStyle="1" w:styleId="ConsNormal">
    <w:name w:val="ConsNormal"/>
    <w:rsid w:val="003D7479"/>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D747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3D7479"/>
    <w:rPr>
      <w:sz w:val="16"/>
      <w:szCs w:val="16"/>
    </w:rPr>
  </w:style>
  <w:style w:type="paragraph" w:styleId="ae">
    <w:name w:val="annotation text"/>
    <w:basedOn w:val="a"/>
    <w:link w:val="af"/>
    <w:uiPriority w:val="99"/>
    <w:semiHidden/>
    <w:unhideWhenUsed/>
    <w:rsid w:val="003D7479"/>
    <w:pPr>
      <w:spacing w:after="0" w:line="240" w:lineRule="auto"/>
    </w:pPr>
    <w:rPr>
      <w:rFonts w:ascii="Times New Roman" w:eastAsia="Times New Roman" w:hAnsi="Times New Roman" w:cs="Times New Roman"/>
      <w:sz w:val="20"/>
      <w:szCs w:val="20"/>
      <w:lang w:val="x-none" w:eastAsia="ru-RU"/>
    </w:rPr>
  </w:style>
  <w:style w:type="character" w:customStyle="1" w:styleId="af">
    <w:name w:val="Текст примечания Знак"/>
    <w:basedOn w:val="a0"/>
    <w:link w:val="ae"/>
    <w:uiPriority w:val="99"/>
    <w:semiHidden/>
    <w:rsid w:val="003D7479"/>
    <w:rPr>
      <w:rFonts w:ascii="Times New Roman" w:eastAsia="Times New Roman" w:hAnsi="Times New Roman" w:cs="Times New Roman"/>
      <w:sz w:val="20"/>
      <w:szCs w:val="20"/>
      <w:lang w:val="x-none" w:eastAsia="ru-RU"/>
    </w:rPr>
  </w:style>
  <w:style w:type="paragraph" w:styleId="af0">
    <w:name w:val="annotation subject"/>
    <w:basedOn w:val="ae"/>
    <w:next w:val="ae"/>
    <w:link w:val="af1"/>
    <w:uiPriority w:val="99"/>
    <w:semiHidden/>
    <w:unhideWhenUsed/>
    <w:rsid w:val="003D7479"/>
    <w:rPr>
      <w:b/>
      <w:bCs/>
    </w:rPr>
  </w:style>
  <w:style w:type="character" w:customStyle="1" w:styleId="af1">
    <w:name w:val="Тема примечания Знак"/>
    <w:basedOn w:val="af"/>
    <w:link w:val="af0"/>
    <w:uiPriority w:val="99"/>
    <w:semiHidden/>
    <w:rsid w:val="003D7479"/>
    <w:rPr>
      <w:rFonts w:ascii="Times New Roman" w:eastAsia="Times New Roman" w:hAnsi="Times New Roman" w:cs="Times New Roman"/>
      <w:b/>
      <w:bCs/>
      <w:sz w:val="20"/>
      <w:szCs w:val="20"/>
      <w:lang w:val="x-none" w:eastAsia="ru-RU"/>
    </w:rPr>
  </w:style>
  <w:style w:type="paragraph" w:styleId="af2">
    <w:name w:val="Revision"/>
    <w:hidden/>
    <w:uiPriority w:val="99"/>
    <w:semiHidden/>
    <w:rsid w:val="003D747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7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3D7479"/>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uiPriority w:val="99"/>
    <w:semiHidden/>
    <w:rsid w:val="003D7479"/>
    <w:rPr>
      <w:rFonts w:ascii="Times New Roman" w:eastAsia="Times New Roman" w:hAnsi="Times New Roman" w:cs="Times New Roman"/>
      <w:sz w:val="20"/>
      <w:szCs w:val="20"/>
      <w:lang w:val="x-none" w:eastAsia="ru-RU"/>
    </w:rPr>
  </w:style>
  <w:style w:type="character" w:styleId="af5">
    <w:name w:val="footnote reference"/>
    <w:uiPriority w:val="99"/>
    <w:semiHidden/>
    <w:unhideWhenUsed/>
    <w:rsid w:val="003D7479"/>
    <w:rPr>
      <w:vertAlign w:val="superscript"/>
    </w:rPr>
  </w:style>
  <w:style w:type="numbering" w:customStyle="1" w:styleId="1">
    <w:name w:val="Нет списка1"/>
    <w:next w:val="a2"/>
    <w:uiPriority w:val="99"/>
    <w:semiHidden/>
    <w:unhideWhenUsed/>
    <w:rsid w:val="003D7479"/>
  </w:style>
  <w:style w:type="table" w:customStyle="1" w:styleId="10">
    <w:name w:val="Сетка таблицы1"/>
    <w:basedOn w:val="a1"/>
    <w:next w:val="ab"/>
    <w:uiPriority w:val="59"/>
    <w:rsid w:val="003D74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b"/>
    <w:uiPriority w:val="59"/>
    <w:rsid w:val="003D74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D747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3D747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f6">
    <w:name w:val="Неразрешенное упоминание"/>
    <w:uiPriority w:val="99"/>
    <w:semiHidden/>
    <w:unhideWhenUsed/>
    <w:rsid w:val="003D7479"/>
    <w:rPr>
      <w:color w:val="605E5C"/>
      <w:shd w:val="clear" w:color="auto" w:fill="E1DFDD"/>
    </w:rPr>
  </w:style>
  <w:style w:type="paragraph" w:styleId="af7">
    <w:name w:val="caption"/>
    <w:basedOn w:val="a"/>
    <w:next w:val="a"/>
    <w:qFormat/>
    <w:rsid w:val="003D7479"/>
    <w:pPr>
      <w:spacing w:after="0" w:line="240" w:lineRule="auto"/>
      <w:jc w:val="center"/>
    </w:pPr>
    <w:rPr>
      <w:rFonts w:ascii="Times New Roman" w:eastAsia="Times New Roman" w:hAnsi="Times New Roman" w:cs="Times New Roman"/>
      <w:b/>
      <w:bCs/>
      <w:sz w:val="28"/>
      <w:szCs w:val="24"/>
      <w:lang w:eastAsia="ru-RU"/>
    </w:rPr>
  </w:style>
  <w:style w:type="paragraph" w:styleId="af8">
    <w:name w:val="Normal (Web)"/>
    <w:basedOn w:val="a"/>
    <w:uiPriority w:val="99"/>
    <w:unhideWhenUsed/>
    <w:rsid w:val="003D74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D8F52A19529103B888B256ECF7AC265112B7E8D761A29AE5865B8628AF85CEAC1843882C00C217B8E273C0Cy8c4K" TargetMode="External"/><Relationship Id="rId13" Type="http://schemas.openxmlformats.org/officeDocument/2006/relationships/hyperlink" Target="https://www.kamensk-adm.ru/2014-06-14-11-03-43/2014-06-14-11-05-06/prijom-grazhdan/grafik-prijoma-grazhdan" TargetMode="External"/><Relationship Id="rId18" Type="http://schemas.openxmlformats.org/officeDocument/2006/relationships/hyperlink" Target="consultantplus://offline/ref=86FAD82C6D3E618B1ABC77616495A948DCAD02E26FB027B4554DEF908E7CEADB6777D3DA67C6807C1FDAF851B2E96466C305E1367504C4B565o9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316D8F52A19529103B88952878A324C8671E77738C761379F50B63EF3DDAFE09B881DA61C18D1F207F90253D0E8F37BAF6478319439A568068378AA6y0c1K"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316D8F52A19529103B888B256ECF7AC265112B7E8D751A29AE5865B8628AF85CF8C1DC3482C912287B9B716D4AD16EEBBB0C8E1D54865686y7c6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6D8F52A19529103B88952878A324C8671E77738C74157DF10D63EF3DDAFE09B881DA61D38D472C7F993B3C0A9A61EBB0y1c2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16D8F52A19529103B888B256ECF7AC265112B7E8D751A29AE5865B8628AF85CF8C1DC3482C912287B9B716D4AD16EEBBB0C8E1D54865686y7c6K" TargetMode="External"/><Relationship Id="rId23" Type="http://schemas.openxmlformats.org/officeDocument/2006/relationships/fontTable" Target="fontTable.xml"/><Relationship Id="rId10" Type="http://schemas.openxmlformats.org/officeDocument/2006/relationships/hyperlink" Target="consultantplus://offline/ref=316D8F52A19529103B88952878A324C8671E77738C77157AF10563EF3DDAFE09B881DA61C18D1F207F90253D068F37BAF6478319439A568068378AA6y0c1K" TargetMode="External"/><Relationship Id="rId19" Type="http://schemas.openxmlformats.org/officeDocument/2006/relationships/hyperlink" Target="consultantplus://offline/ref=86FAD82C6D3E618B1ABC77616495A948DDA507EE6ABC27B4554DEF908E7CEADB75778BD667C09E7D1ACFAE00F46BoCI" TargetMode="External"/><Relationship Id="rId4" Type="http://schemas.openxmlformats.org/officeDocument/2006/relationships/webSettings" Target="webSettings.xml"/><Relationship Id="rId9" Type="http://schemas.openxmlformats.org/officeDocument/2006/relationships/hyperlink" Target="consultantplus://offline/ref=316D8F52A19529103B888B256ECF7AC265112B7E8D751A29AE5865B8628AF85CF8C1DC3482C912287B9B716D4AD16EEBBB0C8E1D54865686y7c6K" TargetMode="External"/><Relationship Id="rId14" Type="http://schemas.openxmlformats.org/officeDocument/2006/relationships/hyperlink" Target="https://www.kamensk-adm.ru/2014-06-14-11-03-43/2014-06-14-11-05-06/prijom-grazhdan/grafik-prijoma-grazhda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17878</Words>
  <Characters>101911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cp:lastModifiedBy>
  <cp:revision>8</cp:revision>
  <cp:lastPrinted>2022-06-16T04:26:00Z</cp:lastPrinted>
  <dcterms:created xsi:type="dcterms:W3CDTF">2022-06-14T08:31:00Z</dcterms:created>
  <dcterms:modified xsi:type="dcterms:W3CDTF">2022-06-16T06:49:00Z</dcterms:modified>
</cp:coreProperties>
</file>