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14:anchorId="47919E74" wp14:editId="3878A4D4">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5348F4" w:rsidRPr="001E7E72" w:rsidRDefault="001E7E72" w:rsidP="005348F4">
      <w:pPr>
        <w:spacing w:after="0" w:line="240" w:lineRule="auto"/>
        <w:jc w:val="both"/>
        <w:rPr>
          <w:rFonts w:ascii="Liberation Serif" w:hAnsi="Liberation Serif" w:cs="Times New Roman"/>
          <w:bCs/>
          <w:sz w:val="28"/>
          <w:szCs w:val="28"/>
          <w:u w:val="single"/>
        </w:rPr>
      </w:pPr>
      <w:r>
        <w:rPr>
          <w:rFonts w:ascii="Liberation Serif" w:hAnsi="Liberation Serif" w:cs="Arial"/>
          <w:sz w:val="28"/>
          <w:szCs w:val="28"/>
          <w:u w:val="single"/>
        </w:rPr>
        <w:t>08.12.2022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t xml:space="preserve">   </w:t>
      </w:r>
      <w:r w:rsidR="00FD57DA">
        <w:rPr>
          <w:rFonts w:ascii="Liberation Serif" w:hAnsi="Liberation Serif" w:cs="Arial"/>
          <w:sz w:val="28"/>
          <w:szCs w:val="28"/>
        </w:rPr>
        <w:t xml:space="preserve">              </w:t>
      </w:r>
      <w:r w:rsidR="00CE45BA">
        <w:rPr>
          <w:rFonts w:ascii="Liberation Serif" w:hAnsi="Liberation Serif" w:cs="Arial"/>
          <w:sz w:val="28"/>
          <w:szCs w:val="28"/>
        </w:rPr>
        <w:t xml:space="preserve">                 </w:t>
      </w:r>
      <w:r>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2637</w:t>
      </w:r>
    </w:p>
    <w:p w:rsidR="005348F4" w:rsidRPr="00AC0A4D" w:rsidRDefault="005348F4" w:rsidP="005348F4">
      <w:pPr>
        <w:pStyle w:val="ConsPlusNormal"/>
        <w:jc w:val="center"/>
        <w:rPr>
          <w:rFonts w:ascii="Liberation Serif" w:hAnsi="Liberation Serif" w:cs="Times New Roman"/>
          <w:bCs/>
          <w:sz w:val="28"/>
          <w:szCs w:val="28"/>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AC0A4D" w:rsidRDefault="005348F4" w:rsidP="005348F4">
      <w:pPr>
        <w:pStyle w:val="ConsPlusNormal"/>
        <w:jc w:val="center"/>
        <w:rPr>
          <w:rFonts w:ascii="Liberation Serif" w:hAnsi="Liberation Serif"/>
          <w:bCs/>
          <w:i/>
          <w:sz w:val="28"/>
          <w:szCs w:val="28"/>
        </w:rPr>
      </w:pPr>
      <w:r w:rsidRPr="00AC0A4D">
        <w:rPr>
          <w:rFonts w:ascii="Liberation Serif" w:hAnsi="Liberation Serif"/>
          <w:b/>
          <w:bCs/>
          <w:i/>
          <w:sz w:val="28"/>
          <w:szCs w:val="28"/>
        </w:rPr>
        <w:t xml:space="preserve">Об утверждении Административного регламента предоставления муниципальной услуги </w:t>
      </w:r>
      <w:r w:rsidR="00A655CA">
        <w:rPr>
          <w:rFonts w:ascii="Liberation Serif" w:hAnsi="Liberation Serif"/>
          <w:b/>
          <w:bCs/>
          <w:i/>
          <w:sz w:val="28"/>
          <w:szCs w:val="28"/>
        </w:rPr>
        <w:t>«</w:t>
      </w:r>
      <w:r w:rsidR="007A03C7" w:rsidRPr="007A03C7">
        <w:rPr>
          <w:rFonts w:ascii="Liberation Serif" w:hAnsi="Liberation Serif" w:cs="Liberation Serif"/>
          <w:b/>
          <w:i/>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655CA">
        <w:rPr>
          <w:rFonts w:ascii="Liberation Serif" w:hAnsi="Liberation Serif"/>
          <w:b/>
          <w:bCs/>
          <w:i/>
          <w:sz w:val="28"/>
          <w:szCs w:val="28"/>
        </w:rPr>
        <w:t>»</w:t>
      </w:r>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FE5C6E">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w:t>
      </w:r>
      <w:smartTag w:uri="urn:schemas-microsoft-com:office:smarttags" w:element="date">
        <w:smartTagPr>
          <w:attr w:name="ls" w:val="trans"/>
          <w:attr w:name="Month" w:val="07"/>
          <w:attr w:name="Day" w:val="27"/>
          <w:attr w:name="Year" w:val="2010"/>
        </w:smartTagPr>
        <w:r w:rsidR="00FE5C6E" w:rsidRPr="008F5A41">
          <w:rPr>
            <w:rFonts w:ascii="Liberation Serif" w:hAnsi="Liberation Serif" w:cs="Arial"/>
            <w:sz w:val="28"/>
            <w:szCs w:val="28"/>
          </w:rPr>
          <w:t>27.07.2010</w:t>
        </w:r>
      </w:smartTag>
      <w:r w:rsidR="00FE5C6E" w:rsidRPr="008F5A41">
        <w:rPr>
          <w:rFonts w:ascii="Liberation Serif" w:hAnsi="Liberation Serif" w:cs="Arial"/>
          <w:sz w:val="28"/>
          <w:szCs w:val="28"/>
        </w:rPr>
        <w:t xml:space="preserve">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ls" w:val="trans"/>
          <w:attr w:name="Month" w:val="09"/>
          <w:attr w:name="Day" w:val="10"/>
          <w:attr w:name="Year" w:val="2015"/>
        </w:smartTagPr>
        <w:r w:rsidR="00FE5C6E" w:rsidRPr="008F5A41">
          <w:rPr>
            <w:rFonts w:ascii="Liberation Serif" w:hAnsi="Liberation Serif" w:cs="Arial"/>
            <w:sz w:val="28"/>
            <w:szCs w:val="28"/>
          </w:rPr>
          <w:t>10.09.2015</w:t>
        </w:r>
      </w:smartTag>
      <w:r w:rsidR="00FE5C6E" w:rsidRPr="008F5A41">
        <w:rPr>
          <w:rFonts w:ascii="Liberation Serif" w:hAnsi="Liberation Serif" w:cs="Arial"/>
          <w:sz w:val="28"/>
          <w:szCs w:val="28"/>
        </w:rPr>
        <w:t xml:space="preserve"> г. </w:t>
      </w:r>
      <w:r w:rsidR="008F5A41" w:rsidRPr="008F5A41">
        <w:rPr>
          <w:rFonts w:ascii="Liberation Serif" w:hAnsi="Liberation Serif" w:cs="Arial"/>
          <w:sz w:val="28"/>
          <w:szCs w:val="28"/>
        </w:rPr>
        <w:t xml:space="preserve">                 №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w:t>
      </w:r>
      <w:smartTag w:uri="urn:schemas-microsoft-com:office:smarttags" w:element="date">
        <w:smartTagPr>
          <w:attr w:name="ls" w:val="trans"/>
          <w:attr w:name="Month" w:val="2"/>
          <w:attr w:name="Day" w:val="04"/>
          <w:attr w:name="Year" w:val="2016"/>
        </w:smartTagPr>
        <w:r w:rsidR="00FE5C6E" w:rsidRPr="00D96E55">
          <w:rPr>
            <w:rFonts w:ascii="Liberation Serif" w:hAnsi="Liberation Serif" w:cs="Arial"/>
            <w:sz w:val="28"/>
            <w:szCs w:val="28"/>
          </w:rPr>
          <w:t>04.02.2016</w:t>
        </w:r>
      </w:smartTag>
      <w:r w:rsidR="00FE5C6E" w:rsidRPr="00D96E55">
        <w:rPr>
          <w:rFonts w:ascii="Liberation Serif" w:hAnsi="Liberation Serif" w:cs="Arial"/>
          <w:sz w:val="28"/>
          <w:szCs w:val="28"/>
        </w:rPr>
        <w:t xml:space="preserve"> г. № 224, от </w:t>
      </w:r>
      <w:smartTag w:uri="urn:schemas-microsoft-com:office:smarttags" w:element="date">
        <w:smartTagPr>
          <w:attr w:name="ls" w:val="trans"/>
          <w:attr w:name="Month" w:val="11"/>
          <w:attr w:name="Day" w:val="23"/>
          <w:attr w:name="Year" w:val="2018"/>
        </w:smartTagPr>
        <w:r w:rsidR="00FE5C6E" w:rsidRPr="00D96E55">
          <w:rPr>
            <w:rFonts w:ascii="Liberation Serif" w:hAnsi="Liberation Serif" w:cs="Arial"/>
            <w:sz w:val="28"/>
            <w:szCs w:val="28"/>
          </w:rPr>
          <w:t>23.11.2018</w:t>
        </w:r>
      </w:smartTag>
      <w:r w:rsidR="00FE5C6E" w:rsidRPr="00D96E55">
        <w:rPr>
          <w:rFonts w:ascii="Liberation Serif" w:hAnsi="Liberation Serif" w:cs="Arial"/>
          <w:sz w:val="28"/>
          <w:szCs w:val="28"/>
        </w:rPr>
        <w:t xml:space="preserve"> г. № 1812, от </w:t>
      </w:r>
      <w:smartTag w:uri="urn:schemas-microsoft-com:office:smarttags" w:element="date">
        <w:smartTagPr>
          <w:attr w:name="ls" w:val="trans"/>
          <w:attr w:name="Month" w:val="12"/>
          <w:attr w:name="Day" w:val="21"/>
          <w:attr w:name="Year" w:val="2018"/>
        </w:smartTagPr>
        <w:r w:rsidR="00FE5C6E" w:rsidRPr="00D96E55">
          <w:rPr>
            <w:rFonts w:ascii="Liberation Serif" w:hAnsi="Liberation Serif" w:cs="Arial"/>
            <w:sz w:val="28"/>
            <w:szCs w:val="28"/>
          </w:rPr>
          <w:t>21.12.2018</w:t>
        </w:r>
      </w:smartTag>
      <w:r w:rsidR="00FE5C6E" w:rsidRPr="00D96E55">
        <w:rPr>
          <w:rFonts w:ascii="Liberation Serif" w:hAnsi="Liberation Serif" w:cs="Arial"/>
          <w:sz w:val="28"/>
          <w:szCs w:val="28"/>
        </w:rPr>
        <w:t xml:space="preserve">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ls" w:val="trans"/>
          <w:attr w:name="Month" w:val="2"/>
          <w:attr w:name="Day" w:val="08"/>
          <w:attr w:name="Year" w:val="2019"/>
        </w:smartTagPr>
        <w:r w:rsidR="00FE5C6E" w:rsidRPr="00D96E55">
          <w:rPr>
            <w:rFonts w:ascii="Liberation Serif" w:hAnsi="Liberation Serif" w:cs="Arial"/>
            <w:sz w:val="28"/>
            <w:szCs w:val="28"/>
          </w:rPr>
          <w:t>08.02.2019</w:t>
        </w:r>
      </w:smartTag>
      <w:r w:rsidR="00FE5C6E" w:rsidRPr="00D96E55">
        <w:rPr>
          <w:rFonts w:ascii="Liberation Serif" w:hAnsi="Liberation Serif" w:cs="Arial"/>
          <w:sz w:val="28"/>
          <w:szCs w:val="28"/>
        </w:rPr>
        <w:t xml:space="preserve">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C0409B">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C0409B" w:rsidRDefault="00C0409B" w:rsidP="00C0409B">
      <w:pPr>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услуги </w:t>
      </w:r>
      <w:r w:rsidR="00A655CA">
        <w:rPr>
          <w:rFonts w:ascii="Liberation Serif" w:hAnsi="Liberation Serif" w:cs="Arial"/>
          <w:sz w:val="28"/>
          <w:szCs w:val="28"/>
        </w:rPr>
        <w:t>«</w:t>
      </w:r>
      <w:r w:rsidR="007A03C7" w:rsidRPr="007A03C7">
        <w:rPr>
          <w:rFonts w:ascii="Liberation Serif" w:hAnsi="Liberation Serif" w:cs="Liberation Seri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655CA">
        <w:rPr>
          <w:rFonts w:ascii="Liberation Serif" w:hAnsi="Liberation Serif" w:cs="Arial"/>
          <w:sz w:val="28"/>
          <w:szCs w:val="28"/>
        </w:rPr>
        <w:t>»</w:t>
      </w:r>
      <w:r w:rsidR="005348F4" w:rsidRPr="00AC0A4D">
        <w:rPr>
          <w:rFonts w:ascii="Liberation Serif" w:hAnsi="Liberation Serif" w:cs="Arial"/>
          <w:sz w:val="28"/>
          <w:szCs w:val="28"/>
        </w:rPr>
        <w:t xml:space="preserve"> (прилагается</w:t>
      </w:r>
      <w:r w:rsidR="0091770B">
        <w:rPr>
          <w:rFonts w:ascii="Liberation Serif" w:hAnsi="Liberation Serif" w:cs="Arial"/>
          <w:sz w:val="28"/>
          <w:szCs w:val="28"/>
        </w:rPr>
        <w:t>) (</w:t>
      </w:r>
      <w:r w:rsidR="004763A6">
        <w:rPr>
          <w:rFonts w:ascii="Liberation Serif" w:hAnsi="Liberation Serif" w:cs="Times New Roman"/>
          <w:sz w:val="28"/>
          <w:szCs w:val="28"/>
        </w:rPr>
        <w:t xml:space="preserve">размещен на </w:t>
      </w:r>
      <w:r w:rsidR="004763A6">
        <w:rPr>
          <w:rFonts w:ascii="Liberation Serif" w:hAnsi="Liberation Serif" w:cs="Times New Roman"/>
          <w:sz w:val="28"/>
          <w:szCs w:val="28"/>
        </w:rPr>
        <w:lastRenderedPageBreak/>
        <w:t>официальном сайте муниципального образования «Каменский городской округ» в сети Интернет http://</w:t>
      </w:r>
      <w:r w:rsidR="004763A6">
        <w:rPr>
          <w:rFonts w:ascii="Liberation Serif" w:hAnsi="Liberation Serif" w:cs="Times New Roman"/>
          <w:sz w:val="28"/>
          <w:szCs w:val="28"/>
          <w:lang w:val="en-US"/>
        </w:rPr>
        <w:t>kamensk</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adm</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ru</w:t>
      </w:r>
      <w:r w:rsidR="004763A6" w:rsidRPr="002F1AB8">
        <w:rPr>
          <w:rFonts w:ascii="Liberation Serif" w:hAnsi="Liberation Serif" w:cs="Times New Roman"/>
          <w:sz w:val="28"/>
          <w:szCs w:val="28"/>
        </w:rPr>
        <w:t>/)</w:t>
      </w:r>
      <w:r w:rsidR="005348F4" w:rsidRPr="00AC0A4D">
        <w:rPr>
          <w:rFonts w:ascii="Liberation Serif" w:hAnsi="Liberation Serif" w:cs="Arial"/>
          <w:sz w:val="28"/>
          <w:szCs w:val="28"/>
        </w:rPr>
        <w:t>.</w:t>
      </w:r>
    </w:p>
    <w:p w:rsidR="007A03C7" w:rsidRDefault="00581694" w:rsidP="00C0409B">
      <w:pPr>
        <w:autoSpaceDE w:val="0"/>
        <w:autoSpaceDN w:val="0"/>
        <w:adjustRightInd w:val="0"/>
        <w:spacing w:after="0" w:line="240" w:lineRule="auto"/>
        <w:ind w:firstLine="709"/>
        <w:jc w:val="both"/>
        <w:rPr>
          <w:rFonts w:ascii="Liberation Serif" w:hAnsi="Liberation Serif"/>
          <w:color w:val="000000"/>
          <w:sz w:val="28"/>
          <w:szCs w:val="28"/>
        </w:rPr>
      </w:pPr>
      <w:r w:rsidRPr="00581694">
        <w:rPr>
          <w:rFonts w:ascii="Liberation Serif" w:hAnsi="Liberation Serif" w:cs="Arial"/>
          <w:sz w:val="28"/>
          <w:szCs w:val="28"/>
        </w:rPr>
        <w:t>2.</w:t>
      </w:r>
      <w:r>
        <w:rPr>
          <w:rFonts w:ascii="Liberation Serif" w:hAnsi="Liberation Serif" w:cs="Arial"/>
          <w:b/>
          <w:sz w:val="28"/>
          <w:szCs w:val="28"/>
        </w:rPr>
        <w:t> </w:t>
      </w:r>
      <w:r w:rsidRPr="0086559B">
        <w:rPr>
          <w:rFonts w:ascii="Liberation Serif" w:hAnsi="Liberation Serif"/>
          <w:color w:val="000000"/>
          <w:sz w:val="28"/>
          <w:szCs w:val="28"/>
        </w:rPr>
        <w:t>Признать утратившим силу</w:t>
      </w:r>
      <w:r w:rsidR="007A03C7">
        <w:rPr>
          <w:rFonts w:ascii="Liberation Serif" w:hAnsi="Liberation Serif"/>
          <w:color w:val="000000"/>
          <w:sz w:val="28"/>
          <w:szCs w:val="28"/>
        </w:rPr>
        <w:t>:</w:t>
      </w:r>
    </w:p>
    <w:p w:rsidR="00581694" w:rsidRDefault="007A03C7" w:rsidP="00C0409B">
      <w:pPr>
        <w:autoSpaceDE w:val="0"/>
        <w:autoSpaceDN w:val="0"/>
        <w:adjustRightInd w:val="0"/>
        <w:spacing w:after="0" w:line="240" w:lineRule="auto"/>
        <w:ind w:firstLine="709"/>
        <w:jc w:val="both"/>
        <w:rPr>
          <w:rFonts w:ascii="Liberation Serif" w:hAnsi="Liberation Serif" w:cs="Times New Roman"/>
          <w:color w:val="000000" w:themeColor="text1"/>
          <w:sz w:val="28"/>
          <w:szCs w:val="28"/>
        </w:rPr>
      </w:pPr>
      <w:r>
        <w:rPr>
          <w:rFonts w:ascii="Liberation Serif" w:hAnsi="Liberation Serif"/>
          <w:color w:val="000000"/>
          <w:sz w:val="28"/>
          <w:szCs w:val="28"/>
        </w:rPr>
        <w:t>2.1. </w:t>
      </w:r>
      <w:r w:rsidR="00581694">
        <w:rPr>
          <w:rFonts w:ascii="Liberation Serif" w:hAnsi="Liberation Serif"/>
          <w:color w:val="000000"/>
          <w:sz w:val="28"/>
          <w:szCs w:val="28"/>
        </w:rPr>
        <w:t>Постановление</w:t>
      </w:r>
      <w:r w:rsidR="00581694" w:rsidRPr="0086559B">
        <w:rPr>
          <w:rFonts w:ascii="Liberation Serif" w:hAnsi="Liberation Serif"/>
          <w:color w:val="000000"/>
          <w:sz w:val="28"/>
          <w:szCs w:val="28"/>
        </w:rPr>
        <w:t xml:space="preserve"> Главы </w:t>
      </w:r>
      <w:r w:rsidR="00581694">
        <w:rPr>
          <w:rFonts w:ascii="Liberation Serif" w:hAnsi="Liberation Serif"/>
          <w:color w:val="000000"/>
          <w:sz w:val="28"/>
          <w:szCs w:val="28"/>
        </w:rPr>
        <w:t xml:space="preserve">Каменского </w:t>
      </w:r>
      <w:r w:rsidR="00581694" w:rsidRPr="0086559B">
        <w:rPr>
          <w:rFonts w:ascii="Liberation Serif" w:hAnsi="Liberation Serif"/>
          <w:color w:val="000000"/>
          <w:sz w:val="28"/>
          <w:szCs w:val="28"/>
        </w:rPr>
        <w:t>городского округа от</w:t>
      </w:r>
      <w:r>
        <w:rPr>
          <w:rFonts w:ascii="Liberation Serif" w:hAnsi="Liberation Serif"/>
          <w:color w:val="000000"/>
          <w:sz w:val="28"/>
          <w:szCs w:val="28"/>
        </w:rPr>
        <w:t xml:space="preserve">             08</w:t>
      </w:r>
      <w:r w:rsidR="00581694" w:rsidRPr="00F94689">
        <w:rPr>
          <w:rFonts w:ascii="Liberation Serif" w:hAnsi="Liberation Serif" w:cs="Times New Roman"/>
          <w:color w:val="000000" w:themeColor="text1"/>
          <w:sz w:val="28"/>
          <w:szCs w:val="28"/>
        </w:rPr>
        <w:t>.</w:t>
      </w:r>
      <w:r w:rsidR="00581694">
        <w:rPr>
          <w:rFonts w:ascii="Liberation Serif" w:hAnsi="Liberation Serif" w:cs="Times New Roman"/>
          <w:color w:val="000000" w:themeColor="text1"/>
          <w:sz w:val="28"/>
          <w:szCs w:val="28"/>
        </w:rPr>
        <w:t>04</w:t>
      </w:r>
      <w:r w:rsidR="00581694" w:rsidRPr="00F94689">
        <w:rPr>
          <w:rFonts w:ascii="Liberation Serif" w:hAnsi="Liberation Serif" w:cs="Times New Roman"/>
          <w:color w:val="000000" w:themeColor="text1"/>
          <w:sz w:val="28"/>
          <w:szCs w:val="28"/>
        </w:rPr>
        <w:t>.20</w:t>
      </w:r>
      <w:r w:rsidR="00581694">
        <w:rPr>
          <w:rFonts w:ascii="Liberation Serif" w:hAnsi="Liberation Serif" w:cs="Times New Roman"/>
          <w:color w:val="000000" w:themeColor="text1"/>
          <w:sz w:val="28"/>
          <w:szCs w:val="28"/>
        </w:rPr>
        <w:t>20</w:t>
      </w:r>
      <w:r w:rsidR="00581694" w:rsidRPr="00F94689">
        <w:rPr>
          <w:rFonts w:ascii="Liberation Serif" w:hAnsi="Liberation Serif" w:cs="Times New Roman"/>
          <w:color w:val="000000" w:themeColor="text1"/>
          <w:sz w:val="28"/>
          <w:szCs w:val="28"/>
        </w:rPr>
        <w:t xml:space="preserve"> года № </w:t>
      </w:r>
      <w:r>
        <w:rPr>
          <w:rFonts w:ascii="Liberation Serif" w:hAnsi="Liberation Serif" w:cs="Times New Roman"/>
          <w:color w:val="000000" w:themeColor="text1"/>
          <w:sz w:val="28"/>
          <w:szCs w:val="28"/>
        </w:rPr>
        <w:t>511</w:t>
      </w:r>
      <w:r w:rsidR="00581694" w:rsidRPr="00F94689">
        <w:rPr>
          <w:rFonts w:ascii="Liberation Serif" w:hAnsi="Liberation Serif" w:cs="Times New Roman"/>
          <w:color w:val="000000" w:themeColor="text1"/>
          <w:sz w:val="28"/>
          <w:szCs w:val="28"/>
        </w:rPr>
        <w:t xml:space="preserve"> </w:t>
      </w:r>
      <w:r w:rsidR="00581694" w:rsidRPr="007E7582">
        <w:rPr>
          <w:rFonts w:ascii="Liberation Serif" w:hAnsi="Liberation Serif" w:cs="Times New Roman"/>
          <w:color w:val="000000" w:themeColor="text1"/>
          <w:sz w:val="28"/>
          <w:szCs w:val="28"/>
        </w:rPr>
        <w:t>«</w:t>
      </w:r>
      <w:r w:rsidR="00581694" w:rsidRPr="001B6FDE">
        <w:rPr>
          <w:rFonts w:ascii="Liberation Serif" w:hAnsi="Liberation Serif" w:cs="Times New Roman"/>
          <w:color w:val="000000" w:themeColor="text1"/>
          <w:sz w:val="28"/>
          <w:szCs w:val="28"/>
        </w:rPr>
        <w:t>Об утверждении Административного регламента  предост</w:t>
      </w:r>
      <w:r w:rsidR="00581694">
        <w:rPr>
          <w:rFonts w:ascii="Liberation Serif" w:hAnsi="Liberation Serif" w:cs="Times New Roman"/>
          <w:color w:val="000000" w:themeColor="text1"/>
          <w:sz w:val="28"/>
          <w:szCs w:val="28"/>
        </w:rPr>
        <w:t>авления муниципальной услуги «</w:t>
      </w:r>
      <w:r w:rsidRPr="007A03C7">
        <w:rPr>
          <w:rFonts w:ascii="Liberation Serif" w:hAnsi="Liberation Serif" w:cs="Liberation Serif"/>
          <w:sz w:val="28"/>
          <w:szCs w:val="28"/>
        </w:rPr>
        <w:t xml:space="preserve">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w:t>
      </w:r>
      <w:r>
        <w:rPr>
          <w:rFonts w:ascii="Liberation Serif" w:hAnsi="Liberation Serif" w:cs="Liberation Serif"/>
          <w:sz w:val="28"/>
          <w:szCs w:val="28"/>
        </w:rPr>
        <w:t>располагаются здания, сооружения, гражданам и юридическим лицам»</w:t>
      </w:r>
      <w:r>
        <w:rPr>
          <w:rFonts w:ascii="Liberation Serif" w:hAnsi="Liberation Serif" w:cs="Times New Roman"/>
          <w:color w:val="000000" w:themeColor="text1"/>
          <w:sz w:val="28"/>
          <w:szCs w:val="28"/>
        </w:rPr>
        <w:t>;</w:t>
      </w:r>
    </w:p>
    <w:p w:rsidR="007A03C7" w:rsidRDefault="007A03C7"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Times New Roman"/>
          <w:color w:val="000000" w:themeColor="text1"/>
          <w:sz w:val="28"/>
          <w:szCs w:val="28"/>
        </w:rPr>
        <w:t>2.2. </w:t>
      </w:r>
      <w:r>
        <w:rPr>
          <w:rFonts w:ascii="Liberation Serif" w:hAnsi="Liberation Serif"/>
          <w:color w:val="000000"/>
          <w:sz w:val="28"/>
          <w:szCs w:val="28"/>
        </w:rPr>
        <w:t>Постановление</w:t>
      </w:r>
      <w:r w:rsidRPr="0086559B">
        <w:rPr>
          <w:rFonts w:ascii="Liberation Serif" w:hAnsi="Liberation Serif"/>
          <w:color w:val="000000"/>
          <w:sz w:val="28"/>
          <w:szCs w:val="28"/>
        </w:rPr>
        <w:t xml:space="preserve"> Главы </w:t>
      </w:r>
      <w:r>
        <w:rPr>
          <w:rFonts w:ascii="Liberation Serif" w:hAnsi="Liberation Serif"/>
          <w:color w:val="000000"/>
          <w:sz w:val="28"/>
          <w:szCs w:val="28"/>
        </w:rPr>
        <w:t xml:space="preserve">Каменского </w:t>
      </w:r>
      <w:r w:rsidRPr="0086559B">
        <w:rPr>
          <w:rFonts w:ascii="Liberation Serif" w:hAnsi="Liberation Serif"/>
          <w:color w:val="000000"/>
          <w:sz w:val="28"/>
          <w:szCs w:val="28"/>
        </w:rPr>
        <w:t>городского округа от</w:t>
      </w:r>
      <w:r>
        <w:rPr>
          <w:rFonts w:ascii="Liberation Serif" w:hAnsi="Liberation Serif"/>
          <w:color w:val="000000"/>
          <w:sz w:val="28"/>
          <w:szCs w:val="28"/>
        </w:rPr>
        <w:t xml:space="preserve">             28</w:t>
      </w:r>
      <w:r w:rsidRPr="00F94689">
        <w:rPr>
          <w:rFonts w:ascii="Liberation Serif" w:hAnsi="Liberation Serif" w:cs="Times New Roman"/>
          <w:color w:val="000000" w:themeColor="text1"/>
          <w:sz w:val="28"/>
          <w:szCs w:val="28"/>
        </w:rPr>
        <w:t>.</w:t>
      </w:r>
      <w:r>
        <w:rPr>
          <w:rFonts w:ascii="Liberation Serif" w:hAnsi="Liberation Serif" w:cs="Times New Roman"/>
          <w:color w:val="000000" w:themeColor="text1"/>
          <w:sz w:val="28"/>
          <w:szCs w:val="28"/>
        </w:rPr>
        <w:t>01</w:t>
      </w:r>
      <w:r w:rsidRPr="00F94689">
        <w:rPr>
          <w:rFonts w:ascii="Liberation Serif" w:hAnsi="Liberation Serif" w:cs="Times New Roman"/>
          <w:color w:val="000000" w:themeColor="text1"/>
          <w:sz w:val="28"/>
          <w:szCs w:val="28"/>
        </w:rPr>
        <w:t>.20</w:t>
      </w:r>
      <w:r>
        <w:rPr>
          <w:rFonts w:ascii="Liberation Serif" w:hAnsi="Liberation Serif" w:cs="Times New Roman"/>
          <w:color w:val="000000" w:themeColor="text1"/>
          <w:sz w:val="28"/>
          <w:szCs w:val="28"/>
        </w:rPr>
        <w:t>21</w:t>
      </w:r>
      <w:r w:rsidRPr="00F94689">
        <w:rPr>
          <w:rFonts w:ascii="Liberation Serif" w:hAnsi="Liberation Serif" w:cs="Times New Roman"/>
          <w:color w:val="000000" w:themeColor="text1"/>
          <w:sz w:val="28"/>
          <w:szCs w:val="28"/>
        </w:rPr>
        <w:t xml:space="preserve"> года № </w:t>
      </w:r>
      <w:r>
        <w:rPr>
          <w:rFonts w:ascii="Liberation Serif" w:hAnsi="Liberation Serif" w:cs="Times New Roman"/>
          <w:color w:val="000000" w:themeColor="text1"/>
          <w:sz w:val="28"/>
          <w:szCs w:val="28"/>
        </w:rPr>
        <w:t>70</w:t>
      </w:r>
      <w:r w:rsidRPr="00F94689">
        <w:rPr>
          <w:rFonts w:ascii="Liberation Serif" w:hAnsi="Liberation Serif" w:cs="Times New Roman"/>
          <w:color w:val="000000" w:themeColor="text1"/>
          <w:sz w:val="28"/>
          <w:szCs w:val="28"/>
        </w:rPr>
        <w:t xml:space="preserve"> </w:t>
      </w:r>
      <w:r w:rsidR="00C86D46">
        <w:rPr>
          <w:rFonts w:ascii="Liberation Serif" w:hAnsi="Liberation Serif" w:cs="Times New Roman"/>
          <w:color w:val="000000" w:themeColor="text1"/>
          <w:sz w:val="28"/>
          <w:szCs w:val="28"/>
        </w:rPr>
        <w:t>«О внесении изменений в Административный регламент предоставления муниципальной услуги «</w:t>
      </w:r>
      <w:r w:rsidR="00C86D46" w:rsidRPr="007A03C7">
        <w:rPr>
          <w:rFonts w:ascii="Liberation Serif" w:hAnsi="Liberation Serif" w:cs="Liberation Serif"/>
          <w:sz w:val="28"/>
          <w:szCs w:val="28"/>
        </w:rPr>
        <w:t xml:space="preserve">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w:t>
      </w:r>
      <w:r w:rsidR="00C86D46">
        <w:rPr>
          <w:rFonts w:ascii="Liberation Serif" w:hAnsi="Liberation Serif" w:cs="Liberation Serif"/>
          <w:sz w:val="28"/>
          <w:szCs w:val="28"/>
        </w:rPr>
        <w:t>располагаются здания, сооружения, гражданам и юридическим лицам», утвержденный Постановлением Главы муниципального образования «Каменский городской округ» от 08.04.2020 г. № 511».</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C0409B">
        <w:rPr>
          <w:rFonts w:ascii="Liberation Serif" w:hAnsi="Liberation Serif" w:cs="Arial"/>
          <w:sz w:val="28"/>
          <w:szCs w:val="28"/>
        </w:rPr>
        <w:t>. </w:t>
      </w:r>
      <w:r w:rsidR="0099776F" w:rsidRPr="002D1872">
        <w:rPr>
          <w:rFonts w:ascii="Liberation Serif" w:hAnsi="Liberation Serif" w:cs="Times New Roman"/>
          <w:sz w:val="28"/>
          <w:szCs w:val="28"/>
        </w:rPr>
        <w:t>Опубликовать настоящее постановление в газет</w:t>
      </w:r>
      <w:r w:rsidR="0099776F">
        <w:rPr>
          <w:rFonts w:ascii="Liberation Serif" w:hAnsi="Liberation Serif" w:cs="Times New Roman"/>
          <w:sz w:val="28"/>
          <w:szCs w:val="28"/>
        </w:rPr>
        <w:t>е</w:t>
      </w:r>
      <w:r w:rsidR="0099776F" w:rsidRPr="002D1872">
        <w:rPr>
          <w:rFonts w:ascii="Liberation Serif" w:hAnsi="Liberation Serif" w:cs="Times New Roman"/>
          <w:sz w:val="28"/>
          <w:szCs w:val="28"/>
        </w:rPr>
        <w:t xml:space="preserve"> «Пламя» и разместить на официальном сайте муниципального образова</w:t>
      </w:r>
      <w:r w:rsidR="0099776F">
        <w:rPr>
          <w:rFonts w:ascii="Liberation Serif" w:hAnsi="Liberation Serif" w:cs="Times New Roman"/>
          <w:sz w:val="28"/>
          <w:szCs w:val="28"/>
        </w:rPr>
        <w:t>ния «Каменский городской округ» в сети Интернет.</w:t>
      </w:r>
    </w:p>
    <w:p w:rsidR="005348F4" w:rsidRP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4</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 xml:space="preserve">Контроль за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C0409B">
        <w:rPr>
          <w:rFonts w:ascii="Liberation Serif" w:hAnsi="Liberation Serif" w:cs="Arial"/>
          <w:sz w:val="28"/>
          <w:szCs w:val="28"/>
        </w:rPr>
        <w:t xml:space="preserve"> </w:t>
      </w:r>
      <w:r>
        <w:rPr>
          <w:rFonts w:ascii="Liberation Serif" w:hAnsi="Liberation Serif" w:cs="Arial"/>
          <w:sz w:val="28"/>
          <w:szCs w:val="28"/>
        </w:rPr>
        <w:t xml:space="preserve">       </w:t>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99776F" w:rsidRDefault="0099776F" w:rsidP="005348F4">
      <w:pPr>
        <w:autoSpaceDE w:val="0"/>
        <w:autoSpaceDN w:val="0"/>
        <w:adjustRightInd w:val="0"/>
        <w:spacing w:after="0" w:line="240" w:lineRule="auto"/>
        <w:jc w:val="both"/>
        <w:rPr>
          <w:rFonts w:ascii="Liberation Serif" w:hAnsi="Liberation Serif" w:cs="Arial"/>
          <w:sz w:val="28"/>
          <w:szCs w:val="28"/>
        </w:rPr>
      </w:pPr>
    </w:p>
    <w:p w:rsidR="0099776F" w:rsidRDefault="0099776F" w:rsidP="005348F4">
      <w:pPr>
        <w:autoSpaceDE w:val="0"/>
        <w:autoSpaceDN w:val="0"/>
        <w:adjustRightInd w:val="0"/>
        <w:spacing w:after="0" w:line="240" w:lineRule="auto"/>
        <w:jc w:val="both"/>
        <w:rPr>
          <w:rFonts w:ascii="Liberation Serif" w:hAnsi="Liberation Serif" w:cs="Arial"/>
          <w:sz w:val="28"/>
          <w:szCs w:val="28"/>
        </w:rPr>
      </w:pPr>
    </w:p>
    <w:p w:rsidR="005312CC" w:rsidRDefault="005312CC" w:rsidP="005348F4">
      <w:pPr>
        <w:autoSpaceDE w:val="0"/>
        <w:autoSpaceDN w:val="0"/>
        <w:adjustRightInd w:val="0"/>
        <w:spacing w:after="0" w:line="240" w:lineRule="auto"/>
        <w:jc w:val="both"/>
        <w:rPr>
          <w:rFonts w:ascii="Liberation Serif" w:hAnsi="Liberation Serif" w:cs="Arial"/>
          <w:sz w:val="28"/>
          <w:szCs w:val="28"/>
        </w:rPr>
      </w:pPr>
    </w:p>
    <w:p w:rsidR="005312CC" w:rsidRDefault="005312CC" w:rsidP="005348F4">
      <w:pPr>
        <w:autoSpaceDE w:val="0"/>
        <w:autoSpaceDN w:val="0"/>
        <w:adjustRightInd w:val="0"/>
        <w:spacing w:after="0" w:line="240" w:lineRule="auto"/>
        <w:jc w:val="both"/>
        <w:rPr>
          <w:rFonts w:ascii="Liberation Serif" w:hAnsi="Liberation Serif" w:cs="Arial"/>
          <w:sz w:val="28"/>
          <w:szCs w:val="28"/>
        </w:rPr>
      </w:pPr>
    </w:p>
    <w:p w:rsidR="005312CC" w:rsidRDefault="005312CC" w:rsidP="005312CC">
      <w:pPr>
        <w:autoSpaceDE w:val="0"/>
        <w:autoSpaceDN w:val="0"/>
        <w:adjustRightInd w:val="0"/>
        <w:ind w:left="4962" w:right="-711"/>
        <w:rPr>
          <w:rFonts w:ascii="Liberation Serif" w:eastAsia="Times New Roman" w:hAnsi="Liberation Serif" w:cs="Arial"/>
          <w:sz w:val="28"/>
          <w:szCs w:val="28"/>
        </w:rPr>
      </w:pPr>
      <w:r>
        <w:rPr>
          <w:rFonts w:ascii="Liberation Serif" w:hAnsi="Liberation Serif" w:cs="Arial"/>
          <w:sz w:val="28"/>
          <w:szCs w:val="28"/>
        </w:rPr>
        <w:lastRenderedPageBreak/>
        <w:t>Утвержден</w:t>
      </w:r>
    </w:p>
    <w:p w:rsidR="005312CC" w:rsidRDefault="005312CC" w:rsidP="005312CC">
      <w:pPr>
        <w:autoSpaceDE w:val="0"/>
        <w:autoSpaceDN w:val="0"/>
        <w:adjustRightInd w:val="0"/>
        <w:ind w:left="4962" w:right="-711"/>
        <w:rPr>
          <w:rFonts w:ascii="Liberation Serif" w:hAnsi="Liberation Serif" w:cs="Arial"/>
          <w:sz w:val="28"/>
          <w:szCs w:val="28"/>
        </w:rPr>
      </w:pPr>
      <w:r>
        <w:rPr>
          <w:rFonts w:ascii="Liberation Serif" w:hAnsi="Liberation Serif" w:cs="Arial"/>
          <w:sz w:val="28"/>
          <w:szCs w:val="28"/>
        </w:rPr>
        <w:t>постановлением Главы Каменского городского округа</w:t>
      </w:r>
    </w:p>
    <w:p w:rsidR="005312CC" w:rsidRDefault="005312CC" w:rsidP="005312CC">
      <w:pPr>
        <w:autoSpaceDE w:val="0"/>
        <w:autoSpaceDN w:val="0"/>
        <w:adjustRightInd w:val="0"/>
        <w:ind w:left="4962" w:right="-711"/>
        <w:rPr>
          <w:rFonts w:ascii="Liberation Serif" w:hAnsi="Liberation Serif" w:cs="Arial"/>
          <w:sz w:val="28"/>
          <w:szCs w:val="28"/>
          <w:u w:val="single"/>
        </w:rPr>
      </w:pPr>
      <w:r>
        <w:rPr>
          <w:rFonts w:ascii="Liberation Serif" w:hAnsi="Liberation Serif" w:cs="Arial"/>
          <w:sz w:val="28"/>
          <w:szCs w:val="28"/>
        </w:rPr>
        <w:t xml:space="preserve">от </w:t>
      </w:r>
      <w:r>
        <w:rPr>
          <w:rFonts w:ascii="Liberation Serif" w:hAnsi="Liberation Serif" w:cs="Arial"/>
          <w:sz w:val="28"/>
          <w:szCs w:val="28"/>
          <w:u w:val="single"/>
        </w:rPr>
        <w:t>08.12.2022</w:t>
      </w:r>
      <w:r>
        <w:rPr>
          <w:rFonts w:ascii="Liberation Serif" w:hAnsi="Liberation Serif" w:cs="Arial"/>
          <w:sz w:val="28"/>
          <w:szCs w:val="28"/>
        </w:rPr>
        <w:t xml:space="preserve"> № </w:t>
      </w:r>
      <w:r>
        <w:rPr>
          <w:rFonts w:ascii="Liberation Serif" w:hAnsi="Liberation Serif" w:cs="Arial"/>
          <w:sz w:val="28"/>
          <w:szCs w:val="28"/>
          <w:u w:val="single"/>
        </w:rPr>
        <w:t>2637</w:t>
      </w:r>
    </w:p>
    <w:p w:rsidR="005312CC" w:rsidRDefault="005312CC" w:rsidP="005312CC">
      <w:pPr>
        <w:autoSpaceDE w:val="0"/>
        <w:autoSpaceDN w:val="0"/>
        <w:adjustRightInd w:val="0"/>
        <w:ind w:left="4962" w:right="-711"/>
        <w:rPr>
          <w:rFonts w:ascii="Liberation Serif" w:hAnsi="Liberation Serif" w:cs="Arial"/>
          <w:sz w:val="28"/>
          <w:szCs w:val="28"/>
        </w:rPr>
      </w:pPr>
      <w:r>
        <w:rPr>
          <w:rFonts w:ascii="Liberation Serif" w:hAnsi="Liberation Serif" w:cs="Arial"/>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5312CC" w:rsidRDefault="005312CC" w:rsidP="005312CC">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312CC" w:rsidRDefault="005312CC" w:rsidP="005312CC">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312CC" w:rsidRDefault="005312CC" w:rsidP="005312CC">
      <w:pPr>
        <w:pStyle w:val="ConsPlusNormal"/>
        <w:ind w:right="-711" w:firstLine="0"/>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5312CC" w:rsidRDefault="005312CC" w:rsidP="005312CC">
      <w:pPr>
        <w:autoSpaceDE w:val="0"/>
        <w:autoSpaceDN w:val="0"/>
        <w:adjustRightInd w:val="0"/>
        <w:ind w:right="-711"/>
        <w:jc w:val="center"/>
        <w:rPr>
          <w:rFonts w:ascii="Liberation Serif" w:hAnsi="Liberation Serif" w:cs="Liberation Serif"/>
          <w:sz w:val="28"/>
          <w:szCs w:val="28"/>
        </w:rPr>
      </w:pPr>
    </w:p>
    <w:p w:rsidR="005312CC" w:rsidRDefault="005312CC" w:rsidP="005312CC">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5312CC" w:rsidRDefault="005312CC" w:rsidP="005312CC">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Регламент устанавливает сроки и последовательность административных процедур в </w:t>
      </w:r>
      <w:r>
        <w:rPr>
          <w:rFonts w:ascii="Liberation Serif" w:eastAsia="Calibri" w:hAnsi="Liberation Serif" w:cs="Liberation Serif"/>
          <w:sz w:val="28"/>
          <w:szCs w:val="28"/>
          <w:lang w:eastAsia="en-US"/>
        </w:rPr>
        <w:t>муниципальном образовании «Каменский городской округ»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lastRenderedPageBreak/>
        <w:t>расположенного на территории Свердловской области), осуществляемых в ходе предоставления муниципальной услуги, порядок взаимодействия между должностными лицами, взаимодействия с заявителями.</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5312CC" w:rsidRDefault="005312CC" w:rsidP="005312CC">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Заявителями на получение муниципальной услуги являются физические и юридические лица, обладающие в соответствии с Земельным кодексом Российской Федерации правом на предоставление земельных участков, находящихся в муниципальной собственности Администрации МО «</w:t>
      </w:r>
      <w:r>
        <w:rPr>
          <w:rFonts w:ascii="Liberation Serif" w:eastAsia="Calibri" w:hAnsi="Liberation Serif" w:cs="Liberation Serif"/>
          <w:sz w:val="28"/>
          <w:szCs w:val="28"/>
          <w:lang w:eastAsia="en-US"/>
        </w:rPr>
        <w:t>Каменский городской округ»</w:t>
      </w:r>
      <w:r>
        <w:rPr>
          <w:rFonts w:ascii="Liberation Serif" w:eastAsiaTheme="minorHAnsi" w:hAnsi="Liberation Serif" w:cs="Liberation Serif"/>
          <w:sz w:val="28"/>
          <w:szCs w:val="28"/>
          <w:lang w:eastAsia="en-US"/>
        </w:rPr>
        <w:t xml:space="preserve">, либо земельных участков, государственная собственность на которые не разграничена, расположенных в границах </w:t>
      </w:r>
      <w:r>
        <w:rPr>
          <w:rFonts w:ascii="Liberation Serif" w:eastAsia="Calibri" w:hAnsi="Liberation Serif" w:cs="Liberation Serif"/>
          <w:sz w:val="28"/>
          <w:szCs w:val="28"/>
          <w:lang w:eastAsia="en-US"/>
        </w:rPr>
        <w:t>муниципального образования «Каменский городской округ»</w:t>
      </w:r>
      <w:r>
        <w:rPr>
          <w:rFonts w:ascii="Liberation Serif" w:eastAsiaTheme="minorHAnsi" w:hAnsi="Liberation Serif" w:cs="Liberation Serif"/>
          <w:sz w:val="28"/>
          <w:szCs w:val="28"/>
          <w:lang w:eastAsia="en-US"/>
        </w:rPr>
        <w:t>, без проведения торгов.</w:t>
      </w:r>
    </w:p>
    <w:p w:rsidR="005312CC" w:rsidRDefault="005312CC" w:rsidP="005312CC">
      <w:pPr>
        <w:autoSpaceDE w:val="0"/>
        <w:autoSpaceDN w:val="0"/>
        <w:adjustRightInd w:val="0"/>
        <w:ind w:right="-711" w:firstLine="540"/>
        <w:jc w:val="center"/>
        <w:rPr>
          <w:rFonts w:ascii="Liberation Serif" w:eastAsia="Times New Roman" w:hAnsi="Liberation Serif" w:cs="Liberation Serif"/>
          <w:b/>
          <w:sz w:val="28"/>
          <w:szCs w:val="28"/>
        </w:rPr>
      </w:pPr>
      <w:bookmarkStart w:id="0" w:name="Par1"/>
      <w:bookmarkEnd w:id="0"/>
    </w:p>
    <w:p w:rsidR="005312CC" w:rsidRDefault="005312CC" w:rsidP="005312C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специалистом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5312CC" w:rsidRDefault="005312CC" w:rsidP="005312CC">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официальном сайте муниципального образования «Каменский городской округ», в разделе «Муниципальные услуги»,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w:t>
      </w:r>
      <w:r>
        <w:rPr>
          <w:rFonts w:ascii="Liberation Serif" w:hAnsi="Liberation Serif" w:cs="Liberation Serif"/>
          <w:sz w:val="28"/>
          <w:szCs w:val="28"/>
        </w:rPr>
        <w:t xml:space="preserve">муниципального образования «Каменский городской округ» </w:t>
      </w:r>
      <w:r>
        <w:rPr>
          <w:rFonts w:ascii="Liberation Serif" w:eastAsiaTheme="minorHAnsi" w:hAnsi="Liberation Serif" w:cs="Liberation Serif"/>
          <w:sz w:val="28"/>
          <w:szCs w:val="28"/>
          <w:lang w:eastAsia="en-US"/>
        </w:rPr>
        <w:t>(</w:t>
      </w:r>
      <w:hyperlink r:id="rId10" w:history="1">
        <w:r>
          <w:rPr>
            <w:rStyle w:val="aa"/>
            <w:rFonts w:ascii="Liberation Serif" w:hAnsi="Liberation Serif" w:cs="Liberation Serif"/>
            <w:sz w:val="28"/>
            <w:szCs w:val="28"/>
          </w:rPr>
          <w:t>http://www.kamensk-adm.ru</w:t>
        </w:r>
      </w:hyperlink>
      <w:r>
        <w:rPr>
          <w:rFonts w:ascii="Liberation Serif" w:eastAsiaTheme="minorHAnsi" w:hAnsi="Liberation Serif" w:cs="Liberation Serif"/>
          <w:sz w:val="28"/>
          <w:szCs w:val="28"/>
          <w:lang w:eastAsia="en-US"/>
        </w:rPr>
        <w:t xml:space="preserve">), в разделе «Муниципальные услуги»,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 xml:space="preserve">а также предоставляется непосредственно специалистом </w:t>
      </w:r>
      <w:r>
        <w:rPr>
          <w:rFonts w:ascii="Liberation Serif" w:hAnsi="Liberation Serif" w:cs="Liberation Serif"/>
          <w:sz w:val="28"/>
          <w:szCs w:val="28"/>
        </w:rPr>
        <w:t xml:space="preserve">Комитета по управлению </w:t>
      </w:r>
      <w:r>
        <w:rPr>
          <w:rFonts w:ascii="Liberation Serif" w:hAnsi="Liberation Serif" w:cs="Liberation Serif"/>
          <w:sz w:val="28"/>
          <w:szCs w:val="28"/>
        </w:rPr>
        <w:lastRenderedPageBreak/>
        <w:t>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при личном приеме, а также по телефону.</w:t>
      </w:r>
    </w:p>
    <w:p w:rsidR="005312CC" w:rsidRDefault="005312CC" w:rsidP="005312CC">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312CC" w:rsidRDefault="005312CC" w:rsidP="005312CC">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7. При общении с гражданами (по телефону или лично) специалист </w:t>
      </w:r>
      <w:r>
        <w:rPr>
          <w:rFonts w:ascii="Liberation Serif" w:eastAsiaTheme="minorHAnsi" w:hAnsi="Liberation Serif" w:cs="Liberation Serif"/>
          <w:sz w:val="28"/>
          <w:szCs w:val="28"/>
          <w:lang w:eastAsia="en-US"/>
        </w:rPr>
        <w:t xml:space="preserve">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312CC" w:rsidRDefault="005312CC" w:rsidP="005312CC">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5312CC" w:rsidRDefault="005312CC" w:rsidP="005312CC">
      <w:pPr>
        <w:pStyle w:val="ConsNormal"/>
        <w:widowControl/>
        <w:ind w:right="-711" w:firstLine="0"/>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5312CC" w:rsidRDefault="005312CC" w:rsidP="005312CC">
      <w:pPr>
        <w:pStyle w:val="ConsNormal"/>
        <w:widowControl/>
        <w:ind w:right="-711" w:firstLine="540"/>
        <w:jc w:val="center"/>
        <w:rPr>
          <w:rFonts w:ascii="Liberation Serif" w:hAnsi="Liberation Serif" w:cs="Liberation Serif"/>
          <w:b/>
          <w:sz w:val="28"/>
          <w:szCs w:val="28"/>
        </w:rPr>
      </w:pPr>
    </w:p>
    <w:p w:rsidR="005312CC" w:rsidRDefault="005312CC" w:rsidP="005312CC">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hAnsi="Liberation Serif" w:cs="Liberation Serif"/>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5312CC" w:rsidRDefault="005312CC" w:rsidP="005312CC">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lastRenderedPageBreak/>
        <w:t>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Межрайонная инспекция Федеральной налоговой службы № 22 по Свердловской области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w:t>
      </w:r>
    </w:p>
    <w:p w:rsidR="005312CC" w:rsidRDefault="005312CC" w:rsidP="005312CC">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12CC" w:rsidRDefault="005312CC" w:rsidP="005312CC">
      <w:pPr>
        <w:ind w:right="-711"/>
        <w:jc w:val="center"/>
        <w:rPr>
          <w:rFonts w:ascii="Liberation Serif" w:eastAsia="Times New Roman" w:hAnsi="Liberation Serif" w:cs="Liberation Serif"/>
          <w:b/>
          <w:sz w:val="28"/>
          <w:szCs w:val="28"/>
        </w:rPr>
      </w:pPr>
    </w:p>
    <w:p w:rsidR="005312CC" w:rsidRDefault="005312CC" w:rsidP="005312CC">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решение о предоставлении земельного участка в постоянное бессрочное пользование либо в собственность бесплатно;</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объектом(ами) недвижимости;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отказ в предоставлении муниципальной услуги.</w:t>
      </w:r>
    </w:p>
    <w:p w:rsidR="005312CC" w:rsidRDefault="005312CC" w:rsidP="005312CC">
      <w:pPr>
        <w:autoSpaceDE w:val="0"/>
        <w:autoSpaceDN w:val="0"/>
        <w:adjustRightInd w:val="0"/>
        <w:ind w:right="-711"/>
        <w:jc w:val="center"/>
        <w:outlineLvl w:val="0"/>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14. Срок предоставления муниципальной услуги – 30 дней со дня регистрации заявления.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w:t>
      </w:r>
      <w:r>
        <w:rPr>
          <w:rFonts w:ascii="Liberation Serif" w:eastAsia="Calibri" w:hAnsi="Liberation Serif" w:cs="Liberation Serif"/>
          <w:sz w:val="28"/>
          <w:szCs w:val="28"/>
          <w:lang w:eastAsia="en-US"/>
        </w:rPr>
        <w:t>Комитете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5312CC" w:rsidRDefault="005312CC" w:rsidP="005312C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в сети «Интернет» по адресу: </w:t>
      </w:r>
      <w:r>
        <w:rPr>
          <w:rFonts w:ascii="Liberation Serif" w:hAnsi="Liberation Serif" w:cs="Liberation Serif"/>
          <w:sz w:val="28"/>
          <w:szCs w:val="28"/>
        </w:rPr>
        <w:t>http://www.kamensk-adm.ru и на Едином портале gosuslugi.ru..</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 обеспечивает размещение и актуализацию перечня указанных нормативных правовых актов на официальном сайте муниципального образования «Каменский городской округ» в сети Интернет и на Едином портале.</w:t>
      </w:r>
    </w:p>
    <w:p w:rsidR="005312CC" w:rsidRDefault="005312CC" w:rsidP="005312CC">
      <w:pPr>
        <w:pStyle w:val="ConsPlusTitle"/>
        <w:widowControl/>
        <w:tabs>
          <w:tab w:val="right" w:pos="9923"/>
        </w:tabs>
        <w:ind w:right="-711"/>
        <w:jc w:val="both"/>
        <w:outlineLvl w:val="0"/>
        <w:rPr>
          <w:rFonts w:ascii="Liberation Serif" w:hAnsi="Liberation Serif" w:cs="Liberation Serif"/>
          <w:b w:val="0"/>
        </w:rPr>
      </w:pPr>
      <w:r>
        <w:rPr>
          <w:rFonts w:ascii="Liberation Serif" w:hAnsi="Liberation Serif" w:cs="Liberation Serif"/>
          <w:b w:val="0"/>
        </w:rPr>
        <w:tab/>
      </w:r>
    </w:p>
    <w:p w:rsidR="005312CC" w:rsidRDefault="005312CC" w:rsidP="005312C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законодательством Свердловской области </w:t>
      </w:r>
      <w:r>
        <w:rPr>
          <w:rFonts w:ascii="Liberation Serif" w:eastAsia="Calibri" w:hAnsi="Liberation Serif" w:cs="Liberation Serif"/>
          <w:b/>
          <w:sz w:val="28"/>
          <w:szCs w:val="28"/>
          <w:lang w:eastAsia="en-US"/>
        </w:rPr>
        <w:t>и</w:t>
      </w:r>
      <w:r>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ascii="Liberation Serif" w:eastAsiaTheme="minorHAnsi" w:hAnsi="Liberation Serif" w:cs="Liberation Serif"/>
          <w:b/>
          <w:sz w:val="28"/>
          <w:szCs w:val="28"/>
          <w:lang w:eastAsia="en-US"/>
        </w:rPr>
        <w:br/>
        <w:t xml:space="preserve">способы их получения заявителем, в том числе в электронной форме, </w:t>
      </w:r>
      <w:r>
        <w:rPr>
          <w:rFonts w:ascii="Liberation Serif" w:eastAsiaTheme="minorHAnsi" w:hAnsi="Liberation Serif" w:cs="Liberation Serif"/>
          <w:b/>
          <w:sz w:val="28"/>
          <w:szCs w:val="28"/>
          <w:lang w:eastAsia="en-US"/>
        </w:rPr>
        <w:br/>
        <w:t>порядок их представления</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imes New Roman" w:hAnsi="Liberation Serif" w:cs="Liberation Serif"/>
          <w:sz w:val="28"/>
          <w:szCs w:val="28"/>
        </w:rPr>
      </w:pPr>
      <w:bookmarkStart w:id="1" w:name="Par8"/>
      <w:bookmarkEnd w:id="1"/>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в </w:t>
      </w: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Pr>
          <w:rFonts w:ascii="Liberation Serif" w:hAnsi="Liberation Serif" w:cs="Liberation Serif"/>
          <w:sz w:val="28"/>
          <w:szCs w:val="28"/>
        </w:rPr>
        <w:t>1) заявление в письменной форме;</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заявителя (заявителей);</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в случае если от имени заявителя запрос подается его представителем, то к запросу прилагается копия документа, подтверждающего полномочия представителя;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Форму заявления можно получить непосредственно в Комитете по управлению муниципальным имуществом Администрации Каменского городского округа, а также на официальном сайте муниципального образования «Каменский городской округ» в информационно-телекоммуникационной сети «Интернет» и на Едином портале.</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5312CC" w:rsidRDefault="005312CC" w:rsidP="005312C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посредством: </w:t>
      </w:r>
    </w:p>
    <w:p w:rsidR="005312CC" w:rsidRDefault="005312CC" w:rsidP="005312CC">
      <w:pPr>
        <w:autoSpaceDE w:val="0"/>
        <w:autoSpaceDN w:val="0"/>
        <w:adjustRightInd w:val="0"/>
        <w:ind w:right="-711" w:firstLine="708"/>
        <w:jc w:val="both"/>
        <w:outlineLvl w:val="0"/>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lastRenderedPageBreak/>
        <w:t xml:space="preserve">- личного обращения заявителя и(или)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5312CC" w:rsidRDefault="005312CC" w:rsidP="005312CC">
      <w:pPr>
        <w:autoSpaceDE w:val="0"/>
        <w:autoSpaceDN w:val="0"/>
        <w:adjustRightInd w:val="0"/>
        <w:ind w:right="-711"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Pr>
          <w:rFonts w:ascii="Liberation Serif" w:eastAsiaTheme="minorHAnsi" w:hAnsi="Liberation Serif" w:cs="Liberation Serif"/>
          <w:sz w:val="28"/>
          <w:szCs w:val="28"/>
          <w:lang w:eastAsia="en-US"/>
        </w:rPr>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5312CC" w:rsidRDefault="005312CC" w:rsidP="005312CC">
      <w:pPr>
        <w:autoSpaceDE w:val="0"/>
        <w:autoSpaceDN w:val="0"/>
        <w:adjustRightInd w:val="0"/>
        <w:ind w:right="-711"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Pr>
          <w:rFonts w:ascii="Liberation Serif" w:hAnsi="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 xml:space="preserve"> </w:t>
      </w:r>
    </w:p>
    <w:p w:rsidR="005312CC" w:rsidRDefault="005312CC" w:rsidP="005312C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5312CC" w:rsidRDefault="005312CC" w:rsidP="005312C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Pr>
          <w:rFonts w:ascii="Liberation Serif" w:eastAsia="Calibri" w:hAnsi="Liberation Serif" w:cs="Liberation Serif"/>
          <w:b/>
          <w:sz w:val="28"/>
          <w:szCs w:val="28"/>
          <w:lang w:eastAsia="en-US"/>
        </w:rPr>
        <w:t>с законодательством Российской Федерации, законодательством Свердловской области и</w:t>
      </w:r>
      <w:r>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312CC" w:rsidRDefault="005312CC" w:rsidP="005312C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19. Документами (сведениями), необходимыми в соответствии 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свидетельство о государственной регистрации юридического лица (для юридических лиц) или выписка из государственных реестров о юридическом лице </w:t>
      </w:r>
      <w:r>
        <w:rPr>
          <w:rFonts w:ascii="Liberation Serif" w:eastAsiaTheme="minorHAnsi" w:hAnsi="Liberation Serif" w:cs="Liberation Serif"/>
          <w:sz w:val="28"/>
          <w:szCs w:val="28"/>
          <w:lang w:eastAsia="en-US"/>
        </w:rPr>
        <w:lastRenderedPageBreak/>
        <w:t>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выписка из Единого государственного реестра недвижимости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5312CC" w:rsidRDefault="005312CC" w:rsidP="005312C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5312CC" w:rsidRDefault="005312CC" w:rsidP="005312C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5312CC" w:rsidRDefault="005312CC" w:rsidP="005312CC">
      <w:pPr>
        <w:autoSpaceDE w:val="0"/>
        <w:autoSpaceDN w:val="0"/>
        <w:adjustRightInd w:val="0"/>
        <w:ind w:right="-711"/>
        <w:jc w:val="center"/>
        <w:rPr>
          <w:rFonts w:ascii="Liberation Serif" w:eastAsia="Calibri" w:hAnsi="Liberation Serif" w:cs="Liberation Serif"/>
          <w:b/>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5"/>
      <w:bookmarkStart w:id="5" w:name="OLE_LINK34"/>
      <w:r>
        <w:rPr>
          <w:rFonts w:ascii="Liberation Serif" w:eastAsiaTheme="minorHAnsi" w:hAnsi="Liberation Serif" w:cs="Liberation Serif"/>
          <w:sz w:val="28"/>
          <w:szCs w:val="28"/>
          <w:lang w:eastAsia="en-US"/>
        </w:rPr>
        <w:t>20. Запрещается требовать от заявителя: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rFonts w:ascii="Liberation Serif" w:eastAsiaTheme="minorHAnsi" w:hAnsi="Liberation Serif" w:cs="Liberation Serif"/>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eastAsia="Calibri" w:hAnsi="Liberation Serif" w:cs="Liberation Serif"/>
          <w:sz w:val="28"/>
          <w:szCs w:val="28"/>
          <w:lang w:eastAsia="en-US"/>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bookmarkEnd w:id="4"/>
    <w:bookmarkEnd w:id="5"/>
    <w:p w:rsidR="005312CC" w:rsidRDefault="005312CC" w:rsidP="005312CC">
      <w:pPr>
        <w:autoSpaceDE w:val="0"/>
        <w:autoSpaceDN w:val="0"/>
        <w:adjustRightInd w:val="0"/>
        <w:ind w:right="-711"/>
        <w:jc w:val="both"/>
        <w:rPr>
          <w:rFonts w:ascii="Liberation Serif" w:eastAsiaTheme="minorHAnsi" w:hAnsi="Liberation Serif" w:cs="Liberation Serif"/>
          <w:b/>
          <w:sz w:val="28"/>
          <w:szCs w:val="28"/>
          <w:highlight w:val="yellow"/>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w:t>
      </w:r>
      <w:hyperlink r:id="rId11" w:history="1">
        <w:r>
          <w:rPr>
            <w:rStyle w:val="aa"/>
            <w:rFonts w:ascii="Liberation Serif" w:eastAsiaTheme="minorHAnsi" w:hAnsi="Liberation Serif" w:cs="Liberation Serif"/>
            <w:sz w:val="28"/>
            <w:szCs w:val="28"/>
            <w:lang w:eastAsia="en-US"/>
          </w:rPr>
          <w:t>пунктом 16</w:t>
        </w:r>
      </w:hyperlink>
      <w:r>
        <w:rPr>
          <w:rFonts w:ascii="Liberation Serif" w:eastAsiaTheme="minorHAnsi" w:hAnsi="Liberation Serif" w:cs="Liberation Serif"/>
          <w:sz w:val="28"/>
          <w:szCs w:val="28"/>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5312CC" w:rsidRDefault="005312CC" w:rsidP="005312C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 xml:space="preserve"> Оснований для приостановления предоставления муниципальной услуги не предусмотрено.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a"/>
            <w:rFonts w:ascii="Liberation Serif" w:hAnsi="Liberation Serif" w:cs="Liberation Serif"/>
            <w:sz w:val="28"/>
            <w:szCs w:val="28"/>
          </w:rPr>
          <w:t>подпунктом 10 пункта 2 статьи 39.10</w:t>
        </w:r>
      </w:hyperlink>
      <w:r>
        <w:rPr>
          <w:rFonts w:ascii="Liberation Serif" w:hAnsi="Liberation Serif" w:cs="Liberation Serif"/>
          <w:sz w:val="28"/>
          <w:szCs w:val="28"/>
        </w:rPr>
        <w:t xml:space="preserve"> Земельного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Pr>
          <w:rFonts w:ascii="Liberation Serif" w:hAnsi="Liberation Serif" w:cs="Liberation Serif"/>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Style w:val="aa"/>
            <w:rFonts w:ascii="Liberation Serif" w:hAnsi="Liberation Serif" w:cs="Liberation Serif"/>
            <w:sz w:val="28"/>
            <w:szCs w:val="28"/>
          </w:rPr>
          <w:t>статьей 39.36</w:t>
        </w:r>
      </w:hyperlink>
      <w:r>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Pr>
            <w:rStyle w:val="aa"/>
            <w:rFonts w:ascii="Liberation Serif" w:hAnsi="Liberation Serif" w:cs="Liberation Serif"/>
            <w:sz w:val="28"/>
            <w:szCs w:val="28"/>
          </w:rPr>
          <w:t>частью 11 статьи 55.32</w:t>
        </w:r>
      </w:hyperlink>
      <w:r>
        <w:rPr>
          <w:rFonts w:ascii="Liberation Serif" w:hAnsi="Liberation Serif" w:cs="Liberation Serif"/>
          <w:sz w:val="28"/>
          <w:szCs w:val="28"/>
        </w:rPr>
        <w:t xml:space="preserve"> Градостроительного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Style w:val="aa"/>
            <w:rFonts w:ascii="Liberation Serif" w:hAnsi="Liberation Serif" w:cs="Liberation Serif"/>
            <w:sz w:val="28"/>
            <w:szCs w:val="28"/>
          </w:rPr>
          <w:t>статьей 39.36</w:t>
        </w:r>
      </w:hyperlink>
      <w:r>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Pr>
          <w:rFonts w:ascii="Liberation Serif" w:hAnsi="Liberation Serif" w:cs="Liberation Serif"/>
          <w:sz w:val="28"/>
          <w:szCs w:val="28"/>
        </w:rPr>
        <w:lastRenderedPageBreak/>
        <w:t>предоставление не допускается на праве, указанном в заявлении о предоставлении земельного участка;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Pr>
            <w:rStyle w:val="aa"/>
            <w:rFonts w:ascii="Liberation Serif" w:hAnsi="Liberation Serif" w:cs="Liberation Serif"/>
            <w:sz w:val="28"/>
            <w:szCs w:val="28"/>
          </w:rPr>
          <w:t>пунктом 19 статьи 39.11</w:t>
        </w:r>
      </w:hyperlink>
      <w:r>
        <w:rPr>
          <w:rFonts w:ascii="Liberation Serif" w:hAnsi="Liberation Serif" w:cs="Liberation Serif"/>
          <w:sz w:val="28"/>
          <w:szCs w:val="28"/>
        </w:rPr>
        <w:t xml:space="preserve"> Земельного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Pr>
            <w:rStyle w:val="aa"/>
            <w:rFonts w:ascii="Liberation Serif" w:hAnsi="Liberation Serif" w:cs="Liberation Serif"/>
            <w:sz w:val="28"/>
            <w:szCs w:val="28"/>
          </w:rPr>
          <w:t>подпунктом 6 пункта 4 статьи 39.11</w:t>
        </w:r>
      </w:hyperlink>
      <w:r>
        <w:rPr>
          <w:rFonts w:ascii="Liberation Serif" w:hAnsi="Liberation Serif" w:cs="Liberation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Pr>
            <w:rStyle w:val="aa"/>
            <w:rFonts w:ascii="Liberation Serif" w:hAnsi="Liberation Serif" w:cs="Liberation Serif"/>
            <w:sz w:val="28"/>
            <w:szCs w:val="28"/>
          </w:rPr>
          <w:t>подпунктом 4 пункта 4 статьи 39.11</w:t>
        </w:r>
      </w:hyperlink>
      <w:r>
        <w:rPr>
          <w:rFonts w:ascii="Liberation Serif" w:hAnsi="Liberation Serif" w:cs="Liberation Serif"/>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Pr>
            <w:rStyle w:val="aa"/>
            <w:rFonts w:ascii="Liberation Serif" w:hAnsi="Liberation Serif" w:cs="Liberation Serif"/>
            <w:sz w:val="28"/>
            <w:szCs w:val="28"/>
          </w:rPr>
          <w:t>пунктом 8 статьи 39.11</w:t>
        </w:r>
      </w:hyperlink>
      <w:r>
        <w:rPr>
          <w:rFonts w:ascii="Liberation Serif" w:hAnsi="Liberation Serif" w:cs="Liberation Serif"/>
          <w:sz w:val="28"/>
          <w:szCs w:val="28"/>
        </w:rPr>
        <w:t xml:space="preserve"> Земельного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0" w:history="1">
        <w:r>
          <w:rPr>
            <w:rStyle w:val="aa"/>
            <w:rFonts w:ascii="Liberation Serif" w:hAnsi="Liberation Serif" w:cs="Liberation Serif"/>
            <w:sz w:val="28"/>
            <w:szCs w:val="28"/>
          </w:rPr>
          <w:t>подпунктом 1 пункта 1 статьи 39.18</w:t>
        </w:r>
      </w:hyperlink>
      <w:r>
        <w:rPr>
          <w:rFonts w:ascii="Liberation Serif" w:hAnsi="Liberation Serif" w:cs="Liberation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1" w:history="1">
        <w:r>
          <w:rPr>
            <w:rStyle w:val="aa"/>
            <w:rFonts w:ascii="Liberation Serif" w:hAnsi="Liberation Serif" w:cs="Liberation Serif"/>
            <w:sz w:val="28"/>
            <w:szCs w:val="28"/>
          </w:rPr>
          <w:t>порядке</w:t>
        </w:r>
      </w:hyperlink>
      <w:r>
        <w:rPr>
          <w:rFonts w:ascii="Liberation Serif" w:hAnsi="Liberation Serif" w:cs="Liberation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Pr>
            <w:rStyle w:val="aa"/>
            <w:rFonts w:ascii="Liberation Serif" w:hAnsi="Liberation Serif" w:cs="Liberation Serif"/>
            <w:sz w:val="28"/>
            <w:szCs w:val="28"/>
          </w:rPr>
          <w:t>подпунктом 10 пункта 2 статьи 39.10</w:t>
        </w:r>
      </w:hyperlink>
      <w:r>
        <w:rPr>
          <w:rFonts w:ascii="Liberation Serif" w:hAnsi="Liberation Serif" w:cs="Liberation Serif"/>
          <w:sz w:val="28"/>
          <w:szCs w:val="28"/>
        </w:rPr>
        <w:t xml:space="preserve"> Земельного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Pr>
          <w:rFonts w:ascii="Liberation Serif" w:hAnsi="Liberation Serif" w:cs="Liberation Serif"/>
          <w:sz w:val="28"/>
          <w:szCs w:val="28"/>
        </w:rPr>
        <w:lastRenderedPageBreak/>
        <w:t xml:space="preserve">товариществу, превышает предельный размер, установленный </w:t>
      </w:r>
      <w:hyperlink r:id="rId23" w:history="1">
        <w:r>
          <w:rPr>
            <w:rStyle w:val="aa"/>
            <w:rFonts w:ascii="Liberation Serif" w:hAnsi="Liberation Serif" w:cs="Liberation Serif"/>
            <w:sz w:val="28"/>
            <w:szCs w:val="28"/>
          </w:rPr>
          <w:t>пунктом 6 статьи 39.10</w:t>
        </w:r>
      </w:hyperlink>
      <w:r>
        <w:rPr>
          <w:rFonts w:ascii="Liberation Serif" w:hAnsi="Liberation Serif" w:cs="Liberation Serif"/>
          <w:sz w:val="28"/>
          <w:szCs w:val="28"/>
        </w:rPr>
        <w:t xml:space="preserve"> Земельного кодекса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земельного участка на заявленном виде прав не допускается;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4" w:history="1">
        <w:r>
          <w:rPr>
            <w:rStyle w:val="aa"/>
            <w:rFonts w:ascii="Liberation Serif" w:hAnsi="Liberation Serif" w:cs="Liberation Serif"/>
            <w:sz w:val="28"/>
            <w:szCs w:val="28"/>
          </w:rPr>
          <w:t>законом</w:t>
        </w:r>
      </w:hyperlink>
      <w:r>
        <w:rPr>
          <w:rFonts w:ascii="Liberation Serif" w:hAnsi="Liberation Serif" w:cs="Liberation Serif"/>
          <w:sz w:val="28"/>
          <w:szCs w:val="28"/>
        </w:rPr>
        <w:t xml:space="preserve"> «О государственной регистрации недвижимости»;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w:t>
      </w:r>
      <w:r>
        <w:rPr>
          <w:rFonts w:ascii="Liberation Serif" w:hAnsi="Liberation Serif" w:cs="Liberation Serif"/>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Pr>
            <w:rStyle w:val="aa"/>
            <w:rFonts w:ascii="Liberation Serif" w:hAnsi="Liberation Serif" w:cs="Liberation Serif"/>
            <w:sz w:val="28"/>
            <w:szCs w:val="28"/>
          </w:rPr>
          <w:t>частью 4 статьи 18</w:t>
        </w:r>
      </w:hyperlink>
      <w:r>
        <w:rPr>
          <w:rFonts w:ascii="Liberation Serif" w:hAnsi="Liberation Serif" w:cs="Liberation Serif"/>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Pr>
            <w:rStyle w:val="aa"/>
            <w:rFonts w:ascii="Liberation Serif" w:hAnsi="Liberation Serif" w:cs="Liberation Serif"/>
            <w:sz w:val="28"/>
            <w:szCs w:val="28"/>
          </w:rPr>
          <w:t>частью 3 статьи 14</w:t>
        </w:r>
      </w:hyperlink>
      <w:r>
        <w:rPr>
          <w:rFonts w:ascii="Liberation Serif" w:hAnsi="Liberation Serif" w:cs="Liberation Serif"/>
          <w:sz w:val="28"/>
          <w:szCs w:val="28"/>
        </w:rPr>
        <w:t xml:space="preserve"> указанного Федерального закона.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sz w:val="28"/>
          <w:szCs w:val="28"/>
          <w:lang w:eastAsia="en-US"/>
        </w:rPr>
        <w:t>23. Услуг, которые являются необходимыми и обязательными для предоставления муниципальной услуги в</w:t>
      </w:r>
      <w:r>
        <w:rPr>
          <w:rFonts w:ascii="Liberation Serif" w:eastAsiaTheme="minorHAnsi" w:hAnsi="Liberation Serif" w:cs="Liberation Serif"/>
          <w:szCs w:val="28"/>
          <w:lang w:eastAsia="en-US"/>
        </w:rPr>
        <w:t xml:space="preserve"> </w:t>
      </w:r>
      <w:r>
        <w:rPr>
          <w:rFonts w:ascii="Liberation Serif" w:eastAsiaTheme="minorHAnsi" w:hAnsi="Liberation Serif" w:cs="Liberation Serif"/>
          <w:sz w:val="28"/>
          <w:szCs w:val="28"/>
          <w:lang w:eastAsia="en-US"/>
        </w:rPr>
        <w:t xml:space="preserve">соответствии с </w:t>
      </w:r>
      <w:r>
        <w:rPr>
          <w:rFonts w:ascii="Liberation Serif" w:eastAsia="Calibri" w:hAnsi="Liberation Serif" w:cs="Liberation Serif"/>
          <w:sz w:val="28"/>
          <w:szCs w:val="28"/>
          <w:lang w:eastAsia="en-US"/>
        </w:rPr>
        <w:t>законодательством Российской Федерации не предусмотрено</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12CC" w:rsidRDefault="005312CC" w:rsidP="005312C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312CC" w:rsidRDefault="005312CC" w:rsidP="005312CC">
      <w:pPr>
        <w:autoSpaceDE w:val="0"/>
        <w:autoSpaceDN w:val="0"/>
        <w:adjustRightInd w:val="0"/>
        <w:ind w:right="-711"/>
        <w:jc w:val="center"/>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о предоставлении муниципальной услуги и при получении результата муниципальной услуги </w:t>
      </w:r>
      <w:r>
        <w:rPr>
          <w:rFonts w:ascii="Liberation Serif" w:eastAsia="Calibri" w:hAnsi="Liberation Serif" w:cs="Liberation Serif"/>
          <w:sz w:val="28"/>
          <w:szCs w:val="28"/>
          <w:lang w:eastAsia="en-US"/>
        </w:rPr>
        <w:t xml:space="preserve">в Комитете по управлению муниципальным имуществом Администрации Каменского городского округа </w:t>
      </w:r>
      <w:r>
        <w:rPr>
          <w:rFonts w:ascii="Liberation Serif" w:eastAsiaTheme="minorHAnsi" w:hAnsi="Liberation Serif" w:cs="Liberation Serif"/>
          <w:sz w:val="28"/>
          <w:szCs w:val="28"/>
          <w:lang w:eastAsia="en-US"/>
        </w:rPr>
        <w:t>не должен превышать 15 минут.</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w:t>
      </w:r>
    </w:p>
    <w:p w:rsidR="005312CC" w:rsidRDefault="005312CC" w:rsidP="005312C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5312CC" w:rsidRDefault="005312CC" w:rsidP="005312C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w:t>
      </w:r>
      <w:r>
        <w:rPr>
          <w:rFonts w:ascii="Liberation Serif" w:eastAsia="Calibri" w:hAnsi="Liberation Serif" w:cs="Liberation Serif"/>
          <w:sz w:val="28"/>
          <w:szCs w:val="28"/>
          <w:lang w:eastAsia="en-US"/>
        </w:rPr>
        <w:t>в 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312CC" w:rsidRDefault="005312CC" w:rsidP="005312CC">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Комитет по управлению муниципальным имуществом Администрации Каменского городского округа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r>
        <w:rPr>
          <w:rFonts w:ascii="Liberation Serif" w:hAnsi="Liberation Serif" w:cs="Liberation Serif"/>
          <w:sz w:val="28"/>
          <w:szCs w:val="28"/>
        </w:rPr>
        <w:lastRenderedPageBreak/>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 по управлению муниципальным имуществом Администрации Каменского городского округа (при реализации технической возможности).</w:t>
      </w:r>
    </w:p>
    <w:p w:rsidR="005312CC" w:rsidRDefault="005312CC" w:rsidP="005312CC">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5312CC" w:rsidRDefault="005312CC" w:rsidP="005312CC">
      <w:pPr>
        <w:autoSpaceDE w:val="0"/>
        <w:autoSpaceDN w:val="0"/>
        <w:adjustRightInd w:val="0"/>
        <w:ind w:right="-711"/>
        <w:jc w:val="center"/>
        <w:rPr>
          <w:rFonts w:ascii="Liberation Serif" w:eastAsia="Calibri" w:hAnsi="Liberation Serif" w:cs="Liberation Serif"/>
          <w:b/>
          <w:sz w:val="28"/>
          <w:szCs w:val="28"/>
          <w:highlight w:val="yellow"/>
          <w:lang w:eastAsia="en-US"/>
        </w:rPr>
      </w:pPr>
    </w:p>
    <w:p w:rsidR="005312CC" w:rsidRDefault="005312CC" w:rsidP="005312C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 xml:space="preserve">в соответствии с законодательством Российской Федерации </w:t>
      </w:r>
      <w:r>
        <w:rPr>
          <w:rFonts w:ascii="Liberation Serif" w:eastAsia="Calibri" w:hAnsi="Liberation Serif" w:cs="Liberation Serif"/>
          <w:b/>
          <w:sz w:val="28"/>
          <w:szCs w:val="28"/>
          <w:lang w:eastAsia="en-US"/>
        </w:rPr>
        <w:br/>
        <w:t>и законодательством Свердловской области о социальной защите инвалидов</w:t>
      </w:r>
    </w:p>
    <w:p w:rsidR="005312CC" w:rsidRDefault="005312CC" w:rsidP="005312CC">
      <w:pPr>
        <w:autoSpaceDE w:val="0"/>
        <w:autoSpaceDN w:val="0"/>
        <w:adjustRightInd w:val="0"/>
        <w:ind w:right="-711"/>
        <w:jc w:val="center"/>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5312CC" w:rsidRDefault="005312CC" w:rsidP="005312CC">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5312CC" w:rsidRDefault="005312CC" w:rsidP="005312CC">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5312CC" w:rsidRDefault="005312CC" w:rsidP="005312CC">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Места ожидания обеспечиваются стульями, кресельными секциями, </w:t>
      </w:r>
      <w:r>
        <w:rPr>
          <w:rFonts w:ascii="Liberation Serif" w:hAnsi="Liberation Serif" w:cs="Liberation Serif"/>
          <w:sz w:val="28"/>
          <w:szCs w:val="28"/>
        </w:rPr>
        <w:lastRenderedPageBreak/>
        <w:t>скамьями (банкетками);</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помещения должны иметь туалет со свободным доступом к нему в рабочее время;</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настоящего регламента.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 xml:space="preserve">государственных и муниципальных </w:t>
      </w:r>
    </w:p>
    <w:p w:rsidR="005312CC" w:rsidRDefault="005312CC" w:rsidP="005312CC">
      <w:pPr>
        <w:autoSpaceDE w:val="0"/>
        <w:autoSpaceDN w:val="0"/>
        <w:adjustRightInd w:val="0"/>
        <w:ind w:right="-711"/>
        <w:jc w:val="center"/>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Показателями </w:t>
      </w:r>
      <w:r>
        <w:rPr>
          <w:rFonts w:ascii="Liberation Serif" w:eastAsia="Calibri" w:hAnsi="Liberation Serif" w:cs="Liberation Serif"/>
          <w:sz w:val="28"/>
          <w:szCs w:val="28"/>
          <w:lang w:eastAsia="en-US"/>
        </w:rPr>
        <w:t>доступности и качества</w:t>
      </w:r>
      <w:r>
        <w:rPr>
          <w:rFonts w:ascii="Liberation Serif" w:eastAsia="Calibri" w:hAnsi="Liberation Serif" w:cs="Liberation Serif"/>
          <w:b/>
          <w:sz w:val="28"/>
          <w:szCs w:val="28"/>
          <w:lang w:eastAsia="en-US"/>
        </w:rPr>
        <w:t xml:space="preserve"> </w:t>
      </w:r>
      <w:r>
        <w:rPr>
          <w:rFonts w:ascii="Liberation Serif" w:eastAsiaTheme="minorHAnsi" w:hAnsi="Liberation Serif" w:cs="Liberation Serif"/>
          <w:sz w:val="28"/>
          <w:szCs w:val="28"/>
          <w:lang w:eastAsia="en-US"/>
        </w:rPr>
        <w:t>предоставления муниципальной услуги являются: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sz w:val="28"/>
          <w:szCs w:val="28"/>
        </w:rPr>
        <w:t>при реализации технической возможности)</w:t>
      </w:r>
      <w:r>
        <w:rPr>
          <w:rFonts w:ascii="Liberation Serif" w:hAnsi="Liberation Serif" w:cs="Liberation Serif"/>
          <w:sz w:val="28"/>
          <w:szCs w:val="28"/>
        </w:rPr>
        <w:t>;</w:t>
      </w:r>
    </w:p>
    <w:p w:rsidR="005312CC" w:rsidRDefault="005312CC" w:rsidP="005312CC">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 xml:space="preserve">муниципальной услуги через </w:t>
      </w:r>
      <w:r>
        <w:rPr>
          <w:rFonts w:ascii="Liberation Serif" w:hAnsi="Liberation Serif" w:cs="Liberation Serif"/>
          <w:sz w:val="28"/>
          <w:szCs w:val="28"/>
        </w:rPr>
        <w:lastRenderedPageBreak/>
        <w:t>многофункциональный центр предоставления государственных и муниципальных услуг и в электронной форме.</w:t>
      </w:r>
    </w:p>
    <w:p w:rsidR="005312CC" w:rsidRDefault="005312CC" w:rsidP="005312C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Возможность предоставления муниципальной услуги в многофункциональном центре предоставления государственных и муниципальных услуг в полном объеме не предусмотрена;</w:t>
      </w:r>
    </w:p>
    <w:p w:rsidR="005312CC" w:rsidRDefault="005312CC" w:rsidP="005312CC">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hAnsi="Liberation Serif" w:cs="Liberation Serif"/>
          <w:sz w:val="28"/>
          <w:szCs w:val="28"/>
        </w:rPr>
        <w:t>3)</w:t>
      </w:r>
      <w:r>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Pr>
          <w:rFonts w:ascii="Liberation Serif" w:eastAsiaTheme="minorHAnsi" w:hAnsi="Liberation Serif" w:cs="Liberation Serif"/>
          <w:sz w:val="28"/>
          <w:szCs w:val="28"/>
          <w:lang w:eastAsia="en-US"/>
        </w:rPr>
        <w:t>не предусмотрена ввиду отсутствия таких территориальных подразделений</w:t>
      </w:r>
      <w:r>
        <w:rPr>
          <w:rFonts w:ascii="Liberation Serif" w:eastAsiaTheme="minorHAnsi" w:hAnsi="Liberation Serif" w:cs="Liberation Serif"/>
          <w:i/>
          <w:sz w:val="28"/>
          <w:szCs w:val="28"/>
          <w:lang w:eastAsia="en-US"/>
        </w:rPr>
        <w:t>;</w:t>
      </w:r>
    </w:p>
    <w:p w:rsidR="005312CC" w:rsidRDefault="005312CC" w:rsidP="005312CC">
      <w:pPr>
        <w:spacing w:line="232" w:lineRule="auto"/>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Pr>
          <w:rFonts w:ascii="Liberation Serif" w:eastAsiaTheme="minorHAnsi" w:hAnsi="Liberation Serif" w:cs="Liberation Serif"/>
          <w:i/>
          <w:sz w:val="28"/>
          <w:szCs w:val="28"/>
          <w:lang w:eastAsia="en-US"/>
        </w:rPr>
        <w:t> </w:t>
      </w:r>
      <w:r>
        <w:rPr>
          <w:rFonts w:ascii="Liberation Serif" w:eastAsiaTheme="minorHAnsi" w:hAnsi="Liberation Serif" w:cs="Liberation Serif"/>
          <w:sz w:val="28"/>
          <w:szCs w:val="28"/>
          <w:lang w:eastAsia="en-US"/>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с специалистом Комитета по управлению муниципальным имуществом Администрации Каменского городского округа осуществляется не более двух раз в следующих случаях: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заявителем при взаимодействиях с должностными лицами при предоставлении муниципальной услуги, не должно превышать 15 минут.</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12CC" w:rsidRDefault="005312CC" w:rsidP="005312CC">
      <w:pPr>
        <w:autoSpaceDE w:val="0"/>
        <w:autoSpaceDN w:val="0"/>
        <w:adjustRightInd w:val="0"/>
        <w:ind w:right="-711" w:firstLine="709"/>
        <w:jc w:val="center"/>
        <w:outlineLvl w:val="2"/>
        <w:rPr>
          <w:rFonts w:ascii="Liberation Serif" w:hAnsi="Liberation Serif" w:cs="Liberation Serif"/>
          <w:bCs/>
          <w:iCs/>
          <w:sz w:val="28"/>
          <w:szCs w:val="28"/>
        </w:rPr>
      </w:pP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33. </w:t>
      </w:r>
      <w:r>
        <w:rPr>
          <w:rFonts w:ascii="Liberation Serif" w:eastAsia="Calibri" w:hAnsi="Liberation Serif" w:cs="Liberation Serif"/>
          <w:sz w:val="28"/>
          <w:szCs w:val="28"/>
          <w:lang w:eastAsia="en-US"/>
        </w:rPr>
        <w:t>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настоящего регламента. </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highlight w:val="yellow"/>
          <w:lang w:eastAsia="en-US"/>
        </w:rPr>
      </w:pPr>
    </w:p>
    <w:p w:rsidR="005312CC" w:rsidRDefault="005312CC" w:rsidP="005312CC">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12CC" w:rsidRDefault="005312CC" w:rsidP="005312CC">
      <w:pPr>
        <w:pStyle w:val="ConsPlusNormal"/>
        <w:ind w:right="-711" w:firstLine="540"/>
        <w:jc w:val="center"/>
        <w:rPr>
          <w:rFonts w:ascii="Liberation Serif" w:hAnsi="Liberation Serif" w:cs="Liberation Serif"/>
          <w:b/>
          <w:sz w:val="28"/>
          <w:szCs w:val="28"/>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bookmarkStart w:id="7" w:name="OLE_LINK2"/>
      <w:bookmarkStart w:id="8" w:name="OLE_LINK1"/>
      <w:r>
        <w:rPr>
          <w:rFonts w:ascii="Liberation Serif" w:eastAsiaTheme="minorHAnsi" w:hAnsi="Liberation Serif" w:cs="Liberation Serif"/>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 </w:t>
      </w:r>
      <w:bookmarkEnd w:id="7"/>
      <w:bookmarkEnd w:id="8"/>
      <w:r>
        <w:rPr>
          <w:rFonts w:ascii="Liberation Serif" w:eastAsiaTheme="minorHAnsi" w:hAnsi="Liberation Serif" w:cs="Liberation Serif"/>
          <w:sz w:val="28"/>
          <w:szCs w:val="28"/>
          <w:lang w:eastAsia="en-US"/>
        </w:rPr>
        <w:t>проведение экспертизы документов, необходимых для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направление результата предоставления муниципальной услуги.</w:t>
      </w:r>
    </w:p>
    <w:p w:rsidR="005312CC" w:rsidRDefault="005312CC" w:rsidP="005312CC">
      <w:pPr>
        <w:autoSpaceDE w:val="0"/>
        <w:autoSpaceDN w:val="0"/>
        <w:adjustRightInd w:val="0"/>
        <w:ind w:right="-711" w:firstLine="709"/>
        <w:jc w:val="center"/>
        <w:rPr>
          <w:rFonts w:ascii="Liberation Serif" w:eastAsia="Calibri" w:hAnsi="Liberation Serif" w:cs="Liberation Serif"/>
          <w:b/>
          <w:sz w:val="28"/>
          <w:szCs w:val="28"/>
          <w:lang w:eastAsia="en-US"/>
        </w:rPr>
      </w:pPr>
    </w:p>
    <w:p w:rsidR="005312CC" w:rsidRDefault="005312CC" w:rsidP="005312CC">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Pr>
          <w:rFonts w:ascii="Liberation Serif" w:eastAsia="Calibri" w:hAnsi="Liberation Serif" w:cs="Liberation Serif"/>
          <w:b/>
          <w:sz w:val="28"/>
          <w:szCs w:val="28"/>
          <w:lang w:eastAsia="en-US"/>
        </w:rPr>
        <w:br/>
        <w:t>в том числе с использованием Единого портала</w:t>
      </w:r>
    </w:p>
    <w:p w:rsidR="005312CC" w:rsidRDefault="005312CC" w:rsidP="005312CC">
      <w:pPr>
        <w:autoSpaceDE w:val="0"/>
        <w:autoSpaceDN w:val="0"/>
        <w:adjustRightInd w:val="0"/>
        <w:ind w:right="-711" w:firstLine="709"/>
        <w:jc w:val="center"/>
        <w:rPr>
          <w:rFonts w:ascii="Liberation Serif" w:eastAsia="Times New Roman" w:hAnsi="Liberation Serif" w:cs="Liberation Serif"/>
          <w:b/>
          <w:sz w:val="28"/>
          <w:szCs w:val="28"/>
        </w:rPr>
      </w:pP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электронной форме, в том числе с использованием Единого портала: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представление в установленном порядке информации заявителям и обеспечение доступа заявителей к сведениям о муниципальной услуге:</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предоставлении муниципальной услуги размещается на Едином портале, а также на официальном сайте муниципального образования «Каменский городской округ».</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 муниципального образования «Каменский городской округ» размещается следующая информация: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8) формы заявлений (уведомлений, сообщений), используемые при предоставлении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муниципального образования «Каменский городской округ»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предоставлением персональных данных;</w:t>
      </w:r>
    </w:p>
    <w:p w:rsidR="005312CC" w:rsidRDefault="005312CC" w:rsidP="005312CC">
      <w:pPr>
        <w:autoSpaceDE w:val="0"/>
        <w:autoSpaceDN w:val="0"/>
        <w:adjustRightInd w:val="0"/>
        <w:ind w:right="-711" w:firstLine="709"/>
        <w:jc w:val="both"/>
        <w:rPr>
          <w:rFonts w:ascii="Liberation Serif" w:hAnsi="Liberation Serif" w:cs="Times New Roman"/>
          <w:sz w:val="28"/>
          <w:szCs w:val="28"/>
        </w:rPr>
      </w:pPr>
      <w:r>
        <w:rPr>
          <w:rFonts w:ascii="Liberation Serif" w:hAnsi="Liberation Serif" w:cs="Liberation Serif"/>
          <w:sz w:val="28"/>
          <w:szCs w:val="28"/>
        </w:rPr>
        <w:t>- запись на прием в орган, предоставляющий муниципальную услугу, для подачи запроса (</w:t>
      </w:r>
      <w:r>
        <w:rPr>
          <w:rFonts w:ascii="Liberation Serif" w:hAnsi="Liberation Serif"/>
          <w:sz w:val="28"/>
          <w:szCs w:val="28"/>
        </w:rPr>
        <w:t>при реализации технической возможности):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w:t>
      </w:r>
      <w:r>
        <w:rPr>
          <w:rFonts w:ascii="Liberation Serif" w:hAnsi="Liberation Serif" w:cs="Liberation Serif"/>
          <w:color w:val="000000" w:themeColor="text1"/>
          <w:sz w:val="28"/>
          <w:szCs w:val="28"/>
        </w:rPr>
        <w:t xml:space="preserve">портала, </w:t>
      </w:r>
      <w:r>
        <w:rPr>
          <w:rFonts w:ascii="Liberation Serif" w:hAnsi="Liberation Serif" w:cs="Liberation Serif"/>
          <w:sz w:val="28"/>
          <w:szCs w:val="28"/>
        </w:rPr>
        <w:t xml:space="preserve">официального сайта муниципального образования «Каменский городской округ».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формирование запроса о предоставлении муниципальной услуги, </w:t>
      </w:r>
      <w:r>
        <w:rPr>
          <w:rFonts w:ascii="Liberation Serif" w:hAnsi="Liberation Serif"/>
          <w:sz w:val="28"/>
          <w:szCs w:val="28"/>
        </w:rPr>
        <w:t>при реализации технической возможности</w:t>
      </w:r>
      <w:r>
        <w:rPr>
          <w:rFonts w:ascii="Liberation Serif" w:hAnsi="Liberation Serif" w:cs="Liberation Serif"/>
          <w:sz w:val="28"/>
          <w:szCs w:val="28"/>
        </w:rPr>
        <w:t>:</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На Едином портале, официальном сайте размещаются образцы заполнения электронной формы запроса.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4. Сформированный и подписанный запрос, и иные документы, указанные пункте 16 настоящего регламента, необходимые для предоставления муниципальной услуги, направляются посредством Единого портала, официального сайта;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Pr>
          <w:rFonts w:ascii="Liberation Serif" w:hAnsi="Liberation Serif"/>
          <w:sz w:val="28"/>
          <w:szCs w:val="28"/>
        </w:rPr>
        <w:t>при реализации технической возможности</w:t>
      </w:r>
      <w:r>
        <w:rPr>
          <w:rFonts w:ascii="Liberation Serif" w:hAnsi="Liberation Serif" w:cs="Liberation Serif"/>
          <w:sz w:val="28"/>
          <w:szCs w:val="28"/>
        </w:rPr>
        <w:t>:</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и регистрацию запроса без необходимости</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1 рабочий день.</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 а также осуществляются следующие действия: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наличии хотя бы одного из указанных оснований, специалист </w:t>
      </w:r>
      <w:r>
        <w:rPr>
          <w:rFonts w:ascii="Liberation Serif" w:eastAsiaTheme="minorHAns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ответственный за предоставление муниципальной услуги, в срок, не превышающий 10 дней предоставления муниципальной услуги, подготавливает письмо о невозможности предоставления муниципальной услуги;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Прием и регистрация запроса осуществляются специалистом </w:t>
      </w:r>
      <w:r>
        <w:rPr>
          <w:rFonts w:ascii="Liberation Serif" w:eastAsiaTheme="minorHAns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ответственным за прием документов.</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5. После регистрации запрос направляется специалисту</w:t>
      </w:r>
      <w:r>
        <w:rPr>
          <w:rFonts w:ascii="Liberation Serif" w:eastAsiaTheme="minorHAnsi" w:hAnsi="Liberation Serif" w:cs="Liberation Serif"/>
          <w:sz w:val="28"/>
          <w:szCs w:val="28"/>
          <w:lang w:eastAsia="en-US"/>
        </w:rPr>
        <w:t xml:space="preserve"> 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ответственному за предоставление муниципальной услуги.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После принятия запроса заявителя специалистом</w:t>
      </w:r>
      <w:r>
        <w:rPr>
          <w:rFonts w:ascii="Liberation Serif" w:eastAsiaTheme="minorHAnsi" w:hAnsi="Liberation Serif" w:cs="Liberation Serif"/>
          <w:sz w:val="28"/>
          <w:szCs w:val="28"/>
          <w:lang w:eastAsia="en-US"/>
        </w:rPr>
        <w:t xml:space="preserve"> 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получение заявителем сведений о ходе выполнения запроса о предоставлении муниципальной услуги, </w:t>
      </w:r>
      <w:r>
        <w:rPr>
          <w:rFonts w:ascii="Liberation Serif" w:hAnsi="Liberation Serif"/>
          <w:sz w:val="28"/>
          <w:szCs w:val="28"/>
        </w:rPr>
        <w:t>при реализации технической возможности</w:t>
      </w:r>
      <w:r>
        <w:rPr>
          <w:rFonts w:ascii="Liberation Serif" w:hAnsi="Liberation Serif" w:cs="Liberation Serif"/>
          <w:sz w:val="28"/>
          <w:szCs w:val="28"/>
        </w:rPr>
        <w:t>:</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lastRenderedPageBreak/>
        <w:t>мотивированном отказе в приеме запроса и иных документов, необходимых для</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уведомление о факте получения информации, подтверждающей оплату муниципальной услуги (описывается в случае необходимости дополнительно);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w:t>
      </w:r>
    </w:p>
    <w:p w:rsidR="005312CC" w:rsidRDefault="005312CC" w:rsidP="005312C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7"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sz w:val="28"/>
          <w:szCs w:val="28"/>
        </w:rPr>
        <w:t>;</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Председателем Комитета по управлению муниципальным имуществом Администрации Каменского городского округа с использованием усиленной квалифицированной электронной подписи.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w:t>
      </w:r>
      <w:r>
        <w:rPr>
          <w:rFonts w:ascii="Liberation Serif" w:hAnsi="Liberation Serif" w:cs="Liberation Serif"/>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12CC" w:rsidRDefault="005312CC" w:rsidP="005312C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12CC" w:rsidRDefault="005312CC" w:rsidP="005312CC">
      <w:pPr>
        <w:autoSpaceDE w:val="0"/>
        <w:autoSpaceDN w:val="0"/>
        <w:adjustRightInd w:val="0"/>
        <w:ind w:right="-709" w:firstLine="708"/>
        <w:jc w:val="both"/>
        <w:rPr>
          <w:rFonts w:ascii="Liberation Serif" w:hAnsi="Liberation Serif" w:cs="Liberation Serif"/>
          <w:sz w:val="28"/>
          <w:szCs w:val="28"/>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p>
    <w:p w:rsidR="005312CC" w:rsidRDefault="005312CC" w:rsidP="005312CC">
      <w:pPr>
        <w:autoSpaceDE w:val="0"/>
        <w:autoSpaceDN w:val="0"/>
        <w:adjustRightInd w:val="0"/>
        <w:ind w:right="-711" w:firstLine="709"/>
        <w:jc w:val="center"/>
        <w:rPr>
          <w:rFonts w:ascii="Liberation Serif" w:eastAsia="Calibri" w:hAnsi="Liberation Serif" w:cs="Liberation Serif"/>
          <w:b/>
          <w:sz w:val="28"/>
          <w:szCs w:val="28"/>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w:t>
      </w:r>
      <w:r>
        <w:rPr>
          <w:rFonts w:ascii="Liberation Serif" w:hAnsi="Liberation Serif" w:cs="Liberation Serif"/>
          <w:b/>
          <w:sz w:val="28"/>
          <w:szCs w:val="28"/>
        </w:rPr>
        <w:t xml:space="preserve">выполняемых многофункциональным центром предоставления государственных </w:t>
      </w:r>
      <w:r>
        <w:rPr>
          <w:rFonts w:ascii="Liberation Serif" w:hAnsi="Liberation Serif" w:cs="Liberation Serif"/>
          <w:b/>
          <w:sz w:val="28"/>
          <w:szCs w:val="28"/>
        </w:rPr>
        <w:br/>
        <w:t xml:space="preserve">и муниципальных услуг, в том числе </w:t>
      </w:r>
      <w:r>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5312CC" w:rsidRDefault="005312CC" w:rsidP="005312CC">
      <w:pPr>
        <w:autoSpaceDE w:val="0"/>
        <w:autoSpaceDN w:val="0"/>
        <w:adjustRightInd w:val="0"/>
        <w:ind w:right="-711" w:firstLine="709"/>
        <w:jc w:val="center"/>
        <w:rPr>
          <w:rFonts w:ascii="Liberation Serif" w:eastAsia="Calibri" w:hAnsi="Liberation Serif" w:cs="Liberation Serif"/>
          <w:b/>
          <w:sz w:val="28"/>
          <w:szCs w:val="28"/>
        </w:rPr>
      </w:pP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w:t>
      </w:r>
      <w:r>
        <w:rPr>
          <w:rFonts w:ascii="Liberation Serif" w:eastAsia="Calibri" w:hAnsi="Liberation Serif" w:cs="Liberation Serif"/>
          <w:sz w:val="28"/>
          <w:szCs w:val="28"/>
        </w:rPr>
        <w:lastRenderedPageBreak/>
        <w:t xml:space="preserve">центром предоставления государственных и муниципальных услуг при предоставлении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rPr>
        <w:t xml:space="preserve"> услуги в полном объеме и при предоставлении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rPr>
        <w:t xml:space="preserve"> услуги посредством комплексного запроса</w:t>
      </w:r>
      <w:r>
        <w:rPr>
          <w:rFonts w:ascii="Liberation Serif" w:eastAsia="Calibr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Комитет по управлению муниципальным имуществом Администрации Каменского городского округа </w:t>
      </w:r>
      <w:r>
        <w:rPr>
          <w:rFonts w:ascii="Liberation Serif" w:eastAsia="Calibri" w:hAnsi="Liberation Serif" w:cs="Liberation Serif"/>
          <w:sz w:val="28"/>
          <w:szCs w:val="28"/>
          <w:lang w:eastAsia="en-US"/>
        </w:rPr>
        <w:t>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Многофункциональный центр предоставления государственных и муниципальных услуг передает информацию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t xml:space="preserve">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w:t>
      </w:r>
      <w:r>
        <w:rPr>
          <w:rFonts w:ascii="Liberation Serif" w:eastAsiaTheme="minorHAns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а также по иным вопросам, связанным с предоставлением муниципальной услуги;</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Pr>
          <w:rFonts w:ascii="Liberation Serif" w:hAnsi="Liberation Serif" w:cs="Liberation Serif"/>
          <w:bCs/>
          <w:color w:val="000000"/>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color w:val="000000"/>
          <w:sz w:val="28"/>
          <w:szCs w:val="28"/>
        </w:rPr>
        <w:t xml:space="preserve"> услуги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по управлению муниципальным имуществом Администрации Каменского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w:t>
      </w:r>
      <w:r>
        <w:rPr>
          <w:rFonts w:ascii="Liberation Serif" w:eastAsiaTheme="minorHAnsi" w:hAnsi="Liberation Serif" w:cs="Liberation Serif"/>
          <w:sz w:val="28"/>
          <w:szCs w:val="28"/>
          <w:lang w:eastAsia="en-US"/>
        </w:rPr>
        <w:lastRenderedPageBreak/>
        <w:t>запроса в срок не позднее одного рабочего дня, следующего за днем оформления комплексного запроса.</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Комитет по управлению муниципальным имуществом Администрации Каменского городского округа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Комитетом по управлению муниципальным имуществом Администрации Каменского городского округа.</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312CC" w:rsidRDefault="005312CC" w:rsidP="005312C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Комитет по управлению муниципальным имуществом Администрации Каменского городского округа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312CC" w:rsidRDefault="005312CC" w:rsidP="005312CC">
      <w:pPr>
        <w:autoSpaceDE w:val="0"/>
        <w:autoSpaceDN w:val="0"/>
        <w:adjustRightInd w:val="0"/>
        <w:ind w:right="-709"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Комитет по управлению муниципальным имуществом Администрации Каменского городского округа;</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формирование и направление МФЦ межведомственного запроса в органы, предоставляющие государственные услуги, в иные органы государственной власти, </w:t>
      </w:r>
      <w:r>
        <w:rPr>
          <w:rFonts w:ascii="Liberation Serif" w:eastAsia="Calibri" w:hAnsi="Liberation Serif" w:cs="Liberation Serif"/>
          <w:sz w:val="28"/>
          <w:szCs w:val="28"/>
          <w:lang w:eastAsia="en-US"/>
        </w:rPr>
        <w:lastRenderedPageBreak/>
        <w:t>органы местного самоуправления и организации, участвующие в предоставлении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Calibri" w:hAnsi="Liberation Serif" w:cs="Liberation Serif"/>
          <w:b/>
          <w:i/>
          <w:sz w:val="28"/>
          <w:szCs w:val="28"/>
          <w:lang w:eastAsia="en-US"/>
        </w:rPr>
      </w:pPr>
      <w:r>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Комитета по управлению муниципальным имуществом Администрации Каменского городского округа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w:t>
      </w:r>
      <w:r>
        <w:rPr>
          <w:rFonts w:ascii="Liberation Serif" w:eastAsiaTheme="minorHAnsi" w:hAnsi="Liberation Serif" w:cs="Liberation Serif"/>
          <w:sz w:val="28"/>
          <w:szCs w:val="28"/>
          <w:lang w:eastAsia="en-US"/>
        </w:rPr>
        <w:lastRenderedPageBreak/>
        <w:t>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 xml:space="preserve">- иные процедуры: 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sz w:val="28"/>
          <w:szCs w:val="28"/>
        </w:rPr>
        <w:t>комплексного запроса:</w:t>
      </w:r>
    </w:p>
    <w:p w:rsidR="005312CC" w:rsidRDefault="005312CC" w:rsidP="005312C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w:t>
      </w:r>
      <w:r>
        <w:rPr>
          <w:rFonts w:ascii="Liberation Serif" w:eastAsia="Calibri" w:hAnsi="Liberation Serif" w:cs="Liberation Serif"/>
          <w:sz w:val="28"/>
          <w:szCs w:val="28"/>
          <w:lang w:eastAsia="en-US"/>
        </w:rPr>
        <w:lastRenderedPageBreak/>
        <w:t xml:space="preserve">ходе выполнения комплексных запросов, а также по иным вопросам, связанным с предоставлением муниципальной услуги. </w:t>
      </w:r>
    </w:p>
    <w:p w:rsidR="005312CC" w:rsidRDefault="005312CC" w:rsidP="005312C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по управлению муниципальным имуществом Администрации Каменского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5312CC" w:rsidRDefault="005312CC" w:rsidP="005312C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Комитет по управлению муниципальным имуществом Администрации Каменского городского округа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 по управлению муниципальным имуществом Администрации Каменского городского округа.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highlight w:val="yellow"/>
          <w:lang w:eastAsia="en-US"/>
        </w:rPr>
      </w:pP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Прием заявления и документов, необходимых для предоставления муниципальной услуги</w:t>
      </w: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highlight w:val="yellow"/>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Pr>
          <w:rFonts w:ascii="Liberation Serif" w:eastAsia="Calibri" w:hAnsi="Liberation Serif" w:cs="Liberation Serif"/>
          <w:sz w:val="28"/>
          <w:szCs w:val="28"/>
          <w:lang w:eastAsia="en-US"/>
        </w:rPr>
        <w:t xml:space="preserve">Комитет по управлению муниципальным имуществом Администрации Каменского городского округа </w:t>
      </w:r>
      <w:r>
        <w:rPr>
          <w:rFonts w:ascii="Liberation Serif" w:eastAsiaTheme="minorHAnsi" w:hAnsi="Liberation Serif" w:cs="Liberation Serif"/>
          <w:sz w:val="28"/>
          <w:szCs w:val="28"/>
          <w:lang w:eastAsia="en-US"/>
        </w:rPr>
        <w:t>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осуществляет:</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специалисту Комитета по управлению муниципальным имуществом Администрации Каменского городского округа в течение одного дня с момента поступления заявления о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в документах нет подчисток, приписок, зачеркнутых слов и иных неоговоренных исправлений,</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специалисту Комитета по управлению муниципальным имуществом Администрации Каменского городского округа в течение одного дня с момента поступления заявления о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w:t>
      </w:r>
    </w:p>
    <w:p w:rsidR="005312CC" w:rsidRDefault="005312CC" w:rsidP="005312CC">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lastRenderedPageBreak/>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5312CC" w:rsidRDefault="005312CC" w:rsidP="005312CC">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40.1.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 уполномоченным органом должны быть указаны причины возврата заявления о предоставлении земельного участка.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муниципальной услуги в СЭД осуществляется в день их поступления в Комитет по управлению муниципальным имуществом Администрации Каменского городского округа специалистом, в должностные обязанности которого входит прием и регистрация входящих документов 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Par176"/>
      <w:bookmarkEnd w:id="9"/>
      <w:r>
        <w:rPr>
          <w:rFonts w:ascii="Liberation Serif" w:eastAsiaTheme="minorHAnsi" w:hAnsi="Liberation Serif" w:cs="Liberation Serif"/>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Pr>
          <w:rStyle w:val="af5"/>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5312CC" w:rsidRDefault="005312CC" w:rsidP="005312CC">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p>
    <w:p w:rsidR="005312CC" w:rsidRDefault="005312CC" w:rsidP="005312CC">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lastRenderedPageBreak/>
        <w:t>Формирование и направление межведомственного запроса</w:t>
      </w:r>
    </w:p>
    <w:p w:rsidR="005312CC" w:rsidRDefault="005312CC" w:rsidP="005312CC">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5312CC" w:rsidRDefault="005312CC" w:rsidP="005312CC">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bCs/>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28"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312CC" w:rsidRDefault="005312CC" w:rsidP="005312CC">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47.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312CC" w:rsidRDefault="005312CC" w:rsidP="005312CC">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9"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Председателем Комитета по управлению муниципальным имуществом Администрации Каменского городского округа.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50. Максимальное время, затраченное на административную процедуру, не должно превышать десяти рабочих дней.</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51. Результатом данной административной процедуры является направление органами и организациями, запрошенных сведений в рамках межведомственного взаимодействия.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Pr>
          <w:rFonts w:ascii="Liberation Serif" w:eastAsia="Calibri" w:hAnsi="Liberation Serif" w:cs="Liberation Serif"/>
          <w:sz w:val="28"/>
          <w:szCs w:val="28"/>
          <w:lang w:eastAsia="en-US"/>
        </w:rPr>
        <w:t xml:space="preserve">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их соответствие требованиям действующего законодательства и наличия у заявителя права на предоставление земельных участков без проведения торгов;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наличие или отсутствие оснований для отказа в предоставлении муниципальной услуги, указанных в пункте 22 настоящего регламента.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и произведенной экспертизы документов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обеспечивает подготовку одного из следующих документов:</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5312CC" w:rsidRDefault="005312CC" w:rsidP="005312CC">
      <w:pPr>
        <w:autoSpaceDE w:val="0"/>
        <w:autoSpaceDN w:val="0"/>
        <w:adjustRightInd w:val="0"/>
        <w:ind w:right="-711" w:firstLine="709"/>
        <w:jc w:val="both"/>
        <w:rPr>
          <w:rFonts w:ascii="Liberation Serif" w:eastAsia="Times New Roman" w:hAnsi="Liberation Serif" w:cs="Liberation Serif"/>
          <w:bCs/>
          <w:sz w:val="28"/>
          <w:szCs w:val="28"/>
        </w:rPr>
      </w:pPr>
      <w:r>
        <w:rPr>
          <w:rFonts w:ascii="Liberation Serif" w:hAnsi="Liberation Serif" w:cs="Liberation Serif"/>
          <w:bCs/>
          <w:sz w:val="28"/>
          <w:szCs w:val="28"/>
        </w:rPr>
        <w:t>Специалист Комитета по управлению муниципальным имуществом Администрации Каменского городского округа,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56. Максимальное время, затраченное на административную процедуру, не должно превышать трех рабочих дней.</w:t>
      </w:r>
    </w:p>
    <w:p w:rsidR="005312CC" w:rsidRDefault="005312CC" w:rsidP="005312CC">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58. </w:t>
      </w:r>
      <w:r>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решения, его подписание и регистрация в СЭД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5312CC" w:rsidRDefault="005312CC" w:rsidP="005312C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lastRenderedPageBreak/>
        <w:t xml:space="preserve">59. Основанием для начала выполнения административной процедуры является регистрация в СЭД решения </w:t>
      </w:r>
      <w:r>
        <w:rPr>
          <w:rFonts w:ascii="Liberation Serif" w:eastAsiaTheme="minorHAnsi" w:hAnsi="Liberation Serif" w:cs="Liberation Serif"/>
          <w:bCs/>
          <w:sz w:val="28"/>
          <w:szCs w:val="28"/>
          <w:lang w:eastAsia="en-US"/>
        </w:rPr>
        <w:t xml:space="preserve">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в следующем порядке:</w:t>
      </w:r>
    </w:p>
    <w:p w:rsidR="005312CC" w:rsidRDefault="005312CC" w:rsidP="005312CC">
      <w:pPr>
        <w:numPr>
          <w:ilvl w:val="0"/>
          <w:numId w:val="2"/>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с указанием причин отказа;</w:t>
      </w:r>
    </w:p>
    <w:p w:rsidR="005312CC" w:rsidRDefault="005312CC" w:rsidP="005312CC">
      <w:pPr>
        <w:numPr>
          <w:ilvl w:val="0"/>
          <w:numId w:val="2"/>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муниципальных услуг для выдачи заявителю;</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61. Максимальное время, затраченное на административную процедуру, не должно превышать десяти рабочих дней.</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t xml:space="preserve"> 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312CC" w:rsidRDefault="005312CC" w:rsidP="005312C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312CC" w:rsidRDefault="005312CC" w:rsidP="005312CC">
      <w:pPr>
        <w:autoSpaceDE w:val="0"/>
        <w:autoSpaceDN w:val="0"/>
        <w:adjustRightInd w:val="0"/>
        <w:ind w:right="-711"/>
        <w:outlineLvl w:val="1"/>
        <w:rPr>
          <w:rFonts w:ascii="Liberation Serif" w:eastAsiaTheme="minorHAnsi" w:hAnsi="Liberation Serif" w:cs="Liberation Serif"/>
          <w:b/>
          <w:sz w:val="28"/>
          <w:szCs w:val="28"/>
          <w:lang w:eastAsia="en-US"/>
        </w:rPr>
      </w:pP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Pr>
          <w:rFonts w:ascii="Liberation Serif" w:eastAsia="Calibri" w:hAnsi="Liberation Serif" w:cs="Liberation Serif"/>
          <w:bCs/>
          <w:sz w:val="28"/>
          <w:szCs w:val="28"/>
          <w:lang w:eastAsia="en-US"/>
        </w:rPr>
        <w:t xml:space="preserve">Комитета по управлению муниципальным </w:t>
      </w:r>
      <w:r>
        <w:rPr>
          <w:rFonts w:ascii="Liberation Serif" w:eastAsia="Calibri" w:hAnsi="Liberation Serif" w:cs="Liberation Serif"/>
          <w:bCs/>
          <w:sz w:val="28"/>
          <w:szCs w:val="28"/>
          <w:lang w:eastAsia="en-US"/>
        </w:rPr>
        <w:lastRenderedPageBreak/>
        <w:t>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 Р</w:t>
      </w:r>
      <w:r>
        <w:rPr>
          <w:rFonts w:ascii="Liberation Serif" w:eastAsiaTheme="minorHAnsi" w:hAnsi="Liberation Serif" w:cs="Liberation Serif"/>
          <w:bCs/>
          <w:sz w:val="28"/>
          <w:szCs w:val="28"/>
          <w:lang w:eastAsia="en-US"/>
        </w:rPr>
        <w:t xml:space="preserve">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Комитет по управлению муниципальным имуществом Администрации Каменского городского округа, в должностные обязанности которого входит прием и регистрация входящих документов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bCs/>
          <w:sz w:val="28"/>
          <w:szCs w:val="28"/>
          <w:lang w:eastAsia="en-US"/>
        </w:rPr>
        <w:t>.</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специалист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календарных дней.</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5312CC" w:rsidRDefault="005312CC" w:rsidP="005312C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 по управлению муниципальным имуществом Администрации Каменского городского округа, уполномоченным на принятие решения 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и направление заявителю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bCs/>
          <w:sz w:val="28"/>
          <w:szCs w:val="28"/>
          <w:lang w:eastAsia="en-US"/>
        </w:rPr>
        <w:t>.</w:t>
      </w:r>
    </w:p>
    <w:p w:rsidR="005312CC" w:rsidRDefault="005312CC" w:rsidP="005312CC">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5312CC" w:rsidRDefault="005312CC" w:rsidP="005312CC">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5312CC" w:rsidRDefault="005312CC" w:rsidP="005312CC">
      <w:pPr>
        <w:widowControl w:val="0"/>
        <w:autoSpaceDE w:val="0"/>
        <w:autoSpaceDN w:val="0"/>
        <w:adjustRightInd w:val="0"/>
        <w:ind w:right="-711"/>
        <w:rPr>
          <w:rFonts w:ascii="Liberation Serif" w:eastAsia="Calibri" w:hAnsi="Liberation Serif" w:cs="Liberation Serif"/>
          <w:sz w:val="28"/>
          <w:szCs w:val="28"/>
          <w:lang w:eastAsia="en-US"/>
        </w:rPr>
      </w:pPr>
    </w:p>
    <w:p w:rsidR="005312CC" w:rsidRDefault="005312CC" w:rsidP="005312C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на постоянной основе, а также путем проведения плановых и внеплановых проверок по соблюдению и исполнению положений настоящего регламента.</w:t>
      </w:r>
    </w:p>
    <w:p w:rsidR="005312CC" w:rsidRDefault="005312CC" w:rsidP="005312CC">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5312CC" w:rsidRDefault="005312CC" w:rsidP="005312C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и его сотрудников и тд.</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Результаты проверок оформляются в виде акта, который подписывается лицами, осуществляющими проверку и лицом, в отношении действий которого проводится проверка.</w:t>
      </w:r>
    </w:p>
    <w:p w:rsidR="005312CC" w:rsidRDefault="005312CC" w:rsidP="005312CC">
      <w:pPr>
        <w:autoSpaceDE w:val="0"/>
        <w:autoSpaceDN w:val="0"/>
        <w:adjustRightInd w:val="0"/>
        <w:ind w:right="-711"/>
        <w:jc w:val="both"/>
        <w:rPr>
          <w:rFonts w:ascii="Liberation Serif" w:eastAsiaTheme="minorHAnsi" w:hAnsi="Liberation Serif" w:cs="Liberation Serif"/>
          <w:sz w:val="28"/>
          <w:szCs w:val="28"/>
          <w:lang w:eastAsia="en-US"/>
        </w:rPr>
      </w:pPr>
    </w:p>
    <w:p w:rsidR="005312CC" w:rsidRDefault="005312CC" w:rsidP="005312C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w:t>
      </w:r>
      <w:r>
        <w:rPr>
          <w:rFonts w:ascii="Liberation Serif" w:eastAsia="Calibri" w:hAnsi="Liberation Serif" w:cs="Liberation Serif"/>
          <w:sz w:val="28"/>
          <w:szCs w:val="28"/>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r>
        <w:rPr>
          <w:rFonts w:ascii="Liberation Serif" w:eastAsiaTheme="minorHAnsi" w:hAnsi="Liberation Serif" w:cs="Liberation Serif"/>
          <w:sz w:val="28"/>
          <w:szCs w:val="28"/>
          <w:lang w:eastAsia="en-US"/>
        </w:rPr>
        <w:t>.</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312CC" w:rsidRDefault="005312CC" w:rsidP="005312C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5312CC" w:rsidRDefault="005312CC" w:rsidP="005312C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контроля за предоставлением муниципальной услуги,</w:t>
      </w:r>
    </w:p>
    <w:p w:rsidR="005312CC" w:rsidRDefault="005312CC" w:rsidP="005312C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5312CC" w:rsidRDefault="005312CC" w:rsidP="005312CC">
      <w:pPr>
        <w:autoSpaceDE w:val="0"/>
        <w:autoSpaceDN w:val="0"/>
        <w:adjustRightInd w:val="0"/>
        <w:ind w:right="-711"/>
        <w:rPr>
          <w:rFonts w:ascii="Liberation Serif" w:eastAsiaTheme="minorHAnsi" w:hAnsi="Liberation Serif" w:cs="Liberation Serif"/>
          <w:sz w:val="28"/>
          <w:szCs w:val="28"/>
          <w:lang w:eastAsia="en-US"/>
        </w:rPr>
      </w:pP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путем проведения проверок соблюдения и исполнения должностными лицами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312CC" w:rsidRDefault="005312CC" w:rsidP="005312C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312CC" w:rsidRDefault="005312CC" w:rsidP="005312CC">
      <w:pPr>
        <w:widowControl w:val="0"/>
        <w:autoSpaceDE w:val="0"/>
        <w:autoSpaceDN w:val="0"/>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312CC" w:rsidRDefault="005312CC" w:rsidP="005312CC">
      <w:pPr>
        <w:widowControl w:val="0"/>
        <w:autoSpaceDE w:val="0"/>
        <w:autoSpaceDN w:val="0"/>
        <w:ind w:right="-709" w:firstLine="540"/>
        <w:jc w:val="center"/>
        <w:rPr>
          <w:rFonts w:ascii="Liberation Serif" w:hAnsi="Liberation Serif" w:cs="Liberation Serif"/>
          <w:b/>
          <w:sz w:val="28"/>
          <w:szCs w:val="28"/>
        </w:rPr>
      </w:pPr>
    </w:p>
    <w:p w:rsidR="005312CC" w:rsidRDefault="005312CC" w:rsidP="005312CC">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312CC" w:rsidRDefault="005312CC" w:rsidP="005312CC">
      <w:pPr>
        <w:widowControl w:val="0"/>
        <w:autoSpaceDE w:val="0"/>
        <w:autoSpaceDN w:val="0"/>
        <w:ind w:right="-711" w:firstLine="540"/>
        <w:jc w:val="both"/>
        <w:rPr>
          <w:rFonts w:ascii="Liberation Serif" w:hAnsi="Liberation Serif" w:cs="Liberation Serif"/>
          <w:b/>
          <w:sz w:val="28"/>
          <w:szCs w:val="28"/>
        </w:rPr>
      </w:pP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75. 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Комитета по управлению муниципальным имуществом Администрации Каменского городского округа,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5312CC" w:rsidRDefault="005312CC" w:rsidP="005312CC">
      <w:pPr>
        <w:ind w:right="-711" w:firstLine="709"/>
        <w:jc w:val="center"/>
        <w:rPr>
          <w:rFonts w:ascii="Liberation Serif" w:eastAsia="Calibri" w:hAnsi="Liberation Serif" w:cs="Liberation Serif"/>
          <w:b/>
          <w:sz w:val="28"/>
          <w:szCs w:val="28"/>
          <w:lang w:eastAsia="en-US"/>
        </w:rPr>
      </w:pPr>
    </w:p>
    <w:p w:rsidR="005312CC" w:rsidRDefault="005312CC" w:rsidP="005312CC">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312CC" w:rsidRDefault="005312CC" w:rsidP="005312CC">
      <w:pPr>
        <w:ind w:right="-711" w:firstLine="709"/>
        <w:jc w:val="center"/>
        <w:rPr>
          <w:rFonts w:ascii="Liberation Serif" w:eastAsia="Calibri" w:hAnsi="Liberation Serif" w:cs="Liberation Serif"/>
          <w:sz w:val="28"/>
          <w:szCs w:val="28"/>
          <w:lang w:eastAsia="en-US"/>
        </w:rPr>
      </w:pPr>
    </w:p>
    <w:p w:rsidR="005312CC" w:rsidRDefault="005312CC" w:rsidP="005312CC">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76. В случае обжалования решений и действий (бездействия)</w:t>
      </w:r>
      <w:r>
        <w:rPr>
          <w:rFonts w:ascii="Liberation Serif" w:hAnsi="Liberation Serif" w:cs="Liberation Serif"/>
          <w:sz w:val="28"/>
          <w:szCs w:val="28"/>
        </w:rPr>
        <w:t xml:space="preserve"> 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Комитет по управлению муниципальным имуществом Администрации Каменского городского округа,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312CC" w:rsidRDefault="005312CC" w:rsidP="005312CC">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Комитета по управлению муниципальным имуществом Администрации Каменского городского округа, предоставляющего муниципальную услугу, также возможно подать в Администрацию МО «Каменский городской округ»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77.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312CC" w:rsidRDefault="005312CC" w:rsidP="005312CC">
      <w:pPr>
        <w:ind w:right="-711" w:firstLine="709"/>
        <w:jc w:val="center"/>
        <w:rPr>
          <w:rFonts w:ascii="Liberation Serif" w:eastAsia="Times New Roman" w:hAnsi="Liberation Serif" w:cs="Liberation Serif"/>
          <w:b/>
          <w:sz w:val="28"/>
          <w:szCs w:val="28"/>
        </w:rPr>
      </w:pPr>
    </w:p>
    <w:p w:rsidR="005312CC" w:rsidRDefault="005312CC" w:rsidP="005312CC">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5312CC" w:rsidRDefault="005312CC" w:rsidP="005312CC">
      <w:pPr>
        <w:ind w:right="-711" w:firstLine="709"/>
        <w:jc w:val="center"/>
        <w:rPr>
          <w:rFonts w:ascii="Liberation Serif" w:hAnsi="Liberation Serif" w:cs="Liberation Serif"/>
          <w:b/>
          <w:sz w:val="28"/>
          <w:szCs w:val="28"/>
        </w:rPr>
      </w:pP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78. Комитет по управлению муниципальным имуществом Администрации Каменского городского округа,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w:t>
      </w:r>
      <w:r>
        <w:rPr>
          <w:rFonts w:ascii="Liberation Serif" w:eastAsia="Calibri" w:hAnsi="Liberation Serif" w:cs="Liberation Serif"/>
          <w:sz w:val="28"/>
          <w:szCs w:val="28"/>
          <w:lang w:eastAsia="en-US"/>
        </w:rPr>
        <w:lastRenderedPageBreak/>
        <w:t xml:space="preserve">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30"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31"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5312CC" w:rsidRDefault="005312CC" w:rsidP="005312CC">
      <w:pPr>
        <w:ind w:right="-711" w:firstLine="709"/>
        <w:jc w:val="both"/>
        <w:rPr>
          <w:rFonts w:ascii="Liberation Serif" w:eastAsia="Calibri" w:hAnsi="Liberation Serif" w:cs="Liberation Serif"/>
          <w:sz w:val="28"/>
          <w:szCs w:val="28"/>
          <w:lang w:eastAsia="en-US"/>
        </w:rPr>
      </w:pPr>
    </w:p>
    <w:p w:rsidR="005312CC" w:rsidRDefault="005312CC" w:rsidP="005312CC">
      <w:pPr>
        <w:widowControl w:val="0"/>
        <w:autoSpaceDE w:val="0"/>
        <w:autoSpaceDN w:val="0"/>
        <w:ind w:right="-711" w:firstLine="540"/>
        <w:jc w:val="center"/>
        <w:rPr>
          <w:rFonts w:ascii="Liberation Serif" w:eastAsia="Times New Roman" w:hAnsi="Liberation Serif" w:cs="Liberation Serif"/>
          <w:sz w:val="28"/>
          <w:szCs w:val="28"/>
        </w:rP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312CC" w:rsidRDefault="005312CC" w:rsidP="005312CC">
      <w:pPr>
        <w:widowControl w:val="0"/>
        <w:autoSpaceDE w:val="0"/>
        <w:autoSpaceDN w:val="0"/>
        <w:ind w:right="-711" w:firstLine="540"/>
        <w:jc w:val="center"/>
        <w:rPr>
          <w:rFonts w:ascii="Liberation Serif" w:hAnsi="Liberation Serif" w:cs="Liberation Serif"/>
          <w:sz w:val="28"/>
          <w:szCs w:val="28"/>
        </w:rPr>
      </w:pPr>
    </w:p>
    <w:p w:rsidR="005312CC" w:rsidRDefault="005312CC" w:rsidP="005312CC">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 xml:space="preserve">79.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w:t>
      </w:r>
      <w:r>
        <w:rPr>
          <w:rFonts w:ascii="Liberation Serif" w:hAnsi="Liberation Serif" w:cs="Liberation Serif"/>
          <w:sz w:val="28"/>
          <w:szCs w:val="28"/>
        </w:rPr>
        <w:lastRenderedPageBreak/>
        <w:t>государственных и муниципальных услуг регулируется следующими правовыми актами:</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статьи 11.1-11.3 Федерального закона от 27 июля 2010 года № 210-ФЗ «Об организации предоставления государственных и муниципальных услуг»;</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312CC" w:rsidRDefault="005312CC" w:rsidP="005312C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Arial"/>
          <w:sz w:val="28"/>
          <w:szCs w:val="28"/>
        </w:rPr>
        <w:t xml:space="preserve">постановление Главы Каменского городского округа от </w:t>
      </w:r>
      <w:smartTag w:uri="urn:schemas-microsoft-com:office:smarttags" w:element="date">
        <w:smartTagPr>
          <w:attr w:name="Year" w:val="2019"/>
          <w:attr w:name="Day" w:val="08"/>
          <w:attr w:name="Month" w:val="2"/>
          <w:attr w:name="ls" w:val="trans"/>
        </w:smartTagPr>
        <w:r>
          <w:rPr>
            <w:rFonts w:ascii="Liberation Serif" w:hAnsi="Liberation Serif" w:cs="Arial"/>
            <w:sz w:val="28"/>
            <w:szCs w:val="28"/>
          </w:rPr>
          <w:t>08.02.2019</w:t>
        </w:r>
      </w:smartTag>
      <w:r>
        <w:rPr>
          <w:rFonts w:ascii="Liberation Serif" w:hAnsi="Liberation Serif" w:cs="Arial"/>
          <w:sz w:val="28"/>
          <w:szCs w:val="28"/>
        </w:rPr>
        <w:t xml:space="preserve">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eastAsia="Calibri" w:hAnsi="Liberation Serif" w:cs="Liberation Serif"/>
          <w:sz w:val="28"/>
          <w:szCs w:val="28"/>
          <w:lang w:eastAsia="en-US"/>
        </w:rPr>
        <w:t>.</w:t>
      </w:r>
    </w:p>
    <w:p w:rsidR="005312CC" w:rsidRDefault="005312CC" w:rsidP="005312C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 xml:space="preserve">по адресу </w:t>
      </w:r>
      <w:hyperlink r:id="rId32" w:history="1">
        <w:r>
          <w:rPr>
            <w:rStyle w:val="aa"/>
            <w:rFonts w:ascii="Liberation Serif" w:eastAsia="Calibri" w:hAnsi="Liberation Serif" w:cs="Liberation Serif"/>
            <w:sz w:val="28"/>
            <w:szCs w:val="28"/>
            <w:lang w:eastAsia="en-US"/>
          </w:rPr>
          <w:t>http://www.gosuslugi.ru</w:t>
        </w:r>
      </w:hyperlink>
      <w:r>
        <w:rPr>
          <w:rFonts w:ascii="Liberation Serif" w:eastAsia="Calibri" w:hAnsi="Liberation Serif" w:cs="Liberation Serif"/>
          <w:sz w:val="28"/>
          <w:szCs w:val="28"/>
          <w:lang w:eastAsia="en-US"/>
        </w:rPr>
        <w:t>.</w:t>
      </w:r>
    </w:p>
    <w:p w:rsidR="005312CC" w:rsidRDefault="005312CC" w:rsidP="005312CC">
      <w:pPr>
        <w:ind w:right="-711" w:firstLine="709"/>
        <w:jc w:val="both"/>
        <w:rPr>
          <w:rFonts w:ascii="Liberation Serif" w:eastAsia="Calibri" w:hAnsi="Liberation Serif" w:cs="Liberation Serif"/>
          <w:sz w:val="28"/>
          <w:szCs w:val="28"/>
          <w:lang w:eastAsia="en-US"/>
        </w:rPr>
      </w:pPr>
    </w:p>
    <w:p w:rsidR="005312CC" w:rsidRDefault="005312CC" w:rsidP="005312CC">
      <w:pPr>
        <w:ind w:right="-711" w:firstLine="709"/>
        <w:jc w:val="both"/>
        <w:rPr>
          <w:rFonts w:ascii="Liberation Serif" w:eastAsia="Calibri" w:hAnsi="Liberation Serif" w:cs="Liberation Serif"/>
          <w:sz w:val="28"/>
          <w:szCs w:val="28"/>
          <w:lang w:eastAsia="en-US"/>
        </w:rPr>
      </w:pPr>
    </w:p>
    <w:p w:rsidR="005312CC" w:rsidRDefault="005312CC" w:rsidP="005312CC">
      <w:pPr>
        <w:ind w:right="-711" w:firstLine="709"/>
        <w:jc w:val="both"/>
        <w:rPr>
          <w:rFonts w:ascii="Liberation Serif" w:eastAsia="Calibri" w:hAnsi="Liberation Serif" w:cs="Liberation Serif"/>
          <w:sz w:val="28"/>
          <w:szCs w:val="28"/>
          <w:lang w:eastAsia="en-US"/>
        </w:rPr>
      </w:pPr>
    </w:p>
    <w:p w:rsidR="005312CC" w:rsidRDefault="005312CC" w:rsidP="005312CC">
      <w:pPr>
        <w:ind w:right="-711" w:firstLine="709"/>
        <w:jc w:val="both"/>
        <w:rPr>
          <w:rFonts w:ascii="Liberation Serif" w:eastAsia="Calibri" w:hAnsi="Liberation Serif" w:cs="Liberation Serif"/>
          <w:sz w:val="28"/>
          <w:szCs w:val="28"/>
          <w:lang w:eastAsia="en-US"/>
        </w:rPr>
      </w:pPr>
    </w:p>
    <w:p w:rsidR="005312CC" w:rsidRDefault="005312CC" w:rsidP="005312CC">
      <w:pPr>
        <w:widowControl w:val="0"/>
        <w:autoSpaceDE w:val="0"/>
        <w:autoSpaceDN w:val="0"/>
        <w:adjustRightInd w:val="0"/>
        <w:ind w:right="-711"/>
        <w:rPr>
          <w:rFonts w:ascii="Liberation Serif" w:eastAsia="Times New Roman" w:hAnsi="Liberation Serif" w:cs="Times New Roman"/>
          <w:b/>
          <w:sz w:val="28"/>
          <w:szCs w:val="28"/>
        </w:rPr>
      </w:pPr>
      <w:bookmarkStart w:id="10" w:name="Par310"/>
      <w:bookmarkStart w:id="11" w:name="Par341"/>
      <w:bookmarkStart w:id="12" w:name="Par346"/>
      <w:bookmarkEnd w:id="10"/>
      <w:bookmarkEnd w:id="11"/>
      <w:bookmarkEnd w:id="12"/>
    </w:p>
    <w:p w:rsidR="005312CC" w:rsidRDefault="005312CC" w:rsidP="005312CC">
      <w:pPr>
        <w:widowControl w:val="0"/>
        <w:autoSpaceDE w:val="0"/>
        <w:autoSpaceDN w:val="0"/>
        <w:adjustRightInd w:val="0"/>
        <w:ind w:right="-711"/>
        <w:rPr>
          <w:rFonts w:ascii="Liberation Serif" w:hAnsi="Liberation Serif"/>
          <w:b/>
          <w:sz w:val="28"/>
          <w:szCs w:val="28"/>
        </w:rPr>
      </w:pPr>
    </w:p>
    <w:p w:rsidR="005312CC" w:rsidRDefault="005312CC" w:rsidP="005312CC">
      <w:pPr>
        <w:autoSpaceDE w:val="0"/>
        <w:autoSpaceDN w:val="0"/>
        <w:adjustRightInd w:val="0"/>
        <w:ind w:left="5245"/>
        <w:jc w:val="right"/>
        <w:outlineLvl w:val="1"/>
        <w:rPr>
          <w:rFonts w:ascii="Liberation Serif" w:hAnsi="Liberation Serif"/>
          <w:sz w:val="24"/>
          <w:szCs w:val="24"/>
        </w:rPr>
      </w:pPr>
    </w:p>
    <w:p w:rsidR="005312CC" w:rsidRDefault="005312CC" w:rsidP="005312CC">
      <w:pPr>
        <w:autoSpaceDE w:val="0"/>
        <w:autoSpaceDN w:val="0"/>
        <w:adjustRightInd w:val="0"/>
        <w:ind w:left="5245"/>
        <w:jc w:val="right"/>
        <w:outlineLvl w:val="1"/>
        <w:rPr>
          <w:rFonts w:ascii="Liberation Serif" w:hAnsi="Liberation Serif"/>
        </w:rPr>
      </w:pPr>
      <w:r>
        <w:rPr>
          <w:rFonts w:ascii="Liberation Serif" w:hAnsi="Liberation Serif"/>
        </w:rPr>
        <w:t>Приложение № 1</w:t>
      </w:r>
    </w:p>
    <w:p w:rsidR="005312CC" w:rsidRDefault="005312CC" w:rsidP="005312CC">
      <w:pPr>
        <w:autoSpaceDE w:val="0"/>
        <w:autoSpaceDN w:val="0"/>
        <w:adjustRightInd w:val="0"/>
        <w:ind w:left="5245"/>
        <w:jc w:val="right"/>
        <w:rPr>
          <w:rFonts w:ascii="Liberation Serif" w:hAnsi="Liberation Serif"/>
        </w:rPr>
      </w:pPr>
      <w:r>
        <w:rPr>
          <w:rFonts w:ascii="Liberation Serif" w:hAnsi="Liberation Serif"/>
        </w:rPr>
        <w:t>к Административному регламенту</w:t>
      </w:r>
    </w:p>
    <w:p w:rsidR="005312CC" w:rsidRDefault="005312CC" w:rsidP="005312CC">
      <w:pPr>
        <w:autoSpaceDE w:val="0"/>
        <w:autoSpaceDN w:val="0"/>
        <w:adjustRightInd w:val="0"/>
        <w:ind w:left="5245"/>
        <w:jc w:val="right"/>
        <w:rPr>
          <w:rFonts w:ascii="Liberation Serif" w:hAnsi="Liberation Serif"/>
        </w:rPr>
      </w:pPr>
      <w:r>
        <w:rPr>
          <w:rFonts w:ascii="Liberation Serif" w:hAnsi="Liberation Serif"/>
          <w:bCs/>
        </w:rPr>
        <w:t>предоставления муниципальной услуги «</w:t>
      </w:r>
      <w:r>
        <w:rPr>
          <w:rFonts w:ascii="Liberation Serif" w:hAnsi="Liberation Serif" w:cs="Arial"/>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bCs/>
        </w:rPr>
        <w:t>»</w:t>
      </w:r>
    </w:p>
    <w:p w:rsidR="005312CC" w:rsidRDefault="005312CC" w:rsidP="005312CC">
      <w:pPr>
        <w:autoSpaceDE w:val="0"/>
        <w:autoSpaceDN w:val="0"/>
        <w:adjustRightInd w:val="0"/>
        <w:ind w:left="5245"/>
        <w:jc w:val="both"/>
        <w:rPr>
          <w:rFonts w:ascii="Liberation Serif" w:hAnsi="Liberation Serif"/>
        </w:rPr>
      </w:pP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ЗАЯВЛЕНИЕ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О ПРЕДОСТАВЛЕНИИ В СОБСТВЕННОСТЬ ЗЕМЕЛЬНОГО УЧАСТКА</w:t>
      </w:r>
    </w:p>
    <w:p w:rsidR="005312CC" w:rsidRDefault="005312CC" w:rsidP="005312CC">
      <w:pPr>
        <w:widowControl w:val="0"/>
        <w:autoSpaceDE w:val="0"/>
        <w:autoSpaceDN w:val="0"/>
        <w:jc w:val="center"/>
        <w:rPr>
          <w:rFonts w:ascii="Liberation Serif" w:hAnsi="Liberation Serif" w:cs="Calibri"/>
        </w:rPr>
      </w:pP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В Администрацию Каменского городского округа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от 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юридических лиц - полное наименование,</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организационно-правовая форма, сведения</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 государственной регистрации, ИНН;</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физических лиц - фамилия, имя, отчество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(последнее - при наличии)</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(далее - заявитель), ИНН)</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Адрес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(местонахождение юридического лица;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место регистрации физического лица)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Телефон (факс)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Прошу(сим) предоставить в собственность _________________ земельный участок с кадастровым </w:t>
      </w:r>
      <w:r>
        <w:rPr>
          <w:rFonts w:ascii="Liberation Serif" w:hAnsi="Liberation Serif" w:cs="Courier New"/>
        </w:rPr>
        <w:lastRenderedPageBreak/>
        <w:t>номером ________________________________________ на основании_____________________________________ (указывается основание предоставления</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земельного   участка   без   проведения  торгов  из  числа  предусмотренных </w:t>
      </w:r>
      <w:hyperlink r:id="rId33" w:history="1">
        <w:r>
          <w:rPr>
            <w:rStyle w:val="aa"/>
            <w:rFonts w:ascii="Liberation Serif" w:hAnsi="Liberation Serif" w:cs="Courier New"/>
          </w:rPr>
          <w:t>пунктом    2    статьи   39.3</w:t>
        </w:r>
      </w:hyperlink>
      <w:r>
        <w:rPr>
          <w:rFonts w:ascii="Liberation Serif" w:hAnsi="Liberation Serif" w:cs="Courier New"/>
        </w:rPr>
        <w:t xml:space="preserve">,   </w:t>
      </w:r>
      <w:hyperlink r:id="rId34" w:history="1">
        <w:r>
          <w:rPr>
            <w:rStyle w:val="aa"/>
            <w:rFonts w:ascii="Liberation Serif" w:hAnsi="Liberation Serif" w:cs="Courier New"/>
          </w:rPr>
          <w:t>статьей 39.5</w:t>
        </w:r>
      </w:hyperlink>
      <w:r>
        <w:rPr>
          <w:rFonts w:ascii="Liberation Serif" w:hAnsi="Liberation Serif" w:cs="Courier New"/>
        </w:rPr>
        <w:t xml:space="preserve"> Земельного кодекса Российской Федерации, </w:t>
      </w:r>
      <w:hyperlink r:id="rId35" w:history="1">
        <w:r>
          <w:rPr>
            <w:rStyle w:val="aa"/>
            <w:rFonts w:ascii="Liberation Serif" w:hAnsi="Liberation Serif" w:cs="Courier New"/>
          </w:rPr>
          <w:t>частью 4 статьи 3</w:t>
        </w:r>
      </w:hyperlink>
      <w:r>
        <w:rPr>
          <w:rFonts w:ascii="Liberation Serif" w:hAnsi="Liberation Serif" w:cs="Courier New"/>
        </w:rPr>
        <w:t xml:space="preserve"> "О введении в действие Земельного кодекса")______________________________________________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земельный участок площадью ___ кв. м, имеющий следующие адресные ориентиры:</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Свердловская область, 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(город, село, улица и иные адресные ориентиры)</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(далее -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 Сведения о Земельном участке:</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1.1. Категория земельного участка и вид разрешенного использования:</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1.2. Ограничения использования и обременения земельного участка: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1.3. Вид права, на котором используется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(аренда, постоянное (бессрочное) пользование и др.)</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1.4.  Реквизиты  документа, удостоверяющего право, на котором заявитель</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использует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(название, номер, дата выдачи, выдавший орган)</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  Сведения  об  объектах  недвижимости,  расположенных  на  земельном участке:</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2.1. Перечень объектов недвижимости:</w:t>
      </w:r>
    </w:p>
    <w:p w:rsidR="005312CC" w:rsidRDefault="005312CC" w:rsidP="005312CC">
      <w:pPr>
        <w:widowControl w:val="0"/>
        <w:autoSpaceDE w:val="0"/>
        <w:autoSpaceDN w:val="0"/>
        <w:rPr>
          <w:rFonts w:ascii="Liberation Serif" w:hAnsi="Liberation Serif"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1"/>
        <w:gridCol w:w="1988"/>
        <w:gridCol w:w="2494"/>
        <w:gridCol w:w="2552"/>
      </w:tblGrid>
      <w:tr w:rsidR="005312CC" w:rsidTr="005312CC">
        <w:tc>
          <w:tcPr>
            <w:tcW w:w="567"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N п/п</w:t>
            </w:r>
          </w:p>
        </w:tc>
        <w:tc>
          <w:tcPr>
            <w:tcW w:w="1981"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Наименование объекта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Адресный ориентир</w:t>
            </w:r>
          </w:p>
        </w:tc>
        <w:tc>
          <w:tcPr>
            <w:tcW w:w="2494"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Правообладатель(и)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Кадастровый (условный) номер объекта</w:t>
            </w:r>
          </w:p>
        </w:tc>
      </w:tr>
      <w:tr w:rsidR="005312CC" w:rsidTr="005312CC">
        <w:tc>
          <w:tcPr>
            <w:tcW w:w="567"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1981"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1988"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2494"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2552"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r>
      <w:tr w:rsidR="005312CC" w:rsidTr="005312CC">
        <w:tc>
          <w:tcPr>
            <w:tcW w:w="567"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1981"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1988"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2494"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c>
          <w:tcPr>
            <w:tcW w:w="2552" w:type="dxa"/>
            <w:tcBorders>
              <w:top w:val="single" w:sz="4" w:space="0" w:color="auto"/>
              <w:left w:val="single" w:sz="4" w:space="0" w:color="auto"/>
              <w:bottom w:val="single" w:sz="4" w:space="0" w:color="auto"/>
              <w:right w:val="single" w:sz="4" w:space="0" w:color="auto"/>
            </w:tcBorders>
          </w:tcPr>
          <w:p w:rsidR="005312CC" w:rsidRDefault="005312CC">
            <w:pPr>
              <w:widowControl w:val="0"/>
              <w:autoSpaceDE w:val="0"/>
              <w:autoSpaceDN w:val="0"/>
              <w:rPr>
                <w:rFonts w:ascii="Liberation Serif" w:hAnsi="Liberation Serif" w:cs="Calibri"/>
                <w:lang w:eastAsia="en-US"/>
              </w:rPr>
            </w:pPr>
          </w:p>
        </w:tc>
      </w:tr>
    </w:tbl>
    <w:p w:rsidR="005312CC" w:rsidRDefault="005312CC" w:rsidP="005312CC">
      <w:pPr>
        <w:widowControl w:val="0"/>
        <w:autoSpaceDE w:val="0"/>
        <w:autoSpaceDN w:val="0"/>
        <w:rPr>
          <w:rFonts w:ascii="Liberation Serif" w:eastAsia="Times New Roman" w:hAnsi="Liberation Serif" w:cs="Calibri"/>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На  земельном  участке  отсутствуют объекты недвижимости, находящиеся в пользовании иных лиц.</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2.2.  Основания  отчуждения объекта(ов) недвижимости из государственной собственности: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lastRenderedPageBreak/>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(орган, принявший решение о приватизации объектов недвижимости,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реквизиты распорядительного акта)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2.3. Основания возникновения права собственности на объект недвижимости у Заявителя(ей):</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(основания перехода права собственности, реквизиты документов о переходе права собственности на объект(ы) недвижимости)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Приложение: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Настоящим выражаю согласие на обработку моих персональных данных и персональных данных представляемых мною лиц - __________ (указываются фамилии, имена и отчества лиц, интересы которых представляются) Комитетом по управлению имуществом Администрации Каменского городского округа.</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1. Получение персональных данных у субъекта персональных данных, а также у третьих лиц.</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2. Хранение персональных данных (в электронном виде и на бумажном носителе).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3. Уточнение (обновление, изменение) персональных данных.</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4. Использование персональных данных Комитетом по управлению имуществом Администрации Каменского городского округа в связи с оказанием муниципальной услуги.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5. Передача персональных данных субъекта в порядке, предусмотренном законодательством Российской Федерации.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Настоящее согласие является бессрочным.</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Порядок отзыва настоящего согласия - по личному заявлению субъекта персональных данных.</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 ___________ 20__ года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Заявитель: _________________________________________ 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(Ф.И.О.)                        (подпись)</w:t>
      </w:r>
    </w:p>
    <w:p w:rsidR="005312CC" w:rsidRDefault="005312CC" w:rsidP="005312CC">
      <w:pPr>
        <w:autoSpaceDE w:val="0"/>
        <w:autoSpaceDN w:val="0"/>
        <w:adjustRightInd w:val="0"/>
        <w:ind w:left="5245"/>
        <w:outlineLvl w:val="1"/>
        <w:rPr>
          <w:rFonts w:ascii="Liberation Serif" w:hAnsi="Liberation Serif" w:cs="Times New Roman"/>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r>
        <w:rPr>
          <w:rFonts w:ascii="Liberation Serif" w:hAnsi="Liberation Serif"/>
        </w:rPr>
        <w:lastRenderedPageBreak/>
        <w:t>Приложение № 2</w:t>
      </w:r>
    </w:p>
    <w:p w:rsidR="005312CC" w:rsidRDefault="005312CC" w:rsidP="005312CC">
      <w:pPr>
        <w:autoSpaceDE w:val="0"/>
        <w:autoSpaceDN w:val="0"/>
        <w:adjustRightInd w:val="0"/>
        <w:ind w:left="5245"/>
        <w:rPr>
          <w:rFonts w:ascii="Liberation Serif" w:hAnsi="Liberation Serif"/>
        </w:rPr>
      </w:pPr>
      <w:r>
        <w:rPr>
          <w:rFonts w:ascii="Liberation Serif" w:hAnsi="Liberation Serif"/>
        </w:rPr>
        <w:t>к Административному регламенту</w:t>
      </w:r>
    </w:p>
    <w:p w:rsidR="005312CC" w:rsidRDefault="005312CC" w:rsidP="005312CC">
      <w:pPr>
        <w:autoSpaceDE w:val="0"/>
        <w:autoSpaceDN w:val="0"/>
        <w:adjustRightInd w:val="0"/>
        <w:ind w:left="5245"/>
        <w:rPr>
          <w:rFonts w:ascii="Liberation Serif" w:hAnsi="Liberation Serif"/>
          <w:bCs/>
        </w:rPr>
      </w:pPr>
      <w:r>
        <w:rPr>
          <w:rFonts w:ascii="Liberation Serif" w:hAnsi="Liberation Serif"/>
          <w:bCs/>
        </w:rPr>
        <w:t>предоставления муниципальной услуги «</w:t>
      </w:r>
      <w:r>
        <w:rPr>
          <w:rFonts w:ascii="Liberation Serif" w:hAnsi="Liberation Serif" w:cs="Arial"/>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bCs/>
        </w:rPr>
        <w:t>»</w:t>
      </w:r>
    </w:p>
    <w:p w:rsidR="005312CC" w:rsidRDefault="005312CC" w:rsidP="005312CC">
      <w:pPr>
        <w:autoSpaceDE w:val="0"/>
        <w:autoSpaceDN w:val="0"/>
        <w:adjustRightInd w:val="0"/>
        <w:ind w:left="5245"/>
        <w:rPr>
          <w:rFonts w:ascii="Liberation Serif" w:hAnsi="Liberation Serif"/>
        </w:rPr>
      </w:pPr>
    </w:p>
    <w:p w:rsidR="005312CC" w:rsidRDefault="005312CC" w:rsidP="005312CC">
      <w:pPr>
        <w:autoSpaceDE w:val="0"/>
        <w:autoSpaceDN w:val="0"/>
        <w:adjustRightInd w:val="0"/>
        <w:ind w:firstLine="540"/>
        <w:jc w:val="both"/>
        <w:rPr>
          <w:rFonts w:ascii="Liberation Serif" w:hAnsi="Liberation Serif"/>
        </w:rPr>
      </w:pP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ЗАЯВЛЕНИЕ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О ПРЕДОСТАВЛЕНИИ В АРЕНДУ ЗЕМЕЛЬНОГО УЧАСТКА</w:t>
      </w:r>
    </w:p>
    <w:p w:rsidR="005312CC" w:rsidRDefault="005312CC" w:rsidP="005312CC">
      <w:pPr>
        <w:widowControl w:val="0"/>
        <w:autoSpaceDE w:val="0"/>
        <w:autoSpaceDN w:val="0"/>
        <w:jc w:val="center"/>
        <w:rPr>
          <w:rFonts w:ascii="Liberation Serif" w:hAnsi="Liberation Serif" w:cs="Calibri"/>
        </w:rPr>
      </w:pP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В Администрацию Каменского городского округа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от 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юридических лиц - полное наименование,</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организационно-правовая форма, сведения</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 государственной регистрации, ИНН;</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физических лиц - фамилия, имя, отчество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(последнее - при наличии)</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(далее - заявитель), ИНН)</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Адрес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(местонахождение юридического лица;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место регистрации физического лица)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Телефон (факс)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lastRenderedPageBreak/>
        <w:t xml:space="preserve">    Прошу(сим) предоставить в аренду сроком на ______ лет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площадью _________ кв. м, кадастровый номер ______________________, имеющий</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следующие адресные ориентиры: Свердловская область, 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 (далее -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(город, село, улица и иные адресные ориентиры)</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 Сведения о Земельном участке:</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1.1. Категория земельного участка и вид разрешенного использования:</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1.2. Ограничения использования и обременения земельного участка: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1.3. Вид права, на котором используется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(аренда, постоянное (бессрочное) пользование и др.)</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1.4.  Реквизиты  документа, удостоверяющего право, на котором заявитель</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использует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(название, номер, дата выдачи, выдавший орган)</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  Сведения  об  объектах  недвижимости,  расположенных  на  земельном</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участке:</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2.1. Перечень объектов недвижимости:</w:t>
      </w:r>
    </w:p>
    <w:p w:rsidR="005312CC" w:rsidRDefault="005312CC" w:rsidP="005312CC">
      <w:pPr>
        <w:widowControl w:val="0"/>
        <w:autoSpaceDE w:val="0"/>
        <w:autoSpaceDN w:val="0"/>
        <w:rPr>
          <w:rFonts w:ascii="Liberation Serif" w:hAnsi="Liberation Serif"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1"/>
        <w:gridCol w:w="1988"/>
        <w:gridCol w:w="2665"/>
        <w:gridCol w:w="2381"/>
      </w:tblGrid>
      <w:tr w:rsidR="005312CC" w:rsidTr="005312CC">
        <w:tc>
          <w:tcPr>
            <w:tcW w:w="567"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N п/п</w:t>
            </w:r>
          </w:p>
        </w:tc>
        <w:tc>
          <w:tcPr>
            <w:tcW w:w="1981"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Наименование объекта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Адресный ориентир</w:t>
            </w:r>
          </w:p>
        </w:tc>
        <w:tc>
          <w:tcPr>
            <w:tcW w:w="2665"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Правообладатель(и)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5312CC" w:rsidRDefault="005312CC">
            <w:pPr>
              <w:widowControl w:val="0"/>
              <w:autoSpaceDE w:val="0"/>
              <w:autoSpaceDN w:val="0"/>
              <w:jc w:val="center"/>
              <w:rPr>
                <w:rFonts w:ascii="Liberation Serif" w:hAnsi="Liberation Serif" w:cs="Calibri"/>
                <w:lang w:eastAsia="en-US"/>
              </w:rPr>
            </w:pPr>
            <w:r>
              <w:rPr>
                <w:rFonts w:ascii="Liberation Serif" w:hAnsi="Liberation Serif" w:cs="Calibri"/>
                <w:lang w:eastAsia="en-US"/>
              </w:rPr>
              <w:t>Кадастровый (условный) номер объекта</w:t>
            </w:r>
          </w:p>
        </w:tc>
      </w:tr>
      <w:tr w:rsidR="005312CC" w:rsidTr="005312CC">
        <w:tc>
          <w:tcPr>
            <w:tcW w:w="567"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1981"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1988"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r>
      <w:tr w:rsidR="005312CC" w:rsidTr="005312CC">
        <w:tc>
          <w:tcPr>
            <w:tcW w:w="567"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1981"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1988"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c>
          <w:tcPr>
            <w:tcW w:w="2381" w:type="dxa"/>
            <w:tcBorders>
              <w:top w:val="single" w:sz="4" w:space="0" w:color="auto"/>
              <w:left w:val="single" w:sz="4" w:space="0" w:color="auto"/>
              <w:bottom w:val="single" w:sz="4" w:space="0" w:color="auto"/>
              <w:right w:val="single" w:sz="4" w:space="0" w:color="auto"/>
            </w:tcBorders>
            <w:vAlign w:val="center"/>
          </w:tcPr>
          <w:p w:rsidR="005312CC" w:rsidRDefault="005312CC">
            <w:pPr>
              <w:widowControl w:val="0"/>
              <w:autoSpaceDE w:val="0"/>
              <w:autoSpaceDN w:val="0"/>
              <w:rPr>
                <w:rFonts w:ascii="Liberation Serif" w:hAnsi="Liberation Serif" w:cs="Calibri"/>
                <w:lang w:eastAsia="en-US"/>
              </w:rPr>
            </w:pPr>
          </w:p>
        </w:tc>
      </w:tr>
    </w:tbl>
    <w:p w:rsidR="005312CC" w:rsidRDefault="005312CC" w:rsidP="005312CC">
      <w:pPr>
        <w:widowControl w:val="0"/>
        <w:autoSpaceDE w:val="0"/>
        <w:autoSpaceDN w:val="0"/>
        <w:rPr>
          <w:rFonts w:ascii="Liberation Serif" w:eastAsia="Times New Roman" w:hAnsi="Liberation Serif" w:cs="Calibri"/>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На  земельном  участке  отсутствуют объекты недвижимости, находящиеся в</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пользовании иных лиц.</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2.2.  Основания  отчуждения объекта(ов) недвижимости из государственной</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lastRenderedPageBreak/>
        <w:t>собственности: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(орган, принявший решение о приватизации объектов недвижимости,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реквизиты распорядительного акта)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2.3. Основания возникновения права собственности на объект недвижимости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у Заявителя(ей):</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(основания перехода права собственности, реквизиты документов</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 переходе права собственности на объект(ы) недвижимости)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Приложение: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Настоящим выражаю согласие на обработку моих персональных данных и персональных данных представляемых мною лиц - __________ (указываются фамилии, имена и отчества лиц, интересы которых представляются) Комитетом по управлению имуществом Администрации Каменского городского округа.</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1. Получение персональных данных у субъекта персональных данных, а также у третьих лиц.</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2. Хранение персональных данных (в электронном виде и на бумажном носителе).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3. Уточнение (обновление, изменение) персональных данных.</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4. Использование персональных данных Комитетом по управлению имуществом Администрации Каменского городского округа в связи с оказанием муниципальной услуги.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5. Передача персональных данных субъекта в порядке, предусмотренном законодательством Российской Федерации.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Настоящие согласие является бессрочным.</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Порядок отзыва настоящего согласия - по личному заявлению субъекта персональных данных.</w:t>
      </w: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 ___________ 20__ года</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Заявитель: _________________________________________ 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(Ф.И.О.)                        (подпись)</w:t>
      </w:r>
    </w:p>
    <w:p w:rsidR="005312CC" w:rsidRDefault="005312CC" w:rsidP="005312CC">
      <w:pPr>
        <w:widowControl w:val="0"/>
        <w:autoSpaceDE w:val="0"/>
        <w:autoSpaceDN w:val="0"/>
        <w:jc w:val="both"/>
        <w:rPr>
          <w:rFonts w:ascii="Courier New" w:hAnsi="Courier New" w:cs="Courier New"/>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widowControl w:val="0"/>
        <w:autoSpaceDE w:val="0"/>
        <w:autoSpaceDN w:val="0"/>
        <w:jc w:val="both"/>
        <w:rPr>
          <w:rFonts w:ascii="Courier New" w:hAnsi="Courier New" w:cs="Courier New"/>
          <w:sz w:val="20"/>
          <w:szCs w:val="20"/>
        </w:rPr>
      </w:pPr>
    </w:p>
    <w:p w:rsidR="005312CC" w:rsidRDefault="005312CC" w:rsidP="005312CC">
      <w:pPr>
        <w:autoSpaceDE w:val="0"/>
        <w:autoSpaceDN w:val="0"/>
        <w:adjustRightInd w:val="0"/>
        <w:ind w:left="5245"/>
        <w:outlineLvl w:val="1"/>
        <w:rPr>
          <w:rFonts w:ascii="Liberation Serif" w:hAnsi="Liberation Serif" w:cs="Times New Roman"/>
          <w:sz w:val="24"/>
          <w:szCs w:val="24"/>
        </w:rPr>
      </w:pPr>
    </w:p>
    <w:p w:rsidR="005312CC" w:rsidRDefault="005312CC" w:rsidP="005312CC">
      <w:pPr>
        <w:autoSpaceDE w:val="0"/>
        <w:autoSpaceDN w:val="0"/>
        <w:adjustRightInd w:val="0"/>
        <w:ind w:left="5245"/>
        <w:outlineLvl w:val="1"/>
        <w:rPr>
          <w:rFonts w:ascii="Liberation Serif" w:hAnsi="Liberation Serif"/>
        </w:rPr>
      </w:pPr>
      <w:r>
        <w:rPr>
          <w:rFonts w:ascii="Liberation Serif" w:hAnsi="Liberation Serif"/>
        </w:rPr>
        <w:t>Приложение № 3</w:t>
      </w:r>
    </w:p>
    <w:p w:rsidR="005312CC" w:rsidRDefault="005312CC" w:rsidP="005312CC">
      <w:pPr>
        <w:autoSpaceDE w:val="0"/>
        <w:autoSpaceDN w:val="0"/>
        <w:adjustRightInd w:val="0"/>
        <w:ind w:left="5245"/>
        <w:rPr>
          <w:rFonts w:ascii="Liberation Serif" w:hAnsi="Liberation Serif"/>
        </w:rPr>
      </w:pPr>
      <w:r>
        <w:rPr>
          <w:rFonts w:ascii="Liberation Serif" w:hAnsi="Liberation Serif"/>
        </w:rPr>
        <w:t>к Административному регламенту</w:t>
      </w:r>
    </w:p>
    <w:p w:rsidR="005312CC" w:rsidRDefault="005312CC" w:rsidP="005312CC">
      <w:pPr>
        <w:autoSpaceDE w:val="0"/>
        <w:autoSpaceDN w:val="0"/>
        <w:adjustRightInd w:val="0"/>
        <w:ind w:left="5245"/>
        <w:rPr>
          <w:rFonts w:ascii="Liberation Serif" w:hAnsi="Liberation Serif"/>
        </w:rPr>
      </w:pPr>
      <w:r>
        <w:rPr>
          <w:rFonts w:ascii="Liberation Serif" w:hAnsi="Liberation Serif"/>
          <w:bCs/>
        </w:rPr>
        <w:t>предоставления муниципальной услуги «</w:t>
      </w:r>
      <w:r>
        <w:rPr>
          <w:rFonts w:ascii="Liberation Serif" w:hAnsi="Liberation Serif" w:cs="Arial"/>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bCs/>
        </w:rPr>
        <w:t>»</w:t>
      </w:r>
    </w:p>
    <w:p w:rsidR="005312CC" w:rsidRDefault="005312CC" w:rsidP="005312CC">
      <w:pPr>
        <w:autoSpaceDE w:val="0"/>
        <w:autoSpaceDN w:val="0"/>
        <w:adjustRightInd w:val="0"/>
        <w:ind w:left="5245"/>
        <w:rPr>
          <w:rFonts w:ascii="Liberation Serif" w:hAnsi="Liberation Serif"/>
        </w:rPr>
      </w:pPr>
    </w:p>
    <w:p w:rsidR="005312CC" w:rsidRDefault="005312CC" w:rsidP="005312CC">
      <w:pPr>
        <w:autoSpaceDE w:val="0"/>
        <w:autoSpaceDN w:val="0"/>
        <w:adjustRightInd w:val="0"/>
        <w:ind w:firstLine="540"/>
        <w:jc w:val="both"/>
        <w:rPr>
          <w:rFonts w:ascii="Liberation Serif" w:hAnsi="Liberation Serif"/>
        </w:rPr>
      </w:pP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ЗАЯВЛЕНИЕ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О ПРЕДОСТАВЛЕНИИ В БЕЗВОЗМЕЗДНОЕ ПОЛЬЗОВАНИЕ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ЗЕМЕЛЬНОГО УЧАСТКА</w:t>
      </w:r>
    </w:p>
    <w:p w:rsidR="005312CC" w:rsidRDefault="005312CC" w:rsidP="005312CC">
      <w:pPr>
        <w:widowControl w:val="0"/>
        <w:autoSpaceDE w:val="0"/>
        <w:autoSpaceDN w:val="0"/>
        <w:jc w:val="center"/>
        <w:rPr>
          <w:rFonts w:ascii="Liberation Serif" w:hAnsi="Liberation Serif" w:cs="Calibri"/>
        </w:rPr>
      </w:pP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В Администрацию Каменского городского округа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от 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(фамилия, имя, отчество, место жительства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заявителя и реквизиты документа,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удостоверяющего личность заявителя</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гражданина); наименование и место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нахождения заявителя (для юридического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лица), а также государственный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lastRenderedPageBreak/>
        <w:t xml:space="preserve">                                       регистрационный номер записи</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 государственной регистрации</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юридического лица в едином государственном</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реестре юридических лиц, идентификационный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номер налогоплательщика, за исключением</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случаев, если заявителем является</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иностранное юридическое лицо)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Адрес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(почтовый адрес и (или) адрес электронной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почты для связи с заявителем)</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Телефон (факс) заявителя(ей):</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Прошу(сим) предоставить в безвозмездное пользование земельный участок с кадастровым номером __________________________________________ на основании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(указывается основание предоставления земельного участка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без проведения торгов из числа предусмотренных </w:t>
      </w:r>
      <w:hyperlink r:id="rId36" w:history="1">
        <w:r>
          <w:rPr>
            <w:rStyle w:val="aa"/>
            <w:rFonts w:ascii="Liberation Serif" w:hAnsi="Liberation Serif" w:cs="Courier New"/>
          </w:rPr>
          <w:t>статьей 39.10</w:t>
        </w:r>
      </w:hyperlink>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Земельного кодекса Российской Федерации)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(указываются реквизиты решения об изъятии земельного участка</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для государственных или муниципальных нужд в случае, если земельный участок </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предоставляется взамен земельного участка, изымаемого для государственных или муниципальных нужд)</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Для целей использования: 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(указать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lastRenderedPageBreak/>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(указать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Приложение: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Настоящим выражаю согласие на обработку моих персональных данных и персональных данных представляемых мною лиц - __________ (указываются фамилии, имена и отчества лиц, интересы которых представляются) Комитетом по управлению имуществом Администрации Каменского городского округа.</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1. Получение персональных данных у субъекта персональных данных, а также у третьих лиц.</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2. Хранение персональных данных (в электронном виде и на бумажном носителе).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3. Уточнение (обновление, изменение) персональных данных.</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4. Использование персональных данных Комитетом по управлению имуществом Администрации Каменского городского округа в связи с оказанием муниципальной услуги.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5. Передача персональных данных субъекта в порядке, предусмотренном законодательством Российской Федерации.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Настоящие согласие является бессрочным.</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Порядок отзыва настоящего согласия - по личному заявлению субъекта персональных данных.</w:t>
      </w: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 ___________ 20__ года</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Заявитель: _________________________________________ 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(Ф.И.О.)                        (подпись)</w:t>
      </w: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jc w:val="right"/>
        <w:rPr>
          <w:rFonts w:ascii="Liberation Serif" w:hAnsi="Liberation Serif" w:cs="Calibri"/>
        </w:rPr>
      </w:pPr>
    </w:p>
    <w:p w:rsidR="005312CC" w:rsidRDefault="005312CC" w:rsidP="005312CC">
      <w:pPr>
        <w:widowControl w:val="0"/>
        <w:autoSpaceDE w:val="0"/>
        <w:autoSpaceDN w:val="0"/>
        <w:jc w:val="right"/>
        <w:rPr>
          <w:rFonts w:ascii="Liberation Serif" w:hAnsi="Liberation Serif" w:cs="Calibri"/>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widowControl w:val="0"/>
        <w:autoSpaceDE w:val="0"/>
        <w:autoSpaceDN w:val="0"/>
        <w:jc w:val="right"/>
        <w:rPr>
          <w:rFonts w:ascii="Calibri" w:hAnsi="Calibri" w:cs="Calibri"/>
          <w:szCs w:val="20"/>
        </w:rPr>
      </w:pPr>
    </w:p>
    <w:p w:rsidR="005312CC" w:rsidRDefault="005312CC" w:rsidP="005312CC">
      <w:pPr>
        <w:autoSpaceDE w:val="0"/>
        <w:autoSpaceDN w:val="0"/>
        <w:adjustRightInd w:val="0"/>
        <w:ind w:left="5245"/>
        <w:outlineLvl w:val="1"/>
        <w:rPr>
          <w:rFonts w:ascii="Liberation Serif" w:hAnsi="Liberation Serif" w:cs="Times New Roman"/>
          <w:szCs w:val="24"/>
        </w:rPr>
      </w:pPr>
    </w:p>
    <w:p w:rsidR="005312CC" w:rsidRDefault="005312CC" w:rsidP="005312CC">
      <w:pPr>
        <w:autoSpaceDE w:val="0"/>
        <w:autoSpaceDN w:val="0"/>
        <w:adjustRightInd w:val="0"/>
        <w:ind w:left="5245"/>
        <w:outlineLvl w:val="1"/>
        <w:rPr>
          <w:rFonts w:ascii="Liberation Serif" w:hAnsi="Liberation Serif"/>
        </w:rPr>
      </w:pPr>
    </w:p>
    <w:p w:rsidR="005312CC" w:rsidRDefault="005312CC" w:rsidP="005312CC">
      <w:pPr>
        <w:autoSpaceDE w:val="0"/>
        <w:autoSpaceDN w:val="0"/>
        <w:adjustRightInd w:val="0"/>
        <w:ind w:left="5245"/>
        <w:outlineLvl w:val="1"/>
        <w:rPr>
          <w:rFonts w:ascii="Liberation Serif" w:hAnsi="Liberation Serif"/>
        </w:rPr>
      </w:pPr>
      <w:r>
        <w:rPr>
          <w:rFonts w:ascii="Liberation Serif" w:hAnsi="Liberation Serif"/>
        </w:rPr>
        <w:t>Приложение № 4</w:t>
      </w:r>
    </w:p>
    <w:p w:rsidR="005312CC" w:rsidRDefault="005312CC" w:rsidP="005312CC">
      <w:pPr>
        <w:autoSpaceDE w:val="0"/>
        <w:autoSpaceDN w:val="0"/>
        <w:adjustRightInd w:val="0"/>
        <w:ind w:left="5245"/>
        <w:rPr>
          <w:rFonts w:ascii="Liberation Serif" w:hAnsi="Liberation Serif"/>
        </w:rPr>
      </w:pPr>
      <w:r>
        <w:rPr>
          <w:rFonts w:ascii="Liberation Serif" w:hAnsi="Liberation Serif"/>
        </w:rPr>
        <w:t>к Административному регламенту</w:t>
      </w:r>
    </w:p>
    <w:p w:rsidR="005312CC" w:rsidRDefault="005312CC" w:rsidP="005312CC">
      <w:pPr>
        <w:autoSpaceDE w:val="0"/>
        <w:autoSpaceDN w:val="0"/>
        <w:adjustRightInd w:val="0"/>
        <w:ind w:left="5245"/>
        <w:rPr>
          <w:rFonts w:ascii="Liberation Serif" w:hAnsi="Liberation Serif"/>
        </w:rPr>
      </w:pPr>
      <w:r>
        <w:rPr>
          <w:rFonts w:ascii="Liberation Serif" w:hAnsi="Liberation Serif"/>
          <w:bCs/>
        </w:rPr>
        <w:t>предоставления муниципальной услуги «</w:t>
      </w:r>
      <w:r>
        <w:rPr>
          <w:rFonts w:ascii="Liberation Serif" w:hAnsi="Liberation Serif" w:cs="Arial"/>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Liberation Serif" w:hAnsi="Liberation Serif"/>
          <w:bCs/>
        </w:rPr>
        <w:t>»</w:t>
      </w:r>
    </w:p>
    <w:p w:rsidR="005312CC" w:rsidRDefault="005312CC" w:rsidP="005312CC">
      <w:pPr>
        <w:autoSpaceDE w:val="0"/>
        <w:autoSpaceDN w:val="0"/>
        <w:adjustRightInd w:val="0"/>
        <w:jc w:val="both"/>
        <w:rPr>
          <w:rFonts w:ascii="Liberation Serif" w:hAnsi="Liberation Serif"/>
        </w:rPr>
      </w:pP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ЗАЯВЛЕНИЕ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О ПРЕДОСТАВЛЕНИИ В ПОСТНОЯННОЕ (БЕССРОЧНОЕ) ПОЛЬЗОВАНИЕ</w:t>
      </w:r>
    </w:p>
    <w:p w:rsidR="005312CC" w:rsidRDefault="005312CC" w:rsidP="005312CC">
      <w:pPr>
        <w:widowControl w:val="0"/>
        <w:autoSpaceDE w:val="0"/>
        <w:autoSpaceDN w:val="0"/>
        <w:jc w:val="center"/>
        <w:rPr>
          <w:rFonts w:ascii="Liberation Serif" w:hAnsi="Liberation Serif" w:cs="Calibri"/>
        </w:rPr>
      </w:pPr>
      <w:r>
        <w:rPr>
          <w:rFonts w:ascii="Liberation Serif" w:hAnsi="Liberation Serif" w:cs="Calibri"/>
        </w:rPr>
        <w:t>ЗЕМЕЛЬНОГО УЧАСТКА</w:t>
      </w:r>
    </w:p>
    <w:p w:rsidR="005312CC" w:rsidRDefault="005312CC" w:rsidP="005312CC">
      <w:pPr>
        <w:autoSpaceDE w:val="0"/>
        <w:autoSpaceDN w:val="0"/>
        <w:adjustRightInd w:val="0"/>
        <w:jc w:val="both"/>
        <w:rPr>
          <w:rFonts w:ascii="Liberation Serif" w:hAnsi="Liberation Serif" w:cs="Times New Roman"/>
        </w:rPr>
      </w:pP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В Администрацию Каменского городского округа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от 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(фамилия, имя, отчество, место жительства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заявителя и реквизиты документа,</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удостоверяющего личность заявителя</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(для гражданина); наименование и место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нахождения заявителя (для юридического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lastRenderedPageBreak/>
        <w:t xml:space="preserve">                                      лица), а также государственный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регистрационный номер записи</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о государственной регистрации юридического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лица в едином государственном реестре</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юридических лиц, идентификационный номер</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налогоплательщика, за исключением случаев,</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если заявителем является иностранное</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юридическое лицо)</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Адрес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(почтовый адрес и (или) адрес</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электронной почты)</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Телефон (факс) заявителя(ей):</w:t>
      </w:r>
    </w:p>
    <w:p w:rsidR="005312CC" w:rsidRDefault="005312CC" w:rsidP="005312CC">
      <w:pPr>
        <w:widowControl w:val="0"/>
        <w:autoSpaceDE w:val="0"/>
        <w:autoSpaceDN w:val="0"/>
        <w:jc w:val="right"/>
        <w:rPr>
          <w:rFonts w:ascii="Liberation Serif" w:hAnsi="Liberation Serif" w:cs="Courier New"/>
        </w:rPr>
      </w:pPr>
      <w:r>
        <w:rPr>
          <w:rFonts w:ascii="Liberation Serif" w:hAnsi="Liberation Serif" w:cs="Courier New"/>
        </w:rPr>
        <w:t xml:space="preserve">                               ____________________________________________</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center"/>
        <w:rPr>
          <w:rFonts w:ascii="Liberation Serif" w:hAnsi="Liberation Serif" w:cs="Courier New"/>
        </w:rPr>
      </w:pPr>
      <w:bookmarkStart w:id="13" w:name="P858"/>
      <w:bookmarkEnd w:id="13"/>
      <w:r>
        <w:rPr>
          <w:rFonts w:ascii="Liberation Serif" w:hAnsi="Liberation Serif" w:cs="Courier New"/>
        </w:rPr>
        <w:t>ЗАЯВЛЕНИЕ</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Прошу предоставить в постоянное (бессрочное) пользование земельный участок площадью ____________________ кв. м с кадастровым номером 66:  :_____________________:_______________, занятый недвижимым имуществом,</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принадлежащим мне (нам) на праве собственности, расположенный по адресу:</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Основание  предоставления  земельного участка (из числа предусмотренных</w:t>
      </w:r>
    </w:p>
    <w:p w:rsidR="005312CC" w:rsidRDefault="005312CC" w:rsidP="005312CC">
      <w:pPr>
        <w:widowControl w:val="0"/>
        <w:autoSpaceDE w:val="0"/>
        <w:autoSpaceDN w:val="0"/>
        <w:jc w:val="both"/>
        <w:rPr>
          <w:rFonts w:ascii="Liberation Serif" w:hAnsi="Liberation Serif" w:cs="Courier New"/>
        </w:rPr>
      </w:pPr>
      <w:hyperlink r:id="rId37" w:history="1">
        <w:r>
          <w:rPr>
            <w:rStyle w:val="aa"/>
            <w:rFonts w:ascii="Liberation Serif" w:hAnsi="Liberation Serif" w:cs="Courier New"/>
          </w:rPr>
          <w:t>статьей 39.9</w:t>
        </w:r>
      </w:hyperlink>
      <w:r>
        <w:rPr>
          <w:rFonts w:ascii="Liberation Serif" w:hAnsi="Liberation Serif" w:cs="Courier New"/>
        </w:rPr>
        <w:t xml:space="preserve"> Земельного кодекса Российской Федерации)</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Цель использования земельного участка: 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Реквизиты   решения   о   предварительном  согласовании  предоставления</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земельного   участка,   в   случае  если  испрашиваемый  земельный  участок</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образовывался или его границы уточнялись на основании данного решения:</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lastRenderedPageBreak/>
        <w:t>___________________________________________________________________________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__________________________________________________________________________.</w:t>
      </w:r>
    </w:p>
    <w:p w:rsidR="005312CC" w:rsidRDefault="005312CC" w:rsidP="005312CC">
      <w:pPr>
        <w:widowControl w:val="0"/>
        <w:autoSpaceDE w:val="0"/>
        <w:autoSpaceDN w:val="0"/>
        <w:ind w:firstLine="540"/>
        <w:jc w:val="center"/>
        <w:rPr>
          <w:rFonts w:ascii="Liberation Serif" w:hAnsi="Liberation Serif" w:cs="Calibri"/>
        </w:rPr>
      </w:pP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Настоящим выражаю согласие на обработку моих персональных данных и персональных данных представляемых мною лиц - __________ (указываются фамилии, имена и отчества лиц, интересы которых представляются) Комитетом по управлению имуществом Администрации Каменского городского округа.</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1. Получение персональных данных у субъекта персональных данных, а также у третьих лиц.</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2. Хранение персональных данных (в электронном виде и на бумажном носителе).</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3. Уточнение (обновление, изменение) персональных данных.</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4. Использование персональных данных Комитетом по управлению имуществом Администрации Каменского городского округа в связи с оказанием муниципальной услуги.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5. Передача персональных данных субъекта в порядке, предусмотренном законодательством Российской Федерации.</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Настоящее согласие является бессрочным.</w:t>
      </w:r>
    </w:p>
    <w:p w:rsidR="005312CC" w:rsidRDefault="005312CC" w:rsidP="005312CC">
      <w:pPr>
        <w:widowControl w:val="0"/>
        <w:autoSpaceDE w:val="0"/>
        <w:autoSpaceDN w:val="0"/>
        <w:ind w:firstLine="540"/>
        <w:jc w:val="both"/>
        <w:rPr>
          <w:rFonts w:ascii="Liberation Serif" w:hAnsi="Liberation Serif" w:cs="Calibri"/>
        </w:rPr>
      </w:pPr>
      <w:r>
        <w:rPr>
          <w:rFonts w:ascii="Liberation Serif" w:hAnsi="Liberation Serif" w:cs="Calibri"/>
        </w:rPr>
        <w:t>Порядок отзыва настоящего согласия - по личному заявлению субъекта персональных данных.</w:t>
      </w:r>
    </w:p>
    <w:p w:rsidR="005312CC" w:rsidRDefault="005312CC" w:rsidP="005312CC">
      <w:pPr>
        <w:widowControl w:val="0"/>
        <w:autoSpaceDE w:val="0"/>
        <w:autoSpaceDN w:val="0"/>
        <w:rPr>
          <w:rFonts w:ascii="Liberation Serif" w:hAnsi="Liberation Serif" w:cs="Calibri"/>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"__" ___________ 20__ года</w:t>
      </w:r>
    </w:p>
    <w:p w:rsidR="005312CC" w:rsidRDefault="005312CC" w:rsidP="005312CC">
      <w:pPr>
        <w:widowControl w:val="0"/>
        <w:autoSpaceDE w:val="0"/>
        <w:autoSpaceDN w:val="0"/>
        <w:jc w:val="both"/>
        <w:rPr>
          <w:rFonts w:ascii="Liberation Serif" w:hAnsi="Liberation Serif" w:cs="Courier New"/>
        </w:rPr>
      </w:pP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Заявитель: _________________________________________ ______________________</w:t>
      </w:r>
    </w:p>
    <w:p w:rsidR="005312CC" w:rsidRDefault="005312CC" w:rsidP="005312CC">
      <w:pPr>
        <w:widowControl w:val="0"/>
        <w:autoSpaceDE w:val="0"/>
        <w:autoSpaceDN w:val="0"/>
        <w:jc w:val="both"/>
        <w:rPr>
          <w:rFonts w:ascii="Liberation Serif" w:hAnsi="Liberation Serif" w:cs="Courier New"/>
        </w:rPr>
      </w:pPr>
      <w:r>
        <w:rPr>
          <w:rFonts w:ascii="Liberation Serif" w:hAnsi="Liberation Serif" w:cs="Courier New"/>
        </w:rPr>
        <w:t xml:space="preserve">                           (Ф.И.О.)                        (подпись)</w:t>
      </w:r>
    </w:p>
    <w:p w:rsidR="005312CC" w:rsidRDefault="005312CC" w:rsidP="005312CC">
      <w:pPr>
        <w:widowControl w:val="0"/>
        <w:autoSpaceDE w:val="0"/>
        <w:autoSpaceDN w:val="0"/>
        <w:adjustRightInd w:val="0"/>
        <w:jc w:val="center"/>
        <w:outlineLvl w:val="1"/>
        <w:rPr>
          <w:rFonts w:ascii="Times New Roman" w:eastAsia="Calibri" w:hAnsi="Times New Roman" w:cs="Times New Roman"/>
          <w:lang w:eastAsia="en-US"/>
        </w:rPr>
      </w:pPr>
    </w:p>
    <w:p w:rsidR="005312CC" w:rsidRDefault="005312CC" w:rsidP="005312CC">
      <w:pPr>
        <w:widowControl w:val="0"/>
        <w:autoSpaceDE w:val="0"/>
        <w:autoSpaceDN w:val="0"/>
        <w:adjustRightInd w:val="0"/>
        <w:jc w:val="center"/>
        <w:outlineLvl w:val="1"/>
        <w:rPr>
          <w:rFonts w:eastAsia="Calibri"/>
          <w:lang w:eastAsia="en-US"/>
        </w:rPr>
      </w:pPr>
    </w:p>
    <w:p w:rsidR="005312CC" w:rsidRDefault="005312CC" w:rsidP="005312CC">
      <w:pPr>
        <w:widowControl w:val="0"/>
        <w:autoSpaceDE w:val="0"/>
        <w:autoSpaceDN w:val="0"/>
        <w:adjustRightInd w:val="0"/>
        <w:jc w:val="center"/>
        <w:outlineLvl w:val="1"/>
        <w:rPr>
          <w:rFonts w:eastAsia="Calibri"/>
          <w:lang w:eastAsia="en-US"/>
        </w:rPr>
      </w:pPr>
    </w:p>
    <w:p w:rsidR="005312CC" w:rsidRDefault="005312CC" w:rsidP="005312CC">
      <w:pPr>
        <w:widowControl w:val="0"/>
        <w:autoSpaceDE w:val="0"/>
        <w:autoSpaceDN w:val="0"/>
        <w:adjustRightInd w:val="0"/>
        <w:jc w:val="center"/>
        <w:outlineLvl w:val="1"/>
        <w:rPr>
          <w:rFonts w:eastAsia="Calibri"/>
          <w:lang w:eastAsia="en-US"/>
        </w:rPr>
      </w:pPr>
    </w:p>
    <w:p w:rsidR="005312CC" w:rsidRDefault="005312CC" w:rsidP="005312CC">
      <w:pPr>
        <w:widowControl w:val="0"/>
        <w:autoSpaceDE w:val="0"/>
        <w:autoSpaceDN w:val="0"/>
        <w:adjustRightInd w:val="0"/>
        <w:outlineLvl w:val="1"/>
        <w:rPr>
          <w:rFonts w:eastAsia="Calibri"/>
          <w:lang w:eastAsia="en-US"/>
        </w:rPr>
      </w:pPr>
    </w:p>
    <w:p w:rsidR="005312CC" w:rsidRDefault="005312CC" w:rsidP="005312CC">
      <w:pPr>
        <w:widowControl w:val="0"/>
        <w:autoSpaceDE w:val="0"/>
        <w:autoSpaceDN w:val="0"/>
        <w:adjustRightInd w:val="0"/>
        <w:outlineLvl w:val="1"/>
        <w:rPr>
          <w:rFonts w:eastAsia="Calibri"/>
          <w:lang w:eastAsia="en-US"/>
        </w:rPr>
      </w:pPr>
    </w:p>
    <w:p w:rsidR="005312CC" w:rsidRDefault="005312CC" w:rsidP="005312CC">
      <w:pPr>
        <w:widowControl w:val="0"/>
        <w:autoSpaceDE w:val="0"/>
        <w:autoSpaceDN w:val="0"/>
        <w:adjustRightInd w:val="0"/>
        <w:ind w:right="-711"/>
        <w:rPr>
          <w:rFonts w:ascii="Liberation Serif" w:eastAsia="Times New Roman" w:hAnsi="Liberation Serif"/>
          <w:b/>
          <w:sz w:val="28"/>
          <w:szCs w:val="28"/>
        </w:rPr>
      </w:pPr>
    </w:p>
    <w:p w:rsidR="005312CC" w:rsidRDefault="005312CC" w:rsidP="005348F4">
      <w:pPr>
        <w:autoSpaceDE w:val="0"/>
        <w:autoSpaceDN w:val="0"/>
        <w:adjustRightInd w:val="0"/>
        <w:spacing w:after="0" w:line="240" w:lineRule="auto"/>
        <w:jc w:val="both"/>
        <w:rPr>
          <w:rFonts w:ascii="Liberation Serif" w:hAnsi="Liberation Serif" w:cs="Arial"/>
          <w:sz w:val="28"/>
          <w:szCs w:val="28"/>
        </w:rPr>
      </w:pPr>
      <w:bookmarkStart w:id="14" w:name="_GoBack"/>
      <w:bookmarkEnd w:id="14"/>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sectPr w:rsidR="00C0409B" w:rsidSect="0099776F">
      <w:headerReference w:type="default" r:id="rId38"/>
      <w:pgSz w:w="11906" w:h="16838"/>
      <w:pgMar w:top="1134"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64" w:rsidRDefault="00434164" w:rsidP="00ED0F7C">
      <w:pPr>
        <w:spacing w:after="0" w:line="240" w:lineRule="auto"/>
      </w:pPr>
      <w:r>
        <w:separator/>
      </w:r>
    </w:p>
  </w:endnote>
  <w:endnote w:type="continuationSeparator" w:id="0">
    <w:p w:rsidR="00434164" w:rsidRDefault="00434164"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64" w:rsidRDefault="00434164" w:rsidP="00ED0F7C">
      <w:pPr>
        <w:spacing w:after="0" w:line="240" w:lineRule="auto"/>
      </w:pPr>
      <w:r>
        <w:separator/>
      </w:r>
    </w:p>
  </w:footnote>
  <w:footnote w:type="continuationSeparator" w:id="0">
    <w:p w:rsidR="00434164" w:rsidRDefault="00434164"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20298"/>
      <w:docPartObj>
        <w:docPartGallery w:val="Page Numbers (Top of Page)"/>
        <w:docPartUnique/>
      </w:docPartObj>
    </w:sdtPr>
    <w:sdtEndPr/>
    <w:sdtContent>
      <w:p w:rsidR="00FF21CB" w:rsidRDefault="00FF21CB" w:rsidP="00FF21CB">
        <w:pPr>
          <w:pStyle w:val="a5"/>
          <w:jc w:val="center"/>
        </w:pPr>
        <w:r>
          <w:fldChar w:fldCharType="begin"/>
        </w:r>
        <w:r>
          <w:instrText>PAGE   \* MERGEFORMAT</w:instrText>
        </w:r>
        <w:r>
          <w:fldChar w:fldCharType="separate"/>
        </w:r>
        <w:r w:rsidR="005312CC">
          <w:rPr>
            <w:noProof/>
          </w:rPr>
          <w:t>61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77"/>
    <w:rsid w:val="000000F5"/>
    <w:rsid w:val="00000E19"/>
    <w:rsid w:val="00002C5C"/>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D4258"/>
    <w:rsid w:val="000D5FC8"/>
    <w:rsid w:val="000D683A"/>
    <w:rsid w:val="000E1807"/>
    <w:rsid w:val="000E2081"/>
    <w:rsid w:val="000E30C9"/>
    <w:rsid w:val="000E3DC1"/>
    <w:rsid w:val="000E562A"/>
    <w:rsid w:val="000F0077"/>
    <w:rsid w:val="000F3CD4"/>
    <w:rsid w:val="000F51D0"/>
    <w:rsid w:val="001043B5"/>
    <w:rsid w:val="00107248"/>
    <w:rsid w:val="00115BE0"/>
    <w:rsid w:val="0012489A"/>
    <w:rsid w:val="001274A5"/>
    <w:rsid w:val="00127920"/>
    <w:rsid w:val="00132811"/>
    <w:rsid w:val="00134FF3"/>
    <w:rsid w:val="00135159"/>
    <w:rsid w:val="00135C08"/>
    <w:rsid w:val="0014107F"/>
    <w:rsid w:val="0014122D"/>
    <w:rsid w:val="00145204"/>
    <w:rsid w:val="00150853"/>
    <w:rsid w:val="00150AEE"/>
    <w:rsid w:val="001679A4"/>
    <w:rsid w:val="001803B7"/>
    <w:rsid w:val="00183CA5"/>
    <w:rsid w:val="001871F6"/>
    <w:rsid w:val="00190B19"/>
    <w:rsid w:val="001A28A3"/>
    <w:rsid w:val="001A435C"/>
    <w:rsid w:val="001A5A40"/>
    <w:rsid w:val="001A6450"/>
    <w:rsid w:val="001A6F42"/>
    <w:rsid w:val="001B0425"/>
    <w:rsid w:val="001B08E7"/>
    <w:rsid w:val="001B143D"/>
    <w:rsid w:val="001B20A5"/>
    <w:rsid w:val="001B314A"/>
    <w:rsid w:val="001B3E36"/>
    <w:rsid w:val="001B56E0"/>
    <w:rsid w:val="001C3770"/>
    <w:rsid w:val="001D02BE"/>
    <w:rsid w:val="001D2254"/>
    <w:rsid w:val="001D51F9"/>
    <w:rsid w:val="001D674B"/>
    <w:rsid w:val="001E1510"/>
    <w:rsid w:val="001E6263"/>
    <w:rsid w:val="001E7E72"/>
    <w:rsid w:val="002009F5"/>
    <w:rsid w:val="0020419A"/>
    <w:rsid w:val="002060E9"/>
    <w:rsid w:val="00213FA7"/>
    <w:rsid w:val="00216E7B"/>
    <w:rsid w:val="00221431"/>
    <w:rsid w:val="00222D08"/>
    <w:rsid w:val="00223986"/>
    <w:rsid w:val="00226181"/>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D7A63"/>
    <w:rsid w:val="002E589D"/>
    <w:rsid w:val="002E6615"/>
    <w:rsid w:val="002E69AF"/>
    <w:rsid w:val="002F0479"/>
    <w:rsid w:val="002F0B68"/>
    <w:rsid w:val="002F581A"/>
    <w:rsid w:val="00301FC4"/>
    <w:rsid w:val="003041CF"/>
    <w:rsid w:val="00306E0B"/>
    <w:rsid w:val="0030743E"/>
    <w:rsid w:val="0031440F"/>
    <w:rsid w:val="00316B59"/>
    <w:rsid w:val="00326227"/>
    <w:rsid w:val="003375BA"/>
    <w:rsid w:val="003378F7"/>
    <w:rsid w:val="003442B2"/>
    <w:rsid w:val="00345117"/>
    <w:rsid w:val="00350F5C"/>
    <w:rsid w:val="00352314"/>
    <w:rsid w:val="00356090"/>
    <w:rsid w:val="003605B6"/>
    <w:rsid w:val="00362978"/>
    <w:rsid w:val="003643A4"/>
    <w:rsid w:val="00366913"/>
    <w:rsid w:val="0036776C"/>
    <w:rsid w:val="00377241"/>
    <w:rsid w:val="0038103A"/>
    <w:rsid w:val="003826CC"/>
    <w:rsid w:val="00385034"/>
    <w:rsid w:val="003858F3"/>
    <w:rsid w:val="00387119"/>
    <w:rsid w:val="00390E65"/>
    <w:rsid w:val="00392C81"/>
    <w:rsid w:val="003A2D2A"/>
    <w:rsid w:val="003B5049"/>
    <w:rsid w:val="003B7452"/>
    <w:rsid w:val="003C1B20"/>
    <w:rsid w:val="003C4DDB"/>
    <w:rsid w:val="003C59E3"/>
    <w:rsid w:val="003D6438"/>
    <w:rsid w:val="003F19C8"/>
    <w:rsid w:val="003F56D4"/>
    <w:rsid w:val="0040534F"/>
    <w:rsid w:val="00416830"/>
    <w:rsid w:val="00417528"/>
    <w:rsid w:val="00423B16"/>
    <w:rsid w:val="004246F0"/>
    <w:rsid w:val="004317CB"/>
    <w:rsid w:val="00433455"/>
    <w:rsid w:val="00434164"/>
    <w:rsid w:val="00442596"/>
    <w:rsid w:val="00442A36"/>
    <w:rsid w:val="004443BA"/>
    <w:rsid w:val="00446E01"/>
    <w:rsid w:val="0045200A"/>
    <w:rsid w:val="00456B86"/>
    <w:rsid w:val="00462BF4"/>
    <w:rsid w:val="00470369"/>
    <w:rsid w:val="00471967"/>
    <w:rsid w:val="0047551A"/>
    <w:rsid w:val="004763A6"/>
    <w:rsid w:val="0047700D"/>
    <w:rsid w:val="0047747C"/>
    <w:rsid w:val="004804A9"/>
    <w:rsid w:val="00482CD4"/>
    <w:rsid w:val="00491648"/>
    <w:rsid w:val="00494E36"/>
    <w:rsid w:val="00497823"/>
    <w:rsid w:val="004A361F"/>
    <w:rsid w:val="004B0B38"/>
    <w:rsid w:val="004C5F8C"/>
    <w:rsid w:val="004D0978"/>
    <w:rsid w:val="004D0A7B"/>
    <w:rsid w:val="004D1325"/>
    <w:rsid w:val="004E356C"/>
    <w:rsid w:val="004E3DF5"/>
    <w:rsid w:val="004F1B12"/>
    <w:rsid w:val="004F280B"/>
    <w:rsid w:val="004F4CFC"/>
    <w:rsid w:val="004F4FE6"/>
    <w:rsid w:val="004F6AE0"/>
    <w:rsid w:val="00510658"/>
    <w:rsid w:val="00511084"/>
    <w:rsid w:val="0051448F"/>
    <w:rsid w:val="00515E5F"/>
    <w:rsid w:val="00520BA0"/>
    <w:rsid w:val="005234A2"/>
    <w:rsid w:val="00523E12"/>
    <w:rsid w:val="00527243"/>
    <w:rsid w:val="005312CC"/>
    <w:rsid w:val="00532D57"/>
    <w:rsid w:val="00534576"/>
    <w:rsid w:val="005348F4"/>
    <w:rsid w:val="005354AD"/>
    <w:rsid w:val="00541A09"/>
    <w:rsid w:val="00544F10"/>
    <w:rsid w:val="005507CE"/>
    <w:rsid w:val="00551639"/>
    <w:rsid w:val="005539C1"/>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A183D"/>
    <w:rsid w:val="005A448E"/>
    <w:rsid w:val="005A4FC3"/>
    <w:rsid w:val="005B298C"/>
    <w:rsid w:val="005B3D04"/>
    <w:rsid w:val="005B7177"/>
    <w:rsid w:val="005C1FE1"/>
    <w:rsid w:val="005C4D0F"/>
    <w:rsid w:val="005C665F"/>
    <w:rsid w:val="005D0F59"/>
    <w:rsid w:val="005D14D4"/>
    <w:rsid w:val="005D3631"/>
    <w:rsid w:val="005D4706"/>
    <w:rsid w:val="005D5615"/>
    <w:rsid w:val="005D5740"/>
    <w:rsid w:val="005E082D"/>
    <w:rsid w:val="005E1ED3"/>
    <w:rsid w:val="005E2B40"/>
    <w:rsid w:val="005E4C48"/>
    <w:rsid w:val="005F4C40"/>
    <w:rsid w:val="00605151"/>
    <w:rsid w:val="00607E67"/>
    <w:rsid w:val="0061149B"/>
    <w:rsid w:val="00614AFC"/>
    <w:rsid w:val="006170F2"/>
    <w:rsid w:val="00625B63"/>
    <w:rsid w:val="00625D1A"/>
    <w:rsid w:val="00630A80"/>
    <w:rsid w:val="006323AC"/>
    <w:rsid w:val="00632636"/>
    <w:rsid w:val="0063265E"/>
    <w:rsid w:val="0063498B"/>
    <w:rsid w:val="006402FA"/>
    <w:rsid w:val="00640656"/>
    <w:rsid w:val="00640AF2"/>
    <w:rsid w:val="00640E60"/>
    <w:rsid w:val="0064336A"/>
    <w:rsid w:val="00645014"/>
    <w:rsid w:val="0065206C"/>
    <w:rsid w:val="00652DE1"/>
    <w:rsid w:val="006542CA"/>
    <w:rsid w:val="00661221"/>
    <w:rsid w:val="00663FFB"/>
    <w:rsid w:val="0066469A"/>
    <w:rsid w:val="00665DA1"/>
    <w:rsid w:val="006661AA"/>
    <w:rsid w:val="00667272"/>
    <w:rsid w:val="0067048D"/>
    <w:rsid w:val="00670F85"/>
    <w:rsid w:val="00675416"/>
    <w:rsid w:val="00680E56"/>
    <w:rsid w:val="00687DCF"/>
    <w:rsid w:val="006A1906"/>
    <w:rsid w:val="006A72B8"/>
    <w:rsid w:val="006C1D73"/>
    <w:rsid w:val="006C3144"/>
    <w:rsid w:val="006C59F6"/>
    <w:rsid w:val="006C5E19"/>
    <w:rsid w:val="006C647B"/>
    <w:rsid w:val="006E1B18"/>
    <w:rsid w:val="006E1F94"/>
    <w:rsid w:val="006E4419"/>
    <w:rsid w:val="006E7FDA"/>
    <w:rsid w:val="006F1685"/>
    <w:rsid w:val="006F6136"/>
    <w:rsid w:val="00720391"/>
    <w:rsid w:val="007203BF"/>
    <w:rsid w:val="00720C13"/>
    <w:rsid w:val="00720F0A"/>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922E7"/>
    <w:rsid w:val="00794C9D"/>
    <w:rsid w:val="007A03C7"/>
    <w:rsid w:val="007A0512"/>
    <w:rsid w:val="007A5B43"/>
    <w:rsid w:val="007B5B1E"/>
    <w:rsid w:val="007C1922"/>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2CF9"/>
    <w:rsid w:val="00845645"/>
    <w:rsid w:val="00853733"/>
    <w:rsid w:val="0085419D"/>
    <w:rsid w:val="008566DA"/>
    <w:rsid w:val="00862DC5"/>
    <w:rsid w:val="0086719A"/>
    <w:rsid w:val="00867561"/>
    <w:rsid w:val="00867C54"/>
    <w:rsid w:val="00867D0C"/>
    <w:rsid w:val="00871640"/>
    <w:rsid w:val="00876B82"/>
    <w:rsid w:val="0088565D"/>
    <w:rsid w:val="008910A0"/>
    <w:rsid w:val="0089279C"/>
    <w:rsid w:val="00894FC9"/>
    <w:rsid w:val="008A085D"/>
    <w:rsid w:val="008A7FA7"/>
    <w:rsid w:val="008B13DA"/>
    <w:rsid w:val="008B2BFC"/>
    <w:rsid w:val="008B52C4"/>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4BB0"/>
    <w:rsid w:val="0091770B"/>
    <w:rsid w:val="009223D9"/>
    <w:rsid w:val="0092389E"/>
    <w:rsid w:val="00930F54"/>
    <w:rsid w:val="009322A7"/>
    <w:rsid w:val="0093608F"/>
    <w:rsid w:val="009366DB"/>
    <w:rsid w:val="009367F9"/>
    <w:rsid w:val="0093715D"/>
    <w:rsid w:val="00937CF7"/>
    <w:rsid w:val="009406F0"/>
    <w:rsid w:val="00953853"/>
    <w:rsid w:val="0095759D"/>
    <w:rsid w:val="00960EB9"/>
    <w:rsid w:val="00961976"/>
    <w:rsid w:val="00970337"/>
    <w:rsid w:val="00971B93"/>
    <w:rsid w:val="009732AA"/>
    <w:rsid w:val="0097406D"/>
    <w:rsid w:val="00975060"/>
    <w:rsid w:val="00981C12"/>
    <w:rsid w:val="009850F6"/>
    <w:rsid w:val="00987A48"/>
    <w:rsid w:val="00994318"/>
    <w:rsid w:val="0099491D"/>
    <w:rsid w:val="009951BF"/>
    <w:rsid w:val="0099776F"/>
    <w:rsid w:val="009A24A8"/>
    <w:rsid w:val="009A2CD1"/>
    <w:rsid w:val="009A3F28"/>
    <w:rsid w:val="009A5EBE"/>
    <w:rsid w:val="009B358B"/>
    <w:rsid w:val="009B4B67"/>
    <w:rsid w:val="009B5561"/>
    <w:rsid w:val="009B6007"/>
    <w:rsid w:val="009B61D8"/>
    <w:rsid w:val="009C2F8F"/>
    <w:rsid w:val="009C749C"/>
    <w:rsid w:val="009D1178"/>
    <w:rsid w:val="009D380D"/>
    <w:rsid w:val="009E27BD"/>
    <w:rsid w:val="009E4AAC"/>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A1C92"/>
    <w:rsid w:val="00AA4EDB"/>
    <w:rsid w:val="00AB2A92"/>
    <w:rsid w:val="00AC3012"/>
    <w:rsid w:val="00AC4A70"/>
    <w:rsid w:val="00AD643B"/>
    <w:rsid w:val="00AE1D1A"/>
    <w:rsid w:val="00AE3CBB"/>
    <w:rsid w:val="00AE43F2"/>
    <w:rsid w:val="00AE5B5A"/>
    <w:rsid w:val="00AE732D"/>
    <w:rsid w:val="00AF1CEB"/>
    <w:rsid w:val="00B004BA"/>
    <w:rsid w:val="00B0255E"/>
    <w:rsid w:val="00B055AA"/>
    <w:rsid w:val="00B122D5"/>
    <w:rsid w:val="00B15FC1"/>
    <w:rsid w:val="00B20063"/>
    <w:rsid w:val="00B23652"/>
    <w:rsid w:val="00B24586"/>
    <w:rsid w:val="00B267B4"/>
    <w:rsid w:val="00B26F91"/>
    <w:rsid w:val="00B27876"/>
    <w:rsid w:val="00B35DD6"/>
    <w:rsid w:val="00B40B26"/>
    <w:rsid w:val="00B4252E"/>
    <w:rsid w:val="00B524C0"/>
    <w:rsid w:val="00B52935"/>
    <w:rsid w:val="00B612B2"/>
    <w:rsid w:val="00B621CF"/>
    <w:rsid w:val="00B6326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384C"/>
    <w:rsid w:val="00C26761"/>
    <w:rsid w:val="00C26B70"/>
    <w:rsid w:val="00C325A7"/>
    <w:rsid w:val="00C34EEA"/>
    <w:rsid w:val="00C41BC3"/>
    <w:rsid w:val="00C42CD8"/>
    <w:rsid w:val="00C42D94"/>
    <w:rsid w:val="00C42DA6"/>
    <w:rsid w:val="00C54C75"/>
    <w:rsid w:val="00C57F6C"/>
    <w:rsid w:val="00C73432"/>
    <w:rsid w:val="00C74C34"/>
    <w:rsid w:val="00C74DC6"/>
    <w:rsid w:val="00C75EF7"/>
    <w:rsid w:val="00C77731"/>
    <w:rsid w:val="00C849FC"/>
    <w:rsid w:val="00C8595E"/>
    <w:rsid w:val="00C861DA"/>
    <w:rsid w:val="00C86D46"/>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0F3D"/>
    <w:rsid w:val="00CF2565"/>
    <w:rsid w:val="00CF768B"/>
    <w:rsid w:val="00D00AA4"/>
    <w:rsid w:val="00D022D5"/>
    <w:rsid w:val="00D06543"/>
    <w:rsid w:val="00D06C44"/>
    <w:rsid w:val="00D12F04"/>
    <w:rsid w:val="00D1715B"/>
    <w:rsid w:val="00D22123"/>
    <w:rsid w:val="00D221B7"/>
    <w:rsid w:val="00D23A83"/>
    <w:rsid w:val="00D254BD"/>
    <w:rsid w:val="00D334B0"/>
    <w:rsid w:val="00D42E19"/>
    <w:rsid w:val="00D443CC"/>
    <w:rsid w:val="00D5144B"/>
    <w:rsid w:val="00D5413F"/>
    <w:rsid w:val="00D64400"/>
    <w:rsid w:val="00D74B65"/>
    <w:rsid w:val="00D8122D"/>
    <w:rsid w:val="00D834A2"/>
    <w:rsid w:val="00D85B82"/>
    <w:rsid w:val="00D871A0"/>
    <w:rsid w:val="00D928EF"/>
    <w:rsid w:val="00D94048"/>
    <w:rsid w:val="00D95DE8"/>
    <w:rsid w:val="00D96E55"/>
    <w:rsid w:val="00DB6353"/>
    <w:rsid w:val="00DC37E9"/>
    <w:rsid w:val="00DC6514"/>
    <w:rsid w:val="00DD3E4A"/>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7F40"/>
    <w:rsid w:val="00E30C95"/>
    <w:rsid w:val="00E31F3C"/>
    <w:rsid w:val="00E33D10"/>
    <w:rsid w:val="00E35229"/>
    <w:rsid w:val="00E357D4"/>
    <w:rsid w:val="00E42A7E"/>
    <w:rsid w:val="00E52838"/>
    <w:rsid w:val="00E54033"/>
    <w:rsid w:val="00E56433"/>
    <w:rsid w:val="00E57984"/>
    <w:rsid w:val="00E62F72"/>
    <w:rsid w:val="00E63B09"/>
    <w:rsid w:val="00E63C43"/>
    <w:rsid w:val="00E65B2D"/>
    <w:rsid w:val="00E81FCB"/>
    <w:rsid w:val="00E87AAC"/>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3333"/>
    <w:rsid w:val="00FD57DA"/>
    <w:rsid w:val="00FD7F7F"/>
    <w:rsid w:val="00FE121D"/>
    <w:rsid w:val="00FE5C6E"/>
    <w:rsid w:val="00FE6913"/>
    <w:rsid w:val="00FF1F27"/>
    <w:rsid w:val="00FF1F82"/>
    <w:rsid w:val="00FF21CB"/>
    <w:rsid w:val="00FF5557"/>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41354B59"/>
  <w15:docId w15:val="{B971C112-3A87-492B-9960-C718225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5312CC"/>
    <w:rPr>
      <w:color w:val="0000FF" w:themeColor="hyperlink"/>
      <w:u w:val="single"/>
    </w:rPr>
  </w:style>
  <w:style w:type="character" w:styleId="ab">
    <w:name w:val="FollowedHyperlink"/>
    <w:basedOn w:val="a0"/>
    <w:uiPriority w:val="99"/>
    <w:semiHidden/>
    <w:unhideWhenUsed/>
    <w:rsid w:val="005312CC"/>
    <w:rPr>
      <w:color w:val="800080" w:themeColor="followedHyperlink"/>
      <w:u w:val="single"/>
    </w:rPr>
  </w:style>
  <w:style w:type="paragraph" w:customStyle="1" w:styleId="msonormal0">
    <w:name w:val="msonormal"/>
    <w:basedOn w:val="a"/>
    <w:uiPriority w:val="99"/>
    <w:semiHidden/>
    <w:rsid w:val="005312CC"/>
    <w:pPr>
      <w:spacing w:after="0" w:line="240" w:lineRule="auto"/>
    </w:pPr>
    <w:rPr>
      <w:rFonts w:ascii="Times New Roman" w:eastAsia="Times New Roman" w:hAnsi="Times New Roman" w:cs="Times New Roman"/>
      <w:sz w:val="24"/>
      <w:szCs w:val="24"/>
    </w:rPr>
  </w:style>
  <w:style w:type="paragraph" w:styleId="ac">
    <w:name w:val="Normal (Web)"/>
    <w:basedOn w:val="a"/>
    <w:uiPriority w:val="99"/>
    <w:semiHidden/>
    <w:unhideWhenUsed/>
    <w:rsid w:val="005312CC"/>
    <w:pPr>
      <w:spacing w:after="0"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5312CC"/>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5312CC"/>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5312CC"/>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semiHidden/>
    <w:rsid w:val="005312CC"/>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312CC"/>
    <w:rPr>
      <w:b/>
      <w:bCs/>
    </w:rPr>
  </w:style>
  <w:style w:type="character" w:customStyle="1" w:styleId="af2">
    <w:name w:val="Тема примечания Знак"/>
    <w:basedOn w:val="af0"/>
    <w:link w:val="af1"/>
    <w:uiPriority w:val="99"/>
    <w:semiHidden/>
    <w:rsid w:val="005312CC"/>
    <w:rPr>
      <w:rFonts w:ascii="Times New Roman" w:eastAsia="Times New Roman" w:hAnsi="Times New Roman" w:cs="Times New Roman"/>
      <w:b/>
      <w:bCs/>
      <w:sz w:val="20"/>
      <w:szCs w:val="20"/>
      <w:lang w:eastAsia="ru-RU"/>
    </w:rPr>
  </w:style>
  <w:style w:type="paragraph" w:styleId="af3">
    <w:name w:val="Revision"/>
    <w:uiPriority w:val="99"/>
    <w:semiHidden/>
    <w:rsid w:val="005312C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5312C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uiPriority w:val="99"/>
    <w:semiHidden/>
    <w:rsid w:val="005312CC"/>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uiPriority w:val="99"/>
    <w:semiHidden/>
    <w:rsid w:val="00531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semiHidden/>
    <w:rsid w:val="005312CC"/>
    <w:pPr>
      <w:autoSpaceDE w:val="0"/>
      <w:autoSpaceDN w:val="0"/>
      <w:adjustRightInd w:val="0"/>
      <w:spacing w:after="0" w:line="240" w:lineRule="auto"/>
    </w:pPr>
    <w:rPr>
      <w:rFonts w:ascii="Courier New" w:eastAsia="Calibri" w:hAnsi="Courier New" w:cs="Courier New"/>
      <w:sz w:val="20"/>
      <w:szCs w:val="20"/>
    </w:rPr>
  </w:style>
  <w:style w:type="character" w:styleId="af4">
    <w:name w:val="footnote reference"/>
    <w:basedOn w:val="a0"/>
    <w:uiPriority w:val="99"/>
    <w:semiHidden/>
    <w:unhideWhenUsed/>
    <w:rsid w:val="005312CC"/>
    <w:rPr>
      <w:vertAlign w:val="superscript"/>
    </w:rPr>
  </w:style>
  <w:style w:type="character" w:styleId="af5">
    <w:name w:val="annotation reference"/>
    <w:basedOn w:val="a0"/>
    <w:uiPriority w:val="99"/>
    <w:semiHidden/>
    <w:unhideWhenUsed/>
    <w:rsid w:val="005312CC"/>
    <w:rPr>
      <w:sz w:val="16"/>
      <w:szCs w:val="16"/>
    </w:rPr>
  </w:style>
  <w:style w:type="table" w:styleId="af6">
    <w:name w:val="Table Grid"/>
    <w:basedOn w:val="a1"/>
    <w:uiPriority w:val="59"/>
    <w:rsid w:val="005312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5312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1F39E06A941216EDA19B954F779CD934D0E17C141829CFDBBEF3A7D83FCF9790F6170A0B1BDC13DFFB75926ADCDC0EFFEBD53B0DB928ZBI" TargetMode="External"/><Relationship Id="rId18" Type="http://schemas.openxmlformats.org/officeDocument/2006/relationships/hyperlink" Target="consultantplus://offline/ref=AD1F39E06A941216EDA19B954F779CD934D0E17C141829CFDBBEF3A7D83FCF9790F6170D0A13D24CDAEE64CA67D5CB10FBF1C9390C2BZ1I" TargetMode="External"/><Relationship Id="rId26" Type="http://schemas.openxmlformats.org/officeDocument/2006/relationships/hyperlink" Target="consultantplus://offline/ref=AD1F39E06A941216EDA19B954F779CD934D1E57C1F1A29CFDBBEF3A7D83FCF9790F6170A0B12D81B83A165962389D810F6F1CB3D13BA82B026Z6I" TargetMode="External"/><Relationship Id="rId39" Type="http://schemas.openxmlformats.org/officeDocument/2006/relationships/fontTable" Target="fontTable.xml"/><Relationship Id="rId21" Type="http://schemas.openxmlformats.org/officeDocument/2006/relationships/hyperlink" Target="consultantplus://offline/ref=AD1F39E06A941216EDA19B954F779CD936D9E1721E1C29CFDBBEF3A7D83FCF9790F6170A0B12D9198BA165962389D810F6F1CB3D13BA82B026Z6I" TargetMode="External"/><Relationship Id="rId34" Type="http://schemas.openxmlformats.org/officeDocument/2006/relationships/hyperlink" Target="consultantplus://offline/ref=9D0814447F09B200F0C5FA38B42D8A7D0D9635230B65CA6B3CBD1BD03753DBB64E8AC7AA76f031N" TargetMode="External"/><Relationship Id="rId7" Type="http://schemas.openxmlformats.org/officeDocument/2006/relationships/endnotes" Target="endnotes.xml"/><Relationship Id="rId12" Type="http://schemas.openxmlformats.org/officeDocument/2006/relationships/hyperlink" Target="consultantplus://offline/ref=AD1F39E06A941216EDA19B954F779CD934D0E17C141829CFDBBEF3A7D83FCF9790F6170E0317D24CDAEE64CA67D5CB10FBF1C9390C2BZ1I" TargetMode="External"/><Relationship Id="rId17" Type="http://schemas.openxmlformats.org/officeDocument/2006/relationships/hyperlink" Target="consultantplus://offline/ref=AD1F39E06A941216EDA19B954F779CD934D0E17C141829CFDBBEF3A7D83FCF9790F6170D0A11D24CDAEE64CA67D5CB10FBF1C9390C2BZ1I" TargetMode="External"/><Relationship Id="rId25" Type="http://schemas.openxmlformats.org/officeDocument/2006/relationships/hyperlink" Target="consultantplus://offline/ref=AD1F39E06A941216EDA19B954F779CD934D1E57C1F1A29CFDBBEF3A7D83FCF9790F6170A0B12DA1C8DA165962389D810F6F1CB3D13BA82B026Z6I" TargetMode="External"/><Relationship Id="rId33" Type="http://schemas.openxmlformats.org/officeDocument/2006/relationships/hyperlink" Target="consultantplus://offline/ref=9D0814447F09B200F0C5FA38B42D8A7D0D9635230B65CA6B3CBD1BD03753DBB64E8AC7AA70f031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D1F39E06A941216EDA19B954F779CD934D0E17C141829CFDBBEF3A7D83FCF9790F6170D0E10D24CDAEE64CA67D5CB10FBF1C9390C2BZ1I" TargetMode="External"/><Relationship Id="rId20" Type="http://schemas.openxmlformats.org/officeDocument/2006/relationships/hyperlink" Target="consultantplus://offline/ref=AD1F39E06A941216EDA19B954F779CD934D0E17C141829CFDBBEF3A7D83FCF9790F617030D12D24CDAEE64CA67D5CB10FBF1C9390C2BZ1I" TargetMode="External"/><Relationship Id="rId29"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43A861FF2B72E05CABBA7F7E14FBC6E672B48B9BFF9C8DC8E75226F8890E7241C2AC772D31149C39110E3E4A6E570576D55F408733t0K" TargetMode="External"/><Relationship Id="rId24" Type="http://schemas.openxmlformats.org/officeDocument/2006/relationships/hyperlink" Target="consultantplus://offline/ref=AD1F39E06A941216EDA19B954F779CD934D0E071181E29CFDBBEF3A7D83FCF9782F64F060B1BC7188FB433C7662DZ5I"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9D0814447F09B200F0C5FA38B42D8A7D0D9635230B65CA6B3CBD1BD03753DBB64E8AC7AB75f035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D1F39E06A941216EDA19B954F779CD934D0E17C141829CFDBBEF3A7D83FCF9790F6170A0B1BDC13DFFB75926ADCDC0EFFEBD53B0DB928ZBI" TargetMode="External"/><Relationship Id="rId23" Type="http://schemas.openxmlformats.org/officeDocument/2006/relationships/hyperlink" Target="consultantplus://offline/ref=AD1F39E06A941216EDA19B954F779CD934D0E17C141829CFDBBEF3A7D83FCF9790F6170A0C12D013DFFB75926ADCDC0EFFEBD53B0DB928ZBI" TargetMode="External"/><Relationship Id="rId28" Type="http://schemas.openxmlformats.org/officeDocument/2006/relationships/hyperlink" Target="consultantplus://offline/ref=C3725B4BEF4958137469CEB10F5BB9720FC952F134BF89D0871B02AD5DF5D5A262417D2EpEy1I" TargetMode="External"/><Relationship Id="rId36" Type="http://schemas.openxmlformats.org/officeDocument/2006/relationships/hyperlink" Target="consultantplus://offline/ref=9D0814447F09B200F0C5FA38B42D8A7D0D9635230B65CA6B3CBD1BD03753DBB64E8AC7AB74f037N" TargetMode="External"/><Relationship Id="rId10" Type="http://schemas.openxmlformats.org/officeDocument/2006/relationships/hyperlink" Target="http://www.kamensk-adm.ru" TargetMode="External"/><Relationship Id="rId19" Type="http://schemas.openxmlformats.org/officeDocument/2006/relationships/hyperlink" Target="consultantplus://offline/ref=AD1F39E06A941216EDA19B954F779CD934D0E17C141829CFDBBEF3A7D83FCF9790F6170D0912D24CDAEE64CA67D5CB10FBF1C9390C2BZ1I" TargetMode="External"/><Relationship Id="rId31" Type="http://schemas.openxmlformats.org/officeDocument/2006/relationships/hyperlink" Target="http://dis.midural.ru/"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consultantplus://offline/ref=AD1F39E06A941216EDA19B954F779CD934D0E0741D1929CFDBBEF3A7D83FCF9790F617090C1BD113DFFB75926ADCDC0EFFEBD53B0DB928ZBI" TargetMode="External"/><Relationship Id="rId22" Type="http://schemas.openxmlformats.org/officeDocument/2006/relationships/hyperlink" Target="consultantplus://offline/ref=AD1F39E06A941216EDA19B954F779CD934D0E17C141829CFDBBEF3A7D83FCF9790F6170E0317D24CDAEE64CA67D5CB10FBF1C9390C2BZ1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mfc66.ru/" TargetMode="External"/><Relationship Id="rId35" Type="http://schemas.openxmlformats.org/officeDocument/2006/relationships/hyperlink" Target="consultantplus://offline/ref=9D0814447F09B200F0C5FA38B42D8A7D0D963C2D0B62CA6B3CBD1BD03753DBB64E8AC7AF73045285f03B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B150-024D-4BDF-B4C0-8AE7377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18520</Words>
  <Characters>105570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11</cp:revision>
  <cp:lastPrinted>2022-12-08T10:37:00Z</cp:lastPrinted>
  <dcterms:created xsi:type="dcterms:W3CDTF">2022-10-25T09:03:00Z</dcterms:created>
  <dcterms:modified xsi:type="dcterms:W3CDTF">2022-12-12T06:26:00Z</dcterms:modified>
</cp:coreProperties>
</file>