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___________________</w:t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>№ _________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>. Мартюш</w:t>
      </w: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Pr="003D715B" w:rsidRDefault="00DB4203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</w:t>
      </w:r>
      <w:r w:rsidR="00017614">
        <w:rPr>
          <w:rFonts w:ascii="Liberation Serif" w:hAnsi="Liberation Serif" w:cs="Liberation Serif"/>
          <w:b/>
          <w:sz w:val="28"/>
          <w:szCs w:val="28"/>
        </w:rPr>
        <w:t>По</w:t>
      </w:r>
      <w:r w:rsidR="005C5FE2">
        <w:rPr>
          <w:rFonts w:ascii="Liberation Serif" w:hAnsi="Liberation Serif" w:cs="Liberation Serif"/>
          <w:b/>
          <w:sz w:val="28"/>
          <w:szCs w:val="28"/>
        </w:rPr>
        <w:t>ряд</w:t>
      </w:r>
      <w:r w:rsidR="00544618">
        <w:rPr>
          <w:rFonts w:ascii="Liberation Serif" w:hAnsi="Liberation Serif" w:cs="Liberation Serif"/>
          <w:b/>
          <w:sz w:val="28"/>
          <w:szCs w:val="28"/>
        </w:rPr>
        <w:t>ок</w:t>
      </w:r>
      <w:r w:rsidR="005C5FE2">
        <w:rPr>
          <w:rFonts w:ascii="Liberation Serif" w:hAnsi="Liberation Serif" w:cs="Liberation Serif"/>
          <w:b/>
          <w:sz w:val="28"/>
          <w:szCs w:val="28"/>
        </w:rPr>
        <w:t xml:space="preserve"> предоставления исполнителям коммунальных услуг субсидий из бюджета Каменского муниципального округа Свердловской области на</w:t>
      </w:r>
      <w:r w:rsidR="00544618">
        <w:rPr>
          <w:rFonts w:ascii="Liberation Serif" w:hAnsi="Liberation Serif" w:cs="Liberation Serif"/>
          <w:b/>
          <w:sz w:val="28"/>
          <w:szCs w:val="28"/>
        </w:rPr>
        <w:t xml:space="preserve"> возмещение затрат, связанных с </w:t>
      </w:r>
      <w:r w:rsidR="005C5FE2">
        <w:rPr>
          <w:rFonts w:ascii="Liberation Serif" w:hAnsi="Liberation Serif" w:cs="Liberation Serif"/>
          <w:b/>
          <w:sz w:val="28"/>
          <w:szCs w:val="28"/>
        </w:rPr>
        <w:t>осуществлением государственных пол</w:t>
      </w:r>
      <w:r w:rsidR="00544618">
        <w:rPr>
          <w:rFonts w:ascii="Liberation Serif" w:hAnsi="Liberation Serif" w:cs="Liberation Serif"/>
          <w:b/>
          <w:sz w:val="28"/>
          <w:szCs w:val="28"/>
        </w:rPr>
        <w:t>номочий Свердловской области по </w:t>
      </w:r>
      <w:r w:rsidR="005C5FE2">
        <w:rPr>
          <w:rFonts w:ascii="Liberation Serif" w:hAnsi="Liberation Serif" w:cs="Liberation Serif"/>
          <w:b/>
          <w:sz w:val="28"/>
          <w:szCs w:val="28"/>
        </w:rPr>
        <w:t>частичному освобождению от платы за коммунальные услуги</w:t>
      </w:r>
      <w:r>
        <w:rPr>
          <w:rFonts w:ascii="Liberation Serif" w:hAnsi="Liberation Serif" w:cs="Liberation Serif"/>
          <w:b/>
          <w:sz w:val="28"/>
          <w:szCs w:val="28"/>
        </w:rPr>
        <w:t>»</w:t>
      </w:r>
      <w:r w:rsidR="00544618">
        <w:rPr>
          <w:rFonts w:ascii="Liberation Serif" w:hAnsi="Liberation Serif" w:cs="Liberation Serif"/>
          <w:b/>
          <w:sz w:val="28"/>
          <w:szCs w:val="28"/>
        </w:rPr>
        <w:t>, утвержденный постановлением Главы Каменского муниципального округа от 19.05.2025 № 716</w:t>
      </w:r>
    </w:p>
    <w:p w:rsidR="00017614" w:rsidRDefault="00017614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5C5FE2" w:rsidRPr="006552F7" w:rsidRDefault="005C5FE2" w:rsidP="005C5FE2">
      <w:pPr>
        <w:pStyle w:val="30"/>
        <w:ind w:left="0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ab/>
      </w:r>
      <w:proofErr w:type="gramStart"/>
      <w:r w:rsidRPr="006552F7">
        <w:rPr>
          <w:rFonts w:ascii="Liberation Serif" w:hAnsi="Liberation Serif"/>
          <w:szCs w:val="28"/>
        </w:rPr>
        <w:t xml:space="preserve">В </w:t>
      </w:r>
      <w:r>
        <w:rPr>
          <w:rFonts w:ascii="Liberation Serif" w:hAnsi="Liberation Serif"/>
          <w:szCs w:val="28"/>
        </w:rPr>
        <w:t xml:space="preserve">соответствии с </w:t>
      </w:r>
      <w:r w:rsidR="00C3321D">
        <w:rPr>
          <w:rFonts w:ascii="Liberation Serif" w:hAnsi="Liberation Serif"/>
          <w:szCs w:val="28"/>
        </w:rPr>
        <w:t>п</w:t>
      </w:r>
      <w:r>
        <w:rPr>
          <w:rFonts w:ascii="Liberation Serif" w:hAnsi="Liberation Serif"/>
          <w:szCs w:val="28"/>
        </w:rPr>
        <w:t>остановлением Правит</w:t>
      </w:r>
      <w:r w:rsidR="00B11368">
        <w:rPr>
          <w:rFonts w:ascii="Liberation Serif" w:hAnsi="Liberation Serif"/>
          <w:szCs w:val="28"/>
        </w:rPr>
        <w:t>ельства Российской Федерации от </w:t>
      </w:r>
      <w:r>
        <w:rPr>
          <w:rFonts w:ascii="Liberation Serif" w:hAnsi="Liberation Serif"/>
          <w:szCs w:val="28"/>
        </w:rPr>
        <w:t>25.10.2023 № 178</w:t>
      </w:r>
      <w:r w:rsidR="007E6EFC">
        <w:rPr>
          <w:rFonts w:ascii="Liberation Serif" w:hAnsi="Liberation Serif"/>
          <w:szCs w:val="28"/>
        </w:rPr>
        <w:t>2 «Об </w:t>
      </w:r>
      <w:r>
        <w:rPr>
          <w:rFonts w:ascii="Liberation Serif" w:hAnsi="Liberation Serif"/>
          <w:szCs w:val="28"/>
        </w:rPr>
        <w:t>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отбора получателей указанных субсидий, в том числе грантов</w:t>
      </w:r>
      <w:proofErr w:type="gramEnd"/>
      <w:r>
        <w:rPr>
          <w:rFonts w:ascii="Liberation Serif" w:hAnsi="Liberation Serif"/>
          <w:szCs w:val="28"/>
        </w:rPr>
        <w:t xml:space="preserve"> в форме субсидий», руководствуясь Уставом Каменского муниципального округа Свердловской области,</w:t>
      </w:r>
    </w:p>
    <w:p w:rsidR="005C5FE2" w:rsidRDefault="005C5FE2" w:rsidP="005C5FE2">
      <w:pPr>
        <w:pStyle w:val="30"/>
        <w:ind w:left="0"/>
        <w:jc w:val="both"/>
        <w:rPr>
          <w:rFonts w:ascii="Liberation Serif" w:hAnsi="Liberation Serif"/>
          <w:b/>
          <w:szCs w:val="28"/>
        </w:rPr>
      </w:pPr>
      <w:r w:rsidRPr="006552F7">
        <w:rPr>
          <w:rFonts w:ascii="Liberation Serif" w:hAnsi="Liberation Serif"/>
          <w:b/>
          <w:szCs w:val="28"/>
        </w:rPr>
        <w:t>ПОСТАНОВЛЯЮ:</w:t>
      </w:r>
    </w:p>
    <w:p w:rsidR="005C5FE2" w:rsidRDefault="00DB4203" w:rsidP="005C5FE2">
      <w:pPr>
        <w:pStyle w:val="30"/>
        <w:numPr>
          <w:ilvl w:val="0"/>
          <w:numId w:val="20"/>
        </w:numPr>
        <w:ind w:left="0" w:firstLine="284"/>
        <w:jc w:val="both"/>
        <w:rPr>
          <w:rFonts w:ascii="Liberation Serif" w:hAnsi="Liberation Serif"/>
          <w:szCs w:val="28"/>
        </w:rPr>
      </w:pPr>
      <w:proofErr w:type="gramStart"/>
      <w:r>
        <w:rPr>
          <w:rFonts w:ascii="Liberation Serif" w:hAnsi="Liberation Serif"/>
          <w:szCs w:val="28"/>
        </w:rPr>
        <w:t xml:space="preserve">Внести в </w:t>
      </w:r>
      <w:r w:rsidR="005C5FE2" w:rsidRPr="006552F7">
        <w:rPr>
          <w:rFonts w:ascii="Liberation Serif" w:hAnsi="Liberation Serif"/>
          <w:szCs w:val="28"/>
        </w:rPr>
        <w:t>Поряд</w:t>
      </w:r>
      <w:r>
        <w:rPr>
          <w:rFonts w:ascii="Liberation Serif" w:hAnsi="Liberation Serif"/>
          <w:szCs w:val="28"/>
        </w:rPr>
        <w:t>о</w:t>
      </w:r>
      <w:r w:rsidR="005C5FE2" w:rsidRPr="006552F7">
        <w:rPr>
          <w:rFonts w:ascii="Liberation Serif" w:hAnsi="Liberation Serif"/>
          <w:szCs w:val="28"/>
        </w:rPr>
        <w:t>к предоставления исполнителям коммунальных услуг субсидий из бюджета Каменск</w:t>
      </w:r>
      <w:r w:rsidR="005C5FE2">
        <w:rPr>
          <w:rFonts w:ascii="Liberation Serif" w:hAnsi="Liberation Serif"/>
          <w:szCs w:val="28"/>
        </w:rPr>
        <w:t>ого</w:t>
      </w:r>
      <w:r w:rsidR="005C5FE2" w:rsidRPr="006552F7">
        <w:rPr>
          <w:rFonts w:ascii="Liberation Serif" w:hAnsi="Liberation Serif"/>
          <w:szCs w:val="28"/>
        </w:rPr>
        <w:t xml:space="preserve"> </w:t>
      </w:r>
      <w:r w:rsidR="005C5FE2">
        <w:rPr>
          <w:rFonts w:ascii="Liberation Serif" w:hAnsi="Liberation Serif"/>
          <w:szCs w:val="28"/>
        </w:rPr>
        <w:t>муниципального</w:t>
      </w:r>
      <w:r w:rsidR="005C5FE2" w:rsidRPr="006552F7">
        <w:rPr>
          <w:rFonts w:ascii="Liberation Serif" w:hAnsi="Liberation Serif"/>
          <w:szCs w:val="28"/>
        </w:rPr>
        <w:t xml:space="preserve"> округ</w:t>
      </w:r>
      <w:r w:rsidR="005C5FE2">
        <w:rPr>
          <w:rFonts w:ascii="Liberation Serif" w:hAnsi="Liberation Serif"/>
          <w:szCs w:val="28"/>
        </w:rPr>
        <w:t>а</w:t>
      </w:r>
      <w:r w:rsidR="005C5FE2" w:rsidRPr="006552F7">
        <w:rPr>
          <w:rFonts w:ascii="Liberation Serif" w:hAnsi="Liberation Serif"/>
          <w:szCs w:val="28"/>
        </w:rPr>
        <w:t xml:space="preserve"> на возмещение затрат, связанных с осуществлением государственных полномочий Свердловской области по частичному освобождению от платы за коммунальные услуги</w:t>
      </w:r>
      <w:r>
        <w:rPr>
          <w:rFonts w:ascii="Liberation Serif" w:hAnsi="Liberation Serif"/>
          <w:szCs w:val="28"/>
        </w:rPr>
        <w:t>, утвержденный постановлением Главы Каме</w:t>
      </w:r>
      <w:r w:rsidR="00B11368">
        <w:rPr>
          <w:rFonts w:ascii="Liberation Serif" w:hAnsi="Liberation Serif"/>
          <w:szCs w:val="28"/>
        </w:rPr>
        <w:t>нского муниципального округа от </w:t>
      </w:r>
      <w:r>
        <w:rPr>
          <w:rFonts w:ascii="Liberation Serif" w:hAnsi="Liberation Serif"/>
          <w:szCs w:val="28"/>
        </w:rPr>
        <w:t>19.05.2025 № 716 «</w:t>
      </w:r>
      <w:r w:rsidRPr="00DB4203">
        <w:rPr>
          <w:rFonts w:ascii="Liberation Serif" w:hAnsi="Liberation Serif" w:cs="Liberation Serif"/>
          <w:szCs w:val="28"/>
        </w:rPr>
        <w:t>Об утверждении Порядка предоставления исполнителям коммунальных услуг субсидий из бюджета Каменского муниципального округа Свердловской области на возмещение затрат, связанных с</w:t>
      </w:r>
      <w:proofErr w:type="gramEnd"/>
      <w:r w:rsidRPr="00DB4203">
        <w:rPr>
          <w:rFonts w:ascii="Liberation Serif" w:hAnsi="Liberation Serif" w:cs="Liberation Serif"/>
          <w:szCs w:val="28"/>
        </w:rPr>
        <w:t xml:space="preserve"> осуществлением государственных полномочий Свердловской области по частичному освобождению от платы за коммунальные услуги»</w:t>
      </w:r>
      <w:r>
        <w:rPr>
          <w:rFonts w:ascii="Liberation Serif" w:hAnsi="Liberation Serif"/>
          <w:szCs w:val="28"/>
        </w:rPr>
        <w:t xml:space="preserve"> </w:t>
      </w:r>
      <w:r w:rsidR="00544618">
        <w:rPr>
          <w:rFonts w:ascii="Liberation Serif" w:hAnsi="Liberation Serif"/>
          <w:szCs w:val="28"/>
        </w:rPr>
        <w:t xml:space="preserve">(далее – Порядок) </w:t>
      </w:r>
      <w:r w:rsidR="00D03BED">
        <w:rPr>
          <w:rFonts w:ascii="Liberation Serif" w:hAnsi="Liberation Serif"/>
          <w:szCs w:val="28"/>
        </w:rPr>
        <w:t>следующие изменения</w:t>
      </w:r>
      <w:r>
        <w:rPr>
          <w:rFonts w:ascii="Liberation Serif" w:hAnsi="Liberation Serif"/>
          <w:szCs w:val="28"/>
        </w:rPr>
        <w:t>:</w:t>
      </w:r>
    </w:p>
    <w:p w:rsidR="00DA55F2" w:rsidRPr="00DA55F2" w:rsidRDefault="00544618" w:rsidP="00DA55F2">
      <w:pPr>
        <w:pStyle w:val="ae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Liberation Serif" w:hAnsi="Liberation Serif"/>
          <w:szCs w:val="28"/>
        </w:rPr>
      </w:pPr>
      <w:r w:rsidRPr="00DA55F2">
        <w:rPr>
          <w:rFonts w:ascii="Liberation Serif" w:hAnsi="Liberation Serif"/>
          <w:sz w:val="28"/>
          <w:szCs w:val="28"/>
        </w:rPr>
        <w:t>пункт</w:t>
      </w:r>
      <w:r w:rsidR="00D03BED" w:rsidRPr="00DA55F2">
        <w:rPr>
          <w:rFonts w:ascii="Liberation Serif" w:hAnsi="Liberation Serif"/>
          <w:sz w:val="28"/>
          <w:szCs w:val="28"/>
        </w:rPr>
        <w:t xml:space="preserve"> 9, гл</w:t>
      </w:r>
      <w:r w:rsidRPr="00DA55F2">
        <w:rPr>
          <w:rFonts w:ascii="Liberation Serif" w:hAnsi="Liberation Serif"/>
          <w:sz w:val="28"/>
          <w:szCs w:val="28"/>
        </w:rPr>
        <w:t>авы</w:t>
      </w:r>
      <w:r w:rsidR="00D03BED" w:rsidRPr="00DA55F2">
        <w:rPr>
          <w:rFonts w:ascii="Liberation Serif" w:hAnsi="Liberation Serif"/>
          <w:sz w:val="28"/>
          <w:szCs w:val="28"/>
        </w:rPr>
        <w:t xml:space="preserve"> 2 Порядка изложить в новой редакции:</w:t>
      </w:r>
      <w:r w:rsidR="00D03BED" w:rsidRPr="00DA55F2">
        <w:rPr>
          <w:rFonts w:ascii="Liberation Serif" w:hAnsi="Liberation Serif"/>
          <w:szCs w:val="28"/>
        </w:rPr>
        <w:t xml:space="preserve"> </w:t>
      </w:r>
    </w:p>
    <w:p w:rsidR="001B6515" w:rsidRPr="00DA55F2" w:rsidRDefault="00DA55F2" w:rsidP="00DA55F2">
      <w:pPr>
        <w:pStyle w:val="ae"/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Cs w:val="28"/>
        </w:rPr>
        <w:lastRenderedPageBreak/>
        <w:tab/>
      </w:r>
      <w:r w:rsidR="00D03BED" w:rsidRPr="00DA55F2">
        <w:rPr>
          <w:rFonts w:ascii="Liberation Serif" w:hAnsi="Liberation Serif"/>
          <w:sz w:val="28"/>
          <w:szCs w:val="28"/>
        </w:rPr>
        <w:t>«</w:t>
      </w:r>
      <w:r w:rsidR="00544618" w:rsidRPr="00DA55F2">
        <w:rPr>
          <w:rFonts w:ascii="Liberation Serif" w:hAnsi="Liberation Serif"/>
          <w:sz w:val="28"/>
          <w:szCs w:val="28"/>
        </w:rPr>
        <w:t>9.</w:t>
      </w:r>
      <w:r w:rsidR="00544618" w:rsidRPr="00DA55F2">
        <w:rPr>
          <w:rFonts w:ascii="Liberation Serif" w:hAnsi="Liberation Serif"/>
          <w:szCs w:val="28"/>
        </w:rPr>
        <w:t xml:space="preserve"> </w:t>
      </w:r>
      <w:r w:rsidR="00D03BED" w:rsidRPr="00DA55F2">
        <w:rPr>
          <w:rFonts w:ascii="Liberation Serif" w:hAnsi="Liberation Serif"/>
          <w:sz w:val="28"/>
          <w:szCs w:val="28"/>
        </w:rPr>
        <w:t>В целях установления условий и порядка предоставления субсидий, участник отбора должен отвечать следующим требованиям к получению субсидии, которым он должен соответствовать</w:t>
      </w:r>
      <w:r w:rsidR="001B6515" w:rsidRPr="00DA55F2">
        <w:rPr>
          <w:rFonts w:ascii="Liberation Serif" w:hAnsi="Liberation Serif"/>
          <w:sz w:val="28"/>
          <w:szCs w:val="28"/>
        </w:rPr>
        <w:t>:</w:t>
      </w:r>
    </w:p>
    <w:p w:rsidR="004B15ED" w:rsidRDefault="00B11368" w:rsidP="0084794F">
      <w:pPr>
        <w:autoSpaceDE w:val="0"/>
        <w:autoSpaceDN w:val="0"/>
        <w:adjustRightInd w:val="0"/>
        <w:ind w:left="0"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9.1.</w:t>
      </w:r>
      <w:r w:rsidR="0084794F" w:rsidRPr="00BD0F4E">
        <w:rPr>
          <w:rFonts w:ascii="Liberation Serif" w:hAnsi="Liberation Serif"/>
          <w:sz w:val="28"/>
          <w:szCs w:val="28"/>
        </w:rPr>
        <w:t xml:space="preserve"> на </w:t>
      </w:r>
      <w:r w:rsidR="0084794F">
        <w:rPr>
          <w:rFonts w:ascii="Liberation Serif" w:hAnsi="Liberation Serif"/>
          <w:sz w:val="28"/>
          <w:szCs w:val="28"/>
        </w:rPr>
        <w:t xml:space="preserve">27 января </w:t>
      </w:r>
      <w:r>
        <w:rPr>
          <w:rFonts w:ascii="Liberation Serif" w:hAnsi="Liberation Serif"/>
          <w:sz w:val="28"/>
          <w:szCs w:val="28"/>
        </w:rPr>
        <w:t>года, в котор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ом планируется проведение отбора</w:t>
      </w:r>
      <w:r w:rsidR="004B15ED">
        <w:rPr>
          <w:rFonts w:ascii="Liberation Serif" w:hAnsi="Liberation Serif"/>
          <w:sz w:val="28"/>
          <w:szCs w:val="28"/>
        </w:rPr>
        <w:t xml:space="preserve">: </w:t>
      </w:r>
    </w:p>
    <w:p w:rsidR="0084794F" w:rsidRDefault="004B15ED" w:rsidP="0084794F">
      <w:pPr>
        <w:autoSpaceDE w:val="0"/>
        <w:autoSpaceDN w:val="0"/>
        <w:adjustRightInd w:val="0"/>
        <w:ind w:left="0"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у </w:t>
      </w:r>
      <w:r w:rsidR="0084794F" w:rsidRPr="0084794F">
        <w:rPr>
          <w:rFonts w:ascii="Liberation Serif" w:hAnsi="Liberation Serif"/>
          <w:sz w:val="28"/>
          <w:szCs w:val="28"/>
        </w:rPr>
        <w:t>участника отбора на едином налоговом счете отсутствует или не превышает размер, определенный пунктом 3 статьи 47 Налогового кодекса Российской Федерации, задолженность по уплате налогов, сборов и страховых взносов в бюджеты бюджетной системы Российской Федерации;</w:t>
      </w:r>
    </w:p>
    <w:p w:rsidR="00B11368" w:rsidRDefault="00B11368" w:rsidP="00B11368">
      <w:pPr>
        <w:pStyle w:val="ConsPlusNormal"/>
        <w:ind w:left="0" w:firstLine="539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- у участника отбора отсутствуют просроченная задолженность по возврату в бюджет Свердловской области (бюджет Каменского муниципального округа), из которого планируется предоставление субсидии в соответствии с правовым актом, иных субсидий, бюджетных инвестиций, а так же иная просроченная (неурегулированная) задолженность по денежным обязательствам перед 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>
        <w:rPr>
          <w:rFonts w:ascii="Liberation Serif" w:hAnsi="Liberation Serif"/>
        </w:rPr>
        <w:t xml:space="preserve"> исполнительным органом субъекта Российской Федерации (местной администрации);</w:t>
      </w:r>
    </w:p>
    <w:p w:rsidR="00B11368" w:rsidRDefault="00B11368" w:rsidP="00B11368">
      <w:pPr>
        <w:pStyle w:val="ConsPlusNormal"/>
        <w:ind w:left="0" w:firstLine="539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- участник отбора, являющийся юридическим лицом, не находится в процессе реорганизации (за исключением реорганизации в форме присоединения к 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B11368" w:rsidRDefault="00B11368" w:rsidP="00B11368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>- участник отбора осуществляет деятельность по оказанию коммунальных услуг насе</w:t>
      </w:r>
      <w:r>
        <w:rPr>
          <w:rFonts w:ascii="Liberation Serif" w:hAnsi="Liberation Serif"/>
          <w:sz w:val="28"/>
          <w:szCs w:val="28"/>
        </w:rPr>
        <w:t>лению на территории Каменского муниципального</w:t>
      </w:r>
      <w:r w:rsidRPr="00BD0F4E">
        <w:rPr>
          <w:rFonts w:ascii="Liberation Serif" w:hAnsi="Liberation Serif"/>
          <w:sz w:val="28"/>
          <w:szCs w:val="28"/>
        </w:rPr>
        <w:t xml:space="preserve"> округа;</w:t>
      </w:r>
    </w:p>
    <w:p w:rsidR="00B11368" w:rsidRDefault="00B11368" w:rsidP="00B11368">
      <w:pPr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ab/>
        <w:t xml:space="preserve">- участник отбора имеет затраты, связанные с предоставлением гражданам, проживающим на территории Каменского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BD0F4E">
        <w:rPr>
          <w:rFonts w:ascii="Liberation Serif" w:hAnsi="Liberation Serif"/>
          <w:sz w:val="28"/>
          <w:szCs w:val="28"/>
        </w:rPr>
        <w:t xml:space="preserve"> округа, меры социальной поддержки по частичному освобождению от платы за коммунальные услуги</w:t>
      </w:r>
      <w:r>
        <w:rPr>
          <w:rFonts w:ascii="Liberation Serif" w:hAnsi="Liberation Serif"/>
          <w:sz w:val="28"/>
          <w:szCs w:val="28"/>
        </w:rPr>
        <w:t xml:space="preserve"> за год предшествующий года отбора.</w:t>
      </w:r>
    </w:p>
    <w:p w:rsidR="00D03BED" w:rsidRPr="00BD0F4E" w:rsidRDefault="00B11368" w:rsidP="00D03BED">
      <w:pPr>
        <w:autoSpaceDE w:val="0"/>
        <w:autoSpaceDN w:val="0"/>
        <w:adjustRightInd w:val="0"/>
        <w:ind w:left="0"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9.2. </w:t>
      </w:r>
      <w:r w:rsidR="00D03BED" w:rsidRPr="00BD0F4E">
        <w:rPr>
          <w:rFonts w:ascii="Liberation Serif" w:hAnsi="Liberation Serif"/>
          <w:sz w:val="28"/>
          <w:szCs w:val="28"/>
        </w:rPr>
        <w:t>на 1-е число месяца, предшествующего месяцу, в котором планируется проведение отбора:</w:t>
      </w:r>
    </w:p>
    <w:p w:rsidR="00D03BED" w:rsidRPr="00BD0F4E" w:rsidRDefault="00D03BED" w:rsidP="00D03BED">
      <w:pPr>
        <w:pStyle w:val="ConsPlusNormal"/>
        <w:ind w:left="0" w:firstLine="539"/>
        <w:jc w:val="both"/>
        <w:rPr>
          <w:rFonts w:ascii="Liberation Serif" w:hAnsi="Liberation Serif"/>
        </w:rPr>
      </w:pPr>
      <w:proofErr w:type="gramStart"/>
      <w:r w:rsidRPr="00BD0F4E">
        <w:rPr>
          <w:rFonts w:ascii="Liberation Serif" w:hAnsi="Liberation Serif"/>
        </w:rPr>
        <w:t xml:space="preserve"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0">
        <w:r w:rsidRPr="00BD0F4E">
          <w:rPr>
            <w:rFonts w:ascii="Liberation Serif" w:hAnsi="Liberation Serif"/>
            <w:color w:val="000000"/>
          </w:rPr>
          <w:t>перечень</w:t>
        </w:r>
      </w:hyperlink>
      <w:r w:rsidRPr="00BD0F4E">
        <w:rPr>
          <w:rFonts w:ascii="Liberation Serif" w:hAnsi="Liberation Serif"/>
        </w:rPr>
        <w:t xml:space="preserve"> государств</w:t>
      </w:r>
      <w:r>
        <w:rPr>
          <w:rFonts w:ascii="Liberation Serif" w:hAnsi="Liberation Serif"/>
        </w:rPr>
        <w:t xml:space="preserve"> и территорий, используемых для </w:t>
      </w:r>
      <w:r w:rsidRPr="00BD0F4E">
        <w:rPr>
          <w:rFonts w:ascii="Liberation Serif" w:hAnsi="Liberation Serif"/>
        </w:rPr>
        <w:t>промежуточного (офшорного) владения активами в Российской Федерации</w:t>
      </w:r>
      <w:r>
        <w:rPr>
          <w:rFonts w:ascii="Liberation Serif" w:hAnsi="Liberation Serif"/>
        </w:rPr>
        <w:t xml:space="preserve"> (далее - офшорные компании), а </w:t>
      </w:r>
      <w:r w:rsidRPr="00BD0F4E">
        <w:rPr>
          <w:rFonts w:ascii="Liberation Serif" w:hAnsi="Liberation Serif"/>
        </w:rPr>
        <w:t xml:space="preserve">также </w:t>
      </w:r>
      <w:r>
        <w:rPr>
          <w:rFonts w:ascii="Liberation Serif" w:hAnsi="Liberation Serif"/>
        </w:rPr>
        <w:t>российским юридическим лицом, в </w:t>
      </w:r>
      <w:r w:rsidRPr="00BD0F4E">
        <w:rPr>
          <w:rFonts w:ascii="Liberation Serif" w:hAnsi="Liberation Serif"/>
        </w:rPr>
        <w:t>уставном (складочном) капитале которого доля прямого или</w:t>
      </w:r>
      <w:r>
        <w:rPr>
          <w:rFonts w:ascii="Liberation Serif" w:hAnsi="Liberation Serif"/>
        </w:rPr>
        <w:t> </w:t>
      </w:r>
      <w:r w:rsidRPr="00BD0F4E">
        <w:rPr>
          <w:rFonts w:ascii="Liberation Serif" w:hAnsi="Liberation Serif"/>
        </w:rPr>
        <w:t>косвенного (через третьих л</w:t>
      </w:r>
      <w:r>
        <w:rPr>
          <w:rFonts w:ascii="Liberation Serif" w:hAnsi="Liberation Serif"/>
        </w:rPr>
        <w:t>иц) участия офшорных компаний</w:t>
      </w:r>
      <w:proofErr w:type="gramEnd"/>
      <w:r>
        <w:rPr>
          <w:rFonts w:ascii="Liberation Serif" w:hAnsi="Liberation Serif"/>
        </w:rPr>
        <w:t xml:space="preserve"> в </w:t>
      </w:r>
      <w:r w:rsidRPr="00BD0F4E">
        <w:rPr>
          <w:rFonts w:ascii="Liberation Serif" w:hAnsi="Liberation Serif"/>
        </w:rPr>
        <w:t xml:space="preserve">совокупности превышает 25 процентов (если иное не предусмотрено законодательством Российской Федерации). </w:t>
      </w:r>
      <w:proofErr w:type="gramStart"/>
      <w:r w:rsidRPr="00BD0F4E">
        <w:rPr>
          <w:rFonts w:ascii="Liberation Serif" w:hAnsi="Liberation Serif"/>
        </w:rPr>
        <w:t>При расчете доли участия офшорных компаний в капитал</w:t>
      </w:r>
      <w:r>
        <w:rPr>
          <w:rFonts w:ascii="Liberation Serif" w:hAnsi="Liberation Serif"/>
        </w:rPr>
        <w:t>е российских юридических лиц не </w:t>
      </w:r>
      <w:r w:rsidR="00B11368">
        <w:rPr>
          <w:rFonts w:ascii="Liberation Serif" w:hAnsi="Liberation Serif"/>
        </w:rPr>
        <w:t>учитывается прямое и (или) </w:t>
      </w:r>
      <w:r w:rsidRPr="00BD0F4E">
        <w:rPr>
          <w:rFonts w:ascii="Liberation Serif" w:hAnsi="Liberation Serif"/>
        </w:rPr>
        <w:t>косвен</w:t>
      </w:r>
      <w:r>
        <w:rPr>
          <w:rFonts w:ascii="Liberation Serif" w:hAnsi="Liberation Serif"/>
        </w:rPr>
        <w:t>ное участие офшорных компаний в </w:t>
      </w:r>
      <w:r w:rsidRPr="00BD0F4E">
        <w:rPr>
          <w:rFonts w:ascii="Liberation Serif" w:hAnsi="Liberation Serif"/>
        </w:rPr>
        <w:t>капитале п</w:t>
      </w:r>
      <w:r>
        <w:rPr>
          <w:rFonts w:ascii="Liberation Serif" w:hAnsi="Liberation Serif"/>
        </w:rPr>
        <w:t>убличных акционерных обществ (в </w:t>
      </w:r>
      <w:r w:rsidRPr="00BD0F4E">
        <w:rPr>
          <w:rFonts w:ascii="Liberation Serif" w:hAnsi="Liberation Serif"/>
        </w:rPr>
        <w:t xml:space="preserve">том числе со статусом международной компании), акции </w:t>
      </w:r>
      <w:r w:rsidRPr="00BD0F4E">
        <w:rPr>
          <w:rFonts w:ascii="Liberation Serif" w:hAnsi="Liberation Serif"/>
        </w:rPr>
        <w:lastRenderedPageBreak/>
        <w:t>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BD0F4E">
        <w:rPr>
          <w:rFonts w:ascii="Liberation Serif" w:hAnsi="Liberation Serif"/>
        </w:rPr>
        <w:t xml:space="preserve"> акционерных обществ;</w:t>
      </w:r>
    </w:p>
    <w:p w:rsidR="00D03BED" w:rsidRPr="00BD0F4E" w:rsidRDefault="00D03BED" w:rsidP="00D03BED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BD0F4E">
        <w:rPr>
          <w:rFonts w:ascii="Liberation Serif" w:hAnsi="Liberation Serif"/>
          <w:sz w:val="28"/>
          <w:szCs w:val="28"/>
        </w:rPr>
        <w:t xml:space="preserve">- участник отбора не находится в перечне </w:t>
      </w:r>
      <w:r>
        <w:rPr>
          <w:rFonts w:ascii="Liberation Serif" w:hAnsi="Liberation Serif"/>
          <w:sz w:val="28"/>
          <w:szCs w:val="28"/>
        </w:rPr>
        <w:t>организаций и физических лиц, в </w:t>
      </w:r>
      <w:r w:rsidRPr="00BD0F4E">
        <w:rPr>
          <w:rFonts w:ascii="Liberation Serif" w:hAnsi="Liberation Serif"/>
          <w:sz w:val="28"/>
          <w:szCs w:val="28"/>
        </w:rPr>
        <w:t>отношении которых имеются сведения об их причас</w:t>
      </w:r>
      <w:r>
        <w:rPr>
          <w:rFonts w:ascii="Liberation Serif" w:hAnsi="Liberation Serif"/>
          <w:sz w:val="28"/>
          <w:szCs w:val="28"/>
        </w:rPr>
        <w:t>тности к </w:t>
      </w:r>
      <w:r w:rsidRPr="00BD0F4E">
        <w:rPr>
          <w:rFonts w:ascii="Liberation Serif" w:hAnsi="Liberation Serif"/>
          <w:sz w:val="28"/>
          <w:szCs w:val="28"/>
        </w:rPr>
        <w:t>экстремистской деятельности или терроризму;</w:t>
      </w:r>
    </w:p>
    <w:p w:rsidR="00D03BED" w:rsidRDefault="00D03BED" w:rsidP="00D03BED">
      <w:pPr>
        <w:pStyle w:val="ConsPlusNormal"/>
        <w:ind w:left="0" w:firstLine="539"/>
        <w:jc w:val="both"/>
        <w:rPr>
          <w:rFonts w:ascii="Liberation Serif" w:hAnsi="Liberation Serif"/>
        </w:rPr>
      </w:pPr>
      <w:proofErr w:type="gramStart"/>
      <w:r w:rsidRPr="00BD0F4E">
        <w:rPr>
          <w:rFonts w:ascii="Liberation Serif" w:hAnsi="Liberation Serif"/>
        </w:rPr>
        <w:t xml:space="preserve">- участник отбора не находится в составляемых в рамках реализации полномочий, предусмотренных </w:t>
      </w:r>
      <w:hyperlink r:id="rId11">
        <w:r w:rsidRPr="00BD0F4E">
          <w:rPr>
            <w:rFonts w:ascii="Liberation Serif" w:hAnsi="Liberation Serif"/>
            <w:color w:val="000000"/>
          </w:rPr>
          <w:t>главой VII</w:t>
        </w:r>
      </w:hyperlink>
      <w:r w:rsidRPr="00BD0F4E">
        <w:rPr>
          <w:rFonts w:ascii="Liberation Serif" w:hAnsi="Liberation Serif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</w:t>
      </w:r>
      <w:r>
        <w:rPr>
          <w:rFonts w:ascii="Liberation Serif" w:hAnsi="Liberation Serif"/>
        </w:rPr>
        <w:t>анизациями и террористами или с </w:t>
      </w:r>
      <w:r w:rsidRPr="00BD0F4E">
        <w:rPr>
          <w:rFonts w:ascii="Liberation Serif" w:hAnsi="Liberation Serif"/>
        </w:rPr>
        <w:t>распространением оружия массового уничтожения;</w:t>
      </w:r>
      <w:proofErr w:type="gramEnd"/>
    </w:p>
    <w:p w:rsidR="00D03BED" w:rsidRPr="00BD0F4E" w:rsidRDefault="00D03BED" w:rsidP="00D03BED">
      <w:pPr>
        <w:pStyle w:val="ConsPlusNormal"/>
        <w:ind w:left="0" w:firstLine="53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участник отбора не должен являться получателем средств из местного бюджета на основании иных муниципальных нормативных актов на цели, указанные в пункте </w:t>
      </w:r>
      <w:r w:rsidRPr="00D067F1"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настоящего Порядка;</w:t>
      </w:r>
    </w:p>
    <w:p w:rsidR="00D03BED" w:rsidRDefault="00D03BED" w:rsidP="00D03BED">
      <w:pPr>
        <w:pStyle w:val="ConsPlusNormal"/>
        <w:ind w:left="0" w:firstLine="539"/>
        <w:jc w:val="both"/>
        <w:rPr>
          <w:rFonts w:ascii="Liberation Serif" w:hAnsi="Liberation Serif"/>
        </w:rPr>
      </w:pPr>
      <w:r w:rsidRPr="00BD0F4E">
        <w:rPr>
          <w:rFonts w:ascii="Liberation Serif" w:hAnsi="Liberation Serif"/>
        </w:rPr>
        <w:t>- участник отбора не является иност</w:t>
      </w:r>
      <w:r>
        <w:rPr>
          <w:rFonts w:ascii="Liberation Serif" w:hAnsi="Liberation Serif"/>
        </w:rPr>
        <w:t>ранным агентом в соответствии с </w:t>
      </w:r>
      <w:r w:rsidRPr="00BD0F4E">
        <w:rPr>
          <w:rFonts w:ascii="Liberation Serif" w:hAnsi="Liberation Serif"/>
        </w:rPr>
        <w:t xml:space="preserve">Федеральным </w:t>
      </w:r>
      <w:hyperlink r:id="rId12">
        <w:r w:rsidRPr="00BD0F4E">
          <w:rPr>
            <w:rFonts w:ascii="Liberation Serif" w:hAnsi="Liberation Serif"/>
            <w:color w:val="000000"/>
          </w:rPr>
          <w:t>законом</w:t>
        </w:r>
      </w:hyperlink>
      <w:r w:rsidRPr="00BD0F4E">
        <w:rPr>
          <w:rFonts w:ascii="Liberation Serif" w:hAnsi="Liberation Serif"/>
        </w:rPr>
        <w:t xml:space="preserve"> "О </w:t>
      </w:r>
      <w:proofErr w:type="gramStart"/>
      <w:r w:rsidRPr="00BD0F4E">
        <w:rPr>
          <w:rFonts w:ascii="Liberation Serif" w:hAnsi="Liberation Serif"/>
        </w:rPr>
        <w:t>контроле за</w:t>
      </w:r>
      <w:proofErr w:type="gramEnd"/>
      <w:r w:rsidRPr="00BD0F4E">
        <w:rPr>
          <w:rFonts w:ascii="Liberation Serif" w:hAnsi="Liberation Serif"/>
        </w:rPr>
        <w:t xml:space="preserve"> дея</w:t>
      </w:r>
      <w:r>
        <w:rPr>
          <w:rFonts w:ascii="Liberation Serif" w:hAnsi="Liberation Serif"/>
        </w:rPr>
        <w:t>тельностью лиц, находящихся под </w:t>
      </w:r>
      <w:r w:rsidRPr="00BD0F4E">
        <w:rPr>
          <w:rFonts w:ascii="Liberation Serif" w:hAnsi="Liberation Serif"/>
        </w:rPr>
        <w:t>иностранным влиянием";</w:t>
      </w:r>
    </w:p>
    <w:p w:rsidR="00D03BED" w:rsidRPr="00BD0F4E" w:rsidRDefault="00D03BED" w:rsidP="00D03BED">
      <w:pPr>
        <w:pStyle w:val="ConsPlusNormal"/>
        <w:ind w:left="0" w:firstLine="539"/>
        <w:jc w:val="both"/>
        <w:rPr>
          <w:rFonts w:ascii="Liberation Serif" w:hAnsi="Liberation Serif"/>
        </w:rPr>
      </w:pPr>
      <w:proofErr w:type="gramStart"/>
      <w:r w:rsidRPr="00BD0F4E">
        <w:rPr>
          <w:rFonts w:ascii="Liberation Serif" w:hAnsi="Liberation Serif"/>
        </w:rPr>
        <w:t>- в реестре дисквалифицирова</w:t>
      </w:r>
      <w:r>
        <w:rPr>
          <w:rFonts w:ascii="Liberation Serif" w:hAnsi="Liberation Serif"/>
        </w:rPr>
        <w:t>нных лиц отсутствуют сведения о </w:t>
      </w:r>
      <w:r w:rsidRPr="00BD0F4E">
        <w:rPr>
          <w:rFonts w:ascii="Liberation Serif" w:hAnsi="Liberation Serif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</w:t>
      </w:r>
      <w:r>
        <w:rPr>
          <w:rFonts w:ascii="Liberation Serif" w:hAnsi="Liberation Serif"/>
        </w:rPr>
        <w:t xml:space="preserve">инимателе и о физическом лице - </w:t>
      </w:r>
      <w:r w:rsidRPr="00BD0F4E">
        <w:rPr>
          <w:rFonts w:ascii="Liberation Serif" w:hAnsi="Liberation Serif"/>
        </w:rPr>
        <w:t>производителе товаров, работ, услуг, являющихся участниками отбора</w:t>
      </w:r>
      <w:r w:rsidR="00DA55F2">
        <w:rPr>
          <w:rFonts w:ascii="Liberation Serif" w:hAnsi="Liberation Serif"/>
        </w:rPr>
        <w:t>.</w:t>
      </w:r>
      <w:r w:rsidR="00544618">
        <w:rPr>
          <w:rFonts w:ascii="Liberation Serif" w:hAnsi="Liberation Serif"/>
        </w:rPr>
        <w:t>».</w:t>
      </w:r>
      <w:proofErr w:type="gramEnd"/>
    </w:p>
    <w:p w:rsidR="00CE54AA" w:rsidRPr="006552F7" w:rsidRDefault="00CE54AA" w:rsidP="00CE54AA">
      <w:pPr>
        <w:pStyle w:val="30"/>
        <w:numPr>
          <w:ilvl w:val="0"/>
          <w:numId w:val="20"/>
        </w:numPr>
        <w:ind w:left="0" w:firstLine="284"/>
        <w:jc w:val="both"/>
        <w:rPr>
          <w:rFonts w:ascii="Liberation Serif" w:eastAsia="Arial Unicode MS" w:hAnsi="Liberation Serif"/>
          <w:bCs/>
          <w:szCs w:val="28"/>
        </w:rPr>
      </w:pPr>
      <w:proofErr w:type="gramStart"/>
      <w:r w:rsidRPr="006552F7">
        <w:rPr>
          <w:rFonts w:ascii="Liberation Serif" w:hAnsi="Liberation Serif"/>
          <w:iCs/>
          <w:szCs w:val="28"/>
        </w:rPr>
        <w:t xml:space="preserve">Контроль </w:t>
      </w:r>
      <w:r w:rsidR="00544618">
        <w:rPr>
          <w:rFonts w:ascii="Liberation Serif" w:hAnsi="Liberation Serif"/>
          <w:iCs/>
          <w:szCs w:val="28"/>
        </w:rPr>
        <w:t>за</w:t>
      </w:r>
      <w:proofErr w:type="gramEnd"/>
      <w:r w:rsidR="00544618">
        <w:rPr>
          <w:rFonts w:ascii="Liberation Serif" w:hAnsi="Liberation Serif"/>
          <w:iCs/>
          <w:szCs w:val="28"/>
        </w:rPr>
        <w:t xml:space="preserve"> </w:t>
      </w:r>
      <w:r w:rsidRPr="006552F7">
        <w:rPr>
          <w:rFonts w:ascii="Liberation Serif" w:hAnsi="Liberation Serif"/>
          <w:iCs/>
          <w:szCs w:val="28"/>
        </w:rPr>
        <w:t>исполнени</w:t>
      </w:r>
      <w:r w:rsidR="00544618">
        <w:rPr>
          <w:rFonts w:ascii="Liberation Serif" w:hAnsi="Liberation Serif"/>
          <w:iCs/>
          <w:szCs w:val="28"/>
        </w:rPr>
        <w:t>ем</w:t>
      </w:r>
      <w:r w:rsidRPr="006552F7">
        <w:rPr>
          <w:rFonts w:ascii="Liberation Serif" w:hAnsi="Liberation Serif"/>
          <w:iCs/>
          <w:szCs w:val="28"/>
        </w:rPr>
        <w:t xml:space="preserve"> настоящего </w:t>
      </w:r>
      <w:r w:rsidR="00C3321D">
        <w:rPr>
          <w:rFonts w:ascii="Liberation Serif" w:hAnsi="Liberation Serif"/>
          <w:iCs/>
          <w:szCs w:val="28"/>
        </w:rPr>
        <w:t>п</w:t>
      </w:r>
      <w:r w:rsidR="007E6EFC">
        <w:rPr>
          <w:rFonts w:ascii="Liberation Serif" w:hAnsi="Liberation Serif"/>
          <w:iCs/>
          <w:szCs w:val="28"/>
        </w:rPr>
        <w:t>остановления возложить на </w:t>
      </w:r>
      <w:r w:rsidRPr="006552F7">
        <w:rPr>
          <w:rFonts w:ascii="Liberation Serif" w:hAnsi="Liberation Serif"/>
          <w:iCs/>
          <w:szCs w:val="28"/>
        </w:rPr>
        <w:t xml:space="preserve">заместителя Главы </w:t>
      </w:r>
      <w:r>
        <w:rPr>
          <w:rFonts w:ascii="Liberation Serif" w:hAnsi="Liberation Serif"/>
          <w:iCs/>
          <w:szCs w:val="28"/>
        </w:rPr>
        <w:t>а</w:t>
      </w:r>
      <w:r w:rsidRPr="006552F7">
        <w:rPr>
          <w:rFonts w:ascii="Liberation Serif" w:hAnsi="Liberation Serif"/>
          <w:iCs/>
          <w:szCs w:val="28"/>
        </w:rPr>
        <w:t xml:space="preserve">дминистрации по </w:t>
      </w:r>
      <w:r>
        <w:rPr>
          <w:rFonts w:ascii="Liberation Serif" w:hAnsi="Liberation Serif"/>
          <w:iCs/>
          <w:szCs w:val="28"/>
        </w:rPr>
        <w:t>экономике и финансам М.И</w:t>
      </w:r>
      <w:r w:rsidRPr="006552F7">
        <w:rPr>
          <w:rFonts w:ascii="Liberation Serif" w:hAnsi="Liberation Serif"/>
          <w:iCs/>
          <w:szCs w:val="28"/>
        </w:rPr>
        <w:t>.</w:t>
      </w:r>
      <w:r>
        <w:rPr>
          <w:rFonts w:ascii="Liberation Serif" w:hAnsi="Liberation Serif"/>
          <w:iCs/>
          <w:szCs w:val="28"/>
        </w:rPr>
        <w:t xml:space="preserve"> Пичугина</w:t>
      </w:r>
      <w:r w:rsidRPr="006552F7">
        <w:rPr>
          <w:rFonts w:ascii="Liberation Serif" w:hAnsi="Liberation Serif"/>
          <w:iCs/>
          <w:szCs w:val="28"/>
        </w:rPr>
        <w:t>.</w:t>
      </w:r>
    </w:p>
    <w:p w:rsidR="00CE54AA" w:rsidRDefault="00CE54AA" w:rsidP="005C5FE2">
      <w:pPr>
        <w:pStyle w:val="30"/>
        <w:numPr>
          <w:ilvl w:val="0"/>
          <w:numId w:val="20"/>
        </w:numPr>
        <w:ind w:left="0" w:firstLine="284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Настоящее </w:t>
      </w:r>
      <w:r w:rsidR="00C3321D">
        <w:rPr>
          <w:rFonts w:ascii="Liberation Serif" w:hAnsi="Liberation Serif"/>
          <w:szCs w:val="28"/>
        </w:rPr>
        <w:t>п</w:t>
      </w:r>
      <w:r>
        <w:rPr>
          <w:rFonts w:ascii="Liberation Serif" w:hAnsi="Liberation Serif"/>
          <w:szCs w:val="28"/>
        </w:rPr>
        <w:t>остановление вступает в силу с момента его официального опубликования (обнародования).</w:t>
      </w:r>
    </w:p>
    <w:p w:rsidR="005C5FE2" w:rsidRDefault="00CE54AA" w:rsidP="005C5FE2">
      <w:pPr>
        <w:pStyle w:val="30"/>
        <w:numPr>
          <w:ilvl w:val="0"/>
          <w:numId w:val="20"/>
        </w:numPr>
        <w:ind w:left="0" w:firstLine="284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Н</w:t>
      </w:r>
      <w:r w:rsidR="005C5FE2" w:rsidRPr="00323EAC">
        <w:rPr>
          <w:rFonts w:ascii="Liberation Serif" w:hAnsi="Liberation Serif"/>
          <w:szCs w:val="28"/>
        </w:rPr>
        <w:t xml:space="preserve">астоящее </w:t>
      </w:r>
      <w:r w:rsidR="00C3321D">
        <w:rPr>
          <w:rFonts w:ascii="Liberation Serif" w:hAnsi="Liberation Serif"/>
          <w:szCs w:val="28"/>
        </w:rPr>
        <w:t>п</w:t>
      </w:r>
      <w:r w:rsidR="005C5FE2" w:rsidRPr="00323EAC">
        <w:rPr>
          <w:rFonts w:ascii="Liberation Serif" w:hAnsi="Liberation Serif"/>
          <w:szCs w:val="28"/>
        </w:rPr>
        <w:t xml:space="preserve">остановление </w:t>
      </w:r>
      <w:r>
        <w:rPr>
          <w:rFonts w:ascii="Liberation Serif" w:hAnsi="Liberation Serif"/>
          <w:szCs w:val="28"/>
        </w:rPr>
        <w:t xml:space="preserve">опубликовать (обнародовать) </w:t>
      </w:r>
      <w:r w:rsidR="007E6EFC">
        <w:rPr>
          <w:rFonts w:ascii="Liberation Serif" w:hAnsi="Liberation Serif"/>
          <w:szCs w:val="28"/>
        </w:rPr>
        <w:t>в газете «Пламя» и </w:t>
      </w:r>
      <w:r w:rsidR="005C5FE2" w:rsidRPr="00323EAC">
        <w:rPr>
          <w:rFonts w:ascii="Liberation Serif" w:hAnsi="Liberation Serif"/>
          <w:szCs w:val="28"/>
        </w:rPr>
        <w:t>разместить на официальном сайте Каменск</w:t>
      </w:r>
      <w:r>
        <w:rPr>
          <w:rFonts w:ascii="Liberation Serif" w:hAnsi="Liberation Serif"/>
          <w:szCs w:val="28"/>
        </w:rPr>
        <w:t>ого</w:t>
      </w:r>
      <w:r w:rsidR="005C5FE2" w:rsidRPr="00323EAC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>муниципального</w:t>
      </w:r>
      <w:r w:rsidR="005C5FE2" w:rsidRPr="00323EAC">
        <w:rPr>
          <w:rFonts w:ascii="Liberation Serif" w:hAnsi="Liberation Serif"/>
          <w:szCs w:val="28"/>
        </w:rPr>
        <w:t xml:space="preserve"> округ</w:t>
      </w:r>
      <w:r>
        <w:rPr>
          <w:rFonts w:ascii="Liberation Serif" w:hAnsi="Liberation Serif"/>
          <w:szCs w:val="28"/>
        </w:rPr>
        <w:t>а Свердловской области (</w:t>
      </w:r>
      <w:hyperlink r:id="rId13" w:history="1">
        <w:r w:rsidRPr="00C227C6">
          <w:rPr>
            <w:rStyle w:val="a8"/>
            <w:rFonts w:ascii="Liberation Serif" w:hAnsi="Liberation Serif" w:cs="Liberation Serif"/>
            <w:szCs w:val="28"/>
          </w:rPr>
          <w:t>http://</w:t>
        </w:r>
        <w:r w:rsidRPr="00C227C6">
          <w:rPr>
            <w:rStyle w:val="a8"/>
            <w:rFonts w:ascii="Liberation Serif" w:hAnsi="Liberation Serif" w:cs="Liberation Serif"/>
            <w:szCs w:val="28"/>
            <w:lang w:val="en-US"/>
          </w:rPr>
          <w:t>www</w:t>
        </w:r>
        <w:r w:rsidRPr="00C227C6">
          <w:rPr>
            <w:rStyle w:val="a8"/>
            <w:rFonts w:ascii="Liberation Serif" w:hAnsi="Liberation Serif" w:cs="Liberation Serif"/>
            <w:szCs w:val="28"/>
          </w:rPr>
          <w:t>.kamensk-adm.ru/</w:t>
        </w:r>
      </w:hyperlink>
      <w:r w:rsidRPr="00CF1E53">
        <w:rPr>
          <w:rFonts w:ascii="Liberation Serif" w:hAnsi="Liberation Serif" w:cs="Liberation Serif"/>
          <w:szCs w:val="28"/>
        </w:rPr>
        <w:t>)</w:t>
      </w:r>
      <w:r w:rsidR="005C5FE2" w:rsidRPr="00323EAC">
        <w:rPr>
          <w:rFonts w:ascii="Liberation Serif" w:hAnsi="Liberation Serif"/>
          <w:szCs w:val="28"/>
        </w:rPr>
        <w:t>.</w:t>
      </w:r>
    </w:p>
    <w:p w:rsidR="005C5FE2" w:rsidRPr="006552F7" w:rsidRDefault="005C5FE2" w:rsidP="005C5FE2">
      <w:pPr>
        <w:pStyle w:val="30"/>
        <w:ind w:left="284"/>
        <w:jc w:val="both"/>
        <w:rPr>
          <w:rFonts w:ascii="Liberation Serif" w:eastAsia="Arial Unicode MS" w:hAnsi="Liberation Serif"/>
          <w:bCs/>
          <w:szCs w:val="28"/>
        </w:rPr>
      </w:pPr>
    </w:p>
    <w:p w:rsidR="005C5FE2" w:rsidRPr="006552F7" w:rsidRDefault="005C5FE2" w:rsidP="005C5FE2">
      <w:pPr>
        <w:pStyle w:val="30"/>
        <w:ind w:left="284"/>
        <w:jc w:val="both"/>
        <w:rPr>
          <w:rFonts w:ascii="Liberation Serif" w:eastAsia="Arial Unicode MS" w:hAnsi="Liberation Serif"/>
          <w:bCs/>
          <w:szCs w:val="28"/>
        </w:rPr>
      </w:pPr>
    </w:p>
    <w:p w:rsidR="005C5FE2" w:rsidRPr="00F263C3" w:rsidRDefault="005C5FE2" w:rsidP="00F263C3">
      <w:pPr>
        <w:pStyle w:val="30"/>
        <w:ind w:left="0"/>
        <w:jc w:val="both"/>
        <w:rPr>
          <w:rFonts w:ascii="Liberation Serif" w:eastAsia="Arial Unicode MS" w:hAnsi="Liberation Serif"/>
          <w:bCs/>
          <w:szCs w:val="28"/>
        </w:rPr>
      </w:pPr>
      <w:r w:rsidRPr="006552F7">
        <w:rPr>
          <w:rFonts w:ascii="Liberation Serif" w:hAnsi="Liberation Serif"/>
          <w:bCs/>
          <w:szCs w:val="28"/>
        </w:rPr>
        <w:t xml:space="preserve">Глава </w:t>
      </w:r>
      <w:r w:rsidR="00C3321D">
        <w:rPr>
          <w:rFonts w:ascii="Liberation Serif" w:hAnsi="Liberation Serif"/>
          <w:bCs/>
          <w:szCs w:val="28"/>
        </w:rPr>
        <w:t>муниципального</w:t>
      </w:r>
      <w:r w:rsidRPr="006552F7">
        <w:rPr>
          <w:rFonts w:ascii="Liberation Serif" w:hAnsi="Liberation Serif"/>
          <w:bCs/>
          <w:szCs w:val="28"/>
        </w:rPr>
        <w:t xml:space="preserve"> округа</w:t>
      </w:r>
      <w:r w:rsidRPr="006552F7">
        <w:rPr>
          <w:rFonts w:ascii="Liberation Serif" w:hAnsi="Liberation Serif"/>
          <w:bCs/>
          <w:szCs w:val="28"/>
        </w:rPr>
        <w:tab/>
      </w:r>
      <w:r w:rsidRPr="006552F7">
        <w:rPr>
          <w:rFonts w:ascii="Liberation Serif" w:hAnsi="Liberation Serif"/>
          <w:bCs/>
          <w:szCs w:val="28"/>
        </w:rPr>
        <w:tab/>
      </w:r>
      <w:r w:rsidR="00F263C3">
        <w:rPr>
          <w:rFonts w:ascii="Liberation Serif" w:hAnsi="Liberation Serif"/>
          <w:bCs/>
          <w:szCs w:val="28"/>
        </w:rPr>
        <w:tab/>
      </w:r>
      <w:r w:rsidR="00F263C3">
        <w:rPr>
          <w:rFonts w:ascii="Liberation Serif" w:hAnsi="Liberation Serif"/>
          <w:bCs/>
          <w:szCs w:val="28"/>
        </w:rPr>
        <w:tab/>
      </w:r>
      <w:r w:rsidR="00F263C3">
        <w:rPr>
          <w:rFonts w:ascii="Liberation Serif" w:hAnsi="Liberation Serif"/>
          <w:bCs/>
          <w:szCs w:val="28"/>
        </w:rPr>
        <w:tab/>
      </w:r>
      <w:r w:rsidR="00F263C3">
        <w:rPr>
          <w:rFonts w:ascii="Liberation Serif" w:hAnsi="Liberation Serif"/>
          <w:bCs/>
          <w:szCs w:val="28"/>
        </w:rPr>
        <w:tab/>
      </w:r>
      <w:r w:rsidRPr="006552F7">
        <w:rPr>
          <w:rFonts w:ascii="Liberation Serif" w:hAnsi="Liberation Serif"/>
          <w:bCs/>
          <w:szCs w:val="28"/>
        </w:rPr>
        <w:t xml:space="preserve"> А.</w:t>
      </w:r>
      <w:r>
        <w:rPr>
          <w:rFonts w:ascii="Liberation Serif" w:hAnsi="Liberation Serif"/>
          <w:bCs/>
          <w:szCs w:val="28"/>
        </w:rPr>
        <w:t xml:space="preserve"> Ю. Кошкаров</w:t>
      </w:r>
    </w:p>
    <w:p w:rsidR="00017614" w:rsidRPr="003D715B" w:rsidRDefault="00017614" w:rsidP="005C5FE2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sectPr w:rsidR="00017614" w:rsidSect="00F77922"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92" w:rsidRDefault="00641092">
      <w:r>
        <w:separator/>
      </w:r>
    </w:p>
  </w:endnote>
  <w:endnote w:type="continuationSeparator" w:id="0">
    <w:p w:rsidR="00641092" w:rsidRDefault="006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92" w:rsidRDefault="00641092">
      <w:r>
        <w:separator/>
      </w:r>
    </w:p>
  </w:footnote>
  <w:footnote w:type="continuationSeparator" w:id="0">
    <w:p w:rsidR="00641092" w:rsidRDefault="006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7517F6D"/>
    <w:multiLevelType w:val="hybridMultilevel"/>
    <w:tmpl w:val="6CDE17A8"/>
    <w:lvl w:ilvl="0" w:tplc="056A0A16">
      <w:start w:val="1"/>
      <w:numFmt w:val="decimal"/>
      <w:lvlText w:val="%1)"/>
      <w:lvlJc w:val="left"/>
      <w:pPr>
        <w:ind w:left="89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28A20F79"/>
    <w:multiLevelType w:val="multilevel"/>
    <w:tmpl w:val="05CEF2B2"/>
    <w:lvl w:ilvl="0">
      <w:start w:val="1"/>
      <w:numFmt w:val="decimal"/>
      <w:lvlText w:val="%1."/>
      <w:lvlJc w:val="left"/>
      <w:pPr>
        <w:ind w:left="855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8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07C32F5"/>
    <w:multiLevelType w:val="hybridMultilevel"/>
    <w:tmpl w:val="FA44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B5A22"/>
    <w:multiLevelType w:val="hybridMultilevel"/>
    <w:tmpl w:val="B2E801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17"/>
  </w:num>
  <w:num w:numId="11">
    <w:abstractNumId w:val="3"/>
  </w:num>
  <w:num w:numId="12">
    <w:abstractNumId w:val="22"/>
  </w:num>
  <w:num w:numId="13">
    <w:abstractNumId w:val="11"/>
  </w:num>
  <w:num w:numId="14">
    <w:abstractNumId w:val="12"/>
  </w:num>
  <w:num w:numId="15">
    <w:abstractNumId w:val="4"/>
  </w:num>
  <w:num w:numId="16">
    <w:abstractNumId w:val="21"/>
  </w:num>
  <w:num w:numId="17">
    <w:abstractNumId w:val="1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18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3C86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D637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0D78"/>
    <w:rsid w:val="00113771"/>
    <w:rsid w:val="0011472E"/>
    <w:rsid w:val="00121C71"/>
    <w:rsid w:val="00126075"/>
    <w:rsid w:val="001345EF"/>
    <w:rsid w:val="00136288"/>
    <w:rsid w:val="00137FC2"/>
    <w:rsid w:val="00141291"/>
    <w:rsid w:val="00144141"/>
    <w:rsid w:val="001500DF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6515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1880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031"/>
    <w:rsid w:val="0025167D"/>
    <w:rsid w:val="00252775"/>
    <w:rsid w:val="00262609"/>
    <w:rsid w:val="00264224"/>
    <w:rsid w:val="00264278"/>
    <w:rsid w:val="00266208"/>
    <w:rsid w:val="00273327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2F69CF"/>
    <w:rsid w:val="003027BE"/>
    <w:rsid w:val="00302B07"/>
    <w:rsid w:val="0030569C"/>
    <w:rsid w:val="00305D45"/>
    <w:rsid w:val="00306836"/>
    <w:rsid w:val="0030712F"/>
    <w:rsid w:val="00311DA4"/>
    <w:rsid w:val="0031203F"/>
    <w:rsid w:val="00313825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7655E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349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4077"/>
    <w:rsid w:val="0040771A"/>
    <w:rsid w:val="00410A48"/>
    <w:rsid w:val="00416AF0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2268"/>
    <w:rsid w:val="004831B1"/>
    <w:rsid w:val="00490AB2"/>
    <w:rsid w:val="00493779"/>
    <w:rsid w:val="00494BFB"/>
    <w:rsid w:val="004A31EC"/>
    <w:rsid w:val="004A5878"/>
    <w:rsid w:val="004A5BD1"/>
    <w:rsid w:val="004A6261"/>
    <w:rsid w:val="004B15ED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44618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959F0"/>
    <w:rsid w:val="005A0BB0"/>
    <w:rsid w:val="005A1B77"/>
    <w:rsid w:val="005B2EA8"/>
    <w:rsid w:val="005B2ED0"/>
    <w:rsid w:val="005B6035"/>
    <w:rsid w:val="005B6BFE"/>
    <w:rsid w:val="005B7C17"/>
    <w:rsid w:val="005B7D0D"/>
    <w:rsid w:val="005C29F6"/>
    <w:rsid w:val="005C5FE2"/>
    <w:rsid w:val="005C7A9F"/>
    <w:rsid w:val="005C7CBB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1092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22D1"/>
    <w:rsid w:val="006B398C"/>
    <w:rsid w:val="006B7AE0"/>
    <w:rsid w:val="006C0C63"/>
    <w:rsid w:val="006C240A"/>
    <w:rsid w:val="006C3024"/>
    <w:rsid w:val="006C365B"/>
    <w:rsid w:val="006C4F61"/>
    <w:rsid w:val="006C678E"/>
    <w:rsid w:val="006D1A8F"/>
    <w:rsid w:val="006D2D08"/>
    <w:rsid w:val="006D517E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2649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374"/>
    <w:rsid w:val="00751F27"/>
    <w:rsid w:val="0075219C"/>
    <w:rsid w:val="007533F5"/>
    <w:rsid w:val="00754FF4"/>
    <w:rsid w:val="007608F2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4391"/>
    <w:rsid w:val="007C5747"/>
    <w:rsid w:val="007C59EB"/>
    <w:rsid w:val="007C68DA"/>
    <w:rsid w:val="007C707C"/>
    <w:rsid w:val="007D0200"/>
    <w:rsid w:val="007D28C8"/>
    <w:rsid w:val="007E0B8E"/>
    <w:rsid w:val="007E4C53"/>
    <w:rsid w:val="007E6EFC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25DE2"/>
    <w:rsid w:val="008339A6"/>
    <w:rsid w:val="00834AC1"/>
    <w:rsid w:val="00835034"/>
    <w:rsid w:val="00835CBE"/>
    <w:rsid w:val="00836A98"/>
    <w:rsid w:val="00836BAF"/>
    <w:rsid w:val="00836FD1"/>
    <w:rsid w:val="0084794F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866F7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97F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17"/>
    <w:rsid w:val="009672BD"/>
    <w:rsid w:val="00967311"/>
    <w:rsid w:val="0097435C"/>
    <w:rsid w:val="00975B21"/>
    <w:rsid w:val="0097622E"/>
    <w:rsid w:val="009771FE"/>
    <w:rsid w:val="00982DA5"/>
    <w:rsid w:val="0098328E"/>
    <w:rsid w:val="00985C83"/>
    <w:rsid w:val="009954F6"/>
    <w:rsid w:val="00996348"/>
    <w:rsid w:val="009964AE"/>
    <w:rsid w:val="009A0D6E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A639D"/>
    <w:rsid w:val="00AB095E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0F96"/>
    <w:rsid w:val="00AF3CA3"/>
    <w:rsid w:val="00AF40E5"/>
    <w:rsid w:val="00AF55F6"/>
    <w:rsid w:val="00B00A0E"/>
    <w:rsid w:val="00B0213F"/>
    <w:rsid w:val="00B02C27"/>
    <w:rsid w:val="00B048F6"/>
    <w:rsid w:val="00B111B7"/>
    <w:rsid w:val="00B11368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95FFB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5F5"/>
    <w:rsid w:val="00C31AA3"/>
    <w:rsid w:val="00C3321D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54AA"/>
    <w:rsid w:val="00CE6CAB"/>
    <w:rsid w:val="00CE7A6F"/>
    <w:rsid w:val="00CF76DF"/>
    <w:rsid w:val="00D00897"/>
    <w:rsid w:val="00D022C7"/>
    <w:rsid w:val="00D03BAA"/>
    <w:rsid w:val="00D03BED"/>
    <w:rsid w:val="00D07CFC"/>
    <w:rsid w:val="00D12666"/>
    <w:rsid w:val="00D15FFB"/>
    <w:rsid w:val="00D1652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C1E"/>
    <w:rsid w:val="00D97D15"/>
    <w:rsid w:val="00DA1B1F"/>
    <w:rsid w:val="00DA55F2"/>
    <w:rsid w:val="00DA7AF9"/>
    <w:rsid w:val="00DB0878"/>
    <w:rsid w:val="00DB4203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3061"/>
    <w:rsid w:val="00E15674"/>
    <w:rsid w:val="00E160D1"/>
    <w:rsid w:val="00E172B9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97E32"/>
    <w:rsid w:val="00EA1C41"/>
    <w:rsid w:val="00EA4B08"/>
    <w:rsid w:val="00EA50E6"/>
    <w:rsid w:val="00EA57A2"/>
    <w:rsid w:val="00EA67AF"/>
    <w:rsid w:val="00EA7B42"/>
    <w:rsid w:val="00EA7E2C"/>
    <w:rsid w:val="00EB01FF"/>
    <w:rsid w:val="00EB27A1"/>
    <w:rsid w:val="00EB5A0D"/>
    <w:rsid w:val="00EB6E9F"/>
    <w:rsid w:val="00ED3B85"/>
    <w:rsid w:val="00ED4295"/>
    <w:rsid w:val="00ED444E"/>
    <w:rsid w:val="00ED5B78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3C3"/>
    <w:rsid w:val="00F26B59"/>
    <w:rsid w:val="00F26DDE"/>
    <w:rsid w:val="00F30D04"/>
    <w:rsid w:val="00F3358B"/>
    <w:rsid w:val="00F33925"/>
    <w:rsid w:val="00F35DCD"/>
    <w:rsid w:val="00F36738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77922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59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608F2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59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608F2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amensk-adm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529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20230&amp;dst=1000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45EF-F1CF-41EC-815B-D3D5FD70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9456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7197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ur1</cp:lastModifiedBy>
  <cp:revision>41</cp:revision>
  <cp:lastPrinted>2025-05-30T06:18:00Z</cp:lastPrinted>
  <dcterms:created xsi:type="dcterms:W3CDTF">2006-11-29T03:02:00Z</dcterms:created>
  <dcterms:modified xsi:type="dcterms:W3CDTF">2025-05-30T06:30:00Z</dcterms:modified>
</cp:coreProperties>
</file>