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902DF9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bookmarkStart w:id="0" w:name="_GoBack"/>
      <w:bookmarkEnd w:id="0"/>
      <w:r w:rsidRPr="00902DF9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902DF9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902DF9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902DF9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902DF9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902DF9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902DF9" w:rsidRDefault="00334D4B" w:rsidP="00F27026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18.06.2025</w:t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1732E7" w:rsidRPr="00902DF9">
        <w:rPr>
          <w:rFonts w:ascii="Liberation Serif" w:hAnsi="Liberation Serif"/>
          <w:sz w:val="26"/>
          <w:szCs w:val="26"/>
        </w:rPr>
        <w:tab/>
      </w:r>
      <w:r w:rsidR="001E4EFB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</w:rPr>
        <w:t>908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1E6B1E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sz w:val="28"/>
          <w:szCs w:val="28"/>
        </w:rPr>
      </w:pPr>
      <w:r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>О</w:t>
      </w:r>
      <w:r w:rsidR="00A8373F"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>б утверждении состава</w:t>
      </w:r>
      <w:r w:rsidRPr="001E6B1E">
        <w:rPr>
          <w:rFonts w:ascii="Liberation Serif" w:eastAsia="Arial Unicode MS" w:hAnsi="Liberation Serif"/>
          <w:b/>
          <w:bCs/>
          <w:iCs/>
          <w:sz w:val="28"/>
          <w:szCs w:val="28"/>
        </w:rPr>
        <w:t xml:space="preserve"> </w:t>
      </w:r>
      <w:r w:rsidR="001E4EFB" w:rsidRPr="001E6B1E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комиссии по координации работы </w:t>
      </w:r>
      <w:r w:rsidR="00C66D6A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                           </w:t>
      </w:r>
      <w:r w:rsidR="001E4EFB" w:rsidRPr="001E6B1E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по противодействию коррупции  в муниципальном образовании «Каменский муниципальный округ Свердловской области</w:t>
      </w:r>
      <w:r w:rsidR="001E4EFB" w:rsidRPr="001E6B1E">
        <w:rPr>
          <w:rFonts w:ascii="Liberation Serif" w:hAnsi="Liberation Serif" w:cs="Liberation Serif"/>
          <w:b/>
          <w:spacing w:val="-4"/>
          <w:sz w:val="28"/>
          <w:szCs w:val="28"/>
        </w:rPr>
        <w:t>»</w:t>
      </w:r>
    </w:p>
    <w:p w:rsidR="004E5401" w:rsidRPr="00C35C1E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1E4EFB" w:rsidRDefault="001E4EFB" w:rsidP="001E4E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Р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>
        <w:rPr>
          <w:rFonts w:ascii="Liberation Serif" w:hAnsi="Liberation Serif" w:cs="Liberation Serif"/>
          <w:sz w:val="28"/>
          <w:szCs w:val="28"/>
        </w:rPr>
        <w:t xml:space="preserve">Федеральным законом от 06 октября 2003 года </w:t>
      </w:r>
      <w:r w:rsidR="00C66D6A">
        <w:rPr>
          <w:rFonts w:ascii="Liberation Serif" w:hAnsi="Liberation Serif" w:cs="Liberation Serif"/>
          <w:sz w:val="28"/>
          <w:szCs w:val="28"/>
        </w:rPr>
        <w:t xml:space="preserve">                  </w:t>
      </w:r>
      <w:r>
        <w:rPr>
          <w:rFonts w:ascii="Liberation Serif" w:hAnsi="Liberation Serif" w:cs="Liberation Serif"/>
          <w:sz w:val="28"/>
          <w:szCs w:val="28"/>
        </w:rPr>
        <w:t>№ 131-ФЗ «Об общих принципах организации местного самоуправления</w:t>
      </w:r>
      <w:r w:rsidR="00C66D6A">
        <w:rPr>
          <w:rFonts w:ascii="Liberation Serif" w:hAnsi="Liberation Serif" w:cs="Liberation Serif"/>
          <w:sz w:val="28"/>
          <w:szCs w:val="28"/>
        </w:rPr>
        <w:t xml:space="preserve">                </w:t>
      </w:r>
      <w:r>
        <w:rPr>
          <w:rFonts w:ascii="Liberation Serif" w:hAnsi="Liberation Serif" w:cs="Liberation Serif"/>
          <w:sz w:val="28"/>
          <w:szCs w:val="28"/>
        </w:rPr>
        <w:t xml:space="preserve"> в Российской Федерации», </w:t>
      </w:r>
      <w:r w:rsidR="001E6B1E">
        <w:rPr>
          <w:rFonts w:ascii="Liberation Serif" w:hAnsi="Liberation Serif"/>
          <w:bCs/>
          <w:iCs/>
          <w:sz w:val="28"/>
          <w:szCs w:val="28"/>
        </w:rPr>
        <w:t>Уставом Каменского муниципального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 округа</w:t>
      </w:r>
      <w:r w:rsidR="001E6B1E">
        <w:rPr>
          <w:rFonts w:ascii="Liberation Serif" w:hAnsi="Liberation Serif"/>
          <w:bCs/>
          <w:iCs/>
          <w:sz w:val="28"/>
          <w:szCs w:val="28"/>
        </w:rPr>
        <w:t xml:space="preserve"> Свердловской области</w:t>
      </w:r>
    </w:p>
    <w:p w:rsidR="00F27026" w:rsidRPr="00902DF9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по координации работы </w:t>
      </w:r>
      <w:r w:rsidR="00C66D6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                  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 противодействию коррупции  в муниципальном образовании «Каменский муниципальный округ Свердловской области</w:t>
      </w:r>
      <w:r w:rsidR="001E4EFB" w:rsidRPr="001E4EFB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4EFB" w:rsidRDefault="00DC1C91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1E6B1E">
        <w:rPr>
          <w:rFonts w:ascii="Liberation Serif" w:eastAsia="Calibri" w:hAnsi="Liberation Serif"/>
          <w:sz w:val="28"/>
          <w:szCs w:val="28"/>
          <w:lang w:eastAsia="en-US"/>
        </w:rPr>
        <w:t xml:space="preserve">Признать утратившим силу 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1E6B1E">
        <w:rPr>
          <w:rFonts w:ascii="Liberation Serif" w:eastAsia="Calibri" w:hAnsi="Liberation Serif"/>
          <w:sz w:val="28"/>
          <w:szCs w:val="28"/>
          <w:lang w:eastAsia="en-US"/>
        </w:rPr>
        <w:t>25.12.2024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1E6B1E">
        <w:rPr>
          <w:rFonts w:ascii="Liberation Serif" w:eastAsia="Calibri" w:hAnsi="Liberation Serif"/>
          <w:sz w:val="28"/>
          <w:szCs w:val="28"/>
          <w:lang w:eastAsia="en-US"/>
        </w:rPr>
        <w:t>2775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1E6B1E" w:rsidRPr="001E6B1E">
        <w:rPr>
          <w:rFonts w:ascii="Liberation Serif" w:eastAsia="Calibri" w:hAnsi="Liberation Serif"/>
          <w:sz w:val="28"/>
          <w:szCs w:val="28"/>
          <w:lang w:eastAsia="en-US"/>
        </w:rPr>
        <w:t>О</w:t>
      </w:r>
      <w:r w:rsidR="001E6B1E" w:rsidRPr="001E6B1E">
        <w:rPr>
          <w:rFonts w:ascii="Liberation Serif" w:eastAsia="Arial Unicode MS" w:hAnsi="Liberation Serif"/>
          <w:bCs/>
          <w:iCs/>
          <w:sz w:val="28"/>
          <w:szCs w:val="28"/>
        </w:rPr>
        <w:t xml:space="preserve">б утверждении состава </w:t>
      </w:r>
      <w:r w:rsidR="001E6B1E" w:rsidRPr="001E6B1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комиссии по координации работы по противодействию коррупции  в муниципальном образовании «Каменский муниципальный округ Свердловской области</w:t>
      </w:r>
      <w:r w:rsidR="001E6B1E" w:rsidRPr="001E4EFB">
        <w:rPr>
          <w:rFonts w:ascii="Liberation Serif" w:hAnsi="Liberation Serif" w:cs="Liberation Serif"/>
          <w:b/>
          <w:i/>
          <w:spacing w:val="-4"/>
          <w:sz w:val="28"/>
          <w:szCs w:val="28"/>
        </w:rPr>
        <w:t>»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C66D6A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6B1E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 w:rsidR="001E6B1E" w:rsidRPr="00902DF9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5C5E59" w:rsidRDefault="001E6B1E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постановление вступает в силу 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с </w:t>
      </w:r>
      <w:r>
        <w:rPr>
          <w:rFonts w:ascii="Liberation Serif" w:eastAsia="Calibri" w:hAnsi="Liberation Serif"/>
          <w:sz w:val="28"/>
          <w:szCs w:val="28"/>
          <w:lang w:eastAsia="en-US"/>
        </w:rPr>
        <w:t>момента его принятия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9D4F61" w:rsidRDefault="001E6B1E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</w:t>
      </w:r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</w:t>
      </w:r>
      <w:r w:rsidR="00307957"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307957">
        <w:rPr>
          <w:rFonts w:ascii="Liberation Serif" w:eastAsia="Calibri" w:hAnsi="Liberation Serif"/>
          <w:sz w:val="28"/>
          <w:szCs w:val="28"/>
          <w:lang w:eastAsia="en-US"/>
        </w:rPr>
        <w:t xml:space="preserve"> Свердловской области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7" w:history="1">
        <w:r w:rsidR="00AA1E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BF12CD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1E6B1E" w:rsidRDefault="001E6B1E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1E6B1E" w:rsidRPr="00902DF9" w:rsidRDefault="001E6B1E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902DF9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</w:t>
      </w:r>
      <w:r w:rsidR="001E6B1E">
        <w:rPr>
          <w:rFonts w:ascii="Liberation Serif" w:hAnsi="Liberation Serif"/>
          <w:sz w:val="28"/>
          <w:szCs w:val="28"/>
        </w:rPr>
        <w:t xml:space="preserve">муниципального </w:t>
      </w:r>
      <w:r w:rsidR="00BC55FA" w:rsidRPr="00902DF9">
        <w:rPr>
          <w:rFonts w:ascii="Liberation Serif" w:hAnsi="Liberation Serif"/>
          <w:sz w:val="28"/>
          <w:szCs w:val="28"/>
        </w:rPr>
        <w:t>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B53FB7" w:rsidRPr="00902DF9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</w:t>
      </w:r>
      <w:r w:rsidR="004C4455" w:rsidRPr="00902DF9">
        <w:rPr>
          <w:rFonts w:ascii="Liberation Serif" w:hAnsi="Liberation Serif"/>
          <w:sz w:val="24"/>
        </w:rPr>
        <w:t xml:space="preserve">                                                              </w:t>
      </w:r>
      <w:r w:rsidRPr="00902DF9">
        <w:rPr>
          <w:rFonts w:ascii="Liberation Serif" w:hAnsi="Liberation Serif"/>
          <w:sz w:val="24"/>
        </w:rPr>
        <w:t xml:space="preserve">                       </w:t>
      </w: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3C1AA3" w:rsidRPr="00902DF9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30795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,</w:t>
      </w: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534DA" w:rsidRPr="00902DF9" w:rsidRDefault="00B53FB7" w:rsidP="00CB7F8D">
      <w:pPr>
        <w:pStyle w:val="ConsPlusNormal"/>
        <w:ind w:firstLine="0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lastRenderedPageBreak/>
        <w:t xml:space="preserve">                                                </w:t>
      </w:r>
      <w:r w:rsidR="00D32BFE" w:rsidRPr="00902DF9">
        <w:rPr>
          <w:rFonts w:ascii="Liberation Serif" w:hAnsi="Liberation Serif"/>
          <w:sz w:val="24"/>
        </w:rPr>
        <w:t xml:space="preserve">       </w:t>
      </w:r>
    </w:p>
    <w:p w:rsidR="00E96A77" w:rsidRPr="00902DF9" w:rsidRDefault="00AA1E9F" w:rsidP="00A8373F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</w:t>
      </w:r>
      <w:r w:rsidR="006E289F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1E6B1E" w:rsidRDefault="006E289F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1E6B1E">
        <w:rPr>
          <w:rFonts w:ascii="Liberation Serif" w:hAnsi="Liberation Serif" w:cs="Times New Roman"/>
          <w:sz w:val="28"/>
          <w:szCs w:val="28"/>
        </w:rPr>
        <w:t xml:space="preserve">Каменского муниципального </w:t>
      </w:r>
      <w:r w:rsidR="004C4455" w:rsidRPr="00902DF9">
        <w:rPr>
          <w:rFonts w:ascii="Liberation Serif" w:hAnsi="Liberation Serif" w:cs="Times New Roman"/>
          <w:sz w:val="28"/>
          <w:szCs w:val="28"/>
        </w:rPr>
        <w:t>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96A77" w:rsidRPr="00902DF9" w:rsidRDefault="004E697A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r w:rsidR="00AA1E9F">
        <w:rPr>
          <w:rFonts w:ascii="Liberation Serif" w:hAnsi="Liberation Serif" w:cs="Times New Roman"/>
          <w:sz w:val="28"/>
          <w:szCs w:val="28"/>
        </w:rPr>
        <w:t>_________</w:t>
      </w:r>
      <w:r w:rsidR="001E6B1E">
        <w:rPr>
          <w:rFonts w:ascii="Liberation Serif" w:hAnsi="Liberation Serif" w:cs="Times New Roman"/>
          <w:sz w:val="28"/>
          <w:szCs w:val="28"/>
        </w:rPr>
        <w:t>________</w:t>
      </w:r>
      <w:r w:rsidR="004C4455" w:rsidRPr="00902DF9">
        <w:rPr>
          <w:rFonts w:ascii="Liberation Serif" w:hAnsi="Liberation Serif" w:cs="Times New Roman"/>
          <w:sz w:val="28"/>
          <w:szCs w:val="28"/>
        </w:rPr>
        <w:t>№</w:t>
      </w:r>
      <w:r w:rsidR="007D6AE2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AA1E9F">
        <w:rPr>
          <w:rFonts w:ascii="Liberation Serif" w:hAnsi="Liberation Serif" w:cs="Times New Roman"/>
          <w:sz w:val="28"/>
          <w:szCs w:val="28"/>
        </w:rPr>
        <w:t>___________</w:t>
      </w:r>
    </w:p>
    <w:p w:rsidR="00A8373F" w:rsidRPr="000F0221" w:rsidRDefault="00A8373F" w:rsidP="009D4F61">
      <w:pPr>
        <w:pStyle w:val="ConsPlusNormal"/>
        <w:ind w:left="4536" w:firstLine="0"/>
        <w:rPr>
          <w:rFonts w:ascii="Liberation Serif" w:hAnsi="Liberation Serif" w:cs="Times New Roman"/>
        </w:rPr>
      </w:pPr>
      <w:r w:rsidRPr="00902DF9">
        <w:rPr>
          <w:rFonts w:ascii="Liberation Serif" w:eastAsia="Arial Unicode MS" w:hAnsi="Liberation Serif" w:cs="Times New Roman"/>
          <w:bCs/>
          <w:iCs/>
          <w:sz w:val="28"/>
          <w:szCs w:val="28"/>
        </w:rPr>
        <w:t>«</w:t>
      </w:r>
      <w:r w:rsidR="009D4F61" w:rsidRPr="009D4F61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="009D4F61"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</w:t>
      </w:r>
      <w:r w:rsidR="00C66D6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</w:t>
      </w:r>
      <w:r w:rsidR="009D4F61"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координации работы по противодействию коррупции  </w:t>
      </w:r>
      <w:r w:rsidR="00C66D6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  </w:t>
      </w:r>
      <w:r w:rsidR="009D4F61"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 муниципальном образовании «Каменский муниципальный округ Свердловской области</w:t>
      </w:r>
      <w:r w:rsidR="009D4F61"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02DF9" w:rsidRDefault="00902DF9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9D4F61" w:rsidRPr="00902DF9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E96A77" w:rsidRPr="009D4F61" w:rsidRDefault="00E96A7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118"/>
      <w:bookmarkEnd w:id="1"/>
      <w:r w:rsidRPr="009D4F61">
        <w:rPr>
          <w:rFonts w:ascii="Liberation Serif" w:hAnsi="Liberation Serif"/>
          <w:sz w:val="28"/>
          <w:szCs w:val="28"/>
        </w:rPr>
        <w:t>СОСТАВ</w:t>
      </w:r>
    </w:p>
    <w:p w:rsidR="00E96A77" w:rsidRPr="009D4F61" w:rsidRDefault="00E96A77" w:rsidP="00AE6AD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9D4F61">
        <w:rPr>
          <w:rFonts w:ascii="Liberation Serif" w:hAnsi="Liberation Serif"/>
          <w:sz w:val="28"/>
          <w:szCs w:val="28"/>
        </w:rPr>
        <w:t>КОМИССИИ ПО</w:t>
      </w:r>
      <w:r w:rsidRPr="00902DF9">
        <w:rPr>
          <w:rFonts w:ascii="Liberation Serif" w:hAnsi="Liberation Serif"/>
        </w:rPr>
        <w:t xml:space="preserve"> </w:t>
      </w:r>
      <w:r w:rsidRPr="009D4F61">
        <w:rPr>
          <w:rFonts w:ascii="Liberation Serif" w:hAnsi="Liberation Serif"/>
          <w:sz w:val="28"/>
          <w:szCs w:val="28"/>
        </w:rPr>
        <w:t xml:space="preserve">КООРДИНАЦИИ РАБОТЫ </w:t>
      </w:r>
      <w:r w:rsidR="00C66D6A"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Pr="009D4F61">
        <w:rPr>
          <w:rFonts w:ascii="Liberation Serif" w:hAnsi="Liberation Serif"/>
          <w:sz w:val="28"/>
          <w:szCs w:val="28"/>
        </w:rPr>
        <w:t>ПО ПРОТИВОДЕЙСТВИЮ КОРРУПЦИИ</w:t>
      </w:r>
      <w:r w:rsidR="00AE6AD1" w:rsidRPr="009D4F61">
        <w:rPr>
          <w:rFonts w:ascii="Liberation Serif" w:hAnsi="Liberation Serif"/>
          <w:sz w:val="28"/>
          <w:szCs w:val="28"/>
        </w:rPr>
        <w:t xml:space="preserve"> </w:t>
      </w:r>
      <w:r w:rsidRPr="009D4F61">
        <w:rPr>
          <w:rFonts w:ascii="Liberation Serif" w:hAnsi="Liberation Serif"/>
          <w:sz w:val="28"/>
          <w:szCs w:val="28"/>
        </w:rPr>
        <w:t xml:space="preserve">В </w:t>
      </w:r>
      <w:r w:rsidR="004C4455" w:rsidRPr="009D4F61">
        <w:rPr>
          <w:rFonts w:ascii="Liberation Serif" w:hAnsi="Liberation Serif"/>
          <w:sz w:val="28"/>
          <w:szCs w:val="28"/>
        </w:rPr>
        <w:t>М</w:t>
      </w:r>
      <w:r w:rsidR="003C1AA3" w:rsidRPr="009D4F61">
        <w:rPr>
          <w:rFonts w:ascii="Liberation Serif" w:hAnsi="Liberation Serif"/>
          <w:sz w:val="28"/>
          <w:szCs w:val="28"/>
        </w:rPr>
        <w:t xml:space="preserve">УНИЦИПАЛЬНОМ ОБРАЗОВАНИИ </w:t>
      </w:r>
      <w:r w:rsidR="004C4455" w:rsidRPr="009D4F61">
        <w:rPr>
          <w:rFonts w:ascii="Liberation Serif" w:hAnsi="Liberation Serif"/>
          <w:sz w:val="28"/>
          <w:szCs w:val="28"/>
        </w:rPr>
        <w:t xml:space="preserve">«КАМЕНСКИЙ </w:t>
      </w:r>
      <w:r w:rsidR="009D4F61" w:rsidRPr="009D4F61">
        <w:rPr>
          <w:rFonts w:ascii="Liberation Serif" w:hAnsi="Liberation Serif"/>
          <w:sz w:val="28"/>
          <w:szCs w:val="28"/>
        </w:rPr>
        <w:t>МУНИЦИПАЛЬНЫЙ</w:t>
      </w:r>
      <w:r w:rsidR="004C4455" w:rsidRPr="009D4F61">
        <w:rPr>
          <w:rFonts w:ascii="Liberation Serif" w:hAnsi="Liberation Serif"/>
          <w:sz w:val="28"/>
          <w:szCs w:val="28"/>
        </w:rPr>
        <w:t xml:space="preserve"> ОКРУГ</w:t>
      </w:r>
      <w:r w:rsidR="009D4F61" w:rsidRPr="009D4F61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C4455" w:rsidRPr="009D4F61">
        <w:rPr>
          <w:rFonts w:ascii="Liberation Serif" w:hAnsi="Liberation Serif"/>
          <w:sz w:val="28"/>
          <w:szCs w:val="28"/>
        </w:rPr>
        <w:t>»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9D4F6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 Глава Каменск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46"/>
        </w:trPr>
        <w:tc>
          <w:tcPr>
            <w:tcW w:w="2924" w:type="dxa"/>
            <w:hideMark/>
          </w:tcPr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экономике и финансам;</w:t>
            </w:r>
          </w:p>
          <w:p w:rsidR="00CB675B" w:rsidRPr="009D4F61" w:rsidRDefault="00CB675B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914A10" w:rsidRPr="009D4F61" w:rsidRDefault="00914A10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Pr="009D4F61" w:rsidRDefault="00CB675B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комиссии;</w:t>
            </w:r>
          </w:p>
        </w:tc>
      </w:tr>
      <w:tr w:rsidR="00CB675B" w:rsidRPr="009D4F61" w:rsidTr="00AE6AD1">
        <w:trPr>
          <w:trHeight w:val="2336"/>
        </w:trPr>
        <w:tc>
          <w:tcPr>
            <w:tcW w:w="2924" w:type="dxa"/>
          </w:tcPr>
          <w:p w:rsidR="00D056FC" w:rsidRPr="009D4F61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C907C7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Бар</w:t>
            </w:r>
            <w:r w:rsidR="001E6B1E"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нов </w:t>
            </w:r>
            <w:r w:rsidR="001E6B1E">
              <w:rPr>
                <w:rFonts w:ascii="Liberation Serif" w:hAnsi="Liberation Serif" w:cs="Times New Roman"/>
                <w:sz w:val="28"/>
                <w:szCs w:val="28"/>
              </w:rPr>
              <w:t>Алексей Вадимович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C907C7" w:rsidRPr="009D4F61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Загвоздина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Любовь Николаевна</w:t>
            </w:r>
          </w:p>
          <w:p w:rsidR="00AE6AD1" w:rsidRPr="009D4F61" w:rsidRDefault="00AE6AD1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Казанцева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Надежда Владимировна</w:t>
            </w: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Казанцев                         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Николай Петрович</w:t>
            </w:r>
          </w:p>
          <w:p w:rsidR="00C907C7" w:rsidRPr="009D4F61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A1FFC" w:rsidRDefault="00FA1FFC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07957" w:rsidRDefault="00307957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Галина 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феевна    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9443F3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Парадеева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Анна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Самвеловна</w:t>
            </w:r>
            <w:proofErr w:type="spellEnd"/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613FC3" w:rsidRPr="009D4F61" w:rsidRDefault="00613FC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D763B" w:rsidRPr="009D4F61" w:rsidRDefault="00613FC3" w:rsidP="00AD763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Самохина Марина </w:t>
            </w:r>
          </w:p>
          <w:p w:rsidR="00AD763B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Ивановна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907C7" w:rsidRPr="009D4F61" w:rsidRDefault="00C907C7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 по вопросам ЖКХ, строительства, энергетики и связи;</w:t>
            </w:r>
          </w:p>
          <w:p w:rsidR="009D4F61" w:rsidRPr="009D4F61" w:rsidRDefault="009D4F61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Контрольного органа Каменского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AE6AD1" w:rsidRPr="009D4F61" w:rsidRDefault="00AE6AD1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Главный редактор газеты «Пламя» </w:t>
            </w:r>
            <w:r w:rsidR="00C66D6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(по согласованию);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E289F" w:rsidRPr="009D4F61" w:rsidRDefault="006E289F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член Общественной палаты муниципального образования «Каменский </w:t>
            </w:r>
            <w:r w:rsidR="00FA1FFC">
              <w:rPr>
                <w:rFonts w:ascii="Liberation Serif" w:hAnsi="Liberation Serif" w:cs="Times New Roman"/>
                <w:sz w:val="28"/>
                <w:szCs w:val="28"/>
              </w:rPr>
              <w:t>муниципальный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округ»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(по согласованию);</w:t>
            </w:r>
          </w:p>
          <w:p w:rsidR="00DB3E5B" w:rsidRPr="009D4F61" w:rsidRDefault="00DB3E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Финансового Управления Администрации;</w:t>
            </w:r>
          </w:p>
          <w:p w:rsidR="00307957" w:rsidRDefault="00307957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FA1FFC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              2</w:t>
            </w:r>
          </w:p>
          <w:p w:rsidR="00FA1FFC" w:rsidRDefault="00FA1FFC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Думы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Управления образования Администрации;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управлению</w:t>
            </w:r>
            <w:r w:rsidR="00BE091D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муниципальным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имуществом Администрации;</w:t>
            </w:r>
          </w:p>
          <w:p w:rsidR="00AD763B" w:rsidRPr="009D4F61" w:rsidRDefault="00AD763B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1404"/>
        </w:trPr>
        <w:tc>
          <w:tcPr>
            <w:tcW w:w="2924" w:type="dxa"/>
          </w:tcPr>
          <w:p w:rsidR="00AB651A" w:rsidRPr="009D4F61" w:rsidRDefault="00AB651A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Соломеин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</w:t>
            </w:r>
          </w:p>
          <w:p w:rsidR="00AB651A" w:rsidRPr="009D4F61" w:rsidRDefault="00AB651A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Виктор Николаевич</w:t>
            </w:r>
          </w:p>
          <w:p w:rsidR="00EB7827" w:rsidRDefault="00EB7827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E6B1E" w:rsidRDefault="001E6B1E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Чемезова Ольга Александровна</w:t>
            </w:r>
          </w:p>
          <w:p w:rsidR="001E6B1E" w:rsidRPr="009D4F61" w:rsidRDefault="001E6B1E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77DC1" w:rsidRDefault="00677DC1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Чистякова Екатерина Андреевна</w:t>
            </w:r>
          </w:p>
          <w:p w:rsidR="00D056FC" w:rsidRPr="009D4F61" w:rsidRDefault="00D056FC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AB651A" w:rsidRPr="009D4F61" w:rsidRDefault="00AB651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Совета ветеранов Каменского городского округа (по согласованию);</w:t>
            </w:r>
          </w:p>
          <w:p w:rsidR="005D72DD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E6B1E" w:rsidRPr="009D4F61" w:rsidRDefault="001E6B1E" w:rsidP="001E6B1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proofErr w:type="gramStart"/>
            <w:r w:rsidR="00FA1FFC">
              <w:rPr>
                <w:rFonts w:ascii="Liberation Serif" w:hAnsi="Liberation Serif" w:cs="Times New Roman"/>
                <w:sz w:val="28"/>
                <w:szCs w:val="28"/>
              </w:rPr>
              <w:t>исполняющий</w:t>
            </w:r>
            <w:proofErr w:type="gramEnd"/>
            <w:r w:rsidR="00FA1FFC">
              <w:rPr>
                <w:rFonts w:ascii="Liberation Serif" w:hAnsi="Liberation Serif" w:cs="Times New Roman"/>
                <w:sz w:val="28"/>
                <w:szCs w:val="28"/>
              </w:rPr>
              <w:t xml:space="preserve"> обязанности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</w:t>
            </w:r>
            <w:r w:rsidR="00FA1FFC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Управления культуры, спорта и делам молодежи Администрации;</w:t>
            </w:r>
          </w:p>
          <w:p w:rsidR="001E6B1E" w:rsidRPr="009D4F61" w:rsidRDefault="001E6B1E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архитектуре и градостроительству Администрации.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31"/>
        </w:trPr>
        <w:tc>
          <w:tcPr>
            <w:tcW w:w="2924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Pr="009D4F61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E6B1E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957"/>
    <w:rsid w:val="00307E7D"/>
    <w:rsid w:val="003138F4"/>
    <w:rsid w:val="00322C58"/>
    <w:rsid w:val="00322E41"/>
    <w:rsid w:val="00334D4B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77DC1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10155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6D6A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1FFC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mensk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4AB9-1759-4094-94BC-C987ACB7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3</cp:lastModifiedBy>
  <cp:revision>2</cp:revision>
  <cp:lastPrinted>2025-06-17T04:54:00Z</cp:lastPrinted>
  <dcterms:created xsi:type="dcterms:W3CDTF">2025-10-29T04:28:00Z</dcterms:created>
  <dcterms:modified xsi:type="dcterms:W3CDTF">2025-10-29T04:28:00Z</dcterms:modified>
</cp:coreProperties>
</file>