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4E" w:rsidRDefault="004A314E" w:rsidP="004A314E">
      <w:pPr>
        <w:jc w:val="center"/>
        <w:rPr>
          <w:rFonts w:ascii="Liberation Serif" w:hAnsi="Liberation Serif"/>
          <w:sz w:val="27"/>
          <w:szCs w:val="27"/>
        </w:rPr>
      </w:pPr>
      <w:bookmarkStart w:id="0" w:name="_GoBack"/>
      <w:bookmarkEnd w:id="0"/>
      <w:r>
        <w:rPr>
          <w:rFonts w:ascii="Liberation Serif" w:hAnsi="Liberation Serif"/>
          <w:noProof/>
          <w:sz w:val="27"/>
          <w:szCs w:val="27"/>
        </w:rPr>
        <w:drawing>
          <wp:inline distT="0" distB="0" distL="0" distR="0">
            <wp:extent cx="556260" cy="68770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4E" w:rsidRDefault="004A314E" w:rsidP="004A314E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4A314E" w:rsidRDefault="004A314E" w:rsidP="004A314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4A314E" w:rsidRDefault="004A314E" w:rsidP="004A314E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A314E" w:rsidRDefault="004A314E" w:rsidP="004A314E">
      <w:pPr>
        <w:rPr>
          <w:rFonts w:ascii="Liberation Serif" w:hAnsi="Liberation Serif"/>
          <w:sz w:val="27"/>
          <w:szCs w:val="27"/>
        </w:rPr>
      </w:pPr>
    </w:p>
    <w:p w:rsidR="004A314E" w:rsidRPr="00C21885" w:rsidRDefault="00C21885" w:rsidP="004A314E">
      <w:pPr>
        <w:rPr>
          <w:rFonts w:ascii="Liberation Serif" w:hAnsi="Liberation Serif"/>
          <w:szCs w:val="28"/>
        </w:rPr>
      </w:pPr>
      <w:r>
        <w:rPr>
          <w:rFonts w:ascii="Liberation Serif" w:hAnsi="Liberation Serif"/>
          <w:sz w:val="28"/>
          <w:szCs w:val="28"/>
        </w:rPr>
        <w:t>_________</w:t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  <w:t xml:space="preserve">№ </w:t>
      </w:r>
      <w:r w:rsidR="008120E1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>____</w:t>
      </w:r>
    </w:p>
    <w:p w:rsidR="004A314E" w:rsidRDefault="004A314E" w:rsidP="004A314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Мартюш</w:t>
      </w:r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B0579" w:rsidRPr="00C21885" w:rsidRDefault="008B0579" w:rsidP="008B0579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21885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постановление Главы Каменского г</w:t>
      </w:r>
      <w:r w:rsidR="00A8606D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ородского округа от 25.08.2021 </w:t>
      </w:r>
      <w:r w:rsidR="00C21885"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№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1437 «</w:t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 муниципального образования «Каменский муниципальный округ Свердловской области</w:t>
      </w:r>
      <w:r w:rsidR="00C21885">
        <w:rPr>
          <w:rFonts w:ascii="Liberation Serif" w:hAnsi="Liberation Serif" w:cs="Liberation Serif"/>
          <w:b/>
          <w:sz w:val="28"/>
          <w:szCs w:val="28"/>
        </w:rPr>
        <w:t>» сведений о доходах,</w:t>
      </w:r>
      <w:r w:rsidR="00C21885">
        <w:rPr>
          <w:rFonts w:ascii="Liberation Serif" w:hAnsi="Liberation Serif" w:cs="Liberation Serif"/>
          <w:b/>
          <w:sz w:val="28"/>
          <w:szCs w:val="28"/>
        </w:rPr>
        <w:br/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об имуществе и обязательствах имущественного характера, и проверки достоверности и полноты с</w:t>
      </w:r>
      <w:r w:rsidR="00C21885">
        <w:rPr>
          <w:rFonts w:ascii="Liberation Serif" w:hAnsi="Liberation Serif" w:cs="Liberation Serif"/>
          <w:b/>
          <w:sz w:val="28"/>
          <w:szCs w:val="28"/>
        </w:rPr>
        <w:t>ведений о доходах, об имуществе</w:t>
      </w:r>
      <w:r w:rsidR="00C21885">
        <w:rPr>
          <w:rFonts w:ascii="Liberation Serif" w:hAnsi="Liberation Serif" w:cs="Liberation Serif"/>
          <w:b/>
          <w:sz w:val="28"/>
          <w:szCs w:val="28"/>
        </w:rPr>
        <w:br/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 муниципального образования «Каменский муниципальный округ Свердловской области»</w:t>
      </w:r>
    </w:p>
    <w:p w:rsidR="008B0579" w:rsidRPr="00C21885" w:rsidRDefault="008B0579" w:rsidP="008B0579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 w:rsidRPr="00C21885">
        <w:rPr>
          <w:rFonts w:ascii="Liberation Serif" w:hAnsi="Liberation Serif" w:cs="Liberation Serif"/>
          <w:b/>
          <w:sz w:val="28"/>
          <w:szCs w:val="28"/>
        </w:rPr>
        <w:t xml:space="preserve">(с изменениями, внесенными постановлением Главы Каменского </w:t>
      </w:r>
      <w:r w:rsidR="00AE0A7B">
        <w:rPr>
          <w:rFonts w:ascii="Liberation Serif" w:hAnsi="Liberation Serif" w:cs="Liberation Serif"/>
          <w:b/>
          <w:sz w:val="28"/>
          <w:szCs w:val="28"/>
        </w:rPr>
        <w:t xml:space="preserve">городского </w:t>
      </w:r>
      <w:r w:rsidRPr="00C21885">
        <w:rPr>
          <w:rFonts w:ascii="Liberation Serif" w:hAnsi="Liberation Serif" w:cs="Liberation Serif"/>
          <w:b/>
          <w:sz w:val="28"/>
          <w:szCs w:val="28"/>
        </w:rPr>
        <w:t>округа от 27.02.2023 № 305</w:t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, постановлением Главы Каменского муниципального округа от 25.06.2025 № 942</w:t>
      </w:r>
      <w:r w:rsidRPr="00C21885">
        <w:rPr>
          <w:rFonts w:ascii="Liberation Serif" w:hAnsi="Liberation Serif" w:cs="Liberation Serif"/>
          <w:b/>
          <w:sz w:val="28"/>
          <w:szCs w:val="28"/>
        </w:rPr>
        <w:t>)</w:t>
      </w:r>
    </w:p>
    <w:p w:rsidR="008B0579" w:rsidRDefault="008B0579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C21885" w:rsidRPr="00C21885" w:rsidRDefault="00C21885" w:rsidP="009E26A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21885">
        <w:rPr>
          <w:rFonts w:ascii="Liberation Serif" w:hAnsi="Liberation Serif" w:cs="Liberation Serif"/>
          <w:sz w:val="28"/>
          <w:szCs w:val="28"/>
        </w:rPr>
        <w:t>В соответствии с пунктом 7.1 части 1 статьи 81, статьей 281.1 Трудового кодекса Российской Федерации, стать</w:t>
      </w:r>
      <w:r w:rsidR="008120E1">
        <w:rPr>
          <w:rFonts w:ascii="Liberation Serif" w:hAnsi="Liberation Serif" w:cs="Liberation Serif"/>
          <w:sz w:val="28"/>
          <w:szCs w:val="28"/>
        </w:rPr>
        <w:t>ей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 8 Федерального </w:t>
      </w:r>
      <w:r w:rsidRPr="00C21885">
        <w:rPr>
          <w:rFonts w:ascii="Liberation Serif" w:hAnsi="Liberation Serif"/>
          <w:sz w:val="28"/>
          <w:szCs w:val="28"/>
        </w:rPr>
        <w:t xml:space="preserve">закона 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от 25 декабря 2008 года № 273-ФЗ «О противодействии коррупции», подпунктом «п» пункта 1 части 1 статьи 2 Федерального закона </w:t>
      </w:r>
      <w:r>
        <w:rPr>
          <w:rFonts w:ascii="Liberation Serif" w:hAnsi="Liberation Serif" w:cs="Liberation Serif"/>
          <w:sz w:val="28"/>
          <w:szCs w:val="28"/>
        </w:rPr>
        <w:t xml:space="preserve">от 3 декабря 2012 года № 230-ФЗ </w:t>
      </w:r>
      <w:r w:rsidRPr="00C21885">
        <w:rPr>
          <w:rFonts w:ascii="Liberation Serif" w:hAnsi="Liberation Serif" w:cs="Liberation Serif"/>
          <w:sz w:val="28"/>
          <w:szCs w:val="28"/>
        </w:rPr>
        <w:t>«О</w:t>
      </w:r>
      <w:r w:rsidR="00402BD9">
        <w:rPr>
          <w:rFonts w:ascii="Liberation Serif" w:hAnsi="Liberation Serif" w:cs="Liberation Serif"/>
          <w:sz w:val="28"/>
          <w:szCs w:val="28"/>
        </w:rPr>
        <w:t> 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</w:t>
      </w:r>
      <w:r>
        <w:rPr>
          <w:rFonts w:ascii="Liberation Serif" w:hAnsi="Liberation Serif" w:cs="Liberation Serif"/>
          <w:sz w:val="28"/>
          <w:szCs w:val="28"/>
        </w:rPr>
        <w:t xml:space="preserve">доходах, расходах, </w:t>
      </w:r>
      <w:r w:rsidRPr="00C21885"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 и</w:t>
      </w:r>
      <w:r w:rsidR="00402BD9">
        <w:rPr>
          <w:rFonts w:ascii="Liberation Serif" w:hAnsi="Liberation Serif" w:cs="Liberation Serif"/>
          <w:sz w:val="28"/>
          <w:szCs w:val="28"/>
        </w:rPr>
        <w:t> 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внесении изменений в некоторые акты Президента Российской Федерации», 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Постановлением Правительства РФ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</w:t>
      </w:r>
      <w:r w:rsidRPr="00C21885">
        <w:rPr>
          <w:rFonts w:ascii="Liberation Serif" w:hAnsi="Liberation Serif" w:cs="Liberation Serif"/>
          <w:sz w:val="28"/>
          <w:szCs w:val="28"/>
        </w:rPr>
        <w:lastRenderedPageBreak/>
        <w:t xml:space="preserve">руководствуясь </w:t>
      </w:r>
      <w:hyperlink r:id="rId10">
        <w:r w:rsidRPr="00C21885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C21885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</w:p>
    <w:p w:rsidR="004A314E" w:rsidRDefault="004A314E" w:rsidP="00C21885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DB430A" w:rsidRDefault="00DB430A" w:rsidP="00DB430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r w:rsidRPr="006C7602">
        <w:rPr>
          <w:rFonts w:ascii="Liberation Serif" w:eastAsia="Calibri" w:hAnsi="Liberation Serif"/>
          <w:sz w:val="28"/>
          <w:szCs w:val="28"/>
          <w:lang w:eastAsia="en-US"/>
        </w:rPr>
        <w:t xml:space="preserve">1. Внести </w:t>
      </w:r>
      <w:r w:rsidRPr="00E86689">
        <w:rPr>
          <w:rFonts w:ascii="Liberation Serif" w:eastAsia="Calibri" w:hAnsi="Liberation Serif"/>
          <w:sz w:val="28"/>
          <w:szCs w:val="28"/>
          <w:lang w:eastAsia="en-US"/>
        </w:rPr>
        <w:t xml:space="preserve">изменения в </w:t>
      </w:r>
      <w:r w:rsidRPr="00C51DC0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постановление Главы Каменского городского округа 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 xml:space="preserve">от 25.08.2021 № 1437 </w:t>
      </w:r>
      <w:r w:rsidRPr="00E86689">
        <w:rPr>
          <w:rFonts w:ascii="Liberation Serif" w:eastAsia="Calibri" w:hAnsi="Liberation Serif"/>
          <w:sz w:val="28"/>
          <w:szCs w:val="28"/>
          <w:lang w:eastAsia="en-US"/>
        </w:rPr>
        <w:t>«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>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</w:t>
      </w:r>
      <w:r w:rsidR="00AE0A7B">
        <w:rPr>
          <w:rFonts w:ascii="Liberation Serif" w:eastAsia="Calibri" w:hAnsi="Liberation Serif"/>
          <w:sz w:val="28"/>
          <w:szCs w:val="28"/>
          <w:lang w:eastAsia="en-US"/>
        </w:rPr>
        <w:t>телями муниципальных учреждений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муниципального образования «Каменский муниципальный округ Свердловской области» сведений о доходах, об</w:t>
      </w:r>
      <w:r w:rsidR="00402BD9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>имуществе и обязательствах имущественного характера, 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</w:t>
      </w:r>
      <w:r w:rsidR="009E26AA">
        <w:rPr>
          <w:rFonts w:ascii="Liberation Serif" w:eastAsia="Calibri" w:hAnsi="Liberation Serif"/>
          <w:sz w:val="28"/>
          <w:szCs w:val="28"/>
          <w:lang w:eastAsia="en-US"/>
        </w:rPr>
        <w:t>телями муниципальных учреждений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муниципального образования «Каменский муниципальный округ Свердловской области»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 xml:space="preserve">(с изменениями, внесенными постановлением Главы Каменского </w:t>
      </w:r>
      <w:r w:rsidR="00AE0A7B">
        <w:rPr>
          <w:rFonts w:ascii="Liberation Serif" w:eastAsia="Calibri" w:hAnsi="Liberation Serif"/>
          <w:sz w:val="28"/>
          <w:szCs w:val="28"/>
          <w:lang w:eastAsia="en-US"/>
        </w:rPr>
        <w:t xml:space="preserve">городского </w:t>
      </w:r>
      <w:r w:rsidRPr="00DB430A">
        <w:rPr>
          <w:rFonts w:ascii="Liberation Serif" w:eastAsia="Calibri" w:hAnsi="Liberation Serif"/>
          <w:sz w:val="28"/>
          <w:szCs w:val="28"/>
          <w:lang w:eastAsia="en-US"/>
        </w:rPr>
        <w:t>округа от 27.02.2023 № 305, постановлением Главы Каменского муниципального округа от 25.06.2025 № 942)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(далее – </w:t>
      </w:r>
      <w:r w:rsidR="00402BD9">
        <w:rPr>
          <w:rFonts w:ascii="Liberation Serif" w:eastAsia="Calibri" w:hAnsi="Liberation Serif"/>
          <w:sz w:val="28"/>
          <w:szCs w:val="28"/>
          <w:lang w:eastAsia="en-US"/>
        </w:rPr>
        <w:t>п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остановление) </w:t>
      </w:r>
      <w:r w:rsidRPr="006C7602">
        <w:rPr>
          <w:rFonts w:ascii="Liberation Serif" w:eastAsia="Calibri" w:hAnsi="Liberation Serif"/>
          <w:sz w:val="28"/>
          <w:szCs w:val="28"/>
          <w:lang w:eastAsia="en-US"/>
        </w:rPr>
        <w:t>следующие изменения:</w:t>
      </w:r>
    </w:p>
    <w:p w:rsidR="00DB430A" w:rsidRDefault="007D5692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1)</w:t>
      </w:r>
      <w:r w:rsidR="00DB430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02BD9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DB430A">
        <w:rPr>
          <w:rFonts w:ascii="Liberation Serif" w:eastAsia="Calibri" w:hAnsi="Liberation Serif"/>
          <w:sz w:val="28"/>
          <w:szCs w:val="28"/>
          <w:lang w:eastAsia="en-US"/>
        </w:rPr>
        <w:t xml:space="preserve">реамбулу </w:t>
      </w:r>
      <w:r w:rsidR="00402BD9">
        <w:rPr>
          <w:rFonts w:ascii="Liberation Serif" w:eastAsia="Calibri" w:hAnsi="Liberation Serif"/>
          <w:sz w:val="28"/>
          <w:szCs w:val="28"/>
          <w:lang w:eastAsia="en-US"/>
        </w:rPr>
        <w:t>п</w:t>
      </w:r>
      <w:r w:rsidR="00DB430A">
        <w:rPr>
          <w:rFonts w:ascii="Liberation Serif" w:eastAsia="Calibri" w:hAnsi="Liberation Serif"/>
          <w:sz w:val="28"/>
          <w:szCs w:val="28"/>
          <w:lang w:eastAsia="en-US"/>
        </w:rPr>
        <w:t xml:space="preserve">остановления изложить в следующей редакции: </w:t>
      </w:r>
    </w:p>
    <w:p w:rsidR="00DB430A" w:rsidRPr="00C21885" w:rsidRDefault="00DB430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C21885">
        <w:rPr>
          <w:rFonts w:ascii="Liberation Serif" w:hAnsi="Liberation Serif" w:cs="Liberation Serif"/>
          <w:sz w:val="28"/>
          <w:szCs w:val="28"/>
        </w:rPr>
        <w:t>В соответствии с пунктом 7.1 части 1 статьи 81, статьей 281.1 Трудового кодекса Российской Федерации, стать</w:t>
      </w:r>
      <w:r w:rsidR="0014270B">
        <w:rPr>
          <w:rFonts w:ascii="Liberation Serif" w:hAnsi="Liberation Serif" w:cs="Liberation Serif"/>
          <w:sz w:val="28"/>
          <w:szCs w:val="28"/>
        </w:rPr>
        <w:t>ей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 8 Федерального </w:t>
      </w:r>
      <w:r w:rsidRPr="00C21885">
        <w:rPr>
          <w:rFonts w:ascii="Liberation Serif" w:hAnsi="Liberation Serif"/>
          <w:sz w:val="28"/>
          <w:szCs w:val="28"/>
        </w:rPr>
        <w:t xml:space="preserve">закона </w:t>
      </w:r>
      <w:r w:rsidRPr="00C21885">
        <w:rPr>
          <w:rFonts w:ascii="Liberation Serif" w:hAnsi="Liberation Serif" w:cs="Liberation Serif"/>
          <w:sz w:val="28"/>
          <w:szCs w:val="28"/>
        </w:rPr>
        <w:t>от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25 декабря 2008 года № 273-ФЗ «О противодействии коррупции», подпунктом «п» пункта 1 части 1 статьи 2 Федерального закона </w:t>
      </w:r>
      <w:r>
        <w:rPr>
          <w:rFonts w:ascii="Liberation Serif" w:hAnsi="Liberation Serif" w:cs="Liberation Serif"/>
          <w:sz w:val="28"/>
          <w:szCs w:val="28"/>
        </w:rPr>
        <w:t>от 3 декабря 2012 года №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230-ФЗ 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</w:t>
      </w:r>
      <w:r>
        <w:rPr>
          <w:rFonts w:ascii="Liberation Serif" w:hAnsi="Liberation Serif" w:cs="Liberation Serif"/>
          <w:sz w:val="28"/>
          <w:szCs w:val="28"/>
        </w:rPr>
        <w:t xml:space="preserve">доходах, расходах, 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об имуществе и обязательствах имущественного характера и внесении изменений в некоторые акты Президента Российской Федерации», 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Постановлением Правительства РФ от</w:t>
      </w:r>
      <w:r w:rsidR="002439C5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>13.03.2013 № 207 «Об утверждении Правил проверки достоверности и</w:t>
      </w:r>
      <w:r w:rsidR="00AE0A7B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полноты сведений о доходах, об имуществе и обязательствах имущественного характера, представляемых гражданами, претендующими на</w:t>
      </w:r>
      <w:r w:rsidR="00AE0A7B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9E26A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замещение должностей руководителей федеральных государственных учреждений, и лицами, замещающими эти должности», </w:t>
      </w:r>
      <w:r w:rsidRPr="00C21885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1">
        <w:r w:rsidRPr="00C21885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C21885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r w:rsidR="009E26AA">
        <w:rPr>
          <w:rFonts w:ascii="Liberation Serif" w:hAnsi="Liberation Serif" w:cs="Liberation Serif"/>
          <w:sz w:val="28"/>
          <w:szCs w:val="28"/>
        </w:rPr>
        <w:t>».</w:t>
      </w:r>
    </w:p>
    <w:p w:rsidR="004A314E" w:rsidRDefault="00C951AC" w:rsidP="009E26AA">
      <w:pPr>
        <w:widowControl w:val="0"/>
        <w:autoSpaceDE w:val="0"/>
        <w:autoSpaceDN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4A314E">
        <w:rPr>
          <w:rFonts w:ascii="Liberation Serif" w:hAnsi="Liberation Serif"/>
          <w:sz w:val="28"/>
          <w:szCs w:val="28"/>
        </w:rPr>
        <w:t xml:space="preserve"> </w:t>
      </w:r>
      <w:r w:rsidR="00A73DC2" w:rsidRPr="00A73DC2">
        <w:rPr>
          <w:rFonts w:ascii="Liberation Serif" w:hAnsi="Liberation Serif"/>
          <w:sz w:val="28"/>
          <w:szCs w:val="28"/>
        </w:rPr>
        <w:t>П</w:t>
      </w:r>
      <w:r w:rsidR="00DE5947" w:rsidRPr="00A73DC2">
        <w:rPr>
          <w:rFonts w:ascii="Liberation Serif" w:hAnsi="Liberation Serif"/>
          <w:sz w:val="28"/>
          <w:szCs w:val="28"/>
        </w:rPr>
        <w:t xml:space="preserve">орядок </w:t>
      </w:r>
      <w:r w:rsidR="00A73DC2" w:rsidRPr="00A73DC2">
        <w:rPr>
          <w:rFonts w:ascii="Liberation Serif" w:hAnsi="Liberation Serif" w:cs="Liberation Serif"/>
          <w:sz w:val="28"/>
          <w:szCs w:val="28"/>
        </w:rPr>
        <w:t>представления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 w:rsidR="00A73DC2" w:rsidRPr="00A73DC2">
        <w:rPr>
          <w:rFonts w:ascii="Liberation Serif" w:hAnsi="Liberation Serif" w:cs="Liberation Serif"/>
          <w:sz w:val="28"/>
          <w:szCs w:val="28"/>
        </w:rPr>
        <w:t>руководи</w:t>
      </w:r>
      <w:r w:rsidR="00AE0A7B">
        <w:rPr>
          <w:rFonts w:ascii="Liberation Serif" w:hAnsi="Liberation Serif" w:cs="Liberation Serif"/>
          <w:sz w:val="28"/>
          <w:szCs w:val="28"/>
        </w:rPr>
        <w:t>телями муниципальных учреждений</w:t>
      </w:r>
      <w:r w:rsidR="00A73DC2" w:rsidRPr="00A73DC2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 сведений о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 w:rsidR="00A73DC2" w:rsidRPr="00A73DC2">
        <w:rPr>
          <w:rFonts w:ascii="Liberation Serif" w:hAnsi="Liberation Serif" w:cs="Liberation Serif"/>
          <w:sz w:val="28"/>
          <w:szCs w:val="28"/>
        </w:rPr>
        <w:t>доходах, об имуществе и обязательствах имущественного характера</w:t>
      </w:r>
      <w:r w:rsidR="00DE5947" w:rsidRPr="00A73DC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утвержденный </w:t>
      </w:r>
      <w:r w:rsidR="00402BD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постановлением </w:t>
      </w:r>
      <w:r w:rsidR="00A3618F">
        <w:rPr>
          <w:rFonts w:ascii="Liberation Serif" w:hAnsi="Liberation Serif"/>
          <w:sz w:val="28"/>
          <w:szCs w:val="28"/>
        </w:rPr>
        <w:t>утвердить</w:t>
      </w:r>
      <w:r w:rsidR="00E62330">
        <w:rPr>
          <w:rFonts w:ascii="Liberation Serif" w:hAnsi="Liberation Serif"/>
          <w:sz w:val="28"/>
          <w:szCs w:val="28"/>
        </w:rPr>
        <w:t xml:space="preserve"> </w:t>
      </w:r>
      <w:r w:rsidR="00022A1B">
        <w:rPr>
          <w:rFonts w:ascii="Liberation Serif" w:hAnsi="Liberation Serif"/>
          <w:sz w:val="28"/>
          <w:szCs w:val="28"/>
        </w:rPr>
        <w:t>в новой редакции</w:t>
      </w:r>
      <w:r w:rsidR="009E26AA">
        <w:rPr>
          <w:rFonts w:ascii="Liberation Serif" w:hAnsi="Liberation Serif"/>
          <w:sz w:val="28"/>
          <w:szCs w:val="28"/>
        </w:rPr>
        <w:t xml:space="preserve"> (прилагается)</w:t>
      </w:r>
      <w:r w:rsidR="00402BD9">
        <w:rPr>
          <w:rFonts w:ascii="Liberation Serif" w:hAnsi="Liberation Serif"/>
          <w:sz w:val="28"/>
          <w:szCs w:val="28"/>
        </w:rPr>
        <w:t xml:space="preserve"> (размещен</w:t>
      </w:r>
      <w:r w:rsidR="00402BD9" w:rsidRPr="00402BD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02BD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402BD9">
        <w:rPr>
          <w:rFonts w:ascii="Liberation Serif" w:hAnsi="Liberation Serif"/>
          <w:sz w:val="28"/>
          <w:szCs w:val="28"/>
        </w:rPr>
        <w:t xml:space="preserve">официальном сайте </w:t>
      </w:r>
      <w:r w:rsidR="00402BD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(http://kamensk-adm.ru/).</w:t>
      </w:r>
    </w:p>
    <w:p w:rsidR="009E26AA" w:rsidRPr="009E26AA" w:rsidRDefault="008120E1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 Внести в Порядок проверки достоверности и полноты сведений о</w:t>
      </w:r>
      <w:r w:rsidR="00AE0A7B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 муниципального образования «Каменский муниципальный округ Свердловской области», </w:t>
      </w:r>
      <w:r w:rsidR="00AE0A7B">
        <w:rPr>
          <w:rFonts w:ascii="Liberation Serif" w:eastAsia="Calibri" w:hAnsi="Liberation Serif"/>
          <w:sz w:val="28"/>
          <w:szCs w:val="28"/>
          <w:lang w:eastAsia="en-US"/>
        </w:rPr>
        <w:t>утвержденный  постановлением</w:t>
      </w:r>
      <w:r w:rsidR="009E26AA" w:rsidRPr="00A3618F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9E26AA" w:rsidRPr="00A3618F">
        <w:rPr>
          <w:rFonts w:ascii="Liberation Serif" w:eastAsia="Calibri" w:hAnsi="Liberation Serif"/>
          <w:sz w:val="28"/>
          <w:szCs w:val="28"/>
          <w:lang w:eastAsia="en-US"/>
        </w:rPr>
        <w:t>(далее - Порядок)</w:t>
      </w:r>
      <w:r w:rsidR="009E26AA" w:rsidRPr="009E26A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>следующие изменения:</w:t>
      </w:r>
    </w:p>
    <w:p w:rsidR="009E26AA" w:rsidRPr="009E26AA" w:rsidRDefault="008120E1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t>1)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402BD9">
        <w:rPr>
          <w:rFonts w:ascii="Liberation Serif" w:eastAsia="Arial Unicode MS" w:hAnsi="Liberation Serif"/>
          <w:bCs/>
          <w:iCs/>
          <w:sz w:val="28"/>
          <w:szCs w:val="28"/>
        </w:rPr>
        <w:t>п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>одпункт 4 пункта 7 Порядка изложить в следующей редакции:</w:t>
      </w:r>
    </w:p>
    <w:p w:rsidR="009E26AA" w:rsidRPr="009E26AA" w:rsidRDefault="009E26AA" w:rsidP="009E26AA">
      <w:pPr>
        <w:ind w:firstLine="720"/>
        <w:jc w:val="both"/>
        <w:rPr>
          <w:rFonts w:ascii="Liberation Serif" w:eastAsia="Arial Unicode MS" w:hAnsi="Liberation Serif"/>
          <w:bCs/>
          <w:iCs/>
          <w:sz w:val="28"/>
          <w:szCs w:val="28"/>
        </w:rPr>
      </w:pP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«4) подготавливать запросы </w:t>
      </w:r>
      <w:r w:rsidR="00C951AC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для направления 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в органы прокуратуры Российской Федерации, иные государственные органы (далее - государственные органы), органы местного самоуправления и организации об</w:t>
      </w:r>
      <w:r w:rsidR="00AE0A7B">
        <w:rPr>
          <w:rFonts w:ascii="Liberation Serif" w:eastAsia="Arial Unicode MS" w:hAnsi="Liberation Serif"/>
          <w:bCs/>
          <w:iCs/>
          <w:sz w:val="28"/>
          <w:szCs w:val="28"/>
        </w:rPr>
        <w:t> 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имеющихся у них сведениях о доходах, об имуществе и обязательствах имущественного характера гражданина и руководителя муниципального учреждения, супруги (супруга) и несовершеннолетних детей.</w:t>
      </w:r>
      <w:r w:rsidR="00402BD9">
        <w:rPr>
          <w:rFonts w:ascii="Liberation Serif" w:eastAsia="Arial Unicode MS" w:hAnsi="Liberation Serif"/>
          <w:bCs/>
          <w:iCs/>
          <w:sz w:val="28"/>
          <w:szCs w:val="28"/>
        </w:rPr>
        <w:t>»;</w:t>
      </w:r>
    </w:p>
    <w:p w:rsidR="009E26AA" w:rsidRPr="009E26AA" w:rsidRDefault="009E26AA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2</w:t>
      </w:r>
      <w:r w:rsidR="008120E1">
        <w:rPr>
          <w:rFonts w:ascii="Liberation Serif" w:eastAsia="Arial Unicode MS" w:hAnsi="Liberation Serif"/>
          <w:bCs/>
          <w:iCs/>
          <w:sz w:val="28"/>
          <w:szCs w:val="28"/>
        </w:rPr>
        <w:t>)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402BD9">
        <w:rPr>
          <w:rFonts w:ascii="Liberation Serif" w:eastAsia="Arial Unicode MS" w:hAnsi="Liberation Serif"/>
          <w:bCs/>
          <w:iCs/>
          <w:sz w:val="28"/>
          <w:szCs w:val="28"/>
        </w:rPr>
        <w:t>п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>ункт 8 Порядка изложить в следующей редакции: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 xml:space="preserve">«8. В запросе, предусмотренном в </w:t>
      </w:r>
      <w:hyperlink r:id="rId12" w:history="1">
        <w:r w:rsidRPr="009E26AA">
          <w:rPr>
            <w:rFonts w:ascii="Liberation Serif" w:hAnsi="Liberation Serif" w:cs="Liberation Serif"/>
            <w:color w:val="0000FF"/>
            <w:sz w:val="28"/>
            <w:szCs w:val="28"/>
          </w:rPr>
          <w:t xml:space="preserve">подпункте 4 пункта 7 </w:t>
        </w:r>
      </w:hyperlink>
      <w:r w:rsidRPr="009E26AA">
        <w:rPr>
          <w:rFonts w:ascii="Liberation Serif" w:hAnsi="Liberation Serif" w:cs="Liberation Serif"/>
          <w:sz w:val="28"/>
          <w:szCs w:val="28"/>
        </w:rPr>
        <w:t>настоящего порядка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2) нормативный правовой акт, на основании которого направляется запрос;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</w:t>
      </w:r>
      <w:r w:rsidR="00AE0A7B">
        <w:rPr>
          <w:rFonts w:ascii="Liberation Serif" w:hAnsi="Liberation Serif" w:cs="Liberation Serif"/>
          <w:sz w:val="28"/>
          <w:szCs w:val="28"/>
        </w:rPr>
        <w:t> </w:t>
      </w:r>
      <w:r w:rsidRPr="009E26AA">
        <w:rPr>
          <w:rFonts w:ascii="Liberation Serif" w:hAnsi="Liberation Serif" w:cs="Liberation Serif"/>
          <w:sz w:val="28"/>
          <w:szCs w:val="28"/>
        </w:rPr>
        <w:t>реквизиты документа, удостоверяющего личность, гражданина или руководителя муниципального учреждения, его супруги (супруга)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9E26AA">
        <w:rPr>
          <w:rFonts w:ascii="Liberation Serif" w:hAnsi="Liberation Serif" w:cs="Liberation Serif"/>
          <w:sz w:val="28"/>
          <w:szCs w:val="28"/>
        </w:rPr>
        <w:t>несовершеннолетних детей, в отношении которых осуществляется проверка;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4) содержание и объем сведений, подлежащих проверке;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5) срок представления запрашиваемых сведений;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6) фамилия, инициалы и номер телефона лица, подготовившего запрос;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8) другие необходимые сведения.</w:t>
      </w:r>
    </w:p>
    <w:p w:rsidR="009E26AA" w:rsidRPr="009E26AA" w:rsidRDefault="009E26AA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В запросе о предоставлении информации о бюро кредитных историй, в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9E26AA">
        <w:rPr>
          <w:rFonts w:ascii="Liberation Serif" w:hAnsi="Liberation Serif" w:cs="Liberation Serif"/>
          <w:sz w:val="28"/>
          <w:szCs w:val="28"/>
        </w:rPr>
        <w:t xml:space="preserve">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3" w:history="1">
        <w:r w:rsidRPr="009E26AA">
          <w:rPr>
            <w:rFonts w:ascii="Liberation Serif" w:hAnsi="Liberation Serif" w:cs="Liberation Serif"/>
            <w:color w:val="0000FF"/>
            <w:sz w:val="28"/>
            <w:szCs w:val="28"/>
          </w:rPr>
          <w:t>части 7.3 статьи 13</w:t>
        </w:r>
      </w:hyperlink>
      <w:r w:rsidRPr="009E26AA">
        <w:rPr>
          <w:rFonts w:ascii="Liberation Serif" w:hAnsi="Liberation Serif" w:cs="Liberation Serif"/>
          <w:sz w:val="28"/>
          <w:szCs w:val="28"/>
        </w:rPr>
        <w:t xml:space="preserve"> Федерального закона от 30 декабря 2004 года </w:t>
      </w:r>
      <w:r w:rsidR="008120E1">
        <w:rPr>
          <w:rFonts w:ascii="Liberation Serif" w:hAnsi="Liberation Serif" w:cs="Liberation Serif"/>
          <w:sz w:val="28"/>
          <w:szCs w:val="28"/>
        </w:rPr>
        <w:t>№</w:t>
      </w:r>
      <w:r w:rsidRPr="009E26AA">
        <w:rPr>
          <w:rFonts w:ascii="Liberation Serif" w:hAnsi="Liberation Serif" w:cs="Liberation Serif"/>
          <w:sz w:val="28"/>
          <w:szCs w:val="28"/>
        </w:rPr>
        <w:t xml:space="preserve"> 218-ФЗ </w:t>
      </w:r>
      <w:r w:rsidR="008120E1">
        <w:rPr>
          <w:rFonts w:ascii="Liberation Serif" w:hAnsi="Liberation Serif" w:cs="Liberation Serif"/>
          <w:sz w:val="28"/>
          <w:szCs w:val="28"/>
        </w:rPr>
        <w:t>«</w:t>
      </w:r>
      <w:r w:rsidRPr="009E26AA">
        <w:rPr>
          <w:rFonts w:ascii="Liberation Serif" w:hAnsi="Liberation Serif" w:cs="Liberation Serif"/>
          <w:sz w:val="28"/>
          <w:szCs w:val="28"/>
        </w:rPr>
        <w:t>О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9E26AA">
        <w:rPr>
          <w:rFonts w:ascii="Liberation Serif" w:hAnsi="Liberation Serif" w:cs="Liberation Serif"/>
          <w:sz w:val="28"/>
          <w:szCs w:val="28"/>
        </w:rPr>
        <w:t>кредитных историях</w:t>
      </w:r>
      <w:r w:rsidR="008120E1">
        <w:rPr>
          <w:rFonts w:ascii="Liberation Serif" w:hAnsi="Liberation Serif" w:cs="Liberation Serif"/>
          <w:sz w:val="28"/>
          <w:szCs w:val="28"/>
        </w:rPr>
        <w:t>»</w:t>
      </w:r>
      <w:r w:rsidRPr="009E26AA">
        <w:rPr>
          <w:rFonts w:ascii="Liberation Serif" w:hAnsi="Liberation Serif" w:cs="Liberation Serif"/>
          <w:sz w:val="28"/>
          <w:szCs w:val="28"/>
        </w:rPr>
        <w:t xml:space="preserve"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4" w:history="1">
        <w:r w:rsidRPr="009E26AA">
          <w:rPr>
            <w:rFonts w:ascii="Liberation Serif" w:hAnsi="Liberation Serif" w:cs="Liberation Serif"/>
            <w:color w:val="0000FF"/>
            <w:sz w:val="28"/>
            <w:szCs w:val="28"/>
          </w:rPr>
          <w:t>пункта 9 части 1 статьи 6</w:t>
        </w:r>
      </w:hyperlink>
      <w:r w:rsidRPr="009E26AA">
        <w:rPr>
          <w:rFonts w:ascii="Liberation Serif" w:hAnsi="Liberation Serif" w:cs="Liberation Serif"/>
          <w:sz w:val="28"/>
          <w:szCs w:val="28"/>
        </w:rPr>
        <w:t xml:space="preserve"> Федерального закона от 30 декабря 2004 года </w:t>
      </w:r>
      <w:r w:rsidR="008120E1">
        <w:rPr>
          <w:rFonts w:ascii="Liberation Serif" w:hAnsi="Liberation Serif" w:cs="Liberation Serif"/>
          <w:sz w:val="28"/>
          <w:szCs w:val="28"/>
        </w:rPr>
        <w:t>№</w:t>
      </w:r>
      <w:r w:rsidRPr="009E26AA">
        <w:rPr>
          <w:rFonts w:ascii="Liberation Serif" w:hAnsi="Liberation Serif" w:cs="Liberation Serif"/>
          <w:sz w:val="28"/>
          <w:szCs w:val="28"/>
        </w:rPr>
        <w:t xml:space="preserve"> 218-ФЗ </w:t>
      </w:r>
      <w:r w:rsidR="008120E1">
        <w:rPr>
          <w:rFonts w:ascii="Liberation Serif" w:hAnsi="Liberation Serif" w:cs="Liberation Serif"/>
          <w:sz w:val="28"/>
          <w:szCs w:val="28"/>
        </w:rPr>
        <w:t>«</w:t>
      </w:r>
      <w:r w:rsidRPr="009E26AA">
        <w:rPr>
          <w:rFonts w:ascii="Liberation Serif" w:hAnsi="Liberation Serif" w:cs="Liberation Serif"/>
          <w:sz w:val="28"/>
          <w:szCs w:val="28"/>
        </w:rPr>
        <w:t>О кредитных историях</w:t>
      </w:r>
      <w:r w:rsidR="008120E1">
        <w:rPr>
          <w:rFonts w:ascii="Liberation Serif" w:hAnsi="Liberation Serif" w:cs="Liberation Serif"/>
          <w:sz w:val="28"/>
          <w:szCs w:val="28"/>
        </w:rPr>
        <w:t>»</w:t>
      </w:r>
      <w:r w:rsidRPr="009E26AA">
        <w:rPr>
          <w:rFonts w:ascii="Liberation Serif" w:hAnsi="Liberation Serif" w:cs="Liberation Serif"/>
          <w:sz w:val="28"/>
          <w:szCs w:val="28"/>
        </w:rPr>
        <w:t>.</w:t>
      </w:r>
      <w:r w:rsidR="00402BD9">
        <w:rPr>
          <w:rFonts w:ascii="Liberation Serif" w:hAnsi="Liberation Serif" w:cs="Liberation Serif"/>
          <w:sz w:val="28"/>
          <w:szCs w:val="28"/>
        </w:rPr>
        <w:t>»;</w:t>
      </w:r>
    </w:p>
    <w:p w:rsidR="009E26AA" w:rsidRPr="009E26AA" w:rsidRDefault="008120E1" w:rsidP="009E26AA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eastAsia="Arial Unicode MS" w:hAnsi="Liberation Serif"/>
          <w:bCs/>
          <w:iCs/>
          <w:sz w:val="28"/>
          <w:szCs w:val="28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t>3)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402BD9">
        <w:rPr>
          <w:rFonts w:ascii="Liberation Serif" w:eastAsia="Arial Unicode MS" w:hAnsi="Liberation Serif"/>
          <w:bCs/>
          <w:iCs/>
          <w:sz w:val="28"/>
          <w:szCs w:val="28"/>
        </w:rPr>
        <w:t>д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>ополнить Порядок пунктом 8.1. следующего содержания:</w:t>
      </w:r>
    </w:p>
    <w:p w:rsidR="00C951AC" w:rsidRPr="009E26AA" w:rsidRDefault="009E26AA" w:rsidP="00C951A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«8.1.</w:t>
      </w:r>
      <w:r w:rsidR="00C951AC" w:rsidRPr="00C951AC">
        <w:rPr>
          <w:rFonts w:ascii="Liberation Serif" w:hAnsi="Liberation Serif" w:cs="Liberation Serif"/>
          <w:sz w:val="28"/>
          <w:szCs w:val="28"/>
        </w:rPr>
        <w:t xml:space="preserve"> </w:t>
      </w:r>
      <w:r w:rsidR="00C951AC" w:rsidRPr="009E26AA">
        <w:rPr>
          <w:rFonts w:ascii="Liberation Serif" w:hAnsi="Liberation Serif" w:cs="Liberation Serif"/>
          <w:sz w:val="28"/>
          <w:szCs w:val="28"/>
        </w:rPr>
        <w:t xml:space="preserve">В случае необходимости направления запросов, </w:t>
      </w:r>
      <w:r w:rsidR="00C951AC" w:rsidRPr="00C951AC">
        <w:rPr>
          <w:rFonts w:ascii="Liberation Serif" w:hAnsi="Liberation Serif" w:cs="Liberation Serif"/>
          <w:sz w:val="28"/>
          <w:szCs w:val="28"/>
        </w:rPr>
        <w:t>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C951AC" w:rsidRPr="009E26AA">
        <w:rPr>
          <w:rFonts w:ascii="Liberation Serif" w:hAnsi="Liberation Serif" w:cs="Liberation Serif"/>
          <w:sz w:val="28"/>
          <w:szCs w:val="28"/>
        </w:rPr>
        <w:t>, глава Каменского муниципального округа Свердловской области, обращается с ходатайством о направлении соответствующих запросов на имя Губернатора Свердловской области или Заместителя Губернатора Свердловской области - Руководителя Аппарата Губернатора Свердловской области и Правительства Свердловской области. К ходатайству прилагается проект запроса, согласованный Департаментом противодействия коррупции Свердловской области.»</w:t>
      </w:r>
      <w:r w:rsidR="00402BD9">
        <w:rPr>
          <w:rFonts w:ascii="Liberation Serif" w:hAnsi="Liberation Serif" w:cs="Liberation Serif"/>
          <w:sz w:val="28"/>
          <w:szCs w:val="28"/>
        </w:rPr>
        <w:t>.</w:t>
      </w:r>
    </w:p>
    <w:p w:rsidR="004A314E" w:rsidRDefault="00862019" w:rsidP="009E26AA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A314E">
        <w:rPr>
          <w:rFonts w:ascii="Liberation Serif" w:hAnsi="Liberation Serif"/>
          <w:sz w:val="28"/>
          <w:szCs w:val="28"/>
        </w:rPr>
        <w:t>. Контроль за исполнением настоящего постановления оставляю                за собой.</w:t>
      </w:r>
    </w:p>
    <w:p w:rsidR="004A314E" w:rsidRDefault="00CC7785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4A314E">
        <w:rPr>
          <w:rFonts w:ascii="Liberation Serif" w:hAnsi="Liberation Serif" w:cs="Times New Roman"/>
          <w:sz w:val="28"/>
          <w:szCs w:val="28"/>
        </w:rPr>
        <w:t>. Настоящее постановление вступает в силу с момента его принятия.</w:t>
      </w:r>
    </w:p>
    <w:p w:rsidR="004A314E" w:rsidRDefault="00CC7785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4A314E">
        <w:rPr>
          <w:rFonts w:ascii="Liberation Serif" w:hAnsi="Liberation Serif" w:cs="Times New Roman"/>
          <w:sz w:val="28"/>
          <w:szCs w:val="28"/>
        </w:rPr>
        <w:t xml:space="preserve">. Настоящее постановление опубликовать в газете «Пламя»                          и разместить </w:t>
      </w:r>
      <w:r w:rsidR="004A3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4A314E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4A314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4A314E">
        <w:rPr>
          <w:rFonts w:ascii="Liberation Serif" w:hAnsi="Liberation Serif" w:cs="Times New Roman"/>
          <w:sz w:val="28"/>
          <w:szCs w:val="28"/>
        </w:rPr>
        <w:t>.</w:t>
      </w: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9E26AA" w:rsidRPr="00AE0A7B" w:rsidRDefault="008120E1" w:rsidP="00AE0A7B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Глава муниципального округа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4A314E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4A314E">
        <w:rPr>
          <w:rFonts w:ascii="Liberation Serif" w:hAnsi="Liberation Serif" w:cs="Times New Roman"/>
          <w:sz w:val="28"/>
          <w:szCs w:val="28"/>
        </w:rPr>
        <w:tab/>
        <w:t xml:space="preserve">  А.Ю. Кошкаров</w:t>
      </w:r>
      <w:r w:rsidR="009E26AA">
        <w:rPr>
          <w:rFonts w:ascii="Liberation Serif" w:hAnsi="Liberation Serif"/>
          <w:sz w:val="26"/>
          <w:szCs w:val="26"/>
        </w:rPr>
        <w:br w:type="page"/>
      </w:r>
    </w:p>
    <w:p w:rsidR="009E26AA" w:rsidRPr="009E26AA" w:rsidRDefault="00402BD9" w:rsidP="009E26AA">
      <w:pPr>
        <w:widowControl w:val="0"/>
        <w:autoSpaceDE w:val="0"/>
        <w:autoSpaceDN w:val="0"/>
        <w:ind w:left="453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9E26AA" w:rsidRPr="009E26AA" w:rsidRDefault="009E26AA" w:rsidP="009E26A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 xml:space="preserve"> постановлением Главы</w:t>
      </w:r>
    </w:p>
    <w:p w:rsidR="009E26AA" w:rsidRPr="009E26AA" w:rsidRDefault="009E26AA" w:rsidP="009E26A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</w:t>
      </w:r>
    </w:p>
    <w:p w:rsidR="009E26AA" w:rsidRPr="009E26AA" w:rsidRDefault="009E26AA" w:rsidP="009E26A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>«Каменский муниципальный округ Свердловской области»</w:t>
      </w:r>
    </w:p>
    <w:p w:rsidR="009E26AA" w:rsidRPr="009E26AA" w:rsidRDefault="009E26AA" w:rsidP="009E26AA">
      <w:pPr>
        <w:autoSpaceDE w:val="0"/>
        <w:autoSpaceDN w:val="0"/>
        <w:adjustRightInd w:val="0"/>
        <w:ind w:left="4536"/>
        <w:rPr>
          <w:rFonts w:ascii="Liberation Serif" w:hAnsi="Liberation Serif" w:cs="Liberation Serif"/>
          <w:sz w:val="28"/>
          <w:szCs w:val="28"/>
        </w:rPr>
      </w:pPr>
      <w:r w:rsidRPr="009E26AA">
        <w:rPr>
          <w:rFonts w:ascii="Liberation Serif" w:hAnsi="Liberation Serif" w:cs="Liberation Serif"/>
          <w:sz w:val="28"/>
          <w:szCs w:val="28"/>
        </w:rPr>
        <w:t xml:space="preserve"> от </w:t>
      </w:r>
      <w:r w:rsidR="008120E1">
        <w:rPr>
          <w:rFonts w:ascii="Liberation Serif" w:hAnsi="Liberation Serif" w:cs="Liberation Serif"/>
          <w:sz w:val="28"/>
          <w:szCs w:val="28"/>
          <w:u w:val="single"/>
        </w:rPr>
        <w:t xml:space="preserve">                  </w:t>
      </w:r>
      <w:r w:rsidRPr="009E26AA">
        <w:rPr>
          <w:rFonts w:ascii="Liberation Serif" w:hAnsi="Liberation Serif" w:cs="Liberation Serif"/>
          <w:sz w:val="28"/>
          <w:szCs w:val="28"/>
        </w:rPr>
        <w:t>№</w:t>
      </w:r>
      <w:r w:rsidR="008120E1">
        <w:rPr>
          <w:rFonts w:ascii="Liberation Serif" w:hAnsi="Liberation Serif" w:cs="Liberation Serif"/>
          <w:sz w:val="28"/>
          <w:szCs w:val="28"/>
        </w:rPr>
        <w:t>____________</w:t>
      </w:r>
    </w:p>
    <w:p w:rsidR="009E26AA" w:rsidRPr="009E26AA" w:rsidRDefault="009E26AA" w:rsidP="008120E1">
      <w:pPr>
        <w:widowControl w:val="0"/>
        <w:autoSpaceDE w:val="0"/>
        <w:autoSpaceDN w:val="0"/>
        <w:ind w:left="4536"/>
        <w:jc w:val="both"/>
        <w:rPr>
          <w:rFonts w:ascii="Liberation Serif" w:hAnsi="Liberation Serif" w:cs="Liberation Serif"/>
        </w:rPr>
      </w:pPr>
      <w:r w:rsidRPr="009E26AA">
        <w:rPr>
          <w:rFonts w:ascii="Liberation Serif" w:hAnsi="Liberation Serif" w:cs="Liberation Serif"/>
          <w:sz w:val="20"/>
          <w:szCs w:val="20"/>
        </w:rPr>
        <w:t>«</w:t>
      </w:r>
      <w:r w:rsidR="008120E1" w:rsidRPr="008120E1">
        <w:rPr>
          <w:rFonts w:ascii="Liberation Serif" w:hAnsi="Liberation Serif" w:cs="Liberation Serif"/>
        </w:rPr>
        <w:t>О внесении изменений в постановление Главы Каменского городского округа от 25.08.2021 №</w:t>
      </w:r>
      <w:r w:rsidR="00AE0A7B">
        <w:rPr>
          <w:rFonts w:ascii="Liberation Serif" w:hAnsi="Liberation Serif" w:cs="Liberation Serif"/>
        </w:rPr>
        <w:t> </w:t>
      </w:r>
      <w:r w:rsidR="008120E1" w:rsidRPr="008120E1">
        <w:rPr>
          <w:rFonts w:ascii="Liberation Serif" w:hAnsi="Liberation Serif" w:cs="Liberation Serif"/>
        </w:rPr>
        <w:t>1437 «Об утверждении порядка представления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</w:t>
      </w:r>
      <w:r w:rsidR="00AE0A7B">
        <w:rPr>
          <w:rFonts w:ascii="Liberation Serif" w:hAnsi="Liberation Serif" w:cs="Liberation Serif"/>
        </w:rPr>
        <w:t>телями муниципальных учреждений</w:t>
      </w:r>
      <w:r w:rsidR="008120E1" w:rsidRPr="008120E1">
        <w:rPr>
          <w:rFonts w:ascii="Liberation Serif" w:hAnsi="Liberation Serif" w:cs="Liberation Serif"/>
        </w:rPr>
        <w:t xml:space="preserve"> муниципального образования «Каменский муниципальный округ Свердловской области» сведений о доходах,</w:t>
      </w:r>
      <w:r w:rsidR="00AE0A7B">
        <w:rPr>
          <w:rFonts w:ascii="Liberation Serif" w:hAnsi="Liberation Serif" w:cs="Liberation Serif"/>
        </w:rPr>
        <w:t xml:space="preserve"> </w:t>
      </w:r>
      <w:r w:rsidR="008120E1" w:rsidRPr="008120E1">
        <w:rPr>
          <w:rFonts w:ascii="Liberation Serif" w:hAnsi="Liberation Serif" w:cs="Liberation Serif"/>
        </w:rPr>
        <w:t>об</w:t>
      </w:r>
      <w:r w:rsidR="00AE0A7B">
        <w:rPr>
          <w:rFonts w:ascii="Liberation Serif" w:hAnsi="Liberation Serif" w:cs="Liberation Serif"/>
        </w:rPr>
        <w:t> </w:t>
      </w:r>
      <w:r w:rsidR="008120E1" w:rsidRPr="008120E1">
        <w:rPr>
          <w:rFonts w:ascii="Liberation Serif" w:hAnsi="Liberation Serif" w:cs="Liberation Serif"/>
        </w:rPr>
        <w:t>имуществе и обязательствах имущественного характера, и проверки достоверности и полноты сведений о доходах, об имуществе</w:t>
      </w:r>
      <w:r w:rsidR="00AE0A7B">
        <w:rPr>
          <w:rFonts w:ascii="Liberation Serif" w:hAnsi="Liberation Serif" w:cs="Liberation Serif"/>
        </w:rPr>
        <w:t xml:space="preserve"> </w:t>
      </w:r>
      <w:r w:rsidR="008120E1" w:rsidRPr="008120E1">
        <w:rPr>
          <w:rFonts w:ascii="Liberation Serif" w:hAnsi="Liberation Serif" w:cs="Liberation Serif"/>
        </w:rPr>
        <w:t>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руководителями муниципальных учреждений  муниципального образования «Каменский муниципальный округ Свердловской области»</w:t>
      </w:r>
      <w:r w:rsidR="00AE0A7B">
        <w:rPr>
          <w:rFonts w:ascii="Liberation Serif" w:hAnsi="Liberation Serif" w:cs="Liberation Serif"/>
        </w:rPr>
        <w:t xml:space="preserve"> </w:t>
      </w:r>
      <w:r w:rsidR="008120E1" w:rsidRPr="008120E1">
        <w:rPr>
          <w:rFonts w:ascii="Liberation Serif" w:hAnsi="Liberation Serif" w:cs="Liberation Serif"/>
        </w:rPr>
        <w:t xml:space="preserve">(с изменениями, внесенными постановлением Главы Каменского </w:t>
      </w:r>
      <w:r w:rsidR="00AE0A7B">
        <w:rPr>
          <w:rFonts w:ascii="Liberation Serif" w:hAnsi="Liberation Serif" w:cs="Liberation Serif"/>
        </w:rPr>
        <w:t xml:space="preserve">городского </w:t>
      </w:r>
      <w:r w:rsidR="008120E1" w:rsidRPr="008120E1">
        <w:rPr>
          <w:rFonts w:ascii="Liberation Serif" w:hAnsi="Liberation Serif" w:cs="Liberation Serif"/>
        </w:rPr>
        <w:t>округа от 27.02.2023 №</w:t>
      </w:r>
      <w:r w:rsidR="00AE0A7B">
        <w:rPr>
          <w:rFonts w:ascii="Liberation Serif" w:hAnsi="Liberation Serif" w:cs="Liberation Serif"/>
        </w:rPr>
        <w:t> </w:t>
      </w:r>
      <w:r w:rsidR="008120E1" w:rsidRPr="008120E1">
        <w:rPr>
          <w:rFonts w:ascii="Liberation Serif" w:hAnsi="Liberation Serif" w:cs="Liberation Serif"/>
        </w:rPr>
        <w:t>305, с изменениями, внесенными постановлением Главы Каменского муниципального округа Свердловской области от 25.06.2025 № 942)</w:t>
      </w:r>
      <w:r w:rsidR="008120E1">
        <w:rPr>
          <w:rFonts w:ascii="Liberation Serif" w:hAnsi="Liberation Serif" w:cs="Liberation Serif"/>
        </w:rPr>
        <w:t>»</w:t>
      </w:r>
    </w:p>
    <w:p w:rsidR="009E26AA" w:rsidRPr="009E26AA" w:rsidRDefault="009E26AA" w:rsidP="009E26AA">
      <w:pPr>
        <w:widowControl w:val="0"/>
        <w:autoSpaceDE w:val="0"/>
        <w:autoSpaceDN w:val="0"/>
        <w:ind w:left="4536"/>
        <w:jc w:val="both"/>
        <w:rPr>
          <w:rFonts w:ascii="Liberation Serif" w:hAnsi="Liberation Serif" w:cs="Liberation Serif"/>
        </w:rPr>
      </w:pPr>
    </w:p>
    <w:p w:rsidR="009E26AA" w:rsidRPr="009E26AA" w:rsidRDefault="009E26AA" w:rsidP="009E26AA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9E26AA" w:rsidRPr="009E26AA" w:rsidRDefault="00F84917" w:rsidP="009E26AA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bookmarkStart w:id="1" w:name="P139"/>
      <w:bookmarkEnd w:id="1"/>
      <w:r>
        <w:rPr>
          <w:rFonts w:ascii="Liberation Serif" w:hAnsi="Liberation Serif"/>
          <w:b/>
          <w:sz w:val="28"/>
          <w:szCs w:val="28"/>
        </w:rPr>
        <w:t>ПОРЯДОК</w:t>
      </w:r>
    </w:p>
    <w:p w:rsidR="009E26AA" w:rsidRDefault="009E26AA" w:rsidP="009E26A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E26AA">
        <w:rPr>
          <w:rFonts w:ascii="Liberation Serif" w:hAnsi="Liberation Serif"/>
          <w:b/>
          <w:sz w:val="28"/>
          <w:szCs w:val="28"/>
        </w:rPr>
        <w:t xml:space="preserve">представления </w:t>
      </w:r>
      <w:r w:rsidRPr="009E26AA">
        <w:rPr>
          <w:rFonts w:ascii="Liberation Serif" w:hAnsi="Liberation Serif" w:cs="Liberation Serif"/>
          <w:b/>
          <w:sz w:val="28"/>
          <w:szCs w:val="28"/>
        </w:rPr>
        <w:t>гражданами, претендующими на замещение должностей руководителей муниципальных учреждений муниципального образования «Каменский муниципальный округ Свердловской области», и руководит</w:t>
      </w:r>
      <w:r w:rsidR="00A3618F">
        <w:rPr>
          <w:rFonts w:ascii="Liberation Serif" w:hAnsi="Liberation Serif" w:cs="Liberation Serif"/>
          <w:b/>
          <w:sz w:val="28"/>
          <w:szCs w:val="28"/>
        </w:rPr>
        <w:t xml:space="preserve">елями муниципальных учреждений </w:t>
      </w:r>
      <w:r w:rsidRPr="009E26AA">
        <w:rPr>
          <w:rFonts w:ascii="Liberation Serif" w:hAnsi="Liberation Serif" w:cs="Liberation Serif"/>
          <w:b/>
          <w:sz w:val="28"/>
          <w:szCs w:val="28"/>
        </w:rPr>
        <w:t>муниципального образования «Каменский муниципальный округ Свердловской области» сведений о доходах, об имуществе и обязательствах имущественного характера</w:t>
      </w:r>
    </w:p>
    <w:p w:rsidR="00F84917" w:rsidRPr="009E26AA" w:rsidRDefault="00F84917" w:rsidP="009E26A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E26AA" w:rsidRPr="001A65C7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 w:cs="Liberation Serif"/>
          <w:sz w:val="28"/>
          <w:szCs w:val="28"/>
        </w:rPr>
        <w:t>Настоящий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орядок </w:t>
      </w:r>
      <w:r>
        <w:rPr>
          <w:rFonts w:ascii="Liberation Serif" w:hAnsi="Liberation Serif" w:cs="Liberation Serif"/>
          <w:sz w:val="28"/>
          <w:szCs w:val="28"/>
        </w:rPr>
        <w:t xml:space="preserve">устанавливает процедуру 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представления </w:t>
      </w:r>
      <w:r>
        <w:rPr>
          <w:rFonts w:ascii="Liberation Serif" w:hAnsi="Liberation Serif" w:cs="Liberation Serif"/>
          <w:sz w:val="28"/>
          <w:szCs w:val="28"/>
        </w:rPr>
        <w:t>гражданином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претендующим</w:t>
      </w:r>
      <w:r w:rsidRPr="001A65C7">
        <w:rPr>
          <w:rFonts w:ascii="Liberation Serif" w:hAnsi="Liberation Serif" w:cs="Liberation Serif"/>
          <w:bCs/>
          <w:sz w:val="28"/>
          <w:szCs w:val="28"/>
        </w:rPr>
        <w:t xml:space="preserve"> на замещение </w:t>
      </w:r>
      <w:r>
        <w:rPr>
          <w:rFonts w:ascii="Liberation Serif" w:hAnsi="Liberation Serif" w:cs="Liberation Serif"/>
          <w:bCs/>
          <w:sz w:val="28"/>
          <w:szCs w:val="28"/>
        </w:rPr>
        <w:t>должности руководителя</w:t>
      </w:r>
      <w:r w:rsidRPr="001A65C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муниципального учреждения</w:t>
      </w:r>
      <w:r w:rsidRPr="001A65C7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образования «Каменский муниципальный округ Свердловской области»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 также руководителем муниципального учреждения </w:t>
      </w:r>
      <w:r w:rsidRPr="001A65C7">
        <w:rPr>
          <w:rFonts w:ascii="Liberation Serif" w:hAnsi="Liberation Serif" w:cs="Liberation Serif"/>
          <w:bCs/>
          <w:sz w:val="28"/>
          <w:szCs w:val="28"/>
        </w:rPr>
        <w:t xml:space="preserve">муниципального образования «Каменский муниципальный округ Свердловской области» </w:t>
      </w:r>
      <w:r w:rsidRPr="001A65C7">
        <w:rPr>
          <w:rFonts w:ascii="Liberation Serif" w:hAnsi="Liberation Serif" w:cs="Liberation Serif"/>
          <w:sz w:val="28"/>
          <w:szCs w:val="28"/>
        </w:rPr>
        <w:t>(далее – руковод</w:t>
      </w:r>
      <w:r>
        <w:rPr>
          <w:rFonts w:ascii="Liberation Serif" w:hAnsi="Liberation Serif" w:cs="Liberation Serif"/>
          <w:sz w:val="28"/>
          <w:szCs w:val="28"/>
        </w:rPr>
        <w:t xml:space="preserve">итель муниципального учреждения) </w:t>
      </w:r>
      <w:r w:rsidRPr="001A65C7">
        <w:rPr>
          <w:rFonts w:ascii="Liberation Serif" w:hAnsi="Liberation Serif" w:cs="Liberation Serif"/>
          <w:bCs/>
          <w:sz w:val="28"/>
          <w:szCs w:val="28"/>
        </w:rPr>
        <w:t>сведений о доходах, об имуществе и</w:t>
      </w:r>
      <w:r w:rsidR="002439C5">
        <w:rPr>
          <w:rFonts w:ascii="Liberation Serif" w:hAnsi="Liberation Serif" w:cs="Liberation Serif"/>
          <w:bCs/>
          <w:sz w:val="28"/>
          <w:szCs w:val="28"/>
        </w:rPr>
        <w:t> </w:t>
      </w:r>
      <w:r w:rsidRPr="001A65C7">
        <w:rPr>
          <w:rFonts w:ascii="Liberation Serif" w:hAnsi="Liberation Serif" w:cs="Liberation Serif"/>
          <w:bCs/>
          <w:sz w:val="28"/>
          <w:szCs w:val="28"/>
        </w:rPr>
        <w:t>обязательствах имущественного характера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, предусмотренных </w:t>
      </w:r>
      <w:hyperlink r:id="rId15" w:history="1">
        <w:r w:rsidRPr="001A65C7">
          <w:rPr>
            <w:rFonts w:ascii="Liberation Serif" w:hAnsi="Liberation Serif" w:cs="Liberation Serif"/>
            <w:sz w:val="28"/>
            <w:szCs w:val="28"/>
          </w:rPr>
          <w:t>частью 1 статьи 8</w:t>
        </w:r>
      </w:hyperlink>
      <w:r w:rsidRPr="001A65C7">
        <w:rPr>
          <w:rFonts w:ascii="Liberation Serif" w:hAnsi="Liberation Serif" w:cs="Liberation Serif"/>
          <w:sz w:val="28"/>
          <w:szCs w:val="28"/>
        </w:rPr>
        <w:t xml:space="preserve"> Федерального закона от 25 декабря 2008 г. № 273-ФЗ «О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1A65C7">
        <w:rPr>
          <w:rFonts w:ascii="Liberation Serif" w:hAnsi="Liberation Serif" w:cs="Liberation Serif"/>
          <w:sz w:val="28"/>
          <w:szCs w:val="28"/>
        </w:rPr>
        <w:t xml:space="preserve">противодействии коррупции» </w:t>
      </w:r>
      <w:r>
        <w:rPr>
          <w:rFonts w:ascii="Liberation Serif" w:hAnsi="Liberation Serif" w:cs="Liberation Serif"/>
          <w:sz w:val="28"/>
          <w:szCs w:val="28"/>
        </w:rPr>
        <w:t xml:space="preserve">(далее - </w:t>
      </w:r>
      <w:r w:rsidRPr="001A65C7">
        <w:rPr>
          <w:rFonts w:ascii="Liberation Serif" w:hAnsi="Liberation Serif" w:cs="Liberation Serif"/>
          <w:sz w:val="28"/>
          <w:szCs w:val="28"/>
        </w:rPr>
        <w:t>сведения о доходах, об имуществе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1A65C7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характера).</w:t>
      </w:r>
    </w:p>
    <w:p w:rsidR="009E26AA" w:rsidRPr="00E62330" w:rsidRDefault="009E26AA" w:rsidP="009E26A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 xml:space="preserve">2. Гражданин, претендующий на замещение должности руководителя муниципального учреждения (при поступлении на работу), обязан представлять сведения о доходах, об имуществе и обязательствах имущественного характера, по форме, утвержденной нормативным правовым актом Российской Федерации. 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>Руководитель муниципального учреждения, обязан представлять сведения о доходах, об имуществе и обязательствах имущественного характера, в случае возникновения оснований для представления сведений о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расходах, предусмотренных Федеральным </w:t>
      </w:r>
      <w:hyperlink r:id="rId16" w:history="1">
        <w:r w:rsidRPr="00E6233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 xml:space="preserve"> от 3 декабря 2012 года №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230-ФЗ «О контроле за соответствием расходов лиц, замещающих государственные должности, и иных лиц их доходам», по форме, утвержденной нормативным правовым актом Российской Федерации.</w:t>
      </w:r>
    </w:p>
    <w:p w:rsidR="009E26AA" w:rsidRPr="00E62330" w:rsidRDefault="009E26AA" w:rsidP="009E26AA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 xml:space="preserve">3. </w:t>
      </w:r>
      <w:r w:rsidRPr="00E62330">
        <w:rPr>
          <w:rFonts w:ascii="Liberation Serif" w:hAnsi="Liberation Serif"/>
          <w:sz w:val="28"/>
          <w:szCs w:val="28"/>
        </w:rPr>
        <w:t>Гражданин, претендующий на замещение должности руководителя муниципального учреждения (далее – гражданин), представляет: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62330">
        <w:rPr>
          <w:rFonts w:ascii="Liberation Serif" w:hAnsi="Liberation Serif"/>
          <w:sz w:val="28"/>
          <w:szCs w:val="28"/>
        </w:rPr>
        <w:t>1) сведения о своих доходах, полученных от всех источников (включая доходы по прежнему месту работы, пенсии, пособия, иные выплаты) за</w:t>
      </w:r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календарный год, предшествующий году подачи документов для замещения должности руководителя муниципального учреждения, а также сведения об</w:t>
      </w:r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руководителя муниципального учреждения (на отчетную дату);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62330">
        <w:rPr>
          <w:rFonts w:ascii="Liberation Serif" w:hAnsi="Liberation Serif"/>
          <w:sz w:val="28"/>
          <w:szCs w:val="28"/>
        </w:rPr>
        <w:t>2)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руководителя муниципального учреждения (на отчетную дату).</w:t>
      </w:r>
      <w:bookmarkStart w:id="2" w:name="P89"/>
      <w:bookmarkEnd w:id="2"/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62330">
        <w:rPr>
          <w:rFonts w:ascii="Liberation Serif" w:hAnsi="Liberation Serif"/>
          <w:sz w:val="28"/>
          <w:szCs w:val="28"/>
        </w:rPr>
        <w:t xml:space="preserve">4. </w:t>
      </w:r>
      <w:bookmarkStart w:id="3" w:name="P90"/>
      <w:bookmarkEnd w:id="3"/>
      <w:r w:rsidRPr="00E62330">
        <w:rPr>
          <w:rFonts w:ascii="Liberation Serif" w:hAnsi="Liberation Serif" w:cs="Liberation Serif"/>
          <w:sz w:val="28"/>
          <w:szCs w:val="28"/>
        </w:rPr>
        <w:t xml:space="preserve">Руководитель муниципального учреждения, в случае 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>возникновения оснований для представления сведе</w:t>
      </w:r>
      <w:r w:rsidR="002439C5">
        <w:rPr>
          <w:rFonts w:ascii="Liberation Serif" w:hAnsi="Liberation Serif" w:cs="Liberation Serif"/>
          <w:sz w:val="28"/>
          <w:szCs w:val="28"/>
          <w:lang w:eastAsia="en-US"/>
        </w:rPr>
        <w:t>ний о расходах в соответствии с 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 xml:space="preserve">Федеральным </w:t>
      </w:r>
      <w:hyperlink r:id="rId17" w:history="1">
        <w:r w:rsidRPr="00E62330">
          <w:rPr>
            <w:rFonts w:ascii="Liberation Serif" w:hAnsi="Liberation Serif" w:cs="Liberation Serif"/>
            <w:sz w:val="28"/>
            <w:szCs w:val="28"/>
            <w:lang w:eastAsia="en-US"/>
          </w:rPr>
          <w:t>законом</w:t>
        </w:r>
      </w:hyperlink>
      <w:r w:rsidRPr="00E62330">
        <w:rPr>
          <w:rFonts w:ascii="Liberation Serif" w:hAnsi="Liberation Serif" w:cs="Liberation Serif"/>
          <w:sz w:val="28"/>
          <w:szCs w:val="28"/>
          <w:lang w:eastAsia="en-US"/>
        </w:rPr>
        <w:t xml:space="preserve"> от 3 декабря 2012 года № 230-ФЗ «О контроле за</w:t>
      </w:r>
      <w:r w:rsidR="002439C5">
        <w:rPr>
          <w:rFonts w:ascii="Liberation Serif" w:hAnsi="Liberation Serif" w:cs="Liberation Serif"/>
          <w:sz w:val="28"/>
          <w:szCs w:val="28"/>
          <w:lang w:eastAsia="en-US"/>
        </w:rPr>
        <w:t> 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>соответствием расходов лиц, замещающих государственные должности, и</w:t>
      </w:r>
      <w:r w:rsidR="002439C5">
        <w:rPr>
          <w:rFonts w:ascii="Liberation Serif" w:hAnsi="Liberation Serif" w:cs="Liberation Serif"/>
          <w:sz w:val="28"/>
          <w:szCs w:val="28"/>
          <w:lang w:eastAsia="en-US"/>
        </w:rPr>
        <w:t> 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>иных лиц их доходам» - не позднее 30 апреля года, следующего за годом, в</w:t>
      </w:r>
      <w:r w:rsidR="002439C5">
        <w:rPr>
          <w:rFonts w:ascii="Liberation Serif" w:hAnsi="Liberation Serif" w:cs="Liberation Serif"/>
          <w:sz w:val="28"/>
          <w:szCs w:val="28"/>
          <w:lang w:eastAsia="en-US"/>
        </w:rPr>
        <w:t> </w:t>
      </w:r>
      <w:r w:rsidRPr="00E62330">
        <w:rPr>
          <w:rFonts w:ascii="Liberation Serif" w:hAnsi="Liberation Serif" w:cs="Liberation Serif"/>
          <w:sz w:val="28"/>
          <w:szCs w:val="28"/>
          <w:lang w:eastAsia="en-US"/>
        </w:rPr>
        <w:t xml:space="preserve">котором возникли такие основания </w:t>
      </w:r>
      <w:r w:rsidRPr="00E62330">
        <w:rPr>
          <w:rFonts w:ascii="Liberation Serif" w:hAnsi="Liberation Serif" w:cs="Liberation Serif"/>
          <w:sz w:val="28"/>
          <w:szCs w:val="28"/>
        </w:rPr>
        <w:t>представляет:</w:t>
      </w:r>
    </w:p>
    <w:p w:rsidR="009E26AA" w:rsidRPr="00E62330" w:rsidRDefault="009E26AA" w:rsidP="009E26AA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>1) сведения о своих доходах, полученных</w:t>
      </w:r>
      <w:r>
        <w:rPr>
          <w:rFonts w:ascii="Liberation Serif" w:hAnsi="Liberation Serif" w:cs="Liberation Serif"/>
          <w:sz w:val="28"/>
          <w:szCs w:val="28"/>
        </w:rPr>
        <w:t xml:space="preserve"> с 1 января по 31 декабря года, </w:t>
      </w:r>
      <w:r w:rsidRPr="00E62330">
        <w:rPr>
          <w:rFonts w:ascii="Liberation Serif" w:hAnsi="Liberation Serif" w:cs="Liberation Serif"/>
          <w:sz w:val="28"/>
          <w:szCs w:val="28"/>
        </w:rPr>
        <w:t>в котором возникли основания для представления сведений о расходах</w:t>
      </w:r>
      <w:r w:rsidRPr="00E62330">
        <w:rPr>
          <w:rFonts w:ascii="Liberation Serif" w:hAnsi="Liberation Serif" w:cs="Liberation Serif"/>
          <w:sz w:val="28"/>
          <w:szCs w:val="28"/>
        </w:rPr>
        <w:br/>
        <w:t xml:space="preserve">в соответствии с Федеральным </w:t>
      </w:r>
      <w:hyperlink r:id="rId18" w:history="1">
        <w:r w:rsidRPr="00E6233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 xml:space="preserve"> от 3 декабря 2012 года № 230-ФЗ</w:t>
      </w:r>
      <w:r w:rsidRPr="00E62330">
        <w:rPr>
          <w:rFonts w:ascii="Liberation Serif" w:hAnsi="Liberation Serif" w:cs="Liberation Serif"/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о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своих обязательствах имущественного характера по состоянию на конец отчетного периода;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>2)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19" w:history="1">
        <w:r w:rsidRPr="00E62330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62330">
        <w:rPr>
          <w:rFonts w:ascii="Liberation Serif" w:hAnsi="Liberation Serif" w:cs="Liberation Serif"/>
          <w:sz w:val="28"/>
          <w:szCs w:val="28"/>
        </w:rPr>
        <w:t>от 3 декабря 2012 года № 230-ФЗ «О контроле за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соответствием расходов лиц, замещающих государственные должности,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иных лиц их доходам» (отчетный период), от всех источников (включая заработную плату, пенсии, пособия, иные выплаты), а также сведения об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имуществе, принадлежащем им на праве собственности,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об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их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 по состоянию на конец отчетного периода.</w:t>
      </w:r>
    </w:p>
    <w:p w:rsidR="009E26AA" w:rsidRPr="00E62330" w:rsidRDefault="009E26AA" w:rsidP="009E26AA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/>
          <w:sz w:val="28"/>
          <w:szCs w:val="28"/>
        </w:rPr>
        <w:t xml:space="preserve">5. </w:t>
      </w:r>
      <w:bookmarkStart w:id="4" w:name="P86"/>
      <w:bookmarkEnd w:id="4"/>
      <w:r w:rsidRPr="00E62330">
        <w:rPr>
          <w:rFonts w:ascii="Liberation Serif" w:hAnsi="Liberation Serif" w:cs="Liberation Serif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</w:t>
      </w:r>
      <w:hyperlink r:id="rId20" w:history="1">
        <w:r w:rsidRPr="00E62330">
          <w:rPr>
            <w:rFonts w:ascii="Liberation Serif" w:hAnsi="Liberation Serif" w:cs="Liberation Serif"/>
            <w:sz w:val="28"/>
            <w:szCs w:val="28"/>
          </w:rPr>
          <w:t>форме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 xml:space="preserve"> справки, утвержденной Указом Президента Российской Федерации от 23 июня 2014 года № 460 «Об утверждении формы справки о доходах, расходах, об имуществе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 и внесении изменений в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некоторые акты Президента Российской Федерации» заполненной с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BD6A52">
        <w:rPr>
          <w:rFonts w:ascii="Liberation Serif" w:hAnsi="Liberation Serif" w:cs="Liberation Serif"/>
          <w:sz w:val="28"/>
          <w:szCs w:val="28"/>
        </w:rPr>
        <w:t xml:space="preserve">использованием специального программного обеспечения «Справки БК», размещенного на официальном сайте Президента Российской Федерации, ссылка на </w:t>
      </w:r>
      <w:r w:rsidR="003E1D98" w:rsidRPr="003E1D98">
        <w:rPr>
          <w:rFonts w:ascii="Liberation Serif" w:hAnsi="Liberation Serif" w:cs="Liberation Serif"/>
          <w:sz w:val="28"/>
          <w:szCs w:val="28"/>
        </w:rPr>
        <w:t>который также размещ</w:t>
      </w:r>
      <w:r w:rsidR="00BD6A52">
        <w:rPr>
          <w:rFonts w:ascii="Liberation Serif" w:hAnsi="Liberation Serif" w:cs="Liberation Serif"/>
          <w:sz w:val="28"/>
          <w:szCs w:val="28"/>
        </w:rPr>
        <w:t>ена</w:t>
      </w:r>
      <w:r w:rsidR="003E1D98" w:rsidRPr="003E1D98">
        <w:rPr>
          <w:rFonts w:ascii="Liberation Serif" w:hAnsi="Liberation Serif" w:cs="Liberation Serif"/>
          <w:sz w:val="28"/>
          <w:szCs w:val="28"/>
        </w:rPr>
        <w:t xml:space="preserve"> на официальном сайте федеральной государственной информационной системы в области государственной службы</w:t>
      </w:r>
      <w:r w:rsidR="00BD6A52">
        <w:rPr>
          <w:rFonts w:ascii="Liberation Serif" w:hAnsi="Liberation Serif" w:cs="Liberation Serif"/>
          <w:sz w:val="28"/>
          <w:szCs w:val="28"/>
        </w:rPr>
        <w:t xml:space="preserve"> и официальном сайте Администрации Каменского муниципального округа Свердловской области</w:t>
      </w:r>
      <w:r w:rsidR="003E1D98" w:rsidRPr="003E1D98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</w:t>
      </w:r>
      <w:r w:rsidR="003E1D98">
        <w:rPr>
          <w:rFonts w:ascii="Liberation Serif" w:hAnsi="Liberation Serif" w:cs="Liberation Serif"/>
          <w:sz w:val="28"/>
          <w:szCs w:val="28"/>
        </w:rPr>
        <w:t>«</w:t>
      </w:r>
      <w:r w:rsidR="003E1D98" w:rsidRPr="003E1D98">
        <w:rPr>
          <w:rFonts w:ascii="Liberation Serif" w:hAnsi="Liberation Serif" w:cs="Liberation Serif"/>
          <w:sz w:val="28"/>
          <w:szCs w:val="28"/>
        </w:rPr>
        <w:t>Интернет</w:t>
      </w:r>
      <w:r w:rsidR="003E1D98">
        <w:rPr>
          <w:rFonts w:ascii="Liberation Serif" w:hAnsi="Liberation Serif" w:cs="Liberation Serif"/>
          <w:sz w:val="28"/>
          <w:szCs w:val="28"/>
        </w:rPr>
        <w:t>»</w:t>
      </w:r>
      <w:r w:rsidRPr="003E1D98">
        <w:rPr>
          <w:rFonts w:ascii="Liberation Serif" w:hAnsi="Liberation Serif" w:cs="Liberation Serif"/>
          <w:sz w:val="28"/>
          <w:szCs w:val="28"/>
        </w:rPr>
        <w:t>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/>
          <w:sz w:val="28"/>
          <w:szCs w:val="28"/>
        </w:rPr>
        <w:t xml:space="preserve">6. </w:t>
      </w:r>
      <w:r w:rsidRPr="00E62330">
        <w:rPr>
          <w:rFonts w:ascii="Liberation Serif" w:hAnsi="Liberation Serif" w:cs="Liberation Serif"/>
          <w:sz w:val="28"/>
          <w:szCs w:val="28"/>
        </w:rPr>
        <w:t>Гражданин и руководитель муниципального учреждения представляют сведения о доходах, об имуществе и обязательствах имущественного характера в отдел по правовой и кадровой работе Администрации Каменского муниципального округа Свердловской области, орган, осуществляющий от имени муниципального образования «Каменский муниципальный округ Свердловской области» функции и полномочия учредителя в отношении подведомственного муниципального учреждения, за исключением случаев, когда функции и полномочия учредителя муниципального учреждения осуществляет отраслевой (функциональный) орган Администрации Каменского муниципального округа Свердловской области. В этих случаях сведения о доходах, об имуществе и обязательствах имущественного характера гражданином, руководителем муниципального учреждения представляются руководителю отраслевого (функционального) органа Администрации Каменского муниципального округа Свердловской области.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E62330">
        <w:rPr>
          <w:rFonts w:ascii="Liberation Serif" w:hAnsi="Liberation Serif"/>
          <w:sz w:val="28"/>
          <w:szCs w:val="28"/>
        </w:rPr>
        <w:t xml:space="preserve">Сведения 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о доходах, об имуществе и обязательствах имущественного характера  представляются </w:t>
      </w:r>
      <w:r w:rsidRPr="00E62330">
        <w:rPr>
          <w:rFonts w:ascii="Liberation Serif" w:hAnsi="Liberation Serif"/>
          <w:sz w:val="28"/>
          <w:szCs w:val="28"/>
        </w:rPr>
        <w:t>на бумажном носителе, а также в виде файла с</w:t>
      </w:r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электронным образом указанных сведений, созданный с использованием специального программного обеспечения «Справки БК»</w:t>
      </w:r>
      <w:r w:rsidRPr="00E62330">
        <w:rPr>
          <w:rFonts w:ascii="Liberation Serif" w:hAnsi="Liberation Serif"/>
          <w:sz w:val="28"/>
          <w:szCs w:val="28"/>
        </w:rPr>
        <w:br/>
        <w:t>в формате .XSB на внешнем носителе электронной информации (компакт-диск (CD, DVD), флеш-накопитель USB или внешний жесткий диск).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E62330">
        <w:rPr>
          <w:rFonts w:ascii="Liberation Serif" w:hAnsi="Liberation Serif"/>
          <w:sz w:val="28"/>
          <w:szCs w:val="28"/>
        </w:rPr>
        <w:t>. В случае если гражданин обнаружил, что в представленных</w:t>
      </w:r>
      <w:r w:rsidRPr="00E62330">
        <w:rPr>
          <w:rFonts w:ascii="Liberation Serif" w:hAnsi="Liberation Serif"/>
          <w:sz w:val="28"/>
          <w:szCs w:val="28"/>
        </w:rPr>
        <w:br/>
        <w:t xml:space="preserve">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w:anchor="P86">
        <w:r w:rsidRPr="00E62330">
          <w:rPr>
            <w:rFonts w:ascii="Liberation Serif" w:hAnsi="Liberation Serif"/>
            <w:sz w:val="28"/>
            <w:szCs w:val="28"/>
          </w:rPr>
          <w:t>пунктом 3</w:t>
        </w:r>
      </w:hyperlink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настоящего По</w:t>
      </w:r>
      <w:r>
        <w:rPr>
          <w:rFonts w:ascii="Liberation Serif" w:hAnsi="Liberation Serif"/>
          <w:sz w:val="28"/>
          <w:szCs w:val="28"/>
        </w:rPr>
        <w:t>рядка</w:t>
      </w:r>
      <w:r w:rsidRPr="00E62330">
        <w:rPr>
          <w:rFonts w:ascii="Liberation Serif" w:hAnsi="Liberation Serif"/>
          <w:sz w:val="28"/>
          <w:szCs w:val="28"/>
        </w:rPr>
        <w:t>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62330">
        <w:rPr>
          <w:rFonts w:ascii="Liberation Serif" w:hAnsi="Liberation Serif"/>
          <w:sz w:val="28"/>
          <w:szCs w:val="28"/>
        </w:rPr>
        <w:t>В случае если руководитель муниципального учреждения</w:t>
      </w:r>
      <w:r>
        <w:rPr>
          <w:rFonts w:ascii="Liberation Serif" w:hAnsi="Liberation Serif"/>
          <w:sz w:val="28"/>
          <w:szCs w:val="28"/>
        </w:rPr>
        <w:t xml:space="preserve"> обнаружил, что </w:t>
      </w:r>
      <w:r w:rsidRPr="00E62330">
        <w:rPr>
          <w:rFonts w:ascii="Liberation Serif" w:hAnsi="Liberation Serif"/>
          <w:sz w:val="28"/>
          <w:szCs w:val="28"/>
        </w:rPr>
        <w:t>в представленных им сведениях о доходах, расходах, об имуществе</w:t>
      </w:r>
      <w:r w:rsidRPr="00E62330">
        <w:rPr>
          <w:rFonts w:ascii="Liberation Serif" w:hAnsi="Liberation Serif"/>
          <w:sz w:val="28"/>
          <w:szCs w:val="28"/>
        </w:rPr>
        <w:br/>
        <w:t xml:space="preserve">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90">
        <w:r w:rsidRPr="00E62330">
          <w:rPr>
            <w:rFonts w:ascii="Liberation Serif" w:hAnsi="Liberation Serif"/>
            <w:sz w:val="28"/>
            <w:szCs w:val="28"/>
          </w:rPr>
          <w:t>абзаце первом пункта 4</w:t>
        </w:r>
      </w:hyperlink>
      <w:r w:rsidRPr="00E62330">
        <w:rPr>
          <w:rFonts w:ascii="Liberation Serif" w:hAnsi="Liberation Serif"/>
          <w:sz w:val="28"/>
          <w:szCs w:val="28"/>
        </w:rPr>
        <w:t xml:space="preserve"> настоящего По</w:t>
      </w:r>
      <w:r>
        <w:rPr>
          <w:rFonts w:ascii="Liberation Serif" w:hAnsi="Liberation Serif"/>
          <w:sz w:val="28"/>
          <w:szCs w:val="28"/>
        </w:rPr>
        <w:t>рядка</w:t>
      </w:r>
      <w:r w:rsidRPr="00E62330">
        <w:rPr>
          <w:rFonts w:ascii="Liberation Serif" w:hAnsi="Liberation Serif"/>
          <w:sz w:val="28"/>
          <w:szCs w:val="28"/>
        </w:rPr>
        <w:t>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E62330">
        <w:rPr>
          <w:rFonts w:ascii="Liberation Serif" w:hAnsi="Liberation Serif"/>
          <w:sz w:val="28"/>
          <w:szCs w:val="28"/>
        </w:rPr>
        <w:t xml:space="preserve">. </w:t>
      </w:r>
      <w:r w:rsidRPr="00E62330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По</w:t>
      </w:r>
      <w:r>
        <w:rPr>
          <w:rFonts w:ascii="Liberation Serif" w:hAnsi="Liberation Serif" w:cs="Liberation Serif"/>
          <w:sz w:val="28"/>
          <w:szCs w:val="28"/>
        </w:rPr>
        <w:t>рядком</w:t>
      </w:r>
      <w:r w:rsidRPr="00E62330">
        <w:rPr>
          <w:rFonts w:ascii="Liberation Serif" w:hAnsi="Liberation Serif" w:cs="Liberation Serif"/>
          <w:sz w:val="28"/>
          <w:szCs w:val="28"/>
        </w:rPr>
        <w:t xml:space="preserve">, являются </w:t>
      </w:r>
      <w:hyperlink r:id="rId21" w:history="1">
        <w:r w:rsidRPr="00E62330">
          <w:rPr>
            <w:rFonts w:ascii="Liberation Serif" w:hAnsi="Liberation Serif" w:cs="Liberation Serif"/>
            <w:sz w:val="28"/>
            <w:szCs w:val="28"/>
          </w:rPr>
          <w:t>сведениями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 xml:space="preserve"> конфиденциального характера, если федеральным законом они не отнесены к </w:t>
      </w:r>
      <w:hyperlink r:id="rId22" w:history="1">
        <w:r w:rsidRPr="00E62330">
          <w:rPr>
            <w:rFonts w:ascii="Liberation Serif" w:hAnsi="Liberation Serif" w:cs="Liberation Serif"/>
            <w:sz w:val="28"/>
            <w:szCs w:val="28"/>
          </w:rPr>
          <w:t>сведениям</w:t>
        </w:r>
      </w:hyperlink>
      <w:r w:rsidRPr="00E62330">
        <w:rPr>
          <w:rFonts w:ascii="Liberation Serif" w:hAnsi="Liberation Serif" w:cs="Liberation Serif"/>
          <w:sz w:val="28"/>
          <w:szCs w:val="28"/>
        </w:rPr>
        <w:t>, составляющим государственную и иную охраняемую федеральными законами тайну.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E62330">
        <w:rPr>
          <w:rFonts w:ascii="Liberation Serif" w:hAnsi="Liberation Serif"/>
          <w:sz w:val="28"/>
          <w:szCs w:val="28"/>
        </w:rPr>
        <w:t>. Лица, в должностные обязанности которых входит работа со</w:t>
      </w:r>
      <w:r w:rsidR="002439C5">
        <w:rPr>
          <w:rFonts w:ascii="Liberation Serif" w:hAnsi="Liberation Serif"/>
          <w:sz w:val="28"/>
          <w:szCs w:val="28"/>
        </w:rPr>
        <w:t> </w:t>
      </w:r>
      <w:r w:rsidRPr="00E62330">
        <w:rPr>
          <w:rFonts w:ascii="Liberation Serif" w:hAnsi="Liberation Serif"/>
          <w:sz w:val="28"/>
          <w:szCs w:val="28"/>
        </w:rPr>
        <w:t>сведениями о доходах, об имуществе и обязательствах имущественного характера, виновные в их разглашении или использовании</w:t>
      </w:r>
      <w:r w:rsidRPr="00E62330">
        <w:rPr>
          <w:rFonts w:ascii="Liberation Serif" w:hAnsi="Liberation Serif"/>
          <w:sz w:val="28"/>
          <w:szCs w:val="28"/>
        </w:rPr>
        <w:br/>
        <w:t>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9E26AA" w:rsidRPr="00E62330" w:rsidRDefault="009E26AA" w:rsidP="009E26AA">
      <w:pPr>
        <w:autoSpaceDE w:val="0"/>
        <w:autoSpaceDN w:val="0"/>
        <w:adjustRightInd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E62330">
        <w:rPr>
          <w:rFonts w:ascii="Liberation Serif" w:hAnsi="Liberation Serif" w:cs="Liberation Serif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 настоящим По</w:t>
      </w:r>
      <w:r>
        <w:rPr>
          <w:rFonts w:ascii="Liberation Serif" w:hAnsi="Liberation Serif" w:cs="Liberation Serif"/>
          <w:sz w:val="28"/>
          <w:szCs w:val="28"/>
        </w:rPr>
        <w:t xml:space="preserve">рядком, </w:t>
      </w:r>
      <w:r w:rsidRPr="00E62330">
        <w:rPr>
          <w:rFonts w:ascii="Liberation Serif" w:hAnsi="Liberation Serif" w:cs="Liberation Serif"/>
          <w:sz w:val="28"/>
          <w:szCs w:val="28"/>
        </w:rPr>
        <w:t>и информация о результатах проверки достоверности и полноты этих сведений приобщаются к личному делу руководителя муниципального учреждения, хранятся в органе, осуществляющем функции и полномочия учредителя в отношении муниципального учреждения муниципального образования «Каменский муниципальный округ Свердловской области». Указанные сведения также могут храниться в электронном виде.</w:t>
      </w:r>
    </w:p>
    <w:p w:rsidR="009E26AA" w:rsidRPr="00E62330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62330">
        <w:rPr>
          <w:rFonts w:ascii="Liberation Serif" w:hAnsi="Liberation Serif" w:cs="Liberation Serif"/>
          <w:sz w:val="28"/>
          <w:szCs w:val="28"/>
        </w:rPr>
        <w:t>В случае если гражданин, представивший сведения о доходах, об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имуществе и обязательствах имущественного характера в соответствии с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E62330">
        <w:rPr>
          <w:rFonts w:ascii="Liberation Serif" w:hAnsi="Liberation Serif" w:cs="Liberation Serif"/>
          <w:sz w:val="28"/>
          <w:szCs w:val="28"/>
        </w:rPr>
        <w:t>настоящим По</w:t>
      </w:r>
      <w:r>
        <w:rPr>
          <w:rFonts w:ascii="Liberation Serif" w:hAnsi="Liberation Serif" w:cs="Liberation Serif"/>
          <w:sz w:val="28"/>
          <w:szCs w:val="28"/>
        </w:rPr>
        <w:t>рядком</w:t>
      </w:r>
      <w:r w:rsidRPr="00E62330">
        <w:rPr>
          <w:rFonts w:ascii="Liberation Serif" w:hAnsi="Liberation Serif" w:cs="Liberation Serif"/>
          <w:sz w:val="28"/>
          <w:szCs w:val="28"/>
        </w:rPr>
        <w:t>, не был назначен на должность руководителя муниципального учреждения, такие сведения возвращаются указанному лицу по его письменному заявлению вместе с другими документами,</w:t>
      </w:r>
      <w:r w:rsidRPr="00E62330">
        <w:rPr>
          <w:rFonts w:ascii="Liberation Serif" w:hAnsi="Liberation Serif" w:cs="Liberation Serif"/>
          <w:sz w:val="28"/>
          <w:szCs w:val="28"/>
        </w:rPr>
        <w:br/>
        <w:t>а в случае если такие документы возвращены не были, они подлежат уничтожению по истечении трех лет со дня их представления. Документы, представленные в электронном виде, хранятся в течение трех лет, после чего подлежат удалению.</w:t>
      </w:r>
    </w:p>
    <w:p w:rsidR="009E26AA" w:rsidRPr="00AE0A7B" w:rsidRDefault="009E26AA" w:rsidP="009E26AA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E0A7B">
        <w:rPr>
          <w:rFonts w:ascii="Liberation Serif" w:hAnsi="Liberation Serif"/>
          <w:sz w:val="28"/>
          <w:szCs w:val="28"/>
        </w:rPr>
        <w:t xml:space="preserve">12. </w:t>
      </w:r>
      <w:r w:rsidRPr="00AE0A7B">
        <w:rPr>
          <w:rFonts w:ascii="Liberation Serif" w:hAnsi="Liberation Serif" w:cs="Liberation Serif"/>
          <w:sz w:val="28"/>
          <w:szCs w:val="28"/>
        </w:rPr>
        <w:t>Непредставление гражданином сведений о доходах, об имуществе</w:t>
      </w:r>
      <w:r w:rsidRPr="00AE0A7B">
        <w:rPr>
          <w:rFonts w:ascii="Liberation Serif" w:hAnsi="Liberation Serif" w:cs="Liberation Serif"/>
          <w:sz w:val="28"/>
          <w:szCs w:val="28"/>
        </w:rPr>
        <w:br/>
        <w:t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о доходах, об имуществе и обязательствах имущественного характера является основанием для отказа в назначении гражданина на должность руководителя муниципального учреждения.</w:t>
      </w:r>
    </w:p>
    <w:p w:rsidR="00C70B34" w:rsidRPr="00AE0A7B" w:rsidRDefault="009E26AA" w:rsidP="00C70B34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AE0A7B">
        <w:rPr>
          <w:rFonts w:ascii="Liberation Serif" w:hAnsi="Liberation Serif" w:cs="Liberation Serif"/>
          <w:sz w:val="28"/>
          <w:szCs w:val="28"/>
        </w:rPr>
        <w:t>Непредставление руководителем муниципального учреждения сведений о доходах, об имуществе и обязательствах имущественного характера, и сведений о расходах, в случае если предоставление таких сведений обязательно, либо представление заведомо неполных сведений, либо представлении заведомо недостоверных сведений о доходах, об имуществе и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AE0A7B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характера, и сведений о расходах является правонарушением, дающим основания для расторжения трудового договора в</w:t>
      </w:r>
      <w:r w:rsidR="002439C5">
        <w:rPr>
          <w:rFonts w:ascii="Liberation Serif" w:hAnsi="Liberation Serif" w:cs="Liberation Serif"/>
          <w:sz w:val="28"/>
          <w:szCs w:val="28"/>
        </w:rPr>
        <w:t> </w:t>
      </w:r>
      <w:r w:rsidRPr="00AE0A7B">
        <w:rPr>
          <w:rFonts w:ascii="Liberation Serif" w:hAnsi="Liberation Serif" w:cs="Liberation Serif"/>
          <w:sz w:val="28"/>
          <w:szCs w:val="28"/>
        </w:rPr>
        <w:t>связи с утратой доверия или привлечения к дисциплинарной ответственности в соответствии с законодательством Российской Федерации.</w:t>
      </w:r>
    </w:p>
    <w:sectPr w:rsidR="00C70B34" w:rsidRPr="00AE0A7B" w:rsidSect="00AE0A7B">
      <w:headerReference w:type="default" r:id="rId2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33" w:rsidRDefault="00136E33" w:rsidP="00F96427">
      <w:r>
        <w:separator/>
      </w:r>
    </w:p>
  </w:endnote>
  <w:endnote w:type="continuationSeparator" w:id="0">
    <w:p w:rsidR="00136E33" w:rsidRDefault="00136E33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33" w:rsidRDefault="00136E33" w:rsidP="00F96427">
      <w:r>
        <w:separator/>
      </w:r>
    </w:p>
  </w:footnote>
  <w:footnote w:type="continuationSeparator" w:id="0">
    <w:p w:rsidR="00136E33" w:rsidRDefault="00136E33" w:rsidP="00F9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51575"/>
      <w:docPartObj>
        <w:docPartGallery w:val="Page Numbers (Top of Page)"/>
        <w:docPartUnique/>
      </w:docPartObj>
    </w:sdtPr>
    <w:sdtEndPr/>
    <w:sdtContent>
      <w:p w:rsidR="00E905C2" w:rsidRDefault="00E905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BA5">
          <w:rPr>
            <w:noProof/>
          </w:rPr>
          <w:t>2</w:t>
        </w:r>
        <w:r>
          <w:fldChar w:fldCharType="end"/>
        </w:r>
      </w:p>
    </w:sdtContent>
  </w:sdt>
  <w:p w:rsidR="00E905C2" w:rsidRDefault="00E905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22A1B"/>
    <w:rsid w:val="000746C0"/>
    <w:rsid w:val="00074D4D"/>
    <w:rsid w:val="00090B60"/>
    <w:rsid w:val="00120BA5"/>
    <w:rsid w:val="00136E33"/>
    <w:rsid w:val="0014270B"/>
    <w:rsid w:val="001A65C7"/>
    <w:rsid w:val="001C3DBF"/>
    <w:rsid w:val="001E7BEE"/>
    <w:rsid w:val="002337A1"/>
    <w:rsid w:val="002439C5"/>
    <w:rsid w:val="00243EB0"/>
    <w:rsid w:val="00261AA8"/>
    <w:rsid w:val="00263DDA"/>
    <w:rsid w:val="003132BC"/>
    <w:rsid w:val="00365602"/>
    <w:rsid w:val="00385F3C"/>
    <w:rsid w:val="0039423C"/>
    <w:rsid w:val="003A0A20"/>
    <w:rsid w:val="003C5009"/>
    <w:rsid w:val="003E1D98"/>
    <w:rsid w:val="003F37AF"/>
    <w:rsid w:val="004022CC"/>
    <w:rsid w:val="00402BD9"/>
    <w:rsid w:val="004212D0"/>
    <w:rsid w:val="004623E5"/>
    <w:rsid w:val="004A314E"/>
    <w:rsid w:val="004B7366"/>
    <w:rsid w:val="00503A32"/>
    <w:rsid w:val="005627F1"/>
    <w:rsid w:val="005951B7"/>
    <w:rsid w:val="005B27EF"/>
    <w:rsid w:val="00680BE9"/>
    <w:rsid w:val="006B6362"/>
    <w:rsid w:val="007614CC"/>
    <w:rsid w:val="00775B50"/>
    <w:rsid w:val="007D5434"/>
    <w:rsid w:val="007D5692"/>
    <w:rsid w:val="007F239E"/>
    <w:rsid w:val="008120E1"/>
    <w:rsid w:val="00862019"/>
    <w:rsid w:val="008B0579"/>
    <w:rsid w:val="009350A9"/>
    <w:rsid w:val="0094162E"/>
    <w:rsid w:val="009854F4"/>
    <w:rsid w:val="00997FB0"/>
    <w:rsid w:val="009E26AA"/>
    <w:rsid w:val="009E79B1"/>
    <w:rsid w:val="00A3618F"/>
    <w:rsid w:val="00A73DC2"/>
    <w:rsid w:val="00A8606D"/>
    <w:rsid w:val="00AE0A7B"/>
    <w:rsid w:val="00AF348B"/>
    <w:rsid w:val="00B52EDF"/>
    <w:rsid w:val="00B63DD7"/>
    <w:rsid w:val="00B96D46"/>
    <w:rsid w:val="00BD33E1"/>
    <w:rsid w:val="00BD6A52"/>
    <w:rsid w:val="00C07F15"/>
    <w:rsid w:val="00C10E43"/>
    <w:rsid w:val="00C21885"/>
    <w:rsid w:val="00C70B34"/>
    <w:rsid w:val="00C951AC"/>
    <w:rsid w:val="00CC7785"/>
    <w:rsid w:val="00CD6340"/>
    <w:rsid w:val="00D05EA1"/>
    <w:rsid w:val="00D13D66"/>
    <w:rsid w:val="00D34AED"/>
    <w:rsid w:val="00DB430A"/>
    <w:rsid w:val="00DB53C6"/>
    <w:rsid w:val="00DE0BB7"/>
    <w:rsid w:val="00DE13F3"/>
    <w:rsid w:val="00DE5947"/>
    <w:rsid w:val="00E21B07"/>
    <w:rsid w:val="00E62330"/>
    <w:rsid w:val="00E905C2"/>
    <w:rsid w:val="00E92EEA"/>
    <w:rsid w:val="00E95573"/>
    <w:rsid w:val="00EE4589"/>
    <w:rsid w:val="00F12D81"/>
    <w:rsid w:val="00F47377"/>
    <w:rsid w:val="00F50B27"/>
    <w:rsid w:val="00F84917"/>
    <w:rsid w:val="00F93103"/>
    <w:rsid w:val="00F96427"/>
    <w:rsid w:val="00FB1088"/>
    <w:rsid w:val="00FB53E2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521676&amp;dst=922" TargetMode="External"/><Relationship Id="rId18" Type="http://schemas.openxmlformats.org/officeDocument/2006/relationships/hyperlink" Target="https://login.consultant.ru/link/?req=doc&amp;base=RZB&amp;n=5233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182734&amp;dst=10001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1&amp;n=414883&amp;dst=100095" TargetMode="External"/><Relationship Id="rId17" Type="http://schemas.openxmlformats.org/officeDocument/2006/relationships/hyperlink" Target="https://login.consultant.ru/link/?req=doc&amp;base=RZB&amp;n=52330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523305" TargetMode="External"/><Relationship Id="rId20" Type="http://schemas.openxmlformats.org/officeDocument/2006/relationships/hyperlink" Target="https://login.consultant.ru/link/?req=doc&amp;base=RZB&amp;n=523948&amp;dst=1000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523306&amp;dst=100158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9" Type="http://schemas.openxmlformats.org/officeDocument/2006/relationships/hyperlink" Target="https://login.consultant.ru/link/?req=doc&amp;base=RZB&amp;n=5233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ZB&amp;n=521676&amp;dst=915" TargetMode="External"/><Relationship Id="rId22" Type="http://schemas.openxmlformats.org/officeDocument/2006/relationships/hyperlink" Target="https://login.consultant.ru/link/?req=doc&amp;base=RZB&amp;n=93980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D6D4-8185-475F-A596-2E285819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2026-03-13T10:17:00Z</cp:lastPrinted>
  <dcterms:created xsi:type="dcterms:W3CDTF">2026-03-16T06:12:00Z</dcterms:created>
  <dcterms:modified xsi:type="dcterms:W3CDTF">2026-03-16T06:12:00Z</dcterms:modified>
</cp:coreProperties>
</file>