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5A" w:rsidRPr="00917146" w:rsidRDefault="0041605A" w:rsidP="0041605A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171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61F4D886" wp14:editId="09237655">
            <wp:extent cx="548640" cy="683895"/>
            <wp:effectExtent l="0" t="0" r="381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5A" w:rsidRPr="007369E8" w:rsidRDefault="0041605A" w:rsidP="0041605A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369E8">
        <w:rPr>
          <w:rFonts w:ascii="Liberation Serif" w:hAnsi="Liberation Serif" w:cs="Liberation Serif"/>
          <w:b/>
          <w:sz w:val="26"/>
          <w:szCs w:val="26"/>
        </w:rPr>
        <w:t>Г</w:t>
      </w:r>
      <w:r w:rsidRPr="007369E8">
        <w:rPr>
          <w:rFonts w:ascii="Liberation Serif" w:hAnsi="Liberation Serif" w:cs="Liberation Serif"/>
          <w:b/>
          <w:bCs/>
          <w:sz w:val="26"/>
          <w:szCs w:val="26"/>
        </w:rPr>
        <w:t>ЛАВА МУНИЦИПАЛЬНОГО ОБРАЗОВАНИЯ</w:t>
      </w:r>
    </w:p>
    <w:p w:rsidR="0041605A" w:rsidRPr="007369E8" w:rsidRDefault="0041605A" w:rsidP="0041605A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369E8">
        <w:rPr>
          <w:rFonts w:ascii="Liberation Serif" w:hAnsi="Liberation Serif" w:cs="Liberation Serif"/>
          <w:b/>
          <w:bCs/>
          <w:sz w:val="26"/>
          <w:szCs w:val="26"/>
        </w:rPr>
        <w:t>«КАМЕНСКИЙ ГОРОДСКОЙ ОКРУГ»</w:t>
      </w:r>
    </w:p>
    <w:p w:rsidR="0041605A" w:rsidRPr="007369E8" w:rsidRDefault="0041605A" w:rsidP="0041605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26"/>
          <w:szCs w:val="26"/>
        </w:rPr>
      </w:pPr>
      <w:r w:rsidRPr="007369E8">
        <w:rPr>
          <w:rFonts w:ascii="Liberation Serif" w:hAnsi="Liberation Serif" w:cs="Liberation Serif"/>
          <w:b/>
          <w:bCs/>
          <w:spacing w:val="100"/>
          <w:sz w:val="26"/>
          <w:szCs w:val="26"/>
        </w:rPr>
        <w:t>ПОСТАНОВЛЕНИЕ</w:t>
      </w:r>
    </w:p>
    <w:p w:rsidR="0041605A" w:rsidRPr="00917146" w:rsidRDefault="0041605A" w:rsidP="0041605A">
      <w:pPr>
        <w:rPr>
          <w:rFonts w:ascii="Liberation Serif" w:hAnsi="Liberation Serif" w:cs="Liberation Serif"/>
          <w:sz w:val="28"/>
          <w:szCs w:val="28"/>
        </w:rPr>
      </w:pPr>
    </w:p>
    <w:p w:rsidR="0041605A" w:rsidRPr="00436E58" w:rsidRDefault="00361102" w:rsidP="0041605A">
      <w:pPr>
        <w:keepNext/>
        <w:outlineLvl w:val="6"/>
        <w:rPr>
          <w:rFonts w:ascii="Liberation Serif" w:hAnsi="Liberation Serif" w:cs="Liberation Serif"/>
          <w:sz w:val="28"/>
          <w:szCs w:val="28"/>
          <w:u w:val="single"/>
        </w:rPr>
      </w:pPr>
      <w:r w:rsidRPr="00436E58">
        <w:rPr>
          <w:rFonts w:ascii="Liberation Serif" w:hAnsi="Liberation Serif" w:cs="Liberation Serif"/>
          <w:sz w:val="28"/>
          <w:szCs w:val="28"/>
          <w:u w:val="single"/>
        </w:rPr>
        <w:t>25.08.2021</w:t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</w:r>
      <w:r w:rsidR="0041605A" w:rsidRPr="00436E58">
        <w:rPr>
          <w:rFonts w:ascii="Liberation Serif" w:hAnsi="Liberation Serif" w:cs="Liberation Serif"/>
          <w:sz w:val="28"/>
          <w:szCs w:val="28"/>
        </w:rPr>
        <w:tab/>
        <w:t xml:space="preserve">         </w:t>
      </w:r>
      <w:r w:rsidR="006E340F" w:rsidRPr="00436E58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436E58">
        <w:rPr>
          <w:rFonts w:ascii="Liberation Serif" w:hAnsi="Liberation Serif" w:cs="Liberation Serif"/>
          <w:sz w:val="28"/>
          <w:szCs w:val="28"/>
        </w:rPr>
        <w:t xml:space="preserve">                 №</w:t>
      </w:r>
      <w:r w:rsidRPr="00436E58">
        <w:rPr>
          <w:rFonts w:ascii="Liberation Serif" w:hAnsi="Liberation Serif" w:cs="Liberation Serif"/>
          <w:sz w:val="28"/>
          <w:szCs w:val="28"/>
          <w:u w:val="single"/>
        </w:rPr>
        <w:t xml:space="preserve"> 1437</w:t>
      </w:r>
    </w:p>
    <w:p w:rsidR="0041605A" w:rsidRPr="00436E58" w:rsidRDefault="0041605A" w:rsidP="0041605A">
      <w:pPr>
        <w:keepNext/>
        <w:jc w:val="center"/>
        <w:outlineLvl w:val="6"/>
        <w:rPr>
          <w:rFonts w:ascii="Liberation Serif" w:hAnsi="Liberation Serif" w:cs="Liberation Serif"/>
          <w:sz w:val="28"/>
          <w:szCs w:val="28"/>
        </w:rPr>
      </w:pPr>
      <w:r w:rsidRPr="00436E58">
        <w:rPr>
          <w:rFonts w:ascii="Liberation Serif" w:hAnsi="Liberation Serif" w:cs="Liberation Serif"/>
          <w:sz w:val="28"/>
          <w:szCs w:val="28"/>
        </w:rPr>
        <w:t>п. Мартюш</w:t>
      </w:r>
    </w:p>
    <w:p w:rsidR="0041605A" w:rsidRPr="009917BB" w:rsidRDefault="0041605A" w:rsidP="0041605A">
      <w:pPr>
        <w:jc w:val="center"/>
        <w:rPr>
          <w:rFonts w:ascii="Liberation Serif" w:hAnsi="Liberation Serif" w:cs="Liberation Serif"/>
          <w:i/>
        </w:rPr>
      </w:pPr>
    </w:p>
    <w:p w:rsidR="00E53D8E" w:rsidRPr="008D6AED" w:rsidRDefault="00131AED" w:rsidP="004160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8D6AED">
        <w:rPr>
          <w:rFonts w:ascii="Liberation Serif" w:hAnsi="Liberation Serif" w:cs="Liberation Serif"/>
          <w:b/>
          <w:sz w:val="28"/>
          <w:szCs w:val="28"/>
        </w:rPr>
        <w:t>Об утверждении п</w:t>
      </w:r>
      <w:r w:rsidR="0041605A" w:rsidRPr="008D6AED">
        <w:rPr>
          <w:rFonts w:ascii="Liberation Serif" w:hAnsi="Liberation Serif" w:cs="Liberation Serif"/>
          <w:b/>
          <w:sz w:val="28"/>
          <w:szCs w:val="28"/>
        </w:rPr>
        <w:t>орядка представления</w:t>
      </w:r>
      <w:r w:rsidR="00F51736" w:rsidRPr="008D6AE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13FA8" w:rsidRPr="008D6AED">
        <w:rPr>
          <w:rFonts w:ascii="Liberation Serif" w:hAnsi="Liberation Serif" w:cs="Liberation Serif"/>
          <w:b/>
          <w:sz w:val="28"/>
          <w:szCs w:val="28"/>
        </w:rPr>
        <w:t xml:space="preserve">гражданами, претендующими на замещение должностей руководителей муниципальных учреждений 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 xml:space="preserve">муниципального образования «Каменский </w:t>
      </w:r>
      <w:r w:rsidR="0045563B" w:rsidRPr="008D6AED">
        <w:rPr>
          <w:rFonts w:ascii="Liberation Serif" w:hAnsi="Liberation Serif" w:cs="Liberation Serif"/>
          <w:b/>
          <w:sz w:val="28"/>
          <w:szCs w:val="28"/>
        </w:rPr>
        <w:t>муниципальный округ Свердловской области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>»</w:t>
      </w:r>
      <w:r w:rsidR="00913FA8" w:rsidRPr="008D6AED">
        <w:rPr>
          <w:rFonts w:ascii="Liberation Serif" w:hAnsi="Liberation Serif" w:cs="Liberation Serif"/>
          <w:b/>
          <w:sz w:val="28"/>
          <w:szCs w:val="28"/>
        </w:rPr>
        <w:t xml:space="preserve">, и руководителями муниципальных учреждений  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 xml:space="preserve">муниципального образования «Каменский </w:t>
      </w:r>
      <w:r w:rsidR="0045563B" w:rsidRPr="008D6AED">
        <w:rPr>
          <w:rFonts w:ascii="Liberation Serif" w:hAnsi="Liberation Serif" w:cs="Liberation Serif"/>
          <w:b/>
          <w:sz w:val="28"/>
          <w:szCs w:val="28"/>
        </w:rPr>
        <w:t>муниципальный округ Свердловской области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>»</w:t>
      </w:r>
      <w:r w:rsidR="00913FA8" w:rsidRPr="008D6AED">
        <w:rPr>
          <w:rFonts w:ascii="Liberation Serif" w:hAnsi="Liberation Serif" w:cs="Liberation Serif"/>
          <w:b/>
          <w:sz w:val="28"/>
          <w:szCs w:val="28"/>
        </w:rPr>
        <w:t xml:space="preserve"> сведений о доходах, об имуществе и обязательствах имущественного характера, </w:t>
      </w:r>
      <w:r w:rsidR="0041605A" w:rsidRPr="008D6AED">
        <w:rPr>
          <w:rFonts w:ascii="Liberation Serif" w:hAnsi="Liberation Serif" w:cs="Liberation Serif"/>
          <w:b/>
          <w:sz w:val="28"/>
          <w:szCs w:val="28"/>
        </w:rPr>
        <w:t>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</w:r>
      <w:proofErr w:type="gramEnd"/>
      <w:r w:rsidR="0041605A" w:rsidRPr="008D6AED">
        <w:rPr>
          <w:rFonts w:ascii="Liberation Serif" w:hAnsi="Liberation Serif" w:cs="Liberation Serif"/>
          <w:b/>
          <w:sz w:val="28"/>
          <w:szCs w:val="28"/>
        </w:rPr>
        <w:t xml:space="preserve"> муниципальных учреждений 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 xml:space="preserve">муниципального образования «Каменский </w:t>
      </w:r>
      <w:r w:rsidR="0045563B" w:rsidRPr="008D6AED">
        <w:rPr>
          <w:rFonts w:ascii="Liberation Serif" w:hAnsi="Liberation Serif" w:cs="Liberation Serif"/>
          <w:b/>
          <w:sz w:val="28"/>
          <w:szCs w:val="28"/>
        </w:rPr>
        <w:t>муниципальный округ Свердловской области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>»</w:t>
      </w:r>
      <w:r w:rsidR="00E53D8E" w:rsidRPr="008D6AED">
        <w:rPr>
          <w:rFonts w:ascii="Liberation Serif" w:hAnsi="Liberation Serif" w:cs="Liberation Serif"/>
          <w:b/>
          <w:sz w:val="28"/>
          <w:szCs w:val="28"/>
        </w:rPr>
        <w:t>, и руководителями муниципальных учреждений</w:t>
      </w:r>
      <w:r w:rsidR="0041605A" w:rsidRPr="008D6AE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53D8E" w:rsidRPr="008D6AE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 xml:space="preserve">муниципального образования «Каменский </w:t>
      </w:r>
      <w:r w:rsidR="0045563B" w:rsidRPr="008D6AED">
        <w:rPr>
          <w:rFonts w:ascii="Liberation Serif" w:hAnsi="Liberation Serif" w:cs="Liberation Serif"/>
          <w:b/>
          <w:sz w:val="28"/>
          <w:szCs w:val="28"/>
        </w:rPr>
        <w:t>муниципальный округ Свердловской области</w:t>
      </w:r>
      <w:r w:rsidR="00BD76A6" w:rsidRPr="008D6AED">
        <w:rPr>
          <w:rFonts w:ascii="Liberation Serif" w:hAnsi="Liberation Serif" w:cs="Liberation Serif"/>
          <w:b/>
          <w:sz w:val="28"/>
          <w:szCs w:val="28"/>
        </w:rPr>
        <w:t>»</w:t>
      </w:r>
    </w:p>
    <w:p w:rsidR="008E2F45" w:rsidRPr="008D6AED" w:rsidRDefault="008E2F45" w:rsidP="004160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D6AED">
        <w:rPr>
          <w:rFonts w:ascii="Liberation Serif" w:hAnsi="Liberation Serif" w:cs="Liberation Serif"/>
          <w:b/>
          <w:sz w:val="28"/>
          <w:szCs w:val="28"/>
        </w:rPr>
        <w:t>(</w:t>
      </w:r>
      <w:r w:rsidR="00E84434" w:rsidRPr="008D6AED">
        <w:rPr>
          <w:rFonts w:ascii="Liberation Serif" w:hAnsi="Liberation Serif" w:cs="Liberation Serif"/>
          <w:b/>
          <w:sz w:val="28"/>
          <w:szCs w:val="28"/>
        </w:rPr>
        <w:t>с изменениями, внесенными постановлением Главы Каменского городского округа от 27.02.2023</w:t>
      </w:r>
      <w:r w:rsidRPr="008D6AED">
        <w:rPr>
          <w:rFonts w:ascii="Liberation Serif" w:hAnsi="Liberation Serif" w:cs="Liberation Serif"/>
          <w:b/>
          <w:sz w:val="28"/>
          <w:szCs w:val="28"/>
        </w:rPr>
        <w:t xml:space="preserve"> № 305</w:t>
      </w:r>
      <w:r w:rsidR="0045563B" w:rsidRPr="008D6AED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E84434" w:rsidRPr="008D6AED">
        <w:rPr>
          <w:rFonts w:ascii="Liberation Serif" w:hAnsi="Liberation Serif" w:cs="Liberation Serif"/>
          <w:b/>
          <w:sz w:val="28"/>
          <w:szCs w:val="28"/>
        </w:rPr>
        <w:t>постановлением Главы Каменского муниципального округа от 25.06.2025 № 942, от 23.03.20</w:t>
      </w:r>
      <w:r w:rsidR="008D6AED">
        <w:rPr>
          <w:rFonts w:ascii="Liberation Serif" w:hAnsi="Liberation Serif" w:cs="Liberation Serif"/>
          <w:b/>
          <w:sz w:val="28"/>
          <w:szCs w:val="28"/>
        </w:rPr>
        <w:t>26</w:t>
      </w:r>
      <w:r w:rsidR="008D6AED">
        <w:rPr>
          <w:rFonts w:ascii="Liberation Serif" w:hAnsi="Liberation Serif" w:cs="Liberation Serif"/>
          <w:b/>
          <w:sz w:val="28"/>
          <w:szCs w:val="28"/>
        </w:rPr>
        <w:br/>
      </w:r>
      <w:r w:rsidR="00E84434" w:rsidRPr="008D6AED">
        <w:rPr>
          <w:rFonts w:ascii="Liberation Serif" w:hAnsi="Liberation Serif" w:cs="Liberation Serif"/>
          <w:b/>
          <w:sz w:val="28"/>
          <w:szCs w:val="28"/>
        </w:rPr>
        <w:t>№ 415</w:t>
      </w:r>
      <w:r w:rsidRPr="008D6AED">
        <w:rPr>
          <w:rFonts w:ascii="Liberation Serif" w:hAnsi="Liberation Serif" w:cs="Liberation Serif"/>
          <w:b/>
          <w:sz w:val="28"/>
          <w:szCs w:val="28"/>
        </w:rPr>
        <w:t>)</w:t>
      </w:r>
    </w:p>
    <w:p w:rsidR="00BD76A6" w:rsidRPr="008D6AED" w:rsidRDefault="00BD76A6" w:rsidP="004160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E1B7D" w:rsidRDefault="009E1B7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E1B7D">
        <w:rPr>
          <w:rFonts w:ascii="Liberation Serif" w:hAnsi="Liberation Serif" w:cs="Liberation Serif"/>
          <w:sz w:val="28"/>
          <w:szCs w:val="28"/>
        </w:rPr>
        <w:t xml:space="preserve">В соответствии с пунктом 7.1 части 1 статьи 81, статьей 281.1 Трудового кодекса Российской Федерации, статьей 8 Федерального </w:t>
      </w:r>
      <w:r w:rsidRPr="009E1B7D">
        <w:rPr>
          <w:rFonts w:ascii="Liberation Serif" w:hAnsi="Liberation Serif"/>
          <w:sz w:val="28"/>
          <w:szCs w:val="28"/>
        </w:rPr>
        <w:t xml:space="preserve">закона </w:t>
      </w:r>
      <w:r w:rsidRPr="009E1B7D">
        <w:rPr>
          <w:rFonts w:ascii="Liberation Serif" w:hAnsi="Liberation Serif" w:cs="Liberation Serif"/>
          <w:sz w:val="28"/>
          <w:szCs w:val="28"/>
        </w:rPr>
        <w:t>от 25 декабря 2008 года № 273-ФЗ «О противодействии коррупции», подпунктом «п» пункта 1 части 1 статьи 2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доходам», Указом Президента</w:t>
      </w:r>
      <w:proofErr w:type="gramEnd"/>
      <w:r w:rsidRPr="009E1B7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9E1B7D">
        <w:rPr>
          <w:rFonts w:ascii="Liberation Serif" w:hAnsi="Liberation Serif" w:cs="Liberation Serif"/>
          <w:sz w:val="28"/>
          <w:szCs w:val="28"/>
        </w:rPr>
        <w:t xml:space="preserve">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Pr="009E1B7D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Правительства РФ от 13.03.2013 № 207 «Об утверждении Правил проверки достоверности и полноты сведений о доходах, об имуществе и обязательствах имущественного характера, представляемых гражданами, претендующими на замещение должностей руководителей федеральных государственных учреждений, и</w:t>
      </w:r>
      <w:proofErr w:type="gramEnd"/>
      <w:r w:rsidRPr="009E1B7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лицами, замещающими эти должности», </w:t>
      </w:r>
      <w:r w:rsidRPr="009E1B7D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8">
        <w:r w:rsidRPr="009E1B7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9E1B7D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CC34DA" w:rsidRPr="00BD76A6" w:rsidRDefault="00E53D8E" w:rsidP="009E1B7D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D76A6">
        <w:rPr>
          <w:rFonts w:ascii="Liberation Serif" w:hAnsi="Liberation Serif" w:cs="Liberation Serif"/>
          <w:b/>
          <w:sz w:val="28"/>
          <w:szCs w:val="28"/>
        </w:rPr>
        <w:lastRenderedPageBreak/>
        <w:t>ПОСТАНОВЛЯЮ</w:t>
      </w:r>
      <w:r w:rsidR="00CC34DA" w:rsidRPr="00BD76A6">
        <w:rPr>
          <w:rFonts w:ascii="Liberation Serif" w:hAnsi="Liberation Serif" w:cs="Liberation Serif"/>
          <w:b/>
          <w:sz w:val="28"/>
          <w:szCs w:val="28"/>
        </w:rPr>
        <w:t>:</w:t>
      </w:r>
    </w:p>
    <w:p w:rsidR="00891273" w:rsidRPr="00BD76A6" w:rsidRDefault="00891273" w:rsidP="00E53D8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Утвердить </w:t>
      </w:r>
      <w:hyperlink w:anchor="Par31" w:history="1">
        <w:r w:rsidR="00131AED" w:rsidRPr="00BD76A6">
          <w:rPr>
            <w:rFonts w:ascii="Liberation Serif" w:hAnsi="Liberation Serif" w:cs="Liberation Serif"/>
            <w:bCs/>
            <w:sz w:val="28"/>
            <w:szCs w:val="28"/>
          </w:rPr>
          <w:t>п</w:t>
        </w:r>
        <w:r w:rsidRPr="00BD76A6">
          <w:rPr>
            <w:rFonts w:ascii="Liberation Serif" w:hAnsi="Liberation Serif" w:cs="Liberation Serif"/>
            <w:bCs/>
            <w:sz w:val="28"/>
            <w:szCs w:val="28"/>
          </w:rPr>
          <w:t>орядок</w:t>
        </w:r>
      </w:hyperlink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616A3" w:rsidRPr="00BD76A6">
        <w:rPr>
          <w:rFonts w:ascii="Liberation Serif" w:hAnsi="Liberation Serif" w:cs="Liberation Serif"/>
          <w:bCs/>
          <w:sz w:val="28"/>
          <w:szCs w:val="28"/>
        </w:rPr>
        <w:t xml:space="preserve">представления гражданами, претендующими на замещение должностей руководителей муниципальных учреждений 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>»</w:t>
      </w:r>
      <w:r w:rsidR="005616A3" w:rsidRPr="00BD76A6">
        <w:rPr>
          <w:rFonts w:ascii="Liberation Serif" w:hAnsi="Liberation Serif" w:cs="Liberation Serif"/>
          <w:bCs/>
          <w:sz w:val="28"/>
          <w:szCs w:val="28"/>
        </w:rPr>
        <w:t xml:space="preserve">, и руководителями муниципальных учреждений 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 xml:space="preserve">» </w:t>
      </w:r>
      <w:r w:rsidRPr="00BD76A6">
        <w:rPr>
          <w:rFonts w:ascii="Liberation Serif" w:hAnsi="Liberation Serif" w:cs="Liberation Serif"/>
          <w:iCs/>
          <w:sz w:val="28"/>
          <w:szCs w:val="28"/>
        </w:rPr>
        <w:t>сведений о доходах, об имуществе и обязатель</w:t>
      </w:r>
      <w:r w:rsidR="005616A3" w:rsidRPr="00BD76A6">
        <w:rPr>
          <w:rFonts w:ascii="Liberation Serif" w:hAnsi="Liberation Serif" w:cs="Liberation Serif"/>
          <w:iCs/>
          <w:sz w:val="28"/>
          <w:szCs w:val="28"/>
        </w:rPr>
        <w:t xml:space="preserve">ствах имущественного характера </w:t>
      </w:r>
      <w:r w:rsidRPr="00BD76A6">
        <w:rPr>
          <w:rFonts w:ascii="Liberation Serif" w:hAnsi="Liberation Serif" w:cs="Liberation Serif"/>
          <w:bCs/>
          <w:sz w:val="28"/>
          <w:szCs w:val="28"/>
        </w:rPr>
        <w:t>(прилагается).</w:t>
      </w:r>
    </w:p>
    <w:p w:rsidR="005616A3" w:rsidRPr="0045563B" w:rsidRDefault="00891273" w:rsidP="00361102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Утвердить </w:t>
      </w:r>
      <w:hyperlink w:anchor="Par31" w:history="1">
        <w:r w:rsidR="00131AED" w:rsidRPr="00BD76A6">
          <w:rPr>
            <w:rFonts w:ascii="Liberation Serif" w:hAnsi="Liberation Serif" w:cs="Liberation Serif"/>
            <w:bCs/>
            <w:sz w:val="28"/>
            <w:szCs w:val="28"/>
          </w:rPr>
          <w:t>п</w:t>
        </w:r>
        <w:r w:rsidRPr="00BD76A6">
          <w:rPr>
            <w:rFonts w:ascii="Liberation Serif" w:hAnsi="Liberation Serif" w:cs="Liberation Serif"/>
            <w:bCs/>
            <w:sz w:val="28"/>
            <w:szCs w:val="28"/>
          </w:rPr>
          <w:t>орядок</w:t>
        </w:r>
      </w:hyperlink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 проверки</w:t>
      </w:r>
      <w:r w:rsidR="00E53D8E" w:rsidRPr="00BD76A6">
        <w:rPr>
          <w:rFonts w:ascii="Liberation Serif" w:hAnsi="Liberation Serif" w:cs="Liberation Serif"/>
          <w:bCs/>
          <w:sz w:val="28"/>
          <w:szCs w:val="28"/>
        </w:rPr>
        <w:t xml:space="preserve"> достоверности и полноты</w:t>
      </w:r>
      <w:r w:rsidRPr="00BD76A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D76A6">
        <w:rPr>
          <w:rFonts w:ascii="Liberation Serif" w:hAnsi="Liberation Serif" w:cs="Liberation Serif"/>
          <w:iCs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562B7C" w:rsidRPr="00BD76A6">
        <w:rPr>
          <w:rFonts w:ascii="Liberation Serif" w:hAnsi="Liberation Serif" w:cs="Liberation Serif"/>
          <w:iCs/>
          <w:sz w:val="28"/>
          <w:szCs w:val="28"/>
        </w:rPr>
        <w:t>представляемых</w:t>
      </w:r>
      <w:r w:rsidRPr="00BD76A6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5616A3" w:rsidRPr="00BD76A6">
        <w:rPr>
          <w:rFonts w:ascii="Liberation Serif" w:hAnsi="Liberation Serif" w:cs="Liberation Serif"/>
          <w:bCs/>
          <w:sz w:val="28"/>
          <w:szCs w:val="28"/>
        </w:rPr>
        <w:t xml:space="preserve">гражданами, претендующими на замещение должностей руководителей муниципальных учреждений </w:t>
      </w:r>
      <w:r w:rsidR="00BD76A6" w:rsidRPr="00BD76A6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</w:t>
      </w:r>
      <w:r w:rsidR="00BD76A6" w:rsidRPr="0045563B">
        <w:rPr>
          <w:rFonts w:ascii="Liberation Serif" w:hAnsi="Liberation Serif" w:cs="Liberation Serif"/>
          <w:bCs/>
          <w:sz w:val="28"/>
          <w:szCs w:val="28"/>
        </w:rPr>
        <w:t xml:space="preserve">«Каменский </w:t>
      </w:r>
      <w:r w:rsidR="0045563B" w:rsidRPr="0045563B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BD76A6" w:rsidRPr="0045563B">
        <w:rPr>
          <w:rFonts w:ascii="Liberation Serif" w:hAnsi="Liberation Serif" w:cs="Liberation Serif"/>
          <w:bCs/>
          <w:sz w:val="28"/>
          <w:szCs w:val="28"/>
        </w:rPr>
        <w:t>»</w:t>
      </w:r>
      <w:r w:rsidR="005616A3" w:rsidRPr="0045563B">
        <w:rPr>
          <w:rFonts w:ascii="Liberation Serif" w:hAnsi="Liberation Serif" w:cs="Liberation Serif"/>
          <w:bCs/>
          <w:sz w:val="28"/>
          <w:szCs w:val="28"/>
        </w:rPr>
        <w:t xml:space="preserve">, и руководителями муниципальных учреждений </w:t>
      </w:r>
      <w:r w:rsidR="00BD76A6" w:rsidRPr="0045563B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</w:t>
      </w:r>
      <w:r w:rsidR="0045563B" w:rsidRPr="0045563B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BD76A6" w:rsidRPr="0045563B">
        <w:rPr>
          <w:rFonts w:ascii="Liberation Serif" w:hAnsi="Liberation Serif" w:cs="Liberation Serif"/>
          <w:bCs/>
          <w:sz w:val="28"/>
          <w:szCs w:val="28"/>
        </w:rPr>
        <w:t xml:space="preserve">» </w:t>
      </w:r>
      <w:r w:rsidR="005616A3" w:rsidRPr="0045563B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Pr="0045563B">
        <w:rPr>
          <w:rFonts w:ascii="Liberation Serif" w:hAnsi="Liberation Serif" w:cs="Liberation Serif"/>
          <w:bCs/>
          <w:sz w:val="28"/>
          <w:szCs w:val="28"/>
        </w:rPr>
        <w:t>(прилагается).</w:t>
      </w:r>
      <w:proofErr w:type="gramEnd"/>
    </w:p>
    <w:p w:rsidR="00D64A1F" w:rsidRPr="00BD76A6" w:rsidRDefault="00F51736" w:rsidP="00D64A1F">
      <w:pPr>
        <w:autoSpaceDE w:val="0"/>
        <w:autoSpaceDN w:val="0"/>
        <w:adjustRightInd w:val="0"/>
        <w:ind w:firstLine="600"/>
        <w:jc w:val="both"/>
        <w:rPr>
          <w:rFonts w:ascii="Liberation Serif" w:hAnsi="Liberation Serif" w:cs="Liberation Serif"/>
          <w:sz w:val="28"/>
          <w:szCs w:val="28"/>
        </w:rPr>
      </w:pPr>
      <w:r w:rsidRPr="00BD76A6">
        <w:rPr>
          <w:rFonts w:ascii="Liberation Serif" w:hAnsi="Liberation Serif" w:cs="Liberation Serif"/>
          <w:sz w:val="28"/>
          <w:szCs w:val="28"/>
        </w:rPr>
        <w:t>3</w:t>
      </w:r>
      <w:r w:rsidR="00131AED" w:rsidRPr="00BD76A6">
        <w:rPr>
          <w:rFonts w:ascii="Liberation Serif" w:hAnsi="Liberation Serif" w:cs="Liberation Serif"/>
          <w:sz w:val="28"/>
          <w:szCs w:val="28"/>
        </w:rPr>
        <w:t>. Признать утратившим</w:t>
      </w:r>
      <w:r w:rsidR="00D64A1F" w:rsidRPr="00BD76A6">
        <w:rPr>
          <w:rFonts w:ascii="Liberation Serif" w:hAnsi="Liberation Serif" w:cs="Liberation Serif"/>
          <w:sz w:val="28"/>
          <w:szCs w:val="28"/>
        </w:rPr>
        <w:t xml:space="preserve"> силу постановление Главы Каменского городского округа от 26.03.2013 № 665 </w:t>
      </w:r>
      <w:r w:rsidR="00562B7C" w:rsidRPr="00BD76A6">
        <w:rPr>
          <w:rFonts w:ascii="Liberation Serif" w:hAnsi="Liberation Serif" w:cs="Liberation Serif"/>
          <w:sz w:val="28"/>
          <w:szCs w:val="28"/>
        </w:rPr>
        <w:t>«</w:t>
      </w:r>
      <w:r w:rsidR="006911D0">
        <w:rPr>
          <w:rFonts w:ascii="Liberation Serif" w:hAnsi="Liberation Serif" w:cs="Liberation Serif"/>
          <w:sz w:val="28"/>
          <w:szCs w:val="28"/>
        </w:rPr>
        <w:t>Об утверждении П</w:t>
      </w:r>
      <w:r w:rsidR="00D64A1F" w:rsidRPr="00BD76A6">
        <w:rPr>
          <w:rFonts w:ascii="Liberation Serif" w:hAnsi="Liberation Serif" w:cs="Liberation Serif"/>
          <w:sz w:val="28"/>
          <w:szCs w:val="28"/>
        </w:rPr>
        <w:t>орядка предоставления и проверки сведений о доходах, об имуществе и обязательствах имущественного характера, предоставляемых руководителями и лицами, поступающими на должность руководителей муниципальных учреждени</w:t>
      </w:r>
      <w:r w:rsidR="00E53D8E" w:rsidRPr="00BD76A6">
        <w:rPr>
          <w:rFonts w:ascii="Liberation Serif" w:hAnsi="Liberation Serif" w:cs="Liberation Serif"/>
          <w:sz w:val="28"/>
          <w:szCs w:val="28"/>
        </w:rPr>
        <w:t>й Каменского городского округа</w:t>
      </w:r>
      <w:r w:rsidR="005C1126">
        <w:rPr>
          <w:rFonts w:ascii="Liberation Serif" w:hAnsi="Liberation Serif" w:cs="Liberation Serif"/>
          <w:sz w:val="28"/>
          <w:szCs w:val="28"/>
        </w:rPr>
        <w:t>»</w:t>
      </w:r>
      <w:r w:rsidR="00E53D8E" w:rsidRPr="00BD76A6">
        <w:rPr>
          <w:rFonts w:ascii="Liberation Serif" w:hAnsi="Liberation Serif" w:cs="Liberation Serif"/>
          <w:sz w:val="28"/>
          <w:szCs w:val="28"/>
        </w:rPr>
        <w:t xml:space="preserve">  (</w:t>
      </w:r>
      <w:r w:rsidR="00D64A1F" w:rsidRPr="00BD76A6">
        <w:rPr>
          <w:rFonts w:ascii="Liberation Serif" w:hAnsi="Liberation Serif" w:cs="Liberation Serif"/>
          <w:sz w:val="28"/>
          <w:szCs w:val="28"/>
        </w:rPr>
        <w:t>в ред. от 29.04.2015 № 1179, 23.01.2019 № 94, от 27.04.2020 № 598).</w:t>
      </w:r>
    </w:p>
    <w:p w:rsidR="00891273" w:rsidRPr="00BD76A6" w:rsidRDefault="00F51736" w:rsidP="009917BB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>4</w:t>
      </w:r>
      <w:r w:rsidR="00562B7C" w:rsidRPr="00BD76A6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 xml:space="preserve">Руководителям отраслевых (функциональных) органов Администрации </w:t>
      </w:r>
      <w:r w:rsidR="006911D0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6911D0">
        <w:rPr>
          <w:rFonts w:ascii="Liberation Serif" w:hAnsi="Liberation Serif" w:cs="Liberation Serif"/>
          <w:bCs/>
          <w:sz w:val="28"/>
          <w:szCs w:val="28"/>
        </w:rPr>
        <w:t xml:space="preserve">» 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>ознакомить с настоящим постановлением руководителей муниципальных учреждений</w:t>
      </w:r>
      <w:r w:rsidR="006911D0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образования «Каменский </w:t>
      </w:r>
      <w:r w:rsidR="0045563B">
        <w:rPr>
          <w:rFonts w:ascii="Liberation Serif" w:hAnsi="Liberation Serif" w:cs="Liberation Serif"/>
          <w:bCs/>
          <w:sz w:val="28"/>
          <w:szCs w:val="28"/>
        </w:rPr>
        <w:t>муниципальный округ Свердловской области</w:t>
      </w:r>
      <w:r w:rsidR="006911D0">
        <w:rPr>
          <w:rFonts w:ascii="Liberation Serif" w:hAnsi="Liberation Serif" w:cs="Liberation Serif"/>
          <w:bCs/>
          <w:sz w:val="28"/>
          <w:szCs w:val="28"/>
        </w:rPr>
        <w:t>»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>, в отношении которых соответствующий орган осуществляет функции и полномочия учредителя.</w:t>
      </w:r>
    </w:p>
    <w:p w:rsidR="00891273" w:rsidRPr="00AF1E9D" w:rsidRDefault="00F51736" w:rsidP="00562B7C">
      <w:pPr>
        <w:widowControl w:val="0"/>
        <w:tabs>
          <w:tab w:val="left" w:pos="851"/>
          <w:tab w:val="left" w:pos="1134"/>
        </w:tabs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>5</w:t>
      </w:r>
      <w:r w:rsidR="009917BB" w:rsidRPr="00BD76A6">
        <w:rPr>
          <w:rFonts w:ascii="Liberation Serif" w:hAnsi="Liberation Serif" w:cs="Liberation Serif"/>
          <w:bCs/>
          <w:sz w:val="28"/>
          <w:szCs w:val="28"/>
        </w:rPr>
        <w:t>.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B6B95" w:rsidRPr="00BD76A6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7B6B95" w:rsidRPr="00BD76A6">
        <w:rPr>
          <w:rFonts w:ascii="Liberation Serif" w:hAnsi="Liberation Serif" w:cs="Liberation Serif"/>
          <w:sz w:val="28"/>
          <w:szCs w:val="28"/>
        </w:rPr>
        <w:t>»</w:t>
      </w:r>
      <w:r w:rsidR="00AF1E9D">
        <w:rPr>
          <w:rFonts w:ascii="Liberation Serif" w:hAnsi="Liberation Serif" w:cs="Liberation Serif"/>
          <w:sz w:val="28"/>
          <w:szCs w:val="28"/>
        </w:rPr>
        <w:t>.</w:t>
      </w:r>
    </w:p>
    <w:p w:rsidR="00891273" w:rsidRPr="00BD76A6" w:rsidRDefault="00F51736" w:rsidP="00605AF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76A6">
        <w:rPr>
          <w:rFonts w:ascii="Liberation Serif" w:hAnsi="Liberation Serif" w:cs="Liberation Serif"/>
          <w:bCs/>
          <w:sz w:val="28"/>
          <w:szCs w:val="28"/>
        </w:rPr>
        <w:t>6</w:t>
      </w:r>
      <w:r w:rsidR="00891273" w:rsidRPr="00BD76A6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proofErr w:type="gramStart"/>
      <w:r w:rsidR="00891273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Контроль за</w:t>
      </w:r>
      <w:proofErr w:type="gramEnd"/>
      <w:r w:rsidR="00891273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7B6B95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исполнением </w:t>
      </w:r>
      <w:r w:rsidR="00891273" w:rsidRPr="00BD76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настоящего постановления оставляю за собой.</w:t>
      </w:r>
    </w:p>
    <w:p w:rsidR="00891273" w:rsidRPr="00BD76A6" w:rsidRDefault="00891273" w:rsidP="0089127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53D8E" w:rsidRPr="00BD76A6" w:rsidRDefault="00E53D8E" w:rsidP="0089127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E53D8E" w:rsidRPr="00BD76A6" w:rsidRDefault="00E53D8E" w:rsidP="0089127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C3ECC" w:rsidRPr="00BD76A6" w:rsidRDefault="00E53D8E" w:rsidP="00B472A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D76A6">
        <w:rPr>
          <w:rFonts w:ascii="Liberation Serif" w:hAnsi="Liberation Serif" w:cs="Liberation Serif"/>
          <w:sz w:val="28"/>
          <w:szCs w:val="28"/>
        </w:rPr>
        <w:t xml:space="preserve">Глава городского округа                                                      </w:t>
      </w:r>
      <w:r w:rsidR="00BD76A6">
        <w:rPr>
          <w:rFonts w:ascii="Liberation Serif" w:hAnsi="Liberation Serif" w:cs="Liberation Serif"/>
          <w:sz w:val="28"/>
          <w:szCs w:val="28"/>
        </w:rPr>
        <w:t xml:space="preserve">   </w:t>
      </w:r>
      <w:r w:rsidR="00B472AD" w:rsidRPr="00BD76A6"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BD76A6" w:rsidRDefault="00242675" w:rsidP="00242675">
      <w:pPr>
        <w:widowControl w:val="0"/>
        <w:autoSpaceDE w:val="0"/>
        <w:autoSpaceDN w:val="0"/>
        <w:ind w:left="4248"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</w:t>
      </w:r>
    </w:p>
    <w:p w:rsidR="008E2F45" w:rsidRDefault="008E2F45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254348" w:rsidRDefault="00254348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254348" w:rsidRDefault="00254348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254348" w:rsidRDefault="00254348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254348" w:rsidRDefault="00254348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254348" w:rsidRDefault="00254348" w:rsidP="004F0B0B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254348" w:rsidRDefault="00254348" w:rsidP="008D6AED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8D6AED" w:rsidRDefault="008D6AED" w:rsidP="008D6AED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p w:rsidR="004F0B0B" w:rsidRPr="004F0B0B" w:rsidRDefault="00622135" w:rsidP="0075056F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4F0B0B" w:rsidRPr="004F0B0B" w:rsidRDefault="004F0B0B" w:rsidP="0075056F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</w:p>
    <w:p w:rsidR="004F0B0B" w:rsidRPr="004F0B0B" w:rsidRDefault="004F0B0B" w:rsidP="0075056F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</w:p>
    <w:p w:rsidR="004F0B0B" w:rsidRPr="004F0B0B" w:rsidRDefault="004F0B0B" w:rsidP="0075056F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«Каменский </w:t>
      </w:r>
      <w:r w:rsidR="0045563B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Pr="004F0B0B">
        <w:rPr>
          <w:rFonts w:ascii="Liberation Serif" w:hAnsi="Liberation Serif" w:cs="Liberation Serif"/>
          <w:sz w:val="28"/>
          <w:szCs w:val="28"/>
        </w:rPr>
        <w:t>»</w:t>
      </w:r>
    </w:p>
    <w:p w:rsidR="004F0B0B" w:rsidRPr="004F0B0B" w:rsidRDefault="004F0B0B" w:rsidP="0075056F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4F0B0B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25.08.2021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Pr="004F0B0B">
        <w:rPr>
          <w:rFonts w:ascii="Liberation Serif" w:hAnsi="Liberation Serif" w:cs="Liberation Serif"/>
          <w:sz w:val="28"/>
          <w:szCs w:val="28"/>
          <w:u w:val="single"/>
        </w:rPr>
        <w:t>1437</w:t>
      </w:r>
    </w:p>
    <w:p w:rsidR="0075056F" w:rsidRPr="0075056F" w:rsidRDefault="004F0B0B" w:rsidP="0075056F">
      <w:pPr>
        <w:widowControl w:val="0"/>
        <w:autoSpaceDE w:val="0"/>
        <w:autoSpaceDN w:val="0"/>
        <w:ind w:left="5103"/>
        <w:rPr>
          <w:rFonts w:ascii="Liberation Serif" w:hAnsi="Liberation Serif" w:cs="Liberation Serif"/>
        </w:rPr>
      </w:pPr>
      <w:proofErr w:type="gramStart"/>
      <w:r w:rsidRPr="0075056F">
        <w:rPr>
          <w:rFonts w:ascii="Liberation Serif" w:hAnsi="Liberation Serif" w:cs="Liberation Serif"/>
        </w:rPr>
        <w:t xml:space="preserve">«Об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</w:t>
      </w:r>
      <w:r w:rsidR="0045563B" w:rsidRPr="0075056F">
        <w:rPr>
          <w:rFonts w:ascii="Liberation Serif" w:hAnsi="Liberation Serif" w:cs="Liberation Serif"/>
        </w:rPr>
        <w:t>муниципальный округ Свердловской области</w:t>
      </w:r>
      <w:r w:rsidRPr="0075056F">
        <w:rPr>
          <w:rFonts w:ascii="Liberation Serif" w:hAnsi="Liberation Serif" w:cs="Liberation Serif"/>
        </w:rPr>
        <w:t xml:space="preserve">», и руководителями муниципальных учреждений  муниципального образования «Каменский </w:t>
      </w:r>
      <w:r w:rsidR="0045563B" w:rsidRPr="0075056F">
        <w:rPr>
          <w:rFonts w:ascii="Liberation Serif" w:hAnsi="Liberation Serif" w:cs="Liberation Serif"/>
        </w:rPr>
        <w:t>муниципальный округ Свердловской области</w:t>
      </w:r>
      <w:r w:rsidRPr="0075056F">
        <w:rPr>
          <w:rFonts w:ascii="Liberation Serif" w:hAnsi="Liberation Serif" w:cs="Liberation Serif"/>
        </w:rPr>
        <w:t>» сведений о доходах, об имуществе и обязательствах имущественного характера, 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</w:r>
      <w:proofErr w:type="gramEnd"/>
      <w:r w:rsidRPr="0075056F">
        <w:rPr>
          <w:rFonts w:ascii="Liberation Serif" w:hAnsi="Liberation Serif" w:cs="Liberation Serif"/>
        </w:rPr>
        <w:t xml:space="preserve"> муниципальных учреждений муниципального образования «Каменский </w:t>
      </w:r>
      <w:r w:rsidR="0045563B" w:rsidRPr="0075056F">
        <w:rPr>
          <w:rFonts w:ascii="Liberation Serif" w:hAnsi="Liberation Serif" w:cs="Liberation Serif"/>
        </w:rPr>
        <w:t>муниципальный округ Свердловской области</w:t>
      </w:r>
      <w:r w:rsidRPr="0075056F">
        <w:rPr>
          <w:rFonts w:ascii="Liberation Serif" w:hAnsi="Liberation Serif" w:cs="Liberation Serif"/>
        </w:rPr>
        <w:t xml:space="preserve">», и руководителями муниципальных учреждений  муниципального образования «Каменский </w:t>
      </w:r>
      <w:r w:rsidR="0045563B" w:rsidRPr="0075056F">
        <w:rPr>
          <w:rFonts w:ascii="Liberation Serif" w:hAnsi="Liberation Serif" w:cs="Liberation Serif"/>
        </w:rPr>
        <w:t>муниципальный округ Свердловской области</w:t>
      </w:r>
      <w:r w:rsidRPr="0075056F">
        <w:rPr>
          <w:rFonts w:ascii="Liberation Serif" w:hAnsi="Liberation Serif" w:cs="Liberation Serif"/>
        </w:rPr>
        <w:t>»»</w:t>
      </w:r>
      <w:r w:rsidR="00254348" w:rsidRPr="0075056F">
        <w:rPr>
          <w:rFonts w:ascii="Liberation Serif" w:hAnsi="Liberation Serif" w:cs="Liberation Serif"/>
        </w:rPr>
        <w:t xml:space="preserve"> </w:t>
      </w:r>
      <w:r w:rsidR="0075056F" w:rsidRPr="0075056F">
        <w:rPr>
          <w:rFonts w:ascii="Liberation Serif" w:hAnsi="Liberation Serif" w:cs="Liberation Serif"/>
        </w:rPr>
        <w:t>(с изменениями, внесенными постановлением Главы Каменского городского округа от 27.02.2023 № 305, постановлением Главы Каменского муниципального округа от 25.06.2025 № 942, от 23.03.2026 № 415)</w:t>
      </w:r>
    </w:p>
    <w:p w:rsidR="004F0B0B" w:rsidRPr="004F0B0B" w:rsidRDefault="004F0B0B" w:rsidP="004F0B0B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</w:p>
    <w:p w:rsidR="00CC34DA" w:rsidRDefault="00CC34DA" w:rsidP="004F0B0B">
      <w:pPr>
        <w:widowControl w:val="0"/>
        <w:autoSpaceDE w:val="0"/>
        <w:autoSpaceDN w:val="0"/>
        <w:ind w:left="4248" w:firstLine="708"/>
      </w:pPr>
    </w:p>
    <w:p w:rsidR="00F51736" w:rsidRPr="005816A4" w:rsidRDefault="00F51736">
      <w:pPr>
        <w:pStyle w:val="ConsPlusNormal"/>
        <w:rPr>
          <w:rFonts w:ascii="Liberation Serif" w:hAnsi="Liberation Serif"/>
          <w:sz w:val="28"/>
          <w:szCs w:val="28"/>
        </w:rPr>
      </w:pPr>
    </w:p>
    <w:p w:rsidR="0009233D" w:rsidRPr="0009233D" w:rsidRDefault="0009233D" w:rsidP="0009233D">
      <w:pPr>
        <w:widowControl w:val="0"/>
        <w:autoSpaceDE w:val="0"/>
        <w:autoSpaceDN w:val="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P139"/>
      <w:bookmarkEnd w:id="0"/>
      <w:r w:rsidRPr="0009233D">
        <w:rPr>
          <w:rFonts w:ascii="Liberation Serif" w:hAnsi="Liberation Serif" w:cs="Times New Roman"/>
          <w:b/>
          <w:sz w:val="28"/>
          <w:szCs w:val="28"/>
        </w:rPr>
        <w:t>ПОРЯДОК</w:t>
      </w:r>
    </w:p>
    <w:p w:rsidR="0009233D" w:rsidRPr="0009233D" w:rsidRDefault="0009233D" w:rsidP="0009233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9233D">
        <w:rPr>
          <w:rFonts w:ascii="Liberation Serif" w:hAnsi="Liberation Serif" w:cs="Times New Roman"/>
          <w:b/>
          <w:sz w:val="28"/>
          <w:szCs w:val="28"/>
        </w:rPr>
        <w:t xml:space="preserve">представления </w:t>
      </w:r>
      <w:r w:rsidRPr="0009233D">
        <w:rPr>
          <w:rFonts w:ascii="Liberation Serif" w:hAnsi="Liberation Serif" w:cs="Liberation Serif"/>
          <w:b/>
          <w:sz w:val="28"/>
          <w:szCs w:val="28"/>
        </w:rPr>
        <w:t>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муниципального образования «Каменский муниципальный округ Свердловской области» сведений о доходах, об имуществе и обязательствах имущественного характера</w:t>
      </w:r>
    </w:p>
    <w:p w:rsidR="0009233D" w:rsidRPr="0009233D" w:rsidRDefault="0009233D" w:rsidP="0009233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 xml:space="preserve">Настоящий Порядок устанавливает процедуру представления гражданином, </w:t>
      </w:r>
      <w:r w:rsidRPr="0009233D">
        <w:rPr>
          <w:rFonts w:ascii="Liberation Serif" w:hAnsi="Liberation Serif" w:cs="Liberation Serif"/>
          <w:bCs/>
          <w:sz w:val="28"/>
          <w:szCs w:val="28"/>
        </w:rPr>
        <w:t>претендующим на замещение должности руководителя муниципального учреждения муниципального образования «Каменский муниципальный округ Свердловской области»</w:t>
      </w:r>
      <w:r w:rsidRPr="0009233D">
        <w:rPr>
          <w:rFonts w:ascii="Liberation Serif" w:hAnsi="Liberation Serif" w:cs="Liberation Serif"/>
          <w:sz w:val="28"/>
          <w:szCs w:val="28"/>
        </w:rPr>
        <w:t xml:space="preserve">, </w:t>
      </w:r>
      <w:r w:rsidRPr="0009233D">
        <w:rPr>
          <w:rFonts w:ascii="Liberation Serif" w:hAnsi="Liberation Serif" w:cs="Liberation Serif"/>
          <w:bCs/>
          <w:sz w:val="28"/>
          <w:szCs w:val="28"/>
        </w:rPr>
        <w:t xml:space="preserve">а также руководителем муниципального учреждения муниципального образования «Каменский муниципальный округ Свердловской области» </w:t>
      </w:r>
      <w:r w:rsidRPr="0009233D">
        <w:rPr>
          <w:rFonts w:ascii="Liberation Serif" w:hAnsi="Liberation Serif" w:cs="Liberation Serif"/>
          <w:sz w:val="28"/>
          <w:szCs w:val="28"/>
        </w:rPr>
        <w:t xml:space="preserve">(далее – руководитель муниципального учреждения) </w:t>
      </w:r>
      <w:r w:rsidRPr="0009233D">
        <w:rPr>
          <w:rFonts w:ascii="Liberation Serif" w:hAnsi="Liberation Serif" w:cs="Liberation Serif"/>
          <w:bCs/>
          <w:sz w:val="28"/>
          <w:szCs w:val="28"/>
        </w:rPr>
        <w:t>сведений о доходах, об имуществе и обязательствах имущественного характера</w:t>
      </w:r>
      <w:r w:rsidRPr="0009233D">
        <w:rPr>
          <w:rFonts w:ascii="Liberation Serif" w:hAnsi="Liberation Serif" w:cs="Liberation Serif"/>
          <w:sz w:val="28"/>
          <w:szCs w:val="28"/>
        </w:rPr>
        <w:t xml:space="preserve">, предусмотренных </w:t>
      </w:r>
      <w:hyperlink r:id="rId9" w:history="1">
        <w:r w:rsidRPr="0009233D">
          <w:rPr>
            <w:rFonts w:ascii="Liberation Serif" w:hAnsi="Liberation Serif" w:cs="Liberation Serif"/>
            <w:sz w:val="28"/>
            <w:szCs w:val="28"/>
          </w:rPr>
          <w:t>частью 1 статьи 8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г. № 273-ФЗ «О противодействии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коррупции» (далее - сведения о доходах, об имуществе и обязательствах имущественного характера).</w:t>
      </w:r>
    </w:p>
    <w:p w:rsidR="0009233D" w:rsidRPr="0009233D" w:rsidRDefault="0009233D" w:rsidP="0009233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 xml:space="preserve">2. Гражданин, претендующий на замещение должности руководителя муниципального учреждения (при поступлении на работу), обязан представлять сведения о доходах, об имуществе и обязательствах имущественного характера, по форме, утвержденной нормативным правовым актом Российской Федерации. 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 xml:space="preserve">Руководитель муниципального учреждения, обязан представлять сведения о доходах, об имуществе и обязательствах имущественного характера, в случае возникновения оснований для представления сведений о расходах, предусмотренных Федеральным </w:t>
      </w:r>
      <w:hyperlink r:id="rId10" w:history="1">
        <w:r w:rsidRPr="0009233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от 3 декабря 2012 года № 230-ФЗ «О контроле за соответствием расходов лиц, замещающих государственные должности, и иных лиц их доходам», по форме, утвержденной нормативным правовым актом Российской Федерации.</w:t>
      </w:r>
      <w:proofErr w:type="gramEnd"/>
    </w:p>
    <w:p w:rsidR="0009233D" w:rsidRPr="0009233D" w:rsidRDefault="0009233D" w:rsidP="0009233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 xml:space="preserve">3. </w:t>
      </w:r>
      <w:r w:rsidRPr="0009233D">
        <w:rPr>
          <w:rFonts w:ascii="Liberation Serif" w:hAnsi="Liberation Serif" w:cs="Times New Roman"/>
          <w:sz w:val="28"/>
          <w:szCs w:val="28"/>
        </w:rPr>
        <w:t>Гражданин, претендующий на замещение должности руководителя муниципального учреждения (далее – гражданин), представляет: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09233D">
        <w:rPr>
          <w:rFonts w:ascii="Liberation Serif" w:hAnsi="Liberation Serif" w:cs="Times New Roman"/>
          <w:sz w:val="28"/>
          <w:szCs w:val="28"/>
        </w:rPr>
        <w:t>1) сведения о своих доходах, полученных от всех источников (включая доходы по прежнему месту работы, пенсии, пособия, иные выплаты) за календарный год, предшествующий году подачи документов для замещения должности руководителя муниципального учреждения, а также сведения об 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</w:t>
      </w:r>
      <w:proofErr w:type="gramEnd"/>
      <w:r w:rsidRPr="0009233D">
        <w:rPr>
          <w:rFonts w:ascii="Liberation Serif" w:hAnsi="Liberation Serif" w:cs="Times New Roman"/>
          <w:sz w:val="28"/>
          <w:szCs w:val="28"/>
        </w:rPr>
        <w:t xml:space="preserve"> должности руководителя муниципального учреждения (на отчетную дату);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09233D">
        <w:rPr>
          <w:rFonts w:ascii="Liberation Serif" w:hAnsi="Liberation Serif" w:cs="Times New Roman"/>
          <w:sz w:val="28"/>
          <w:szCs w:val="28"/>
        </w:rPr>
        <w:t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09233D">
        <w:rPr>
          <w:rFonts w:ascii="Liberation Serif" w:hAnsi="Liberation Serif" w:cs="Times New Roman"/>
          <w:sz w:val="28"/>
          <w:szCs w:val="28"/>
        </w:rPr>
        <w:t xml:space="preserve"> гражданином документов для замещения должности руководителя муниципального учреждения (на отчетную дату).</w:t>
      </w:r>
      <w:bookmarkStart w:id="1" w:name="P89"/>
      <w:bookmarkEnd w:id="1"/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4. </w:t>
      </w:r>
      <w:bookmarkStart w:id="2" w:name="P90"/>
      <w:bookmarkEnd w:id="2"/>
      <w:proofErr w:type="gramStart"/>
      <w:r w:rsidRPr="0009233D">
        <w:rPr>
          <w:rFonts w:ascii="Liberation Serif" w:hAnsi="Liberation Serif" w:cs="Liberation Serif"/>
          <w:sz w:val="28"/>
          <w:szCs w:val="28"/>
        </w:rPr>
        <w:t xml:space="preserve">Руководитель муниципального учреждения, в случае </w:t>
      </w:r>
      <w:r w:rsidRPr="0009233D">
        <w:rPr>
          <w:rFonts w:ascii="Liberation Serif" w:hAnsi="Liberation Serif" w:cs="Liberation Serif"/>
          <w:sz w:val="28"/>
          <w:szCs w:val="28"/>
          <w:lang w:eastAsia="en-US"/>
        </w:rPr>
        <w:t xml:space="preserve">возникновения оснований для представления сведений о расходах в соответствии с Федеральным </w:t>
      </w:r>
      <w:hyperlink r:id="rId11" w:history="1">
        <w:r w:rsidRPr="0009233D">
          <w:rPr>
            <w:rFonts w:ascii="Liberation Serif" w:hAnsi="Liberation Serif" w:cs="Liberation Serif"/>
            <w:sz w:val="28"/>
            <w:szCs w:val="28"/>
            <w:lang w:eastAsia="en-US"/>
          </w:rPr>
          <w:t>законом</w:t>
        </w:r>
      </w:hyperlink>
      <w:r w:rsidRPr="0009233D">
        <w:rPr>
          <w:rFonts w:ascii="Liberation Serif" w:hAnsi="Liberation Serif" w:cs="Liberation Serif"/>
          <w:sz w:val="28"/>
          <w:szCs w:val="28"/>
          <w:lang w:eastAsia="en-US"/>
        </w:rPr>
        <w:t xml:space="preserve"> от 3 декабря 2012 года № 230-ФЗ «О контроле за соответствием расходов лиц, замещающих государственные должности, и иных лиц их доходам» - не позднее 30 апреля года, следующего за годом, в котором возникли такие основания </w:t>
      </w:r>
      <w:r w:rsidRPr="0009233D">
        <w:rPr>
          <w:rFonts w:ascii="Liberation Serif" w:hAnsi="Liberation Serif" w:cs="Liberation Serif"/>
          <w:sz w:val="28"/>
          <w:szCs w:val="28"/>
        </w:rPr>
        <w:t>представляет:</w:t>
      </w:r>
      <w:proofErr w:type="gramEnd"/>
    </w:p>
    <w:p w:rsidR="0009233D" w:rsidRPr="0009233D" w:rsidRDefault="0009233D" w:rsidP="0009233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1) сведения о своих доходах, полученных с 1 января по 31 декабря года, в котором возникли основания для представления сведений о расходах</w:t>
      </w:r>
      <w:r w:rsidRPr="0009233D">
        <w:rPr>
          <w:rFonts w:ascii="Liberation Serif" w:hAnsi="Liberation Serif" w:cs="Liberation Serif"/>
          <w:sz w:val="28"/>
          <w:szCs w:val="28"/>
        </w:rPr>
        <w:br/>
        <w:t xml:space="preserve">в соответствии с Федеральным </w:t>
      </w:r>
      <w:hyperlink r:id="rId12" w:history="1">
        <w:r w:rsidRPr="0009233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от 3 декабря 2012 года № 230-ФЗ</w:t>
      </w:r>
      <w:r w:rsidRPr="0009233D">
        <w:rPr>
          <w:rFonts w:ascii="Liberation Serif" w:hAnsi="Liberation Serif" w:cs="Liberation Serif"/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также сведения об имуществе, принадлежащем ему на праве собственности, и о своих обязательствах имущественного характера по состоянию на конец отчетного периода;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 xml:space="preserve"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 Федеральным </w:t>
      </w:r>
      <w:hyperlink r:id="rId13" w:history="1">
        <w:r w:rsidRPr="0009233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от 3 декабря 2012 года № 230-ФЗ «О контроле за соответствием расходов лиц, замещающих государственные должности, и иных лиц их доходам» (отчетный период), от всех источников (включая заработную плату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>, пенсии, пособия, иные выплаты), а также сведения об имуществе, принадлежащем им на праве собственности, и об их обязательствах имущественного характера по состоянию на конец отчетного периода.</w:t>
      </w:r>
    </w:p>
    <w:p w:rsidR="0009233D" w:rsidRPr="0009233D" w:rsidRDefault="0009233D" w:rsidP="0009233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5. </w:t>
      </w:r>
      <w:bookmarkStart w:id="3" w:name="P86"/>
      <w:bookmarkEnd w:id="3"/>
      <w:proofErr w:type="gramStart"/>
      <w:r w:rsidRPr="0009233D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</w:t>
      </w:r>
      <w:hyperlink r:id="rId14" w:history="1">
        <w:r w:rsidRPr="0009233D">
          <w:rPr>
            <w:rFonts w:ascii="Liberation Serif" w:hAnsi="Liberation Serif" w:cs="Liberation Serif"/>
            <w:sz w:val="28"/>
            <w:szCs w:val="28"/>
          </w:rPr>
          <w:t>форме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справки, утвержденной Указом Президента Российской Федерации от 23 июня 2014 года № 460 «Об утверждении формы справки о доходах, расходах, об имуществе и обязательствах имущественного характера и внесении изменений в некоторые акты Президента Российской Федерации» заполненной с использованием специального программного обеспечения «Справки БК», размещенного на официальном сайте Президента Российской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Федерации, ссылка на который также размещена на официальном сайте федеральной государственной информационной системы в области государственной службы и официальном сайте Администрации Каменского муниципального округа Свердловской области в информационно-телекоммуникационной сети «Интернет».</w:t>
      </w:r>
      <w:proofErr w:type="gramEnd"/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6. </w:t>
      </w: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Гражданин и руководитель муниципального учреждения представляют сведения о доходах, об имуществе и обязательствах имущественного характера в отдел по правовой и кадровой работе Администрации Каменского муниципального округа Свердловской области, орган, осуществляющий от имени муниципального образования «Каменский муниципальный округ Свердловской области» функции и полномочия учредителя в отношении подведомственного муниципального учреждения, за исключением случаев, когда функции и полномочия учредителя муниципального учреждения осуществляет отраслевой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(функциональный) орган Администрации Каменского муниципального округа Свердловской области. В этих случаях сведения о доходах, об имуществе и обязательствах имущественного характера гражданином, руководителем муниципального учреждения представляются руководителю отраслевого (функционального) органа Администрации Каменского муниципального округа Свердловской области.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7. Сведения </w:t>
      </w:r>
      <w:r w:rsidRPr="0009233D">
        <w:rPr>
          <w:rFonts w:ascii="Liberation Serif" w:hAnsi="Liberation Serif" w:cs="Liberation Serif"/>
          <w:sz w:val="28"/>
          <w:szCs w:val="28"/>
        </w:rPr>
        <w:t xml:space="preserve">о доходах, об имуществе и обязательствах имущественного характера  представляются </w:t>
      </w:r>
      <w:r w:rsidRPr="0009233D">
        <w:rPr>
          <w:rFonts w:ascii="Liberation Serif" w:hAnsi="Liberation Serif" w:cs="Times New Roman"/>
          <w:sz w:val="28"/>
          <w:szCs w:val="28"/>
        </w:rPr>
        <w:t>на бумажном носителе, а также в виде файла с электронным образом указанных сведений, созданный с использованием специального программного обеспечения «Справки БК»</w:t>
      </w:r>
      <w:r w:rsidRPr="0009233D">
        <w:rPr>
          <w:rFonts w:ascii="Liberation Serif" w:hAnsi="Liberation Serif" w:cs="Times New Roman"/>
          <w:sz w:val="28"/>
          <w:szCs w:val="28"/>
        </w:rPr>
        <w:br/>
        <w:t xml:space="preserve">в формате .XSB на внешнем носителе электронной информации (компакт-диск (CD, DVD), </w:t>
      </w:r>
      <w:proofErr w:type="spellStart"/>
      <w:r w:rsidRPr="0009233D">
        <w:rPr>
          <w:rFonts w:ascii="Liberation Serif" w:hAnsi="Liberation Serif" w:cs="Times New Roman"/>
          <w:sz w:val="28"/>
          <w:szCs w:val="28"/>
        </w:rPr>
        <w:t>флеш</w:t>
      </w:r>
      <w:proofErr w:type="spellEnd"/>
      <w:r w:rsidRPr="0009233D">
        <w:rPr>
          <w:rFonts w:ascii="Liberation Serif" w:hAnsi="Liberation Serif" w:cs="Times New Roman"/>
          <w:sz w:val="28"/>
          <w:szCs w:val="28"/>
        </w:rPr>
        <w:t>-накопитель USB или внешний жесткий диск).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>8. В случае если гражданин обнаружил, что в представленных</w:t>
      </w:r>
      <w:r w:rsidRPr="0009233D">
        <w:rPr>
          <w:rFonts w:ascii="Liberation Serif" w:hAnsi="Liberation Serif" w:cs="Times New Roman"/>
          <w:sz w:val="28"/>
          <w:szCs w:val="28"/>
        </w:rPr>
        <w:br/>
        <w:t xml:space="preserve"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86">
        <w:r w:rsidRPr="0009233D">
          <w:rPr>
            <w:rFonts w:ascii="Liberation Serif" w:hAnsi="Liberation Serif" w:cs="Times New Roman"/>
            <w:sz w:val="28"/>
            <w:szCs w:val="28"/>
          </w:rPr>
          <w:t>пунктом 3</w:t>
        </w:r>
      </w:hyperlink>
      <w:r w:rsidRPr="0009233D">
        <w:rPr>
          <w:rFonts w:ascii="Liberation Serif" w:hAnsi="Liberation Serif" w:cs="Times New Roman"/>
          <w:sz w:val="28"/>
          <w:szCs w:val="28"/>
        </w:rPr>
        <w:t> настоящего Порядка.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09233D">
        <w:rPr>
          <w:rFonts w:ascii="Liberation Serif" w:hAnsi="Liberation Serif" w:cs="Times New Roman"/>
          <w:sz w:val="28"/>
          <w:szCs w:val="28"/>
        </w:rPr>
        <w:t>В случае если руководитель муниципального учреждения обнаружил, что в представленных им сведениях о доходах, расходах, об имуществе</w:t>
      </w:r>
      <w:r w:rsidRPr="0009233D">
        <w:rPr>
          <w:rFonts w:ascii="Liberation Serif" w:hAnsi="Liberation Serif" w:cs="Times New Roman"/>
          <w:sz w:val="28"/>
          <w:szCs w:val="28"/>
        </w:rPr>
        <w:br/>
        <w:t xml:space="preserve"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90">
        <w:r w:rsidRPr="0009233D">
          <w:rPr>
            <w:rFonts w:ascii="Liberation Serif" w:hAnsi="Liberation Serif" w:cs="Times New Roman"/>
            <w:sz w:val="28"/>
            <w:szCs w:val="28"/>
          </w:rPr>
          <w:t>абзаце первом пункта 4</w:t>
        </w:r>
      </w:hyperlink>
      <w:r w:rsidRPr="0009233D">
        <w:rPr>
          <w:rFonts w:ascii="Liberation Serif" w:hAnsi="Liberation Serif" w:cs="Times New Roman"/>
          <w:sz w:val="28"/>
          <w:szCs w:val="28"/>
        </w:rPr>
        <w:t xml:space="preserve"> настоящего Порядка.</w:t>
      </w:r>
      <w:proofErr w:type="gramEnd"/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9. </w:t>
      </w:r>
      <w:r w:rsidRPr="0009233D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 Порядком, являются </w:t>
      </w:r>
      <w:hyperlink r:id="rId15" w:history="1">
        <w:r w:rsidRPr="0009233D">
          <w:rPr>
            <w:rFonts w:ascii="Liberation Serif" w:hAnsi="Liberation Serif" w:cs="Liberation Serif"/>
            <w:sz w:val="28"/>
            <w:szCs w:val="28"/>
          </w:rPr>
          <w:t>сведениями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16" w:history="1">
        <w:r w:rsidRPr="0009233D">
          <w:rPr>
            <w:rFonts w:ascii="Liberation Serif" w:hAnsi="Liberation Serif" w:cs="Liberation Serif"/>
            <w:sz w:val="28"/>
            <w:szCs w:val="28"/>
          </w:rPr>
          <w:t>сведениям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>10. Лица, в должностные обязанности которых входит работа со сведениями о доходах, об имуществе и обязательствах имущественного характера, виновные в их разглашении или использовании</w:t>
      </w:r>
      <w:r w:rsidRPr="0009233D">
        <w:rPr>
          <w:rFonts w:ascii="Liberation Serif" w:hAnsi="Liberation Serif" w:cs="Times New Roman"/>
          <w:sz w:val="28"/>
          <w:szCs w:val="28"/>
        </w:rPr>
        <w:br/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9233D" w:rsidRPr="0009233D" w:rsidRDefault="0009233D" w:rsidP="0009233D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 xml:space="preserve">11. </w:t>
      </w: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руководителя муниципального учреждения, хранятся в органе, осуществляющем функции и полномочия учредителя в отношении муниципального учреждения муниципального образования «Каменский муниципальный округ Свердловской области».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Указанные сведения также могут храниться в электронном виде.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В случае если гражданин, представивший сведения о доходах, об имуществе и обязательствах имущественного характера в соответствии с настоящим Порядком, не был назначен на должность руководителя муниципального учреждения, такие сведения возвращаются указанному лицу по его письменному заявлению вместе с другими документами,</w:t>
      </w:r>
      <w:r w:rsidRPr="0009233D">
        <w:rPr>
          <w:rFonts w:ascii="Liberation Serif" w:hAnsi="Liberation Serif" w:cs="Liberation Serif"/>
          <w:sz w:val="28"/>
          <w:szCs w:val="28"/>
        </w:rPr>
        <w:br/>
        <w:t>а в случае если такие документы возвращены не были, они подлежат уничтожению по истечении трех лет со дня их представления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>. Документы, представленные в электронном виде, хранятся в течение трех лет, после чего подлежат удалению.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Times New Roman"/>
          <w:sz w:val="28"/>
          <w:szCs w:val="28"/>
        </w:rPr>
        <w:t xml:space="preserve">12. </w:t>
      </w:r>
      <w:r w:rsidRPr="0009233D">
        <w:rPr>
          <w:rFonts w:ascii="Liberation Serif" w:hAnsi="Liberation Serif" w:cs="Liberation Serif"/>
          <w:sz w:val="28"/>
          <w:szCs w:val="28"/>
        </w:rPr>
        <w:t>Непредставление гражданином сведений о доходах, об имуществе</w:t>
      </w:r>
      <w:r w:rsidRPr="0009233D">
        <w:rPr>
          <w:rFonts w:ascii="Liberation Serif" w:hAnsi="Liberation Serif" w:cs="Liberation Serif"/>
          <w:sz w:val="28"/>
          <w:szCs w:val="28"/>
        </w:rPr>
        <w:br/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о доходах, об имуществе и обязательствах имущественного характера является основанием для отказа в назначении гражданина на должность руководителя муниципального учреждения.</w:t>
      </w:r>
    </w:p>
    <w:p w:rsidR="0009233D" w:rsidRPr="0009233D" w:rsidRDefault="0009233D" w:rsidP="0009233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Непредставление руководителем муниципального учреждения сведений о доходах, об имуществе и обязательствах имущественного характера, и сведений о расходах, в случае если предоставление таких сведений обязательно, либо представление заведомо неполных сведений, либо представлении заведомо недостоверных сведений о доходах, об имуществе и обязательствах имущественного характера, и сведений о расходах является правонарушением, дающим основания для расторжения трудового договора в связи с утратой доверия или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привлечения к дисциплинарной ответственности в соответствии с законодательством Российской Федерации.</w:t>
      </w: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4F0B0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45563B" w:rsidRDefault="0045563B" w:rsidP="0009233D">
      <w:pPr>
        <w:pStyle w:val="ConsPlusNormal"/>
        <w:rPr>
          <w:rFonts w:ascii="Liberation Serif" w:hAnsi="Liberation Serif"/>
          <w:sz w:val="28"/>
          <w:szCs w:val="28"/>
        </w:rPr>
      </w:pPr>
    </w:p>
    <w:p w:rsidR="004F0B0B" w:rsidRDefault="004F0B0B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0"/>
          <w:szCs w:val="20"/>
        </w:rPr>
      </w:pPr>
    </w:p>
    <w:p w:rsidR="00775004" w:rsidRPr="004F0B0B" w:rsidRDefault="005816A4" w:rsidP="00236BB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="00CD3DF3">
        <w:rPr>
          <w:rFonts w:ascii="Liberation Serif" w:hAnsi="Liberation Serif" w:cs="Liberation Serif"/>
          <w:sz w:val="28"/>
          <w:szCs w:val="28"/>
        </w:rPr>
        <w:t>Утвержден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«Каменский </w:t>
      </w:r>
      <w:r w:rsidR="0045563B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Pr="004F0B0B">
        <w:rPr>
          <w:rFonts w:ascii="Liberation Serif" w:hAnsi="Liberation Serif" w:cs="Liberation Serif"/>
          <w:sz w:val="28"/>
          <w:szCs w:val="28"/>
        </w:rPr>
        <w:t>»</w:t>
      </w:r>
    </w:p>
    <w:p w:rsidR="00775004" w:rsidRPr="004F0B0B" w:rsidRDefault="00775004" w:rsidP="00236BB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="004F0B0B">
        <w:rPr>
          <w:rFonts w:ascii="Liberation Serif" w:hAnsi="Liberation Serif" w:cs="Liberation Serif"/>
          <w:sz w:val="28"/>
          <w:szCs w:val="28"/>
        </w:rPr>
        <w:t>о</w:t>
      </w:r>
      <w:r w:rsidRPr="004F0B0B">
        <w:rPr>
          <w:rFonts w:ascii="Liberation Serif" w:hAnsi="Liberation Serif" w:cs="Liberation Serif"/>
          <w:sz w:val="28"/>
          <w:szCs w:val="28"/>
        </w:rPr>
        <w:t>т</w:t>
      </w:r>
      <w:r w:rsid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="004F0B0B">
        <w:rPr>
          <w:rFonts w:ascii="Liberation Serif" w:hAnsi="Liberation Serif" w:cs="Liberation Serif"/>
          <w:sz w:val="28"/>
          <w:szCs w:val="28"/>
          <w:u w:val="single"/>
        </w:rPr>
        <w:t xml:space="preserve">25.08.2021 </w:t>
      </w:r>
      <w:r w:rsidR="004F0B0B">
        <w:rPr>
          <w:rFonts w:ascii="Liberation Serif" w:hAnsi="Liberation Serif" w:cs="Liberation Serif"/>
          <w:sz w:val="28"/>
          <w:szCs w:val="28"/>
        </w:rPr>
        <w:t>№</w:t>
      </w:r>
      <w:r w:rsidRPr="004F0B0B">
        <w:rPr>
          <w:rFonts w:ascii="Liberation Serif" w:hAnsi="Liberation Serif" w:cs="Liberation Serif"/>
          <w:sz w:val="28"/>
          <w:szCs w:val="28"/>
        </w:rPr>
        <w:t xml:space="preserve"> </w:t>
      </w:r>
      <w:r w:rsidR="004F0B0B" w:rsidRPr="004F0B0B">
        <w:rPr>
          <w:rFonts w:ascii="Liberation Serif" w:hAnsi="Liberation Serif" w:cs="Liberation Serif"/>
          <w:sz w:val="28"/>
          <w:szCs w:val="28"/>
          <w:u w:val="single"/>
        </w:rPr>
        <w:t>1437</w:t>
      </w:r>
    </w:p>
    <w:p w:rsidR="00775004" w:rsidRPr="002107B3" w:rsidRDefault="00F713D9" w:rsidP="0009233D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  <w:proofErr w:type="gramStart"/>
      <w:r w:rsidRPr="00BD76A6">
        <w:rPr>
          <w:rFonts w:ascii="Liberation Serif" w:hAnsi="Liberation Serif" w:cs="Liberation Serif"/>
          <w:sz w:val="20"/>
          <w:szCs w:val="20"/>
        </w:rPr>
        <w:t>«</w:t>
      </w:r>
      <w:r w:rsidRPr="004F0B0B">
        <w:rPr>
          <w:rFonts w:ascii="Liberation Serif" w:hAnsi="Liberation Serif" w:cs="Liberation Serif"/>
        </w:rPr>
        <w:t xml:space="preserve"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</w:t>
      </w:r>
      <w:r w:rsidR="0045563B">
        <w:rPr>
          <w:rFonts w:ascii="Liberation Serif" w:hAnsi="Liberation Serif" w:cs="Liberation Serif"/>
        </w:rPr>
        <w:t>муниципальный округ Свердловской области</w:t>
      </w:r>
      <w:r w:rsidRPr="004F0B0B">
        <w:rPr>
          <w:rFonts w:ascii="Liberation Serif" w:hAnsi="Liberation Serif" w:cs="Liberation Serif"/>
        </w:rPr>
        <w:t xml:space="preserve">», и руководителями муниципальных учреждений  муниципального образования «Каменский </w:t>
      </w:r>
      <w:r w:rsidR="0045563B">
        <w:rPr>
          <w:rFonts w:ascii="Liberation Serif" w:hAnsi="Liberation Serif" w:cs="Liberation Serif"/>
        </w:rPr>
        <w:t>муниципальный округ Свердловской области</w:t>
      </w:r>
      <w:r w:rsidRPr="004F0B0B">
        <w:rPr>
          <w:rFonts w:ascii="Liberation Serif" w:hAnsi="Liberation Serif" w:cs="Liberation Serif"/>
        </w:rPr>
        <w:t>» сведений о доходах, об имуществе и обязательствах имущественного характера, 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</w:r>
      <w:proofErr w:type="gramEnd"/>
      <w:r w:rsidRPr="004F0B0B">
        <w:rPr>
          <w:rFonts w:ascii="Liberation Serif" w:hAnsi="Liberation Serif" w:cs="Liberation Serif"/>
        </w:rPr>
        <w:t xml:space="preserve"> муниципальных учреждений муниципального образования «Каменский </w:t>
      </w:r>
      <w:r w:rsidR="0045563B">
        <w:rPr>
          <w:rFonts w:ascii="Liberation Serif" w:hAnsi="Liberation Serif" w:cs="Liberation Serif"/>
        </w:rPr>
        <w:t>муниципальный округ Свердловской области</w:t>
      </w:r>
      <w:r w:rsidRPr="004F0B0B">
        <w:rPr>
          <w:rFonts w:ascii="Liberation Serif" w:hAnsi="Liberation Serif" w:cs="Liberation Serif"/>
        </w:rPr>
        <w:t>», и руководителями муниципальных учреждений  муниципального образова</w:t>
      </w:r>
      <w:r w:rsidR="008E2F45">
        <w:rPr>
          <w:rFonts w:ascii="Liberation Serif" w:hAnsi="Liberation Serif" w:cs="Liberation Serif"/>
        </w:rPr>
        <w:t xml:space="preserve">ния «Каменский </w:t>
      </w:r>
      <w:r w:rsidR="0045563B">
        <w:rPr>
          <w:rFonts w:ascii="Liberation Serif" w:hAnsi="Liberation Serif" w:cs="Liberation Serif"/>
        </w:rPr>
        <w:t>муниципальный округ Свердловской области</w:t>
      </w:r>
      <w:r w:rsidR="008E2F45">
        <w:rPr>
          <w:rFonts w:ascii="Liberation Serif" w:hAnsi="Liberation Serif" w:cs="Liberation Serif"/>
        </w:rPr>
        <w:t>»</w:t>
      </w:r>
      <w:r w:rsidR="008E2F45" w:rsidRPr="008E2F45">
        <w:t xml:space="preserve"> </w:t>
      </w:r>
      <w:r w:rsidR="0009233D" w:rsidRPr="0075056F">
        <w:rPr>
          <w:rFonts w:ascii="Liberation Serif" w:hAnsi="Liberation Serif" w:cs="Liberation Serif"/>
        </w:rPr>
        <w:t>(с изменениями, внесенными постановлением Главы Каменского городского округа от 27.02.2023 № 305, постановлением Главы Каменского муниципального округа от 25.06.2025 № 942, от 23.03.2026 № 415)</w:t>
      </w:r>
    </w:p>
    <w:p w:rsidR="00236BBA" w:rsidRPr="002107B3" w:rsidRDefault="00236BBA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i/>
        </w:rPr>
      </w:pPr>
    </w:p>
    <w:p w:rsidR="00FE1979" w:rsidRDefault="00FE1979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E1979"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</w:p>
    <w:p w:rsidR="008B45BD" w:rsidRPr="00FE1979" w:rsidRDefault="00FE1979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E1979">
        <w:rPr>
          <w:rFonts w:ascii="Liberation Serif" w:hAnsi="Liberation Serif" w:cs="Liberation Serif"/>
          <w:b/>
          <w:sz w:val="28"/>
          <w:szCs w:val="28"/>
        </w:rPr>
        <w:t>проверки</w:t>
      </w:r>
      <w:r w:rsidR="006E173A" w:rsidRPr="00FE197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E1979">
        <w:rPr>
          <w:rFonts w:ascii="Liberation Serif" w:hAnsi="Liberation Serif" w:cs="Liberation Serif"/>
          <w:b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</w:t>
      </w:r>
      <w:r w:rsidR="0045563B">
        <w:rPr>
          <w:rFonts w:ascii="Liberation Serif" w:hAnsi="Liberation Serif" w:cs="Liberation Serif"/>
          <w:b/>
          <w:sz w:val="28"/>
          <w:szCs w:val="28"/>
        </w:rPr>
        <w:t>муниципальный округ Свердловской области</w:t>
      </w:r>
      <w:r w:rsidRPr="00FE1979">
        <w:rPr>
          <w:rFonts w:ascii="Liberation Serif" w:hAnsi="Liberation Serif" w:cs="Liberation Serif"/>
          <w:b/>
          <w:sz w:val="28"/>
          <w:szCs w:val="28"/>
        </w:rPr>
        <w:t xml:space="preserve">», и руководителями муниципальных учреждений  муниципального образования «Каменский </w:t>
      </w:r>
      <w:r w:rsidR="0045563B">
        <w:rPr>
          <w:rFonts w:ascii="Liberation Serif" w:hAnsi="Liberation Serif" w:cs="Liberation Serif"/>
          <w:b/>
          <w:sz w:val="28"/>
          <w:szCs w:val="28"/>
        </w:rPr>
        <w:t>муниципальный округ Свердловской области</w:t>
      </w:r>
      <w:r w:rsidRPr="00FE1979">
        <w:rPr>
          <w:rFonts w:ascii="Liberation Serif" w:hAnsi="Liberation Serif" w:cs="Liberation Serif"/>
          <w:b/>
          <w:sz w:val="28"/>
          <w:szCs w:val="28"/>
        </w:rPr>
        <w:t>»</w:t>
      </w:r>
      <w:proofErr w:type="gramEnd"/>
    </w:p>
    <w:p w:rsidR="00F713D9" w:rsidRPr="00D05894" w:rsidRDefault="00F713D9" w:rsidP="00775004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775004" w:rsidRDefault="007C1694" w:rsidP="00775004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4" w:name="Par0"/>
      <w:bookmarkEnd w:id="4"/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1. Настоящими п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орядком устанавливается процедура осуществления проверки достоверности и </w:t>
      </w:r>
      <w:proofErr w:type="gramStart"/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полноты</w:t>
      </w:r>
      <w:proofErr w:type="gramEnd"/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>представляемых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гражданами, претендующими на замещение должностей руководителей муниципальных учреждений </w:t>
      </w:r>
      <w:r w:rsidR="00A5079D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A5079D" w:rsidRP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(далее – гражданин)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и </w:t>
      </w:r>
      <w:r w:rsidR="00366AFB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руководителями муниципальных учреждений </w:t>
      </w:r>
      <w:r w:rsidR="00A5079D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A5079D" w:rsidRPr="005816A4">
        <w:rPr>
          <w:rFonts w:ascii="Liberation Serif" w:hAnsi="Liberation Serif" w:cs="Liberation Serif"/>
          <w:sz w:val="28"/>
          <w:szCs w:val="28"/>
          <w:lang w:eastAsia="en-US"/>
        </w:rPr>
        <w:t>» (далее – руководитель муниципального учреждения)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>–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 о доходах, об имуществе и обязательствах имущественного характера)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C07E23" w:rsidRPr="003719CF" w:rsidRDefault="00775004" w:rsidP="003719CF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2. Проверка</w:t>
      </w:r>
      <w:r w:rsidR="00434CA7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достоверности и полноты сведений о доходах, об имуществе и обязательствах имущественного характера (далее – проверка)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осуществляется по решению </w:t>
      </w:r>
      <w:r w:rsidR="00DD7412" w:rsidRPr="005816A4">
        <w:rPr>
          <w:rFonts w:ascii="Liberation Serif" w:hAnsi="Liberation Serif"/>
          <w:sz w:val="28"/>
          <w:szCs w:val="28"/>
        </w:rPr>
        <w:t>орган</w:t>
      </w:r>
      <w:r w:rsidR="003E379B" w:rsidRPr="005816A4">
        <w:rPr>
          <w:rFonts w:ascii="Liberation Serif" w:hAnsi="Liberation Serif"/>
          <w:sz w:val="28"/>
          <w:szCs w:val="28"/>
        </w:rPr>
        <w:t>а</w:t>
      </w:r>
      <w:r w:rsidR="00DD7412" w:rsidRPr="005816A4">
        <w:rPr>
          <w:rFonts w:ascii="Liberation Serif" w:hAnsi="Liberation Serif"/>
          <w:sz w:val="28"/>
          <w:szCs w:val="28"/>
        </w:rPr>
        <w:t>,</w:t>
      </w:r>
      <w:r w:rsidR="003E379B" w:rsidRPr="005816A4">
        <w:rPr>
          <w:rFonts w:ascii="Liberation Serif" w:hAnsi="Liberation Serif"/>
          <w:sz w:val="28"/>
          <w:szCs w:val="28"/>
        </w:rPr>
        <w:t xml:space="preserve"> осуществляющего</w:t>
      </w:r>
      <w:r w:rsidR="00DD7412" w:rsidRPr="005816A4">
        <w:rPr>
          <w:rFonts w:ascii="Liberation Serif" w:hAnsi="Liberation Serif"/>
          <w:sz w:val="28"/>
          <w:szCs w:val="28"/>
        </w:rPr>
        <w:t xml:space="preserve"> функции и полномочия учредителя</w:t>
      </w:r>
      <w:r w:rsidR="00933F26" w:rsidRPr="005816A4">
        <w:rPr>
          <w:rFonts w:ascii="Liberation Serif" w:hAnsi="Liberation Serif"/>
          <w:sz w:val="28"/>
          <w:szCs w:val="28"/>
        </w:rPr>
        <w:t xml:space="preserve"> в отношении муниципального учреждения муниципального образования «Каменский </w:t>
      </w:r>
      <w:r w:rsidR="0045563B">
        <w:rPr>
          <w:rFonts w:ascii="Liberation Serif" w:hAnsi="Liberation Serif"/>
          <w:sz w:val="28"/>
          <w:szCs w:val="28"/>
        </w:rPr>
        <w:t>муниципальный округ Свердловской области</w:t>
      </w:r>
      <w:r w:rsidR="00933F26" w:rsidRPr="005816A4">
        <w:rPr>
          <w:rFonts w:ascii="Liberation Serif" w:hAnsi="Liberation Serif"/>
          <w:sz w:val="28"/>
          <w:szCs w:val="28"/>
        </w:rPr>
        <w:t>»</w:t>
      </w:r>
      <w:r w:rsidR="00A5079D" w:rsidRPr="005816A4">
        <w:rPr>
          <w:rFonts w:ascii="Liberation Serif" w:hAnsi="Liberation Serif"/>
          <w:sz w:val="28"/>
          <w:szCs w:val="28"/>
        </w:rPr>
        <w:t>.</w:t>
      </w:r>
    </w:p>
    <w:p w:rsidR="0011167E" w:rsidRPr="0050596F" w:rsidRDefault="0011167E" w:rsidP="0050596F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Решение принимается отдельно в отношении каждого гражданина или руководителя муниципального учреждения и оформляется в письменном виде.</w:t>
      </w:r>
    </w:p>
    <w:p w:rsidR="00FE1979" w:rsidRDefault="007A33B7" w:rsidP="005816A4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326D59" w:rsidRDefault="0011167E" w:rsidP="005816A4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Проведение проверки поручается</w:t>
      </w:r>
      <w:r w:rsidR="00326D59" w:rsidRPr="005816A4">
        <w:rPr>
          <w:rFonts w:ascii="Liberation Serif" w:hAnsi="Liberation Serif" w:cs="Liberation Serif"/>
          <w:sz w:val="28"/>
          <w:szCs w:val="28"/>
          <w:lang w:eastAsia="en-US"/>
        </w:rPr>
        <w:t>:</w:t>
      </w:r>
    </w:p>
    <w:p w:rsidR="008D32DD" w:rsidRPr="005816A4" w:rsidRDefault="008D32DD" w:rsidP="005816A4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DF78F4" w:rsidRPr="008D32DD" w:rsidRDefault="00F03831" w:rsidP="008D32DD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proofErr w:type="gramStart"/>
      <w:r w:rsidRPr="008D32DD">
        <w:rPr>
          <w:rFonts w:ascii="Liberation Serif" w:hAnsi="Liberation Serif" w:cs="Liberation Serif"/>
          <w:sz w:val="28"/>
          <w:szCs w:val="28"/>
          <w:lang w:eastAsia="en-US"/>
        </w:rPr>
        <w:t>отделу</w:t>
      </w:r>
      <w:r w:rsidR="00DD23E2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по правовой и кадровой работе</w:t>
      </w:r>
      <w:r w:rsidR="00971DD3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Администрации  </w:t>
      </w:r>
      <w:r w:rsidR="007A33B7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7A33B7" w:rsidRPr="008D32DD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D7762D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или должностному лицу отдела по правовой и кадровой работе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D7762D" w:rsidRPr="008D32DD">
        <w:rPr>
          <w:rFonts w:ascii="Liberation Serif" w:hAnsi="Liberation Serif" w:cs="Liberation Serif"/>
          <w:sz w:val="28"/>
          <w:szCs w:val="28"/>
          <w:lang w:eastAsia="en-US"/>
        </w:rPr>
        <w:t>», ответственному за работу по профилактике коррупционный и иных правонарушений</w:t>
      </w:r>
      <w:r w:rsidR="0050596F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в отношении граждан или руководителей муниципальных учреждений</w:t>
      </w:r>
      <w:r w:rsidR="00252327" w:rsidRPr="008D32DD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50596F" w:rsidRP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учредителем которых является Администрация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50596F" w:rsidRPr="008D32DD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2A6329" w:rsidRPr="008D32DD">
        <w:rPr>
          <w:rFonts w:ascii="Liberation Serif" w:hAnsi="Liberation Serif" w:cs="Liberation Serif"/>
          <w:sz w:val="28"/>
          <w:szCs w:val="28"/>
          <w:lang w:eastAsia="en-US"/>
        </w:rPr>
        <w:t>;</w:t>
      </w:r>
      <w:proofErr w:type="gramEnd"/>
    </w:p>
    <w:p w:rsidR="008D32DD" w:rsidRPr="008D32DD" w:rsidRDefault="008D32DD" w:rsidP="008D32D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220A7E" w:rsidRPr="00252327" w:rsidRDefault="00326D59" w:rsidP="005816A4">
      <w:pPr>
        <w:tabs>
          <w:tab w:val="left" w:pos="851"/>
          <w:tab w:val="left" w:pos="1134"/>
        </w:tabs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52327">
        <w:rPr>
          <w:rFonts w:ascii="Liberation Serif" w:hAnsi="Liberation Serif" w:cs="Liberation Serif"/>
          <w:sz w:val="28"/>
          <w:szCs w:val="28"/>
          <w:lang w:eastAsia="en-US"/>
        </w:rPr>
        <w:t>2)</w:t>
      </w:r>
      <w:r w:rsidR="005816A4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11167E" w:rsidRPr="00252327">
        <w:rPr>
          <w:rFonts w:ascii="Liberation Serif" w:hAnsi="Liberation Serif" w:cs="Liberation Serif"/>
          <w:sz w:val="28"/>
          <w:szCs w:val="28"/>
          <w:lang w:eastAsia="en-US"/>
        </w:rPr>
        <w:t>руководителю</w:t>
      </w:r>
      <w:r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14BAA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отраслевого (функционального) органа Администрации </w:t>
      </w:r>
      <w:r w:rsidR="007A33B7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7A33B7" w:rsidRPr="00252327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50596F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в отношении граждан или руководителей муниципальных учреждений</w:t>
      </w:r>
      <w:r w:rsidR="00252327" w:rsidRPr="00252327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50596F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учредителем которых является</w:t>
      </w:r>
      <w:r w:rsidR="00252327" w:rsidRPr="00252327">
        <w:rPr>
          <w:rFonts w:ascii="Liberation Serif" w:hAnsi="Liberation Serif" w:cs="Liberation Serif"/>
          <w:sz w:val="28"/>
          <w:szCs w:val="28"/>
          <w:lang w:eastAsia="en-US"/>
        </w:rPr>
        <w:t xml:space="preserve"> отраслевой (функциональный) орган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252327" w:rsidRPr="00252327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C14BAA" w:rsidRPr="00252327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775004" w:rsidRPr="005816A4" w:rsidRDefault="00FB5B0E" w:rsidP="000A653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52327"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="00775004" w:rsidRPr="00252327">
        <w:rPr>
          <w:rFonts w:ascii="Liberation Serif" w:hAnsi="Liberation Serif" w:cs="Liberation Serif"/>
          <w:sz w:val="28"/>
          <w:szCs w:val="28"/>
          <w:lang w:eastAsia="en-US"/>
        </w:rPr>
        <w:t>. Основанием для осуществления проверки является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информация, представленная в письменном виде: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2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="00814315" w:rsidRPr="005816A4">
        <w:rPr>
          <w:rFonts w:ascii="Liberation Serif" w:hAnsi="Liberation Serif" w:cs="Liberation Serif"/>
          <w:sz w:val="28"/>
          <w:szCs w:val="28"/>
          <w:lang w:eastAsia="en-US"/>
        </w:rPr>
        <w:t>должностным лицом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814315" w:rsidRPr="005816A4">
        <w:rPr>
          <w:rFonts w:ascii="Liberation Serif" w:hAnsi="Liberation Serif" w:cs="Liberation Serif"/>
          <w:sz w:val="28"/>
          <w:szCs w:val="28"/>
          <w:lang w:eastAsia="en-US"/>
        </w:rPr>
        <w:t>, ответственным за работу по профилактике коррупционных и иных правонарушений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руководителем отраслевого (функционального) органа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>»;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FB5B0E" w:rsidRPr="005816A4" w:rsidRDefault="00BC0C78" w:rsidP="00FB5B0E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4</w:t>
      </w:r>
      <w:r w:rsidR="00FB5B0E" w:rsidRPr="005816A4">
        <w:rPr>
          <w:rFonts w:ascii="Liberation Serif" w:hAnsi="Liberation Serif" w:cs="Liberation Serif"/>
          <w:sz w:val="28"/>
          <w:szCs w:val="28"/>
          <w:lang w:eastAsia="en-US"/>
        </w:rPr>
        <w:t>) средствами массовой информации;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5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</w:t>
      </w:r>
      <w:r w:rsidR="00CE6C2C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Общественной палатой Каменского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673ACA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3719CF" w:rsidRDefault="00BB2223" w:rsidP="003719CF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4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. Информация анонимного характера не может служить основанием для проверки.</w:t>
      </w:r>
    </w:p>
    <w:p w:rsidR="00FE1979" w:rsidRDefault="00BB2223" w:rsidP="002762D0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5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лицом, принявшим решение о ее проведении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2762D0" w:rsidRPr="00FE1979" w:rsidRDefault="002762D0" w:rsidP="002762D0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165F6C" w:rsidRPr="005816A4" w:rsidRDefault="00BB2223" w:rsidP="006226D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6. </w:t>
      </w:r>
      <w:proofErr w:type="gramStart"/>
      <w:r w:rsidR="00D7762D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Отдел по правовой и кадровой работе Администрации 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D7762D" w:rsidRPr="005816A4">
        <w:rPr>
          <w:rFonts w:ascii="Liberation Serif" w:hAnsi="Liberation Serif" w:cs="Liberation Serif"/>
          <w:sz w:val="28"/>
          <w:szCs w:val="28"/>
          <w:lang w:eastAsia="en-US"/>
        </w:rPr>
        <w:t>», д</w:t>
      </w:r>
      <w:r w:rsidR="00673ACA" w:rsidRPr="005816A4">
        <w:rPr>
          <w:rFonts w:ascii="Liberation Serif" w:hAnsi="Liberation Serif" w:cs="Liberation Serif"/>
          <w:sz w:val="28"/>
          <w:szCs w:val="28"/>
          <w:lang w:eastAsia="en-US"/>
        </w:rPr>
        <w:t>олжностное лицо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931859" w:rsidRP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673ACA" w:rsidRPr="005816A4">
        <w:rPr>
          <w:rFonts w:ascii="Liberation Serif" w:hAnsi="Liberation Serif" w:cs="Liberation Serif"/>
          <w:sz w:val="28"/>
          <w:szCs w:val="28"/>
          <w:lang w:eastAsia="en-US"/>
        </w:rPr>
        <w:t>, ответственное за работу по профилактике коррупционных и иных правонарушений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руководитель отраслевого (функционального) органа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» </w:t>
      </w:r>
      <w:r w:rsidR="00276BB6" w:rsidRPr="005816A4">
        <w:rPr>
          <w:rFonts w:ascii="Liberation Serif" w:hAnsi="Liberation Serif" w:cs="Liberation Serif"/>
          <w:sz w:val="28"/>
          <w:szCs w:val="28"/>
          <w:lang w:eastAsia="en-US"/>
        </w:rPr>
        <w:t>осуществляе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т проверку самостоятельно</w:t>
      </w:r>
      <w:r w:rsidR="00165F6C" w:rsidRPr="005816A4">
        <w:rPr>
          <w:rFonts w:ascii="Liberation Serif" w:hAnsi="Liberation Serif" w:cs="Liberation Serif"/>
          <w:sz w:val="28"/>
          <w:szCs w:val="28"/>
          <w:lang w:eastAsia="en-US"/>
        </w:rPr>
        <w:t>.</w:t>
      </w:r>
      <w:proofErr w:type="gramEnd"/>
    </w:p>
    <w:p w:rsidR="00775004" w:rsidRPr="005816A4" w:rsidRDefault="00775004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7. При </w:t>
      </w:r>
      <w:r w:rsidR="00DC3278" w:rsidRPr="005816A4">
        <w:rPr>
          <w:rFonts w:ascii="Liberation Serif" w:hAnsi="Liberation Serif" w:cs="Liberation Serif"/>
          <w:sz w:val="28"/>
          <w:szCs w:val="28"/>
          <w:lang w:eastAsia="en-US"/>
        </w:rPr>
        <w:t>осуществлении</w:t>
      </w:r>
      <w:r w:rsidR="00CE6C2C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проверки 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>отдел по</w:t>
      </w:r>
      <w:r w:rsidR="005816A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правовой и кадровой работе Администрации 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5816A4" w:rsidRPr="005816A4">
        <w:rPr>
          <w:rFonts w:ascii="Liberation Serif" w:hAnsi="Liberation Serif" w:cs="Liberation Serif"/>
          <w:sz w:val="28"/>
          <w:szCs w:val="28"/>
          <w:lang w:eastAsia="en-US"/>
        </w:rPr>
        <w:t>»,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DC3278" w:rsidRPr="005816A4">
        <w:rPr>
          <w:rFonts w:ascii="Liberation Serif" w:hAnsi="Liberation Serif" w:cs="Liberation Serif"/>
          <w:sz w:val="28"/>
          <w:szCs w:val="28"/>
          <w:lang w:eastAsia="en-US"/>
        </w:rPr>
        <w:t>должностное лицо, ответственное за работу по профилактике коррупционных и иных правонарушений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руководитель отраслевого (функционального) органа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11167E" w:rsidRP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DC3278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вправе: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проводить беседу с гражданином или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>руководителем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E6C2C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учреждения;</w:t>
      </w:r>
    </w:p>
    <w:p w:rsidR="00775004" w:rsidRPr="005816A4" w:rsidRDefault="00BC0C78" w:rsidP="00EC6937">
      <w:pPr>
        <w:tabs>
          <w:tab w:val="left" w:pos="851"/>
        </w:tabs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2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) изуч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ать представленные гражданином или руководителем </w:t>
      </w:r>
      <w:r w:rsidR="00A15F08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учреждения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сведения о доходах, об имуществе и обязательствах имущественного характера и дополнительные материалы;</w:t>
      </w:r>
    </w:p>
    <w:p w:rsidR="00775004" w:rsidRPr="005816A4" w:rsidRDefault="00BC0C78" w:rsidP="00775004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3</w:t>
      </w:r>
      <w:r w:rsidR="00BB222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) получать от гражданина или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руководителя </w:t>
      </w:r>
      <w:r w:rsidR="00A15F08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учреждения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пояснения по представленным им сведениям о доходах, об имуществе и обязательствах имущественного характера и </w:t>
      </w:r>
      <w:r w:rsidR="002A413E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дополнительным </w:t>
      </w:r>
      <w:r w:rsidR="00775004" w:rsidRPr="005816A4">
        <w:rPr>
          <w:rFonts w:ascii="Liberation Serif" w:hAnsi="Liberation Serif" w:cs="Liberation Serif"/>
          <w:sz w:val="28"/>
          <w:szCs w:val="28"/>
          <w:lang w:eastAsia="en-US"/>
        </w:rPr>
        <w:t>м</w:t>
      </w:r>
      <w:r w:rsidR="002A413E" w:rsidRPr="005816A4">
        <w:rPr>
          <w:rFonts w:ascii="Liberation Serif" w:hAnsi="Liberation Serif" w:cs="Liberation Serif"/>
          <w:sz w:val="28"/>
          <w:szCs w:val="28"/>
          <w:lang w:eastAsia="en-US"/>
        </w:rPr>
        <w:t>атериалам;</w:t>
      </w:r>
    </w:p>
    <w:p w:rsidR="008E3DD1" w:rsidRPr="005816A4" w:rsidRDefault="008E3DD1" w:rsidP="008E3DD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highlight w:val="yellow"/>
          <w:lang w:eastAsia="en-US"/>
        </w:rPr>
      </w:pPr>
    </w:p>
    <w:p w:rsidR="00C07E23" w:rsidRDefault="0009233D" w:rsidP="0009233D">
      <w:pPr>
        <w:pStyle w:val="ConsPlusNormal"/>
        <w:ind w:firstLine="54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09233D">
        <w:rPr>
          <w:rFonts w:ascii="Liberation Serif" w:eastAsia="Arial Unicode MS" w:hAnsi="Liberation Serif"/>
          <w:bCs/>
          <w:iCs/>
          <w:sz w:val="28"/>
          <w:szCs w:val="28"/>
        </w:rPr>
        <w:t>4) подготавливать запросы для направления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 имеющихся у них сведениях о доходах, об имуществе и обязательствах имущественного характера гражданина и руководителя муниципального учреждения, супруги (супруга) и несовершеннолетних детей.</w:t>
      </w:r>
    </w:p>
    <w:p w:rsidR="0009233D" w:rsidRDefault="0009233D" w:rsidP="0009233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ar2"/>
      <w:bookmarkEnd w:id="5"/>
      <w:r w:rsidRPr="0009233D">
        <w:rPr>
          <w:rFonts w:ascii="Liberation Serif" w:hAnsi="Liberation Serif" w:cs="Liberation Serif"/>
          <w:sz w:val="28"/>
          <w:szCs w:val="28"/>
        </w:rPr>
        <w:t xml:space="preserve">8. В запросе, предусмотренном в </w:t>
      </w:r>
      <w:hyperlink r:id="rId17" w:history="1">
        <w:r w:rsidRPr="0009233D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подпункте 4 пункта 7 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>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2) нормативный правовой акт, на основании которого направляется запрос;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 реквизиты документа, удостоверяющего личность, гражданина или руководителя муниципального учреждения, его супруги (супруга) и несовершеннолетних детей, в отношении которых осуществляется проверка;</w:t>
      </w:r>
      <w:proofErr w:type="gramEnd"/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4) содержание и объем сведений, подлежащих проверке;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5) срок представления запрашиваемых сведений;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6) фамилия, инициалы и номер телефона лица, подготовившего запрос;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09233D" w:rsidRPr="0009233D" w:rsidRDefault="0009233D" w:rsidP="000923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233D">
        <w:rPr>
          <w:rFonts w:ascii="Liberation Serif" w:hAnsi="Liberation Serif" w:cs="Liberation Serif"/>
          <w:sz w:val="28"/>
          <w:szCs w:val="28"/>
        </w:rPr>
        <w:t>8) другие необходимые сведения.</w:t>
      </w:r>
    </w:p>
    <w:p w:rsidR="001D1CE0" w:rsidRDefault="0009233D" w:rsidP="0009233D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В запросе о предоставлении информации о бюро кредитных историй, в 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в соответствии с требованиями, установленными Центральным банком Российской Федерации на основании </w:t>
      </w:r>
      <w:hyperlink r:id="rId18" w:history="1">
        <w:r w:rsidRPr="0009233D">
          <w:rPr>
            <w:rFonts w:ascii="Liberation Serif" w:hAnsi="Liberation Serif" w:cs="Liberation Serif"/>
            <w:color w:val="0000FF"/>
            <w:sz w:val="28"/>
            <w:szCs w:val="28"/>
          </w:rPr>
          <w:t>части 7.3 статьи 13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Федерального закона от 30 декабря 2004 года № 218-ФЗ «О 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9" w:history="1">
        <w:r w:rsidRPr="0009233D">
          <w:rPr>
            <w:rFonts w:ascii="Liberation Serif" w:hAnsi="Liberation Serif" w:cs="Liberation Serif"/>
            <w:color w:val="0000FF"/>
            <w:sz w:val="28"/>
            <w:szCs w:val="28"/>
          </w:rPr>
          <w:t>пункта 9 части 1 статьи 6</w:t>
        </w:r>
      </w:hyperlink>
      <w:r w:rsidRPr="0009233D">
        <w:rPr>
          <w:rFonts w:ascii="Liberation Serif" w:hAnsi="Liberation Serif" w:cs="Liberation Serif"/>
          <w:sz w:val="28"/>
          <w:szCs w:val="28"/>
        </w:rPr>
        <w:t xml:space="preserve"> Федерального закона от 30 декабря 2004 года № 218-ФЗ «О кредитных историях».</w:t>
      </w:r>
    </w:p>
    <w:p w:rsidR="0009233D" w:rsidRPr="005816A4" w:rsidRDefault="0009233D" w:rsidP="0009233D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09233D">
        <w:rPr>
          <w:rFonts w:ascii="Liberation Serif" w:hAnsi="Liberation Serif" w:cs="Liberation Serif"/>
          <w:sz w:val="28"/>
          <w:szCs w:val="28"/>
        </w:rPr>
        <w:t xml:space="preserve">8.1. </w:t>
      </w:r>
      <w:proofErr w:type="gramStart"/>
      <w:r w:rsidRPr="0009233D">
        <w:rPr>
          <w:rFonts w:ascii="Liberation Serif" w:hAnsi="Liberation Serif" w:cs="Liberation Serif"/>
          <w:sz w:val="28"/>
          <w:szCs w:val="28"/>
        </w:rPr>
        <w:t>В случае необходимости направления запросов,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глава Каменского муниципального округа Свердловской области, обращается с</w:t>
      </w:r>
      <w:proofErr w:type="gramEnd"/>
      <w:r w:rsidRPr="0009233D">
        <w:rPr>
          <w:rFonts w:ascii="Liberation Serif" w:hAnsi="Liberation Serif" w:cs="Liberation Serif"/>
          <w:sz w:val="28"/>
          <w:szCs w:val="28"/>
        </w:rPr>
        <w:t xml:space="preserve"> ходатайством о направлении соответствующих запросов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области.</w:t>
      </w:r>
    </w:p>
    <w:p w:rsidR="008B2CFB" w:rsidRPr="005816A4" w:rsidRDefault="008B2CFB" w:rsidP="00822C33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9. </w:t>
      </w:r>
      <w:proofErr w:type="gramStart"/>
      <w:r w:rsidR="00D7762D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Отдел по правовой и кадровой работе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D7762D" w:rsidRPr="005816A4">
        <w:rPr>
          <w:rFonts w:ascii="Liberation Serif" w:hAnsi="Liberation Serif" w:cs="Liberation Serif"/>
          <w:sz w:val="28"/>
          <w:szCs w:val="28"/>
          <w:lang w:eastAsia="en-US"/>
        </w:rPr>
        <w:t>», д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олжностное лицо</w:t>
      </w:r>
      <w:r w:rsidR="00822C33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отдела по правовой и кадровой работе Администрации 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822C33" w:rsidRP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A315EC" w:rsidRPr="005816A4">
        <w:rPr>
          <w:rFonts w:ascii="Liberation Serif" w:hAnsi="Liberation Serif" w:cs="Liberation Serif"/>
          <w:sz w:val="28"/>
          <w:szCs w:val="28"/>
          <w:lang w:eastAsia="en-US"/>
        </w:rPr>
        <w:t>, ответственное за работу по профилактике коррупционных и иных правонарушений</w:t>
      </w:r>
      <w:r w:rsidR="006F6A76" w:rsidRPr="005816A4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276BB6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6F6A76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руководитель отраслевого (функционального) органа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6F6A76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» </w:t>
      </w:r>
      <w:r w:rsidR="00CC691F" w:rsidRPr="005816A4">
        <w:rPr>
          <w:rFonts w:ascii="Liberation Serif" w:hAnsi="Liberation Serif" w:cs="Liberation Serif"/>
          <w:sz w:val="28"/>
          <w:szCs w:val="28"/>
          <w:lang w:eastAsia="en-US"/>
        </w:rPr>
        <w:t>обеспечивае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т:</w:t>
      </w:r>
      <w:proofErr w:type="gramEnd"/>
    </w:p>
    <w:p w:rsidR="00235CC0" w:rsidRDefault="00235CC0" w:rsidP="004F0B0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F0B0B" w:rsidRDefault="008B2CFB" w:rsidP="004F0B0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1) уведомление в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письменной форме руководителя 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о начале в отношении него проверки в течение двух рабочих дней со дня принятия соответствующего решения;</w:t>
      </w:r>
      <w:r w:rsidR="004F0B0B" w:rsidRPr="004F0B0B">
        <w:rPr>
          <w:rFonts w:ascii="Liberation Serif" w:hAnsi="Liberation Serif"/>
          <w:sz w:val="28"/>
          <w:szCs w:val="28"/>
        </w:rPr>
        <w:t xml:space="preserve"> </w:t>
      </w:r>
    </w:p>
    <w:p w:rsidR="00C07E23" w:rsidRDefault="008B2CFB" w:rsidP="003719C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2) информирование руководителя 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о том, какие сведения, представляемые им в соответствии с настоящим 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>порядком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подлежат проверке, в течение семи рабочих дней со дня получения обращения руководителя </w:t>
      </w:r>
      <w:r w:rsidR="005C371B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учреждения, а при наличии уважительной причины - в срок, согласованный с руководителем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учреждения;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3) ознакомление руководителя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по окончании проверки с ее результатами.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6" w:name="Par6"/>
      <w:bookmarkEnd w:id="6"/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10. Руководитель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 </w:t>
      </w:r>
      <w:r w:rsidR="00C2408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Каменского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вправе: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1) давать пояснения в письменной форме в ходе проверки, а также по результатам проверки;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2) представлять дополнительные материалы и давать по ним пояснения в письменной форме.</w:t>
      </w:r>
    </w:p>
    <w:p w:rsidR="008B2CFB" w:rsidRPr="005816A4" w:rsidRDefault="008B2CFB" w:rsidP="008B2CF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11. Пояснения, указанные в </w:t>
      </w:r>
      <w:hyperlink w:anchor="Par6" w:history="1">
        <w:r w:rsidRPr="005816A4">
          <w:rPr>
            <w:rFonts w:ascii="Liberation Serif" w:hAnsi="Liberation Serif" w:cs="Liberation Serif"/>
            <w:sz w:val="28"/>
            <w:szCs w:val="28"/>
            <w:lang w:eastAsia="en-US"/>
          </w:rPr>
          <w:t>пункте 10</w:t>
        </w:r>
      </w:hyperlink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настоящего 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>порядка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, приобщаются к материалам проверки.</w:t>
      </w:r>
    </w:p>
    <w:p w:rsidR="00C6247B" w:rsidRDefault="008B2CFB" w:rsidP="00686851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A24FD"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CC691F"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2. 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>О</w:t>
      </w:r>
      <w:r w:rsidR="008D32DD">
        <w:rPr>
          <w:rFonts w:ascii="Liberation Serif" w:hAnsi="Liberation Serif" w:cs="Liberation Serif"/>
          <w:sz w:val="28"/>
          <w:szCs w:val="28"/>
          <w:lang w:eastAsia="en-US"/>
        </w:rPr>
        <w:t>тдел</w:t>
      </w:r>
      <w:r w:rsidR="00CD28F0"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 по правовой и кадровой работе</w:t>
      </w:r>
      <w:r w:rsidR="00686851"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 Администрации 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CB718E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 xml:space="preserve">, руководитель отраслевого (функционального) органа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CB718E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>готовят доклад</w:t>
      </w:r>
      <w:r w:rsidR="00CB718E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>о результатах проверки</w:t>
      </w:r>
      <w:r w:rsidR="00BC0C78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8A7BDA">
        <w:rPr>
          <w:rFonts w:ascii="Liberation Serif" w:hAnsi="Liberation Serif" w:cs="Liberation Serif"/>
          <w:sz w:val="28"/>
          <w:szCs w:val="28"/>
          <w:lang w:eastAsia="en-US"/>
        </w:rPr>
        <w:t>с</w:t>
      </w:r>
      <w:r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 соблюдением законодательства Российской Федерации о государственной тайне.</w:t>
      </w:r>
      <w:r w:rsidR="008D32DD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D17901" w:rsidRDefault="00D17901" w:rsidP="00686851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Отдел по правовой и кадровой работе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AD0F5F">
        <w:rPr>
          <w:rFonts w:ascii="Liberation Serif" w:hAnsi="Liberation Serif" w:cs="Liberation Serif"/>
          <w:sz w:val="28"/>
          <w:szCs w:val="28"/>
          <w:lang w:eastAsia="en-US"/>
        </w:rPr>
        <w:t xml:space="preserve"> представляе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т доклад Главе Каменского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8E2F45" w:rsidRDefault="008E2F45" w:rsidP="00686851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  <w:lang w:eastAsia="en-US"/>
        </w:rPr>
        <w:t xml:space="preserve">уководитель отраслевого (функционального) органа Администрации муниципального образования «Каменский </w:t>
      </w:r>
      <w:r w:rsidR="0045563B">
        <w:rPr>
          <w:rFonts w:ascii="Liberation Serif" w:hAnsi="Liberation Serif"/>
          <w:sz w:val="28"/>
          <w:szCs w:val="28"/>
          <w:lang w:eastAsia="en-US"/>
        </w:rPr>
        <w:t>муниципальный округ Свердловской области</w:t>
      </w:r>
      <w:r>
        <w:rPr>
          <w:rFonts w:ascii="Liberation Serif" w:hAnsi="Liberation Serif"/>
          <w:sz w:val="28"/>
          <w:szCs w:val="28"/>
          <w:lang w:eastAsia="en-US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представляет доклад о результатах проверки в </w:t>
      </w:r>
      <w:r>
        <w:rPr>
          <w:rFonts w:ascii="Liberation Serif" w:hAnsi="Liberation Serif" w:cs="Liberation Serif"/>
          <w:sz w:val="28"/>
          <w:szCs w:val="28"/>
        </w:rPr>
        <w:t>комиссию по соблюдению требований к служебному поведению муниципальных служащих</w:t>
      </w:r>
      <w:r w:rsidRPr="00C26CB0">
        <w:t xml:space="preserve"> </w:t>
      </w:r>
      <w:r w:rsidRPr="00C26CB0">
        <w:rPr>
          <w:rFonts w:ascii="Liberation Serif" w:hAnsi="Liberation Serif" w:cs="Liberation Serif"/>
          <w:sz w:val="28"/>
          <w:szCs w:val="28"/>
        </w:rPr>
        <w:t xml:space="preserve">руководителей муниципальных учреждений Каменского </w:t>
      </w:r>
      <w:r w:rsidR="0045563B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и урегулированию конфликта интересов.</w:t>
      </w:r>
    </w:p>
    <w:p w:rsidR="009449F5" w:rsidRPr="005816A4" w:rsidRDefault="009449F5" w:rsidP="00236BBA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A24FD">
        <w:rPr>
          <w:rFonts w:ascii="Liberation Serif" w:hAnsi="Liberation Serif" w:cs="Liberation Serif"/>
          <w:sz w:val="28"/>
          <w:szCs w:val="28"/>
          <w:lang w:eastAsia="en-US"/>
        </w:rPr>
        <w:t xml:space="preserve">13. По результатам проверки </w:t>
      </w:r>
      <w:r w:rsidR="00AD0F5F">
        <w:rPr>
          <w:rFonts w:ascii="Liberation Serif" w:hAnsi="Liberation Serif" w:cs="Liberation Serif"/>
          <w:sz w:val="28"/>
          <w:szCs w:val="28"/>
          <w:lang w:eastAsia="en-US"/>
        </w:rPr>
        <w:t>Глава</w:t>
      </w:r>
      <w:r w:rsidR="008A7BDA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 xml:space="preserve">Каменского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="00C6247B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8A7BDA">
        <w:rPr>
          <w:rFonts w:ascii="Liberation Serif" w:hAnsi="Liberation Serif" w:cs="Liberation Serif"/>
          <w:sz w:val="28"/>
          <w:szCs w:val="28"/>
          <w:lang w:eastAsia="en-US"/>
        </w:rPr>
        <w:t xml:space="preserve"> руководитель отраслевого (функционального) Администрации 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8A7BDA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686851" w:rsidRPr="005816A4">
        <w:rPr>
          <w:rFonts w:ascii="Liberation Serif" w:hAnsi="Liberation Serif"/>
          <w:sz w:val="28"/>
          <w:szCs w:val="28"/>
        </w:rPr>
        <w:t xml:space="preserve"> </w:t>
      </w:r>
      <w:r w:rsidR="00AD0F5F">
        <w:rPr>
          <w:rFonts w:ascii="Liberation Serif" w:hAnsi="Liberation Serif" w:cs="Liberation Serif"/>
          <w:sz w:val="28"/>
          <w:szCs w:val="28"/>
          <w:lang w:eastAsia="en-US"/>
        </w:rPr>
        <w:t xml:space="preserve">принимает 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одно из следующих решений: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1) в отношении гражданина: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 назначении на должность руководителя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учреждения;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об отказе в назначении на должность руководителя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>муниципального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 учреждения;</w:t>
      </w:r>
    </w:p>
    <w:p w:rsidR="004F0B0B" w:rsidRDefault="00236BBA" w:rsidP="008E2F4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2) в отношении руководителя муниципального учреждения</w:t>
      </w:r>
      <w:r w:rsidR="009449F5" w:rsidRPr="005816A4">
        <w:rPr>
          <w:rFonts w:ascii="Liberation Serif" w:hAnsi="Liberation Serif" w:cs="Liberation Serif"/>
          <w:sz w:val="28"/>
          <w:szCs w:val="28"/>
          <w:lang w:eastAsia="en-US"/>
        </w:rPr>
        <w:t>: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о применении мер дисциплинарной ответственности;</w:t>
      </w:r>
    </w:p>
    <w:p w:rsidR="009449F5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об отсутствии оснований для применения мер дисциплинарной </w:t>
      </w:r>
      <w:r w:rsidR="008E2F45">
        <w:rPr>
          <w:rFonts w:ascii="Liberation Serif" w:hAnsi="Liberation Serif" w:cs="Liberation Serif"/>
          <w:sz w:val="28"/>
          <w:szCs w:val="28"/>
          <w:lang w:eastAsia="en-US"/>
        </w:rPr>
        <w:t>ответственности;</w:t>
      </w:r>
    </w:p>
    <w:p w:rsidR="0045563B" w:rsidRDefault="008E2F45" w:rsidP="0045563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представлении материалов проверки в комиссию по соблюдению требований к служебному поведению муниципальных служащих</w:t>
      </w:r>
      <w:r w:rsidRPr="00C26CB0">
        <w:rPr>
          <w:rFonts w:ascii="Liberation Serif" w:hAnsi="Liberation Serif" w:cs="Liberation Serif"/>
          <w:sz w:val="28"/>
          <w:szCs w:val="28"/>
        </w:rPr>
        <w:t xml:space="preserve">, руководителей муниципальных учреждений Каменского </w:t>
      </w:r>
      <w:r w:rsidR="0045563B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C26CB0">
        <w:rPr>
          <w:rFonts w:ascii="Liberation Serif" w:hAnsi="Liberation Serif" w:cs="Liberation Serif"/>
          <w:sz w:val="28"/>
          <w:szCs w:val="28"/>
        </w:rPr>
        <w:t xml:space="preserve"> и урегулированию конфликта интересов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5563B" w:rsidRPr="0045563B" w:rsidRDefault="0045563B" w:rsidP="0045563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13.1.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Непредставление или представление неполных или недостоверных сведений о своих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               и обязательствах имущественного характера своих супруга (супруги)                      и несовершеннолетних детей, является правонарушением, влекущим расторжение трудового договора по инициативе работодателя.</w:t>
      </w:r>
    </w:p>
    <w:p w:rsidR="0045563B" w:rsidRPr="004022CC" w:rsidRDefault="0045563B" w:rsidP="0045563B">
      <w:pPr>
        <w:shd w:val="clear" w:color="auto" w:fill="FFFFFF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proofErr w:type="gramStart"/>
      <w:r w:rsidRPr="009E79B1">
        <w:rPr>
          <w:rFonts w:ascii="Liberation Serif" w:hAnsi="Liberation Serif" w:cs="Helvetica"/>
          <w:sz w:val="28"/>
          <w:szCs w:val="28"/>
        </w:rPr>
        <w:t xml:space="preserve">Непредставление руководителем муниципального учреждения, </w:t>
      </w:r>
      <w:r>
        <w:rPr>
          <w:rFonts w:ascii="Liberation Serif" w:hAnsi="Liberation Serif" w:cs="Helvetica"/>
          <w:sz w:val="28"/>
          <w:szCs w:val="28"/>
        </w:rPr>
        <w:t xml:space="preserve">                    </w:t>
      </w:r>
      <w:r w:rsidRPr="009E79B1">
        <w:rPr>
          <w:rFonts w:ascii="Liberation Serif" w:hAnsi="Liberation Serif" w:cs="Helvetica"/>
          <w:sz w:val="28"/>
          <w:szCs w:val="28"/>
        </w:rPr>
        <w:t>по объективным причинам,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сведений о доходах, об имуществе и обязательствах имущественного характера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 xml:space="preserve">своих супруги (супруга) и несовершеннолетних детей, представление </w:t>
      </w:r>
      <w:r w:rsidRPr="009E79B1">
        <w:rPr>
          <w:rFonts w:ascii="Liberation Serif" w:hAnsi="Liberation Serif" w:cs="Helvetica"/>
          <w:sz w:val="28"/>
          <w:szCs w:val="28"/>
        </w:rPr>
        <w:t>руководителем муниципального учреждения</w:t>
      </w:r>
      <w:r w:rsidRPr="004022CC">
        <w:rPr>
          <w:rFonts w:ascii="Liberation Serif" w:hAnsi="Liberation Serif" w:cs="Helvetica"/>
          <w:sz w:val="28"/>
          <w:szCs w:val="28"/>
        </w:rPr>
        <w:t xml:space="preserve"> неполных сведений, либо недостоверных сведений о доходах, </w:t>
      </w:r>
      <w:r>
        <w:rPr>
          <w:rFonts w:ascii="Liberation Serif" w:hAnsi="Liberation Serif" w:cs="Helvetica"/>
          <w:sz w:val="28"/>
          <w:szCs w:val="28"/>
        </w:rPr>
        <w:t xml:space="preserve">    </w:t>
      </w:r>
      <w:r w:rsidRPr="004022CC">
        <w:rPr>
          <w:rFonts w:ascii="Liberation Serif" w:hAnsi="Liberation Serif" w:cs="Helvetica"/>
          <w:sz w:val="28"/>
          <w:szCs w:val="28"/>
        </w:rPr>
        <w:t>об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имуществе и обязательствах имущественного характера подлежит рассмотрению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 xml:space="preserve">действующей комиссией по соблюдению требований </w:t>
      </w:r>
      <w:r>
        <w:rPr>
          <w:rFonts w:ascii="Liberation Serif" w:hAnsi="Liberation Serif" w:cs="Helvetica"/>
          <w:sz w:val="28"/>
          <w:szCs w:val="28"/>
        </w:rPr>
        <w:t xml:space="preserve">                      </w:t>
      </w:r>
      <w:r w:rsidRPr="004022CC">
        <w:rPr>
          <w:rFonts w:ascii="Liberation Serif" w:hAnsi="Liberation Serif" w:cs="Helvetica"/>
          <w:sz w:val="28"/>
          <w:szCs w:val="28"/>
        </w:rPr>
        <w:t>к служебному поведению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муниципальных служащих</w:t>
      </w:r>
      <w:r>
        <w:rPr>
          <w:rFonts w:ascii="Liberation Serif" w:hAnsi="Liberation Serif" w:cs="Helvetica"/>
          <w:sz w:val="28"/>
          <w:szCs w:val="28"/>
        </w:rPr>
        <w:t xml:space="preserve">, </w:t>
      </w:r>
      <w:r w:rsidRPr="009E79B1">
        <w:rPr>
          <w:rFonts w:ascii="Liberation Serif" w:hAnsi="Liberation Serif" w:cs="Helvetica"/>
          <w:sz w:val="28"/>
          <w:szCs w:val="28"/>
        </w:rPr>
        <w:t>руководителе</w:t>
      </w:r>
      <w:r>
        <w:rPr>
          <w:rFonts w:ascii="Liberation Serif" w:hAnsi="Liberation Serif" w:cs="Helvetica"/>
          <w:sz w:val="28"/>
          <w:szCs w:val="28"/>
        </w:rPr>
        <w:t>й</w:t>
      </w:r>
      <w:r w:rsidRPr="009E79B1">
        <w:rPr>
          <w:rFonts w:ascii="Liberation Serif" w:hAnsi="Liberation Serif" w:cs="Helvetica"/>
          <w:sz w:val="28"/>
          <w:szCs w:val="28"/>
        </w:rPr>
        <w:t xml:space="preserve"> муниципальн</w:t>
      </w:r>
      <w:r>
        <w:rPr>
          <w:rFonts w:ascii="Liberation Serif" w:hAnsi="Liberation Serif" w:cs="Helvetica"/>
          <w:sz w:val="28"/>
          <w:szCs w:val="28"/>
        </w:rPr>
        <w:t>ых</w:t>
      </w:r>
      <w:r w:rsidRPr="009E79B1">
        <w:rPr>
          <w:rFonts w:ascii="Liberation Serif" w:hAnsi="Liberation Serif" w:cs="Helvetica"/>
          <w:sz w:val="28"/>
          <w:szCs w:val="28"/>
        </w:rPr>
        <w:t xml:space="preserve"> учреждени</w:t>
      </w:r>
      <w:r>
        <w:rPr>
          <w:rFonts w:ascii="Liberation Serif" w:hAnsi="Liberation Serif" w:cs="Helvetica"/>
          <w:sz w:val="28"/>
          <w:szCs w:val="28"/>
        </w:rPr>
        <w:t>й</w:t>
      </w:r>
      <w:r w:rsidRPr="004022CC">
        <w:rPr>
          <w:rFonts w:ascii="Liberation Serif" w:hAnsi="Liberation Serif" w:cs="Helvetica"/>
          <w:sz w:val="28"/>
          <w:szCs w:val="28"/>
        </w:rPr>
        <w:t xml:space="preserve"> Каменского муниципального округа Свердловской области и</w:t>
      </w:r>
      <w:proofErr w:type="gramEnd"/>
      <w:r>
        <w:rPr>
          <w:rFonts w:ascii="Liberation Serif" w:hAnsi="Liberation Serif" w:cs="Helvetica"/>
          <w:sz w:val="28"/>
          <w:szCs w:val="28"/>
        </w:rPr>
        <w:t xml:space="preserve"> </w:t>
      </w:r>
      <w:r w:rsidRPr="004022CC">
        <w:rPr>
          <w:rFonts w:ascii="Liberation Serif" w:hAnsi="Liberation Serif" w:cs="Helvetica"/>
          <w:sz w:val="28"/>
          <w:szCs w:val="28"/>
        </w:rPr>
        <w:t>урегулированию конфликта интересов.</w:t>
      </w:r>
    </w:p>
    <w:p w:rsidR="0045563B" w:rsidRPr="005816A4" w:rsidRDefault="0045563B" w:rsidP="0045563B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Pr="00862019">
        <w:rPr>
          <w:rFonts w:ascii="Liberation Serif" w:hAnsi="Liberation Serif"/>
          <w:sz w:val="28"/>
          <w:szCs w:val="28"/>
        </w:rPr>
        <w:t xml:space="preserve">Непредставление гражданином </w:t>
      </w:r>
      <w:r w:rsidRPr="009E79B1">
        <w:rPr>
          <w:rFonts w:ascii="Liberation Serif" w:hAnsi="Liberation Serif"/>
          <w:sz w:val="28"/>
          <w:szCs w:val="28"/>
        </w:rPr>
        <w:t xml:space="preserve">сведений о своих доходах,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Pr="009E79B1">
        <w:rPr>
          <w:rFonts w:ascii="Liberation Serif" w:hAnsi="Liberation Serif"/>
          <w:sz w:val="28"/>
          <w:szCs w:val="28"/>
        </w:rPr>
        <w:t>об</w:t>
      </w:r>
      <w:r w:rsidRPr="00862019"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>имуществе и обязательствах имущественного характера, представление заведомо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>неполных сведений, за исключением случаев, установленных федеральными законами,</w:t>
      </w:r>
      <w:r w:rsidRPr="00862019"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>либо представление заведомо недостоверных сведений о своих доходах, об имуществе и</w:t>
      </w:r>
      <w:r w:rsidRPr="00862019">
        <w:rPr>
          <w:rFonts w:ascii="Liberation Serif" w:hAnsi="Liberation Serif"/>
          <w:sz w:val="28"/>
          <w:szCs w:val="28"/>
        </w:rPr>
        <w:t xml:space="preserve"> </w:t>
      </w:r>
      <w:r w:rsidRPr="009E79B1">
        <w:rPr>
          <w:rFonts w:ascii="Liberation Serif" w:hAnsi="Liberation Serif"/>
          <w:sz w:val="28"/>
          <w:szCs w:val="28"/>
        </w:rPr>
        <w:t xml:space="preserve">обязательствах имущественного характера является основанием для отказа в </w:t>
      </w:r>
      <w:r>
        <w:rPr>
          <w:rFonts w:ascii="Liberation Serif" w:hAnsi="Liberation Serif"/>
          <w:sz w:val="28"/>
          <w:szCs w:val="28"/>
        </w:rPr>
        <w:t xml:space="preserve">назначении </w:t>
      </w:r>
      <w:r w:rsidRPr="00862019">
        <w:rPr>
          <w:rFonts w:ascii="Liberation Serif" w:hAnsi="Liberation Serif"/>
          <w:sz w:val="28"/>
          <w:szCs w:val="28"/>
        </w:rPr>
        <w:t xml:space="preserve"> гражданина</w:t>
      </w:r>
      <w:r>
        <w:rPr>
          <w:rFonts w:ascii="Liberation Serif" w:hAnsi="Liberation Serif"/>
          <w:sz w:val="28"/>
          <w:szCs w:val="28"/>
        </w:rPr>
        <w:t xml:space="preserve">                        на должность руководителя муниципального учреждения</w:t>
      </w:r>
      <w:r w:rsidRPr="009E79B1">
        <w:rPr>
          <w:rFonts w:ascii="Liberation Serif" w:hAnsi="Liberation Serif"/>
          <w:sz w:val="28"/>
          <w:szCs w:val="28"/>
        </w:rPr>
        <w:t>.</w:t>
      </w:r>
    </w:p>
    <w:p w:rsidR="009449F5" w:rsidRPr="005816A4" w:rsidRDefault="009449F5" w:rsidP="003719CF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449F5" w:rsidRPr="005816A4" w:rsidRDefault="009449F5" w:rsidP="009449F5">
      <w:pPr>
        <w:autoSpaceDE w:val="0"/>
        <w:autoSpaceDN w:val="0"/>
        <w:adjustRightInd w:val="0"/>
        <w:spacing w:before="240"/>
        <w:ind w:firstLine="54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15. Материалы проверки в течение трех лет со дня ее окончания хранятся в </w:t>
      </w:r>
      <w:r w:rsidR="00CD28F0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отделе по правовой и кадровой работе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Администрации </w:t>
      </w:r>
      <w:r w:rsidR="00CD28F0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CD28F0" w:rsidRP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, </w:t>
      </w:r>
      <w:r w:rsidR="00236BBA" w:rsidRP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отраслевом (функциональном) органе Администрации 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 xml:space="preserve">муниципального образования «Каменский </w:t>
      </w:r>
      <w:r w:rsidR="0045563B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5816A4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Pr="005816A4">
        <w:rPr>
          <w:rFonts w:ascii="Liberation Serif" w:hAnsi="Liberation Serif" w:cs="Liberation Serif"/>
          <w:sz w:val="28"/>
          <w:szCs w:val="28"/>
          <w:lang w:eastAsia="en-US"/>
        </w:rPr>
        <w:t>, после чего передаются в архив.</w:t>
      </w:r>
      <w:bookmarkStart w:id="7" w:name="_GoBack"/>
      <w:bookmarkEnd w:id="7"/>
    </w:p>
    <w:sectPr w:rsidR="009449F5" w:rsidRPr="005816A4" w:rsidSect="00AE493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419"/>
    <w:multiLevelType w:val="hybridMultilevel"/>
    <w:tmpl w:val="019AEE7E"/>
    <w:lvl w:ilvl="0" w:tplc="3C643E94">
      <w:start w:val="1"/>
      <w:numFmt w:val="decimal"/>
      <w:lvlText w:val="%1)"/>
      <w:lvlJc w:val="left"/>
      <w:pPr>
        <w:ind w:left="164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0C442E0"/>
    <w:multiLevelType w:val="hybridMultilevel"/>
    <w:tmpl w:val="B37E8318"/>
    <w:lvl w:ilvl="0" w:tplc="BC4AF67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EE1B3E"/>
    <w:multiLevelType w:val="hybridMultilevel"/>
    <w:tmpl w:val="75A2242E"/>
    <w:lvl w:ilvl="0" w:tplc="C74E7FD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DA"/>
    <w:rsid w:val="000146C0"/>
    <w:rsid w:val="00023CB0"/>
    <w:rsid w:val="00087178"/>
    <w:rsid w:val="0009233D"/>
    <w:rsid w:val="00096FC0"/>
    <w:rsid w:val="000975E0"/>
    <w:rsid w:val="000A653A"/>
    <w:rsid w:val="000E0758"/>
    <w:rsid w:val="000F31A6"/>
    <w:rsid w:val="0011167E"/>
    <w:rsid w:val="00131AED"/>
    <w:rsid w:val="00151571"/>
    <w:rsid w:val="00165F6C"/>
    <w:rsid w:val="001C674E"/>
    <w:rsid w:val="001D1CE0"/>
    <w:rsid w:val="002107B3"/>
    <w:rsid w:val="00220A7E"/>
    <w:rsid w:val="00222CC6"/>
    <w:rsid w:val="00231EDF"/>
    <w:rsid w:val="00235CC0"/>
    <w:rsid w:val="00236BBA"/>
    <w:rsid w:val="00242675"/>
    <w:rsid w:val="00245EE5"/>
    <w:rsid w:val="002509BD"/>
    <w:rsid w:val="00250FE0"/>
    <w:rsid w:val="00252327"/>
    <w:rsid w:val="00254348"/>
    <w:rsid w:val="002762D0"/>
    <w:rsid w:val="00276BB6"/>
    <w:rsid w:val="002A413E"/>
    <w:rsid w:val="002A6329"/>
    <w:rsid w:val="003051CD"/>
    <w:rsid w:val="00305CCD"/>
    <w:rsid w:val="00316B53"/>
    <w:rsid w:val="00326D59"/>
    <w:rsid w:val="00342EDF"/>
    <w:rsid w:val="00361102"/>
    <w:rsid w:val="00366AFB"/>
    <w:rsid w:val="003719CF"/>
    <w:rsid w:val="003D35EE"/>
    <w:rsid w:val="003E379B"/>
    <w:rsid w:val="00413184"/>
    <w:rsid w:val="0041605A"/>
    <w:rsid w:val="00426B5E"/>
    <w:rsid w:val="00434CA7"/>
    <w:rsid w:val="00436E58"/>
    <w:rsid w:val="0044500F"/>
    <w:rsid w:val="0045146A"/>
    <w:rsid w:val="0045563B"/>
    <w:rsid w:val="00456966"/>
    <w:rsid w:val="0047464D"/>
    <w:rsid w:val="00475690"/>
    <w:rsid w:val="004C52F2"/>
    <w:rsid w:val="004C6892"/>
    <w:rsid w:val="004E1CF4"/>
    <w:rsid w:val="004F0B0B"/>
    <w:rsid w:val="0050596F"/>
    <w:rsid w:val="00524FBB"/>
    <w:rsid w:val="00537D4B"/>
    <w:rsid w:val="005616A3"/>
    <w:rsid w:val="00562B7C"/>
    <w:rsid w:val="005816A4"/>
    <w:rsid w:val="005A16C3"/>
    <w:rsid w:val="005A277E"/>
    <w:rsid w:val="005A2AFB"/>
    <w:rsid w:val="005C1126"/>
    <w:rsid w:val="005C371B"/>
    <w:rsid w:val="00605AF5"/>
    <w:rsid w:val="00622135"/>
    <w:rsid w:val="006226D8"/>
    <w:rsid w:val="00673ACA"/>
    <w:rsid w:val="00675CB9"/>
    <w:rsid w:val="006832BC"/>
    <w:rsid w:val="00686851"/>
    <w:rsid w:val="006911D0"/>
    <w:rsid w:val="006932A2"/>
    <w:rsid w:val="006A0E7D"/>
    <w:rsid w:val="006A24FD"/>
    <w:rsid w:val="006D149E"/>
    <w:rsid w:val="006D50AE"/>
    <w:rsid w:val="006D6C4A"/>
    <w:rsid w:val="006D71DA"/>
    <w:rsid w:val="006E173A"/>
    <w:rsid w:val="006E340F"/>
    <w:rsid w:val="006F12A4"/>
    <w:rsid w:val="006F159F"/>
    <w:rsid w:val="006F6A76"/>
    <w:rsid w:val="0070027C"/>
    <w:rsid w:val="007016E4"/>
    <w:rsid w:val="00713FC0"/>
    <w:rsid w:val="007231CF"/>
    <w:rsid w:val="00731E47"/>
    <w:rsid w:val="007369E8"/>
    <w:rsid w:val="0075056F"/>
    <w:rsid w:val="00775004"/>
    <w:rsid w:val="00783688"/>
    <w:rsid w:val="007A33B7"/>
    <w:rsid w:val="007B6B95"/>
    <w:rsid w:val="007C1694"/>
    <w:rsid w:val="007C78E6"/>
    <w:rsid w:val="007E38AD"/>
    <w:rsid w:val="0080485A"/>
    <w:rsid w:val="00814315"/>
    <w:rsid w:val="00816E63"/>
    <w:rsid w:val="00822C33"/>
    <w:rsid w:val="0085783E"/>
    <w:rsid w:val="0087035A"/>
    <w:rsid w:val="008904FB"/>
    <w:rsid w:val="00891273"/>
    <w:rsid w:val="00896A5D"/>
    <w:rsid w:val="0089785B"/>
    <w:rsid w:val="008A5DCA"/>
    <w:rsid w:val="008A7BDA"/>
    <w:rsid w:val="008B2CFB"/>
    <w:rsid w:val="008B45BD"/>
    <w:rsid w:val="008D32DD"/>
    <w:rsid w:val="008D6AED"/>
    <w:rsid w:val="008E00E4"/>
    <w:rsid w:val="008E2F45"/>
    <w:rsid w:val="008E3DD1"/>
    <w:rsid w:val="00913FA8"/>
    <w:rsid w:val="00917146"/>
    <w:rsid w:val="0092124C"/>
    <w:rsid w:val="00922B6C"/>
    <w:rsid w:val="00931859"/>
    <w:rsid w:val="00933F26"/>
    <w:rsid w:val="00936328"/>
    <w:rsid w:val="009449F5"/>
    <w:rsid w:val="009515F7"/>
    <w:rsid w:val="00971DD3"/>
    <w:rsid w:val="0099057F"/>
    <w:rsid w:val="009917BB"/>
    <w:rsid w:val="00994441"/>
    <w:rsid w:val="009B336B"/>
    <w:rsid w:val="009E1B7D"/>
    <w:rsid w:val="00A02A26"/>
    <w:rsid w:val="00A15F08"/>
    <w:rsid w:val="00A315EC"/>
    <w:rsid w:val="00A340CB"/>
    <w:rsid w:val="00A5079D"/>
    <w:rsid w:val="00A67069"/>
    <w:rsid w:val="00A674C8"/>
    <w:rsid w:val="00A80ED9"/>
    <w:rsid w:val="00AD0F5F"/>
    <w:rsid w:val="00AD1A6E"/>
    <w:rsid w:val="00AE4930"/>
    <w:rsid w:val="00AF1E9D"/>
    <w:rsid w:val="00AF259A"/>
    <w:rsid w:val="00AF4C14"/>
    <w:rsid w:val="00B02370"/>
    <w:rsid w:val="00B06F14"/>
    <w:rsid w:val="00B266D2"/>
    <w:rsid w:val="00B312F3"/>
    <w:rsid w:val="00B410DF"/>
    <w:rsid w:val="00B472AD"/>
    <w:rsid w:val="00B83A04"/>
    <w:rsid w:val="00BB2223"/>
    <w:rsid w:val="00BC0C78"/>
    <w:rsid w:val="00BC5D8A"/>
    <w:rsid w:val="00BC7344"/>
    <w:rsid w:val="00BD76A6"/>
    <w:rsid w:val="00BD7E78"/>
    <w:rsid w:val="00BE6A61"/>
    <w:rsid w:val="00C07E23"/>
    <w:rsid w:val="00C14BAA"/>
    <w:rsid w:val="00C2408A"/>
    <w:rsid w:val="00C34B4F"/>
    <w:rsid w:val="00C54865"/>
    <w:rsid w:val="00C6247B"/>
    <w:rsid w:val="00C63997"/>
    <w:rsid w:val="00C763AF"/>
    <w:rsid w:val="00CA27DC"/>
    <w:rsid w:val="00CA6CB5"/>
    <w:rsid w:val="00CA7AE2"/>
    <w:rsid w:val="00CB718E"/>
    <w:rsid w:val="00CC34DA"/>
    <w:rsid w:val="00CC3ECC"/>
    <w:rsid w:val="00CC691F"/>
    <w:rsid w:val="00CD0421"/>
    <w:rsid w:val="00CD28F0"/>
    <w:rsid w:val="00CD3DF3"/>
    <w:rsid w:val="00CE6C2C"/>
    <w:rsid w:val="00D05894"/>
    <w:rsid w:val="00D17901"/>
    <w:rsid w:val="00D22666"/>
    <w:rsid w:val="00D27782"/>
    <w:rsid w:val="00D30D54"/>
    <w:rsid w:val="00D31EA8"/>
    <w:rsid w:val="00D4302C"/>
    <w:rsid w:val="00D44C1E"/>
    <w:rsid w:val="00D57033"/>
    <w:rsid w:val="00D64A1F"/>
    <w:rsid w:val="00D7762D"/>
    <w:rsid w:val="00DA6E53"/>
    <w:rsid w:val="00DB257D"/>
    <w:rsid w:val="00DB3DF6"/>
    <w:rsid w:val="00DB66C9"/>
    <w:rsid w:val="00DC0800"/>
    <w:rsid w:val="00DC1205"/>
    <w:rsid w:val="00DC3278"/>
    <w:rsid w:val="00DD23E2"/>
    <w:rsid w:val="00DD7412"/>
    <w:rsid w:val="00DF19AD"/>
    <w:rsid w:val="00DF78F4"/>
    <w:rsid w:val="00E06911"/>
    <w:rsid w:val="00E11D8F"/>
    <w:rsid w:val="00E478AC"/>
    <w:rsid w:val="00E53D8E"/>
    <w:rsid w:val="00E75F7D"/>
    <w:rsid w:val="00E84434"/>
    <w:rsid w:val="00EC6937"/>
    <w:rsid w:val="00ED020C"/>
    <w:rsid w:val="00ED58A9"/>
    <w:rsid w:val="00EE7F30"/>
    <w:rsid w:val="00EF1A15"/>
    <w:rsid w:val="00F03831"/>
    <w:rsid w:val="00F51736"/>
    <w:rsid w:val="00F713D9"/>
    <w:rsid w:val="00F7426C"/>
    <w:rsid w:val="00FB4F39"/>
    <w:rsid w:val="00FB5B0E"/>
    <w:rsid w:val="00FC33E4"/>
    <w:rsid w:val="00FC7347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CC34D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6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C34D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CC34D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1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6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3" Type="http://schemas.openxmlformats.org/officeDocument/2006/relationships/hyperlink" Target="https://login.consultant.ru/link/?req=doc&amp;base=RZB&amp;n=523305" TargetMode="External"/><Relationship Id="rId18" Type="http://schemas.openxmlformats.org/officeDocument/2006/relationships/hyperlink" Target="https://login.consultant.ru/link/?req=doc&amp;base=RZB&amp;n=521676&amp;dst=9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ZB&amp;n=523305" TargetMode="External"/><Relationship Id="rId17" Type="http://schemas.openxmlformats.org/officeDocument/2006/relationships/hyperlink" Target="https://login.consultant.ru/link/?req=doc&amp;base=RLAW071&amp;n=414883&amp;dst=1000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93980&amp;dst=1000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5233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182734&amp;dst=100011" TargetMode="External"/><Relationship Id="rId10" Type="http://schemas.openxmlformats.org/officeDocument/2006/relationships/hyperlink" Target="https://login.consultant.ru/link/?req=doc&amp;base=RZB&amp;n=523305" TargetMode="External"/><Relationship Id="rId19" Type="http://schemas.openxmlformats.org/officeDocument/2006/relationships/hyperlink" Target="https://login.consultant.ru/link/?req=doc&amp;base=RZB&amp;n=521676&amp;dst=9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523306&amp;dst=100158" TargetMode="External"/><Relationship Id="rId14" Type="http://schemas.openxmlformats.org/officeDocument/2006/relationships/hyperlink" Target="https://login.consultant.ru/link/?req=doc&amp;base=RZB&amp;n=5239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6DB5-8948-452F-8485-A6D9B535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2021-08-30T11:26:00Z</cp:lastPrinted>
  <dcterms:created xsi:type="dcterms:W3CDTF">2026-03-24T03:57:00Z</dcterms:created>
  <dcterms:modified xsi:type="dcterms:W3CDTF">2026-03-24T03:57:00Z</dcterms:modified>
</cp:coreProperties>
</file>