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76E" w:rsidRDefault="00BD376E" w:rsidP="00BD376E">
      <w:pPr>
        <w:pStyle w:val="ConsTitle"/>
        <w:widowControl/>
        <w:ind w:right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0123C13" wp14:editId="469768CA">
            <wp:simplePos x="0" y="0"/>
            <wp:positionH relativeFrom="column">
              <wp:posOffset>2790825</wp:posOffset>
            </wp:positionH>
            <wp:positionV relativeFrom="paragraph">
              <wp:posOffset>-139700</wp:posOffset>
            </wp:positionV>
            <wp:extent cx="657225" cy="800100"/>
            <wp:effectExtent l="0" t="0" r="9525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376E" w:rsidRDefault="00BD376E" w:rsidP="00BD376E">
      <w:pPr>
        <w:pStyle w:val="ConsTitle"/>
        <w:widowControl/>
        <w:ind w:right="0"/>
      </w:pPr>
    </w:p>
    <w:p w:rsidR="00BD376E" w:rsidRDefault="00BD376E" w:rsidP="00BD376E">
      <w:pPr>
        <w:pStyle w:val="ConsTitle"/>
        <w:widowControl/>
        <w:ind w:right="0"/>
      </w:pPr>
    </w:p>
    <w:p w:rsidR="00BD376E" w:rsidRDefault="00BD376E" w:rsidP="00BD376E">
      <w:pPr>
        <w:pStyle w:val="a3"/>
      </w:pPr>
      <w:r>
        <w:t xml:space="preserve"> </w:t>
      </w:r>
    </w:p>
    <w:p w:rsidR="00BD376E" w:rsidRDefault="00BD376E" w:rsidP="00BD376E">
      <w:pPr>
        <w:pStyle w:val="a3"/>
      </w:pPr>
    </w:p>
    <w:p w:rsidR="00BD376E" w:rsidRPr="00DA5EE8" w:rsidRDefault="00BD376E" w:rsidP="00BD376E">
      <w:pPr>
        <w:pStyle w:val="a3"/>
        <w:rPr>
          <w:sz w:val="28"/>
          <w:szCs w:val="28"/>
        </w:rPr>
      </w:pPr>
      <w:r w:rsidRPr="00DA5EE8">
        <w:rPr>
          <w:sz w:val="28"/>
          <w:szCs w:val="28"/>
        </w:rPr>
        <w:t>РОССИЙСКАЯ  ФЕДЕРАЦИЯ</w:t>
      </w:r>
    </w:p>
    <w:p w:rsidR="00BD376E" w:rsidRPr="00DA5EE8" w:rsidRDefault="00BD376E" w:rsidP="00BD376E">
      <w:pPr>
        <w:pStyle w:val="a3"/>
        <w:rPr>
          <w:sz w:val="28"/>
          <w:szCs w:val="28"/>
        </w:rPr>
      </w:pPr>
      <w:r w:rsidRPr="00DA5EE8">
        <w:rPr>
          <w:sz w:val="28"/>
          <w:szCs w:val="28"/>
        </w:rPr>
        <w:t>СВЕРДЛОВСКАЯ  ОБЛАСТЬ</w:t>
      </w:r>
    </w:p>
    <w:p w:rsidR="00BD376E" w:rsidRDefault="00BD376E" w:rsidP="00BD376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КАМЕНСКОГО  ГОРОДСКОГО ОКРУГА</w:t>
      </w:r>
    </w:p>
    <w:p w:rsidR="00BD376E" w:rsidRDefault="00BD376E" w:rsidP="00BD376E">
      <w:pPr>
        <w:pBdr>
          <w:bottom w:val="double" w:sz="6" w:space="1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ПЯТЫЙ СОЗЫВ</w:t>
      </w:r>
    </w:p>
    <w:p w:rsidR="00BD376E" w:rsidRDefault="00BD376E" w:rsidP="00BD376E">
      <w:pPr>
        <w:jc w:val="center"/>
        <w:rPr>
          <w:b/>
          <w:bCs/>
          <w:i/>
        </w:rPr>
      </w:pPr>
      <w:r>
        <w:rPr>
          <w:b/>
          <w:bCs/>
          <w:i/>
        </w:rPr>
        <w:t xml:space="preserve"> </w:t>
      </w:r>
    </w:p>
    <w:p w:rsidR="00BD376E" w:rsidRDefault="00BD376E" w:rsidP="00BD376E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Е Н И Е  № ______</w:t>
      </w:r>
    </w:p>
    <w:p w:rsidR="00BD376E" w:rsidRDefault="00BD376E" w:rsidP="00BD376E">
      <w:pPr>
        <w:jc w:val="both"/>
        <w:rPr>
          <w:b/>
          <w:bCs/>
          <w:sz w:val="28"/>
          <w:szCs w:val="28"/>
        </w:rPr>
      </w:pPr>
    </w:p>
    <w:p w:rsidR="00BD376E" w:rsidRDefault="00BD376E" w:rsidP="00BD376E">
      <w:pPr>
        <w:jc w:val="both"/>
        <w:rPr>
          <w:b/>
          <w:sz w:val="28"/>
        </w:rPr>
      </w:pPr>
      <w:r>
        <w:rPr>
          <w:b/>
          <w:bCs/>
          <w:sz w:val="28"/>
          <w:szCs w:val="28"/>
        </w:rPr>
        <w:t>_____________ 201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года</w:t>
      </w:r>
    </w:p>
    <w:p w:rsidR="00BD376E" w:rsidRDefault="00BD376E" w:rsidP="00BD376E">
      <w:pPr>
        <w:jc w:val="center"/>
      </w:pPr>
    </w:p>
    <w:p w:rsidR="00BD376E" w:rsidRPr="00C0482B" w:rsidRDefault="00BD376E" w:rsidP="00BD376E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 утверждении  П</w:t>
      </w:r>
      <w:r w:rsidRPr="00C0482B">
        <w:rPr>
          <w:b/>
          <w:i/>
          <w:sz w:val="28"/>
          <w:szCs w:val="28"/>
        </w:rPr>
        <w:t>равил</w:t>
      </w:r>
      <w:r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благоустройства </w:t>
      </w:r>
      <w:r>
        <w:rPr>
          <w:b/>
          <w:i/>
          <w:sz w:val="28"/>
          <w:szCs w:val="28"/>
        </w:rPr>
        <w:t xml:space="preserve">  территории </w:t>
      </w:r>
      <w:r>
        <w:rPr>
          <w:b/>
          <w:i/>
          <w:sz w:val="28"/>
          <w:szCs w:val="28"/>
        </w:rPr>
        <w:t>муниципального образования</w:t>
      </w:r>
      <w:r>
        <w:rPr>
          <w:b/>
          <w:i/>
          <w:sz w:val="28"/>
          <w:szCs w:val="28"/>
        </w:rPr>
        <w:t xml:space="preserve"> «Каменский городской округ»</w:t>
      </w:r>
    </w:p>
    <w:p w:rsidR="00BD376E" w:rsidRPr="00C0482B" w:rsidRDefault="00BD376E" w:rsidP="00BD376E">
      <w:p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C0482B">
        <w:rPr>
          <w:b/>
          <w:i/>
          <w:sz w:val="28"/>
          <w:szCs w:val="28"/>
        </w:rPr>
        <w:tab/>
        <w:t xml:space="preserve"> </w:t>
      </w:r>
    </w:p>
    <w:p w:rsidR="00A24D56" w:rsidRDefault="00BD376E" w:rsidP="00A24D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="00A24D56">
        <w:rPr>
          <w:sz w:val="28"/>
          <w:szCs w:val="28"/>
        </w:rPr>
        <w:t xml:space="preserve">Руководствуясь Федеральным законом от 06.10.2003 года № 131- ФЗ «Об общих принципах организации местного самоуправления в Российской Федерации», </w:t>
      </w:r>
      <w:r w:rsidR="00A24D56">
        <w:rPr>
          <w:sz w:val="28"/>
          <w:szCs w:val="28"/>
        </w:rPr>
        <w:t>постановлением Правительства российской Федерации от 10.02.2017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приказом Министерства строительства и жилищно-коммунального хозяйства Российской</w:t>
      </w:r>
      <w:proofErr w:type="gramEnd"/>
      <w:r w:rsidR="00A24D56">
        <w:rPr>
          <w:sz w:val="28"/>
          <w:szCs w:val="28"/>
        </w:rPr>
        <w:t xml:space="preserve"> Федерации от 13.04.2017 года № 711/</w:t>
      </w:r>
      <w:proofErr w:type="spellStart"/>
      <w:proofErr w:type="gramStart"/>
      <w:r w:rsidR="00A24D56">
        <w:rPr>
          <w:sz w:val="28"/>
          <w:szCs w:val="28"/>
        </w:rPr>
        <w:t>пр</w:t>
      </w:r>
      <w:proofErr w:type="spellEnd"/>
      <w:proofErr w:type="gramEnd"/>
      <w:r w:rsidR="00A24D56">
        <w:rPr>
          <w:sz w:val="28"/>
          <w:szCs w:val="28"/>
        </w:rPr>
        <w:t xml:space="preserve"> «</w:t>
      </w:r>
      <w:r w:rsidR="0079205D">
        <w:rPr>
          <w:sz w:val="28"/>
          <w:szCs w:val="28"/>
        </w:rPr>
        <w:t xml:space="preserve">Об утверждении методических рекомендаций для подготовки правил благоустройства поселений, городских округов, внутригородских районов», </w:t>
      </w:r>
      <w:r w:rsidR="00A24D56">
        <w:rPr>
          <w:sz w:val="28"/>
          <w:szCs w:val="28"/>
        </w:rPr>
        <w:t xml:space="preserve">в соответствии    со статьёй 23 Устава муниципального образования «Каменский городской округ» и с учётом результатов публичных слушаний, проведённых, проведённых </w:t>
      </w:r>
      <w:r w:rsidR="0079205D">
        <w:rPr>
          <w:sz w:val="28"/>
          <w:szCs w:val="28"/>
        </w:rPr>
        <w:t>______---</w:t>
      </w:r>
      <w:r w:rsidR="00A24D56">
        <w:rPr>
          <w:sz w:val="28"/>
          <w:szCs w:val="28"/>
        </w:rPr>
        <w:t xml:space="preserve"> 201</w:t>
      </w:r>
      <w:r w:rsidR="0079205D">
        <w:rPr>
          <w:sz w:val="28"/>
          <w:szCs w:val="28"/>
        </w:rPr>
        <w:t>7</w:t>
      </w:r>
      <w:r w:rsidR="00A24D56">
        <w:rPr>
          <w:sz w:val="28"/>
          <w:szCs w:val="28"/>
        </w:rPr>
        <w:t xml:space="preserve"> года,    </w:t>
      </w:r>
      <w:r w:rsidR="00A24D56">
        <w:rPr>
          <w:b/>
          <w:sz w:val="28"/>
          <w:szCs w:val="28"/>
        </w:rPr>
        <w:t xml:space="preserve">Дума  Каменского городского округа </w:t>
      </w:r>
    </w:p>
    <w:p w:rsidR="00BD376E" w:rsidRPr="00BA4CD7" w:rsidRDefault="00BD376E" w:rsidP="00BD376E">
      <w:pPr>
        <w:jc w:val="both"/>
        <w:rPr>
          <w:b/>
          <w:sz w:val="28"/>
          <w:szCs w:val="28"/>
        </w:rPr>
      </w:pPr>
    </w:p>
    <w:p w:rsidR="00BD376E" w:rsidRDefault="00BD376E" w:rsidP="00BD376E">
      <w:pPr>
        <w:jc w:val="center"/>
        <w:rPr>
          <w:b/>
          <w:sz w:val="28"/>
          <w:szCs w:val="28"/>
        </w:rPr>
      </w:pPr>
      <w:proofErr w:type="gramStart"/>
      <w:r w:rsidRPr="00F77578">
        <w:rPr>
          <w:b/>
          <w:sz w:val="28"/>
          <w:szCs w:val="28"/>
        </w:rPr>
        <w:t>Р</w:t>
      </w:r>
      <w:proofErr w:type="gramEnd"/>
      <w:r w:rsidRPr="00F77578">
        <w:rPr>
          <w:b/>
          <w:sz w:val="28"/>
          <w:szCs w:val="28"/>
        </w:rPr>
        <w:t xml:space="preserve"> Е Ш И Л А:</w:t>
      </w:r>
    </w:p>
    <w:p w:rsidR="00BD376E" w:rsidRPr="009764B6" w:rsidRDefault="00BD376E" w:rsidP="00BD376E">
      <w:pPr>
        <w:jc w:val="center"/>
        <w:rPr>
          <w:sz w:val="16"/>
          <w:szCs w:val="16"/>
        </w:rPr>
      </w:pPr>
    </w:p>
    <w:p w:rsidR="00BD376E" w:rsidRDefault="00BD376E" w:rsidP="00BD376E">
      <w:pPr>
        <w:ind w:firstLine="705"/>
        <w:jc w:val="both"/>
        <w:rPr>
          <w:sz w:val="28"/>
          <w:szCs w:val="28"/>
        </w:rPr>
      </w:pPr>
      <w:r w:rsidRPr="009764B6">
        <w:rPr>
          <w:sz w:val="28"/>
          <w:szCs w:val="28"/>
        </w:rPr>
        <w:t>1.</w:t>
      </w:r>
      <w:r>
        <w:rPr>
          <w:sz w:val="28"/>
          <w:szCs w:val="28"/>
        </w:rPr>
        <w:t xml:space="preserve">Утвердить </w:t>
      </w:r>
      <w:r w:rsidR="0079205D" w:rsidRPr="003377D0">
        <w:rPr>
          <w:sz w:val="28"/>
          <w:szCs w:val="28"/>
        </w:rPr>
        <w:t>Правил</w:t>
      </w:r>
      <w:r w:rsidR="0079205D" w:rsidRPr="003377D0">
        <w:rPr>
          <w:sz w:val="28"/>
          <w:szCs w:val="28"/>
        </w:rPr>
        <w:t>а</w:t>
      </w:r>
      <w:r w:rsidR="0079205D" w:rsidRPr="003377D0">
        <w:rPr>
          <w:sz w:val="28"/>
          <w:szCs w:val="28"/>
        </w:rPr>
        <w:t xml:space="preserve"> благоустройства   территории муниципального образования «Каменский городской </w:t>
      </w:r>
      <w:proofErr w:type="spellStart"/>
      <w:r w:rsidR="0079205D" w:rsidRPr="003377D0">
        <w:rPr>
          <w:sz w:val="28"/>
          <w:szCs w:val="28"/>
        </w:rPr>
        <w:t>округ»</w:t>
      </w:r>
      <w:proofErr w:type="spellEnd"/>
      <w:r w:rsidRPr="003377D0">
        <w:rPr>
          <w:sz w:val="28"/>
          <w:szCs w:val="28"/>
        </w:rPr>
        <w:t xml:space="preserve"> (прилагаются</w:t>
      </w:r>
      <w:r>
        <w:rPr>
          <w:sz w:val="28"/>
          <w:szCs w:val="28"/>
        </w:rPr>
        <w:t>).</w:t>
      </w:r>
    </w:p>
    <w:p w:rsidR="003377D0" w:rsidRDefault="00BD376E" w:rsidP="00BD376E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</w:t>
      </w:r>
      <w:r w:rsidR="003377D0">
        <w:rPr>
          <w:sz w:val="28"/>
          <w:szCs w:val="28"/>
        </w:rPr>
        <w:t>:</w:t>
      </w:r>
    </w:p>
    <w:p w:rsidR="00BD376E" w:rsidRDefault="003377D0" w:rsidP="00BD376E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376E">
        <w:rPr>
          <w:sz w:val="28"/>
          <w:szCs w:val="28"/>
        </w:rPr>
        <w:t xml:space="preserve">Решение Думы Каменского городского округа от  </w:t>
      </w:r>
      <w:r>
        <w:rPr>
          <w:sz w:val="28"/>
          <w:szCs w:val="28"/>
        </w:rPr>
        <w:t>30.05.2013</w:t>
      </w:r>
      <w:r w:rsidR="00BD376E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121 «Об утверждении Норм и правил по благоустройству территории муниципального образования «Каменский городской округ»;</w:t>
      </w:r>
    </w:p>
    <w:p w:rsidR="003377D0" w:rsidRDefault="003377D0" w:rsidP="003377D0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Решение Думы Каменского городского округа от  </w:t>
      </w:r>
      <w:r>
        <w:rPr>
          <w:sz w:val="28"/>
          <w:szCs w:val="28"/>
        </w:rPr>
        <w:t>03</w:t>
      </w:r>
      <w:r>
        <w:rPr>
          <w:sz w:val="28"/>
          <w:szCs w:val="28"/>
        </w:rPr>
        <w:t>.</w:t>
      </w:r>
      <w:r>
        <w:rPr>
          <w:sz w:val="28"/>
          <w:szCs w:val="28"/>
        </w:rPr>
        <w:t>11.2016</w:t>
      </w:r>
      <w:r>
        <w:rPr>
          <w:sz w:val="28"/>
          <w:szCs w:val="28"/>
        </w:rPr>
        <w:t xml:space="preserve"> года № 1</w:t>
      </w:r>
      <w:r>
        <w:rPr>
          <w:sz w:val="28"/>
          <w:szCs w:val="28"/>
        </w:rPr>
        <w:t>9</w:t>
      </w:r>
      <w:r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внесении изменений в Нор</w:t>
      </w:r>
      <w:r>
        <w:rPr>
          <w:sz w:val="28"/>
          <w:szCs w:val="28"/>
        </w:rPr>
        <w:t>м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 и правил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по благоустройству территории муниципального образования «Каменский городской округ»</w:t>
      </w:r>
      <w:r>
        <w:rPr>
          <w:sz w:val="28"/>
          <w:szCs w:val="28"/>
        </w:rPr>
        <w:t xml:space="preserve">, утверждённые </w:t>
      </w:r>
      <w:r>
        <w:rPr>
          <w:sz w:val="28"/>
          <w:szCs w:val="28"/>
        </w:rPr>
        <w:t>Решение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 Думы Каменского городского округа от  30.05.2013 года № 121 «Об утверждении Норм и правил по благоустройству территории муниципального образования «Каменский городской округ»</w:t>
      </w:r>
      <w:r>
        <w:rPr>
          <w:sz w:val="28"/>
          <w:szCs w:val="28"/>
        </w:rPr>
        <w:t>.</w:t>
      </w:r>
    </w:p>
    <w:p w:rsidR="003377D0" w:rsidRPr="009764B6" w:rsidRDefault="003377D0" w:rsidP="00BD376E">
      <w:pPr>
        <w:ind w:firstLine="705"/>
        <w:jc w:val="both"/>
        <w:rPr>
          <w:sz w:val="28"/>
          <w:szCs w:val="28"/>
        </w:rPr>
      </w:pPr>
    </w:p>
    <w:p w:rsidR="00BD376E" w:rsidRDefault="00BD376E" w:rsidP="003377D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Опубликовать настоящее Решение в газете «Пламя»</w:t>
      </w:r>
      <w:r w:rsidR="003377D0">
        <w:rPr>
          <w:sz w:val="28"/>
          <w:szCs w:val="28"/>
        </w:rPr>
        <w:t>,</w:t>
      </w:r>
      <w:r>
        <w:rPr>
          <w:sz w:val="28"/>
          <w:szCs w:val="28"/>
        </w:rPr>
        <w:t xml:space="preserve">  разместить на официальном сайте </w:t>
      </w:r>
      <w:r w:rsidR="003377D0">
        <w:rPr>
          <w:sz w:val="28"/>
          <w:szCs w:val="28"/>
        </w:rPr>
        <w:t>муниципального образования «Каменский</w:t>
      </w:r>
      <w:r w:rsidR="003377D0">
        <w:rPr>
          <w:sz w:val="28"/>
          <w:szCs w:val="28"/>
        </w:rPr>
        <w:tab/>
        <w:t xml:space="preserve"> городской округ» и на официальном сайте </w:t>
      </w:r>
      <w:r>
        <w:rPr>
          <w:sz w:val="28"/>
          <w:szCs w:val="28"/>
        </w:rPr>
        <w:t xml:space="preserve">Думы </w:t>
      </w:r>
      <w:r w:rsidR="003377D0">
        <w:rPr>
          <w:sz w:val="28"/>
          <w:szCs w:val="28"/>
        </w:rPr>
        <w:t>муниципального образования «</w:t>
      </w:r>
      <w:r>
        <w:rPr>
          <w:sz w:val="28"/>
          <w:szCs w:val="28"/>
        </w:rPr>
        <w:t>Каменск</w:t>
      </w:r>
      <w:r w:rsidR="003377D0">
        <w:rPr>
          <w:sz w:val="28"/>
          <w:szCs w:val="28"/>
        </w:rPr>
        <w:t>ий</w:t>
      </w:r>
      <w:r>
        <w:rPr>
          <w:sz w:val="28"/>
          <w:szCs w:val="28"/>
        </w:rPr>
        <w:t xml:space="preserve"> город</w:t>
      </w:r>
      <w:r w:rsidR="003377D0">
        <w:rPr>
          <w:sz w:val="28"/>
          <w:szCs w:val="28"/>
        </w:rPr>
        <w:t>ской</w:t>
      </w:r>
      <w:r>
        <w:rPr>
          <w:sz w:val="28"/>
          <w:szCs w:val="28"/>
        </w:rPr>
        <w:t xml:space="preserve"> округ</w:t>
      </w:r>
      <w:r w:rsidR="003377D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BD376E" w:rsidRDefault="003377D0" w:rsidP="00BD37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Контроль </w:t>
      </w:r>
      <w:r w:rsidR="00BD376E">
        <w:rPr>
          <w:sz w:val="28"/>
          <w:szCs w:val="28"/>
        </w:rPr>
        <w:t xml:space="preserve"> исполнени</w:t>
      </w:r>
      <w:r>
        <w:rPr>
          <w:sz w:val="28"/>
          <w:szCs w:val="28"/>
        </w:rPr>
        <w:t>я</w:t>
      </w:r>
      <w:r w:rsidR="00BD376E">
        <w:rPr>
          <w:sz w:val="28"/>
          <w:szCs w:val="28"/>
        </w:rPr>
        <w:t xml:space="preserve"> настоящего Решения возложить на постоянный  Комитет </w:t>
      </w:r>
      <w:r>
        <w:rPr>
          <w:sz w:val="28"/>
          <w:szCs w:val="28"/>
        </w:rPr>
        <w:t>Думы Каменского городского округа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BD376E">
        <w:rPr>
          <w:sz w:val="28"/>
          <w:szCs w:val="28"/>
        </w:rPr>
        <w:t>по социальной политике (</w:t>
      </w:r>
      <w:proofErr w:type="spellStart"/>
      <w:r w:rsidR="00BD376E">
        <w:rPr>
          <w:sz w:val="28"/>
          <w:szCs w:val="28"/>
        </w:rPr>
        <w:t>В.Н.Соломеин</w:t>
      </w:r>
      <w:proofErr w:type="spellEnd"/>
      <w:r w:rsidR="00BD376E">
        <w:rPr>
          <w:sz w:val="28"/>
          <w:szCs w:val="28"/>
        </w:rPr>
        <w:t>).</w:t>
      </w:r>
    </w:p>
    <w:p w:rsidR="00BD376E" w:rsidRDefault="00BD376E" w:rsidP="00BD376E">
      <w:pPr>
        <w:jc w:val="both"/>
        <w:rPr>
          <w:sz w:val="28"/>
          <w:szCs w:val="28"/>
        </w:rPr>
      </w:pPr>
    </w:p>
    <w:p w:rsidR="00BD376E" w:rsidRDefault="00BD376E" w:rsidP="00BD37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Каменского городского округа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С.А.Белоусов</w:t>
      </w:r>
      <w:proofErr w:type="spellEnd"/>
    </w:p>
    <w:p w:rsidR="00BD376E" w:rsidRDefault="00BD376E" w:rsidP="00BD376E"/>
    <w:p w:rsidR="00BD376E" w:rsidRDefault="00BD376E" w:rsidP="00BD376E"/>
    <w:p w:rsidR="00BD376E" w:rsidRPr="00D13BDB" w:rsidRDefault="00BD376E" w:rsidP="00BD376E">
      <w:pPr>
        <w:rPr>
          <w:sz w:val="28"/>
          <w:szCs w:val="28"/>
        </w:rPr>
      </w:pPr>
      <w:r w:rsidRPr="00D13BDB">
        <w:rPr>
          <w:sz w:val="28"/>
          <w:szCs w:val="28"/>
        </w:rPr>
        <w:t>Председатель Думы</w:t>
      </w:r>
    </w:p>
    <w:p w:rsidR="00BD376E" w:rsidRPr="00D13BDB" w:rsidRDefault="00BD376E" w:rsidP="00BD376E">
      <w:pPr>
        <w:rPr>
          <w:sz w:val="28"/>
          <w:szCs w:val="28"/>
        </w:rPr>
      </w:pPr>
      <w:r w:rsidRPr="00D13BDB">
        <w:rPr>
          <w:sz w:val="28"/>
          <w:szCs w:val="28"/>
        </w:rPr>
        <w:t>Каменского городского округа</w:t>
      </w:r>
      <w:r w:rsidRPr="00D13BDB">
        <w:rPr>
          <w:sz w:val="28"/>
          <w:szCs w:val="28"/>
        </w:rPr>
        <w:tab/>
      </w:r>
      <w:r w:rsidRPr="00D13BDB">
        <w:rPr>
          <w:sz w:val="28"/>
          <w:szCs w:val="28"/>
        </w:rPr>
        <w:tab/>
      </w:r>
      <w:r w:rsidRPr="00D13BDB">
        <w:rPr>
          <w:sz w:val="28"/>
          <w:szCs w:val="28"/>
        </w:rPr>
        <w:tab/>
      </w:r>
      <w:r w:rsidRPr="00D13BDB">
        <w:rPr>
          <w:sz w:val="28"/>
          <w:szCs w:val="28"/>
        </w:rPr>
        <w:tab/>
      </w:r>
      <w:r w:rsidRPr="00D13BDB">
        <w:rPr>
          <w:sz w:val="28"/>
          <w:szCs w:val="28"/>
        </w:rPr>
        <w:tab/>
      </w:r>
      <w:r w:rsidRPr="00D13BDB">
        <w:rPr>
          <w:sz w:val="28"/>
          <w:szCs w:val="28"/>
        </w:rPr>
        <w:tab/>
      </w:r>
      <w:proofErr w:type="spellStart"/>
      <w:r w:rsidRPr="00D13BDB">
        <w:rPr>
          <w:sz w:val="28"/>
          <w:szCs w:val="28"/>
        </w:rPr>
        <w:t>В.И.Чемезов</w:t>
      </w:r>
      <w:proofErr w:type="spellEnd"/>
    </w:p>
    <w:p w:rsidR="00AF2289" w:rsidRDefault="00AF2289"/>
    <w:sectPr w:rsidR="00AF2289" w:rsidSect="00761F6B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5E6" w:rsidRDefault="00B145E6" w:rsidP="00761F6B">
      <w:r>
        <w:separator/>
      </w:r>
    </w:p>
  </w:endnote>
  <w:endnote w:type="continuationSeparator" w:id="0">
    <w:p w:rsidR="00B145E6" w:rsidRDefault="00B145E6" w:rsidP="0076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5E6" w:rsidRDefault="00B145E6" w:rsidP="00761F6B">
      <w:r>
        <w:separator/>
      </w:r>
    </w:p>
  </w:footnote>
  <w:footnote w:type="continuationSeparator" w:id="0">
    <w:p w:rsidR="00B145E6" w:rsidRDefault="00B145E6" w:rsidP="00761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5497484"/>
      <w:docPartObj>
        <w:docPartGallery w:val="Page Numbers (Top of Page)"/>
        <w:docPartUnique/>
      </w:docPartObj>
    </w:sdtPr>
    <w:sdtContent>
      <w:p w:rsidR="00761F6B" w:rsidRDefault="00761F6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61F6B" w:rsidRDefault="00761F6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294"/>
    <w:rsid w:val="000354A5"/>
    <w:rsid w:val="00045330"/>
    <w:rsid w:val="00071671"/>
    <w:rsid w:val="0009622B"/>
    <w:rsid w:val="000B5ECF"/>
    <w:rsid w:val="000C319C"/>
    <w:rsid w:val="000C6F4B"/>
    <w:rsid w:val="000D3673"/>
    <w:rsid w:val="000F52A9"/>
    <w:rsid w:val="001236E3"/>
    <w:rsid w:val="001320D1"/>
    <w:rsid w:val="001513ED"/>
    <w:rsid w:val="00156815"/>
    <w:rsid w:val="001779D1"/>
    <w:rsid w:val="001D1C29"/>
    <w:rsid w:val="001E3BD6"/>
    <w:rsid w:val="002238D2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49A2"/>
    <w:rsid w:val="00336750"/>
    <w:rsid w:val="003377D0"/>
    <w:rsid w:val="00346863"/>
    <w:rsid w:val="003562E1"/>
    <w:rsid w:val="003B15C4"/>
    <w:rsid w:val="003B4F81"/>
    <w:rsid w:val="003C0DA9"/>
    <w:rsid w:val="003C28C9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747F"/>
    <w:rsid w:val="005D4B10"/>
    <w:rsid w:val="005F0918"/>
    <w:rsid w:val="006257AB"/>
    <w:rsid w:val="00640F14"/>
    <w:rsid w:val="00663F7A"/>
    <w:rsid w:val="00687121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61F6B"/>
    <w:rsid w:val="007831D7"/>
    <w:rsid w:val="0079205D"/>
    <w:rsid w:val="00797442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66C23"/>
    <w:rsid w:val="00875B72"/>
    <w:rsid w:val="00882FB0"/>
    <w:rsid w:val="00894B37"/>
    <w:rsid w:val="008D7403"/>
    <w:rsid w:val="00922A81"/>
    <w:rsid w:val="00932BC1"/>
    <w:rsid w:val="00942D2B"/>
    <w:rsid w:val="00976946"/>
    <w:rsid w:val="00994419"/>
    <w:rsid w:val="009A7304"/>
    <w:rsid w:val="009C743C"/>
    <w:rsid w:val="009D21F3"/>
    <w:rsid w:val="009E18C1"/>
    <w:rsid w:val="009E57A5"/>
    <w:rsid w:val="00A02886"/>
    <w:rsid w:val="00A24D56"/>
    <w:rsid w:val="00A2700E"/>
    <w:rsid w:val="00A42125"/>
    <w:rsid w:val="00A60773"/>
    <w:rsid w:val="00AA3F94"/>
    <w:rsid w:val="00AE4032"/>
    <w:rsid w:val="00AE43DD"/>
    <w:rsid w:val="00AE52D5"/>
    <w:rsid w:val="00AE5CA9"/>
    <w:rsid w:val="00AF0B69"/>
    <w:rsid w:val="00AF2289"/>
    <w:rsid w:val="00AF2EDC"/>
    <w:rsid w:val="00B145E6"/>
    <w:rsid w:val="00B25FC9"/>
    <w:rsid w:val="00B26DA9"/>
    <w:rsid w:val="00B34D1B"/>
    <w:rsid w:val="00B40C46"/>
    <w:rsid w:val="00B40C47"/>
    <w:rsid w:val="00BA45E8"/>
    <w:rsid w:val="00BB018D"/>
    <w:rsid w:val="00BC25FC"/>
    <w:rsid w:val="00BD1775"/>
    <w:rsid w:val="00BD376E"/>
    <w:rsid w:val="00BE60C0"/>
    <w:rsid w:val="00BF0D0D"/>
    <w:rsid w:val="00C03814"/>
    <w:rsid w:val="00C42BBE"/>
    <w:rsid w:val="00C4702E"/>
    <w:rsid w:val="00C52D4C"/>
    <w:rsid w:val="00C70B62"/>
    <w:rsid w:val="00C75BC2"/>
    <w:rsid w:val="00CE2E6D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2B2E"/>
    <w:rsid w:val="00E53B58"/>
    <w:rsid w:val="00E829D5"/>
    <w:rsid w:val="00EA06A5"/>
    <w:rsid w:val="00EE6498"/>
    <w:rsid w:val="00EF3AF6"/>
    <w:rsid w:val="00F06776"/>
    <w:rsid w:val="00F22715"/>
    <w:rsid w:val="00F42008"/>
    <w:rsid w:val="00F5014A"/>
    <w:rsid w:val="00F53097"/>
    <w:rsid w:val="00F871AB"/>
    <w:rsid w:val="00F90B8E"/>
    <w:rsid w:val="00FB6579"/>
    <w:rsid w:val="00FC53F8"/>
    <w:rsid w:val="00FF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D376E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BD376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Title">
    <w:name w:val="ConsTitle"/>
    <w:rsid w:val="00BD376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61F6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1F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61F6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61F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D376E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BD376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Title">
    <w:name w:val="ConsTitle"/>
    <w:rsid w:val="00BD376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61F6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1F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61F6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61F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2017-10-29T23:56:00Z</dcterms:created>
  <dcterms:modified xsi:type="dcterms:W3CDTF">2017-10-30T00:17:00Z</dcterms:modified>
</cp:coreProperties>
</file>