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B7" w:rsidRDefault="007F32B7" w:rsidP="006C1CEF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1CEF" w:rsidRPr="007F32B7" w:rsidRDefault="006C1CEF" w:rsidP="006C1CEF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F32B7">
        <w:rPr>
          <w:rFonts w:ascii="Times New Roman" w:hAnsi="Times New Roman" w:cs="Times New Roman"/>
          <w:b/>
          <w:bCs/>
          <w:sz w:val="32"/>
          <w:szCs w:val="32"/>
        </w:rPr>
        <w:t>Сведения</w:t>
      </w:r>
    </w:p>
    <w:p w:rsidR="006C1CEF" w:rsidRDefault="006C1CEF" w:rsidP="007F32B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2B7">
        <w:rPr>
          <w:rFonts w:ascii="Times New Roman" w:hAnsi="Times New Roman" w:cs="Times New Roman"/>
          <w:b/>
          <w:bCs/>
          <w:sz w:val="32"/>
          <w:szCs w:val="32"/>
        </w:rPr>
        <w:t>о потребности в работниках, наличии свободных рабочих мест (вакантных должностей)</w:t>
      </w:r>
      <w:r w:rsidR="007F32B7" w:rsidRPr="007F32B7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 w:rsidR="00A80862" w:rsidRPr="007F32B7">
        <w:rPr>
          <w:rFonts w:ascii="Times New Roman" w:hAnsi="Times New Roman" w:cs="Times New Roman"/>
          <w:b/>
          <w:sz w:val="32"/>
          <w:szCs w:val="32"/>
        </w:rPr>
        <w:t>Администраци</w:t>
      </w:r>
      <w:r w:rsidR="007F32B7" w:rsidRPr="007F32B7">
        <w:rPr>
          <w:rFonts w:ascii="Times New Roman" w:hAnsi="Times New Roman" w:cs="Times New Roman"/>
          <w:b/>
          <w:sz w:val="32"/>
          <w:szCs w:val="32"/>
        </w:rPr>
        <w:t>и</w:t>
      </w:r>
      <w:r w:rsidR="00A80862" w:rsidRPr="007F32B7">
        <w:rPr>
          <w:rFonts w:ascii="Times New Roman" w:hAnsi="Times New Roman" w:cs="Times New Roman"/>
          <w:b/>
          <w:sz w:val="32"/>
          <w:szCs w:val="32"/>
        </w:rPr>
        <w:t xml:space="preserve"> Каменского городского округа</w:t>
      </w:r>
    </w:p>
    <w:p w:rsidR="006C1CEF" w:rsidRDefault="006C1CEF" w:rsidP="006C1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1CEF" w:rsidRPr="009A3159" w:rsidRDefault="006C1CEF" w:rsidP="006C1CEF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290" w:tblpY="-48"/>
        <w:tblOverlap w:val="never"/>
        <w:tblW w:w="155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2"/>
        <w:gridCol w:w="994"/>
        <w:gridCol w:w="1416"/>
        <w:gridCol w:w="1348"/>
        <w:gridCol w:w="1204"/>
        <w:gridCol w:w="2159"/>
        <w:gridCol w:w="811"/>
        <w:gridCol w:w="812"/>
        <w:gridCol w:w="1890"/>
        <w:gridCol w:w="1416"/>
        <w:gridCol w:w="1578"/>
      </w:tblGrid>
      <w:tr w:rsidR="006C1CEF" w:rsidRPr="00B00A19" w:rsidTr="00087B31">
        <w:trPr>
          <w:cantSplit/>
          <w:trHeight w:val="351"/>
        </w:trPr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Наименование профессии (специальности), должности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0A19">
              <w:rPr>
                <w:rFonts w:ascii="Times New Roman" w:hAnsi="Times New Roman" w:cs="Times New Roman"/>
              </w:rPr>
              <w:t>Квалифи-кация</w:t>
            </w:r>
            <w:proofErr w:type="spellEnd"/>
            <w:proofErr w:type="gramEnd"/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Необходимое количество работников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Характер работы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Заработная плата (доход)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0A19">
              <w:rPr>
                <w:rFonts w:ascii="Times New Roman" w:hAnsi="Times New Roman" w:cs="Times New Roman"/>
              </w:rPr>
              <w:t>Дополнитель-ные</w:t>
            </w:r>
            <w:proofErr w:type="spellEnd"/>
            <w:proofErr w:type="gramEnd"/>
            <w:r w:rsidRPr="00B00A19">
              <w:rPr>
                <w:rFonts w:ascii="Times New Roman" w:hAnsi="Times New Roman" w:cs="Times New Roman"/>
              </w:rPr>
              <w:t xml:space="preserve"> пожелания к кандидатуре работника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Предоставление дополнительных социальных гарантий работнику</w:t>
            </w:r>
          </w:p>
        </w:tc>
      </w:tr>
      <w:tr w:rsidR="006C1CEF" w:rsidRPr="00B00A19" w:rsidTr="00087B31">
        <w:trPr>
          <w:cantSplit/>
          <w:trHeight w:val="2736"/>
        </w:trPr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0A19">
              <w:rPr>
                <w:rFonts w:ascii="Times New Roman" w:hAnsi="Times New Roman" w:cs="Times New Roman"/>
              </w:rPr>
              <w:t>Постоянная</w:t>
            </w:r>
            <w:proofErr w:type="gramEnd"/>
            <w:r w:rsidRPr="00B00A19">
              <w:rPr>
                <w:rFonts w:ascii="Times New Roman" w:hAnsi="Times New Roman" w:cs="Times New Roman"/>
              </w:rPr>
              <w:t>, временная, по совместительству, сезонная, надомная</w:t>
            </w:r>
          </w:p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Окончание работы</w:t>
            </w: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CEF" w:rsidRPr="00B00A19" w:rsidTr="00087B31">
        <w:trPr>
          <w:trHeight w:val="406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0A19">
              <w:rPr>
                <w:rFonts w:ascii="Times New Roman" w:hAnsi="Times New Roman" w:cs="Times New Roman"/>
              </w:rPr>
              <w:t>11</w:t>
            </w:r>
          </w:p>
        </w:tc>
      </w:tr>
      <w:tr w:rsidR="006C1CEF" w:rsidRPr="00B00A19" w:rsidTr="00087B31">
        <w:trPr>
          <w:trHeight w:val="985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122D1" w:rsidRPr="00B00A19" w:rsidRDefault="009F1A49" w:rsidP="00C12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первой категории </w:t>
            </w:r>
            <w:r w:rsidR="00C122D1">
              <w:rPr>
                <w:rFonts w:ascii="Times New Roman" w:hAnsi="Times New Roman" w:cs="Times New Roman"/>
              </w:rPr>
              <w:t xml:space="preserve"> </w:t>
            </w:r>
          </w:p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A80862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9F1A4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9F1A49" w:rsidP="00C12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17 000 руб.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Default="00A80862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Возможен ненормированный рабочий день</w:t>
            </w:r>
          </w:p>
          <w:p w:rsidR="006C1CEF" w:rsidRPr="00B00A19" w:rsidRDefault="006C1CEF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A80862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A80862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17" w:rsidRDefault="00BA089B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юридическое </w:t>
            </w:r>
            <w:r w:rsidR="00450417">
              <w:rPr>
                <w:rFonts w:ascii="Times New Roman" w:hAnsi="Times New Roman" w:cs="Times New Roman"/>
              </w:rPr>
              <w:t>образование</w:t>
            </w:r>
          </w:p>
          <w:p w:rsidR="00A80862" w:rsidRPr="00B00A19" w:rsidRDefault="00A80862" w:rsidP="00F26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A80862" w:rsidP="00625070">
            <w:pPr>
              <w:pStyle w:val="ConsPlusNormal"/>
              <w:ind w:lef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ПК, интернет, программа консультант плюс, работа с</w:t>
            </w:r>
            <w:r w:rsidR="00625070">
              <w:rPr>
                <w:rFonts w:ascii="Times New Roman" w:hAnsi="Times New Roman" w:cs="Times New Roman"/>
              </w:rPr>
              <w:t xml:space="preserve"> нормативными </w:t>
            </w:r>
            <w:r>
              <w:rPr>
                <w:rFonts w:ascii="Times New Roman" w:hAnsi="Times New Roman" w:cs="Times New Roman"/>
              </w:rPr>
              <w:t xml:space="preserve"> документами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CEF" w:rsidRPr="00B00A19" w:rsidRDefault="00A80862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пакет</w:t>
            </w:r>
          </w:p>
        </w:tc>
      </w:tr>
      <w:tr w:rsidR="009A3159" w:rsidRPr="00B00A19" w:rsidTr="001815D1">
        <w:trPr>
          <w:trHeight w:val="515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159" w:rsidRDefault="009A3159" w:rsidP="00087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6A5B" w:rsidRDefault="001D6A5B" w:rsidP="006C1CEF">
      <w:pPr>
        <w:pStyle w:val="ConsPlusNonformat"/>
        <w:rPr>
          <w:rFonts w:ascii="Times New Roman" w:hAnsi="Times New Roman" w:cs="Times New Roman"/>
        </w:rPr>
      </w:pPr>
    </w:p>
    <w:p w:rsidR="007E1F0D" w:rsidRDefault="007F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0996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работодателя: </w:t>
      </w:r>
      <w:proofErr w:type="spellStart"/>
      <w:r w:rsidRPr="007F32B7">
        <w:rPr>
          <w:rFonts w:ascii="Times New Roman" w:hAnsi="Times New Roman" w:cs="Times New Roman"/>
          <w:sz w:val="24"/>
          <w:szCs w:val="24"/>
        </w:rPr>
        <w:t>Лозицкая</w:t>
      </w:r>
      <w:proofErr w:type="spellEnd"/>
      <w:r w:rsidRPr="007F32B7">
        <w:rPr>
          <w:rFonts w:ascii="Times New Roman" w:hAnsi="Times New Roman" w:cs="Times New Roman"/>
          <w:sz w:val="24"/>
          <w:szCs w:val="24"/>
        </w:rPr>
        <w:t xml:space="preserve"> Юлия Леонидовна</w:t>
      </w:r>
      <w:r>
        <w:rPr>
          <w:rFonts w:ascii="Times New Roman" w:hAnsi="Times New Roman" w:cs="Times New Roman"/>
          <w:sz w:val="24"/>
          <w:szCs w:val="24"/>
        </w:rPr>
        <w:t>, тел. (3439) 32-55-56</w:t>
      </w:r>
    </w:p>
    <w:p w:rsidR="007F32B7" w:rsidRDefault="007F32B7" w:rsidP="007F3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7F32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B7">
        <w:rPr>
          <w:rFonts w:ascii="Times New Roman" w:hAnsi="Times New Roman" w:cs="Times New Roman"/>
          <w:sz w:val="24"/>
          <w:szCs w:val="24"/>
        </w:rPr>
        <w:t>Каменск-Уральский,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B7">
        <w:rPr>
          <w:rFonts w:ascii="Times New Roman" w:hAnsi="Times New Roman" w:cs="Times New Roman"/>
          <w:sz w:val="24"/>
          <w:szCs w:val="24"/>
        </w:rPr>
        <w:t>Победы, 38а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2B7" w:rsidRPr="007F32B7" w:rsidRDefault="007F32B7" w:rsidP="007F3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до </w:t>
      </w:r>
      <w:r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ановки транспорта </w:t>
      </w:r>
      <w:r w:rsidRPr="007F32B7">
        <w:rPr>
          <w:rFonts w:ascii="Times New Roman" w:hAnsi="Times New Roman" w:cs="Times New Roman"/>
          <w:sz w:val="24"/>
          <w:szCs w:val="24"/>
        </w:rPr>
        <w:t>«</w:t>
      </w:r>
      <w:r w:rsidRPr="007F32B7">
        <w:rPr>
          <w:rFonts w:ascii="Times New Roman" w:hAnsi="Times New Roman" w:cs="Times New Roman"/>
          <w:sz w:val="24"/>
          <w:szCs w:val="24"/>
        </w:rPr>
        <w:t>Библиотека им. А.С. Пушкина</w:t>
      </w:r>
      <w:r w:rsidRPr="007F32B7">
        <w:rPr>
          <w:rFonts w:ascii="Times New Roman" w:hAnsi="Times New Roman" w:cs="Times New Roman"/>
          <w:sz w:val="24"/>
          <w:szCs w:val="24"/>
        </w:rPr>
        <w:t>»</w:t>
      </w:r>
      <w:r w:rsidRPr="007F32B7">
        <w:rPr>
          <w:rFonts w:ascii="Times New Roman" w:hAnsi="Times New Roman" w:cs="Times New Roman"/>
          <w:sz w:val="24"/>
          <w:szCs w:val="24"/>
        </w:rPr>
        <w:t>, маршруты автобусов №5,16,14; маршрут троллейбуса №11</w:t>
      </w:r>
    </w:p>
    <w:p w:rsidR="007F32B7" w:rsidRPr="007F32B7" w:rsidRDefault="007F32B7"/>
    <w:sectPr w:rsidR="007F32B7" w:rsidRPr="007F32B7" w:rsidSect="00883246">
      <w:pgSz w:w="16838" w:h="11906" w:orient="landscape"/>
      <w:pgMar w:top="360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01"/>
    <w:rsid w:val="000F5284"/>
    <w:rsid w:val="00110994"/>
    <w:rsid w:val="001815D1"/>
    <w:rsid w:val="001A1E19"/>
    <w:rsid w:val="001D6A5B"/>
    <w:rsid w:val="003142FF"/>
    <w:rsid w:val="003845FF"/>
    <w:rsid w:val="003B0452"/>
    <w:rsid w:val="00450417"/>
    <w:rsid w:val="00625070"/>
    <w:rsid w:val="006C1CEF"/>
    <w:rsid w:val="007E1F0D"/>
    <w:rsid w:val="007F32B7"/>
    <w:rsid w:val="009A3159"/>
    <w:rsid w:val="009F1A49"/>
    <w:rsid w:val="00A80862"/>
    <w:rsid w:val="00B46A13"/>
    <w:rsid w:val="00BA089B"/>
    <w:rsid w:val="00C122D1"/>
    <w:rsid w:val="00C82A01"/>
    <w:rsid w:val="00C959E8"/>
    <w:rsid w:val="00D83580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CE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C1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CE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C1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9F93-D927-4DD5-8897-B4B2A501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2015-04-13T10:38:00Z</cp:lastPrinted>
  <dcterms:created xsi:type="dcterms:W3CDTF">2015-04-14T08:13:00Z</dcterms:created>
  <dcterms:modified xsi:type="dcterms:W3CDTF">2015-04-14T08:19:00Z</dcterms:modified>
</cp:coreProperties>
</file>