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FC" w:rsidRDefault="00C839FC" w:rsidP="00295EDD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p w:rsidR="00CB0471" w:rsidRDefault="00A8394A" w:rsidP="00CB0471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418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430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0471" w:rsidRPr="00CB0471">
        <w:rPr>
          <w:rFonts w:ascii="Times New Roman" w:hAnsi="Times New Roman" w:cs="Times New Roman"/>
          <w:i w:val="0"/>
          <w:sz w:val="24"/>
          <w:szCs w:val="24"/>
        </w:rPr>
        <w:t>Извещение о проведен</w:t>
      </w:r>
      <w:proofErr w:type="gramStart"/>
      <w:r w:rsidR="00CB0471" w:rsidRPr="00CB0471">
        <w:rPr>
          <w:rFonts w:ascii="Times New Roman" w:hAnsi="Times New Roman" w:cs="Times New Roman"/>
          <w:i w:val="0"/>
          <w:sz w:val="24"/>
          <w:szCs w:val="24"/>
        </w:rPr>
        <w:t xml:space="preserve">ии </w:t>
      </w:r>
      <w:r w:rsidR="00032F0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0471" w:rsidRPr="00CB0471">
        <w:rPr>
          <w:rFonts w:ascii="Times New Roman" w:hAnsi="Times New Roman" w:cs="Times New Roman"/>
          <w:i w:val="0"/>
          <w:sz w:val="24"/>
          <w:szCs w:val="24"/>
        </w:rPr>
        <w:t>ау</w:t>
      </w:r>
      <w:proofErr w:type="gramEnd"/>
      <w:r w:rsidR="00CB0471" w:rsidRPr="00CB0471">
        <w:rPr>
          <w:rFonts w:ascii="Times New Roman" w:hAnsi="Times New Roman" w:cs="Times New Roman"/>
          <w:i w:val="0"/>
          <w:sz w:val="24"/>
          <w:szCs w:val="24"/>
        </w:rPr>
        <w:t>кциона на право заключения договора аренды муниципального имущества</w:t>
      </w:r>
    </w:p>
    <w:p w:rsidR="00032F0E" w:rsidRPr="00032F0E" w:rsidRDefault="00032F0E" w:rsidP="00032F0E"/>
    <w:p w:rsidR="00CB0471" w:rsidRDefault="00CB0471" w:rsidP="00684309">
      <w:pPr>
        <w:ind w:firstLine="708"/>
        <w:jc w:val="both"/>
      </w:pPr>
      <w:r>
        <w:rPr>
          <w:b/>
          <w:bCs/>
          <w:color w:val="000000"/>
        </w:rPr>
        <w:t>1. Организатор аукциона:</w:t>
      </w:r>
      <w:r>
        <w:rPr>
          <w:color w:val="000000"/>
        </w:rPr>
        <w:t xml:space="preserve"> </w:t>
      </w:r>
      <w:r>
        <w:t>Комитет по управлению муниципальным имуществом Администрации Каменского городского округа (далее – КУМИ Администрации КГО)</w:t>
      </w:r>
    </w:p>
    <w:p w:rsidR="00CB0471" w:rsidRDefault="00CB0471" w:rsidP="00684309">
      <w:pPr>
        <w:ind w:firstLine="708"/>
        <w:jc w:val="both"/>
      </w:pPr>
      <w:r>
        <w:t xml:space="preserve">Юридический  адрес: 623462, Свердловская область, Каменский район, п. </w:t>
      </w:r>
      <w:proofErr w:type="spellStart"/>
      <w:r>
        <w:t>Мартюш</w:t>
      </w:r>
      <w:proofErr w:type="spellEnd"/>
      <w:r>
        <w:t>, ул. Титова, 8.</w:t>
      </w:r>
    </w:p>
    <w:p w:rsidR="00CB0471" w:rsidRDefault="00CB0471" w:rsidP="00684309">
      <w:pPr>
        <w:ind w:firstLine="709"/>
        <w:jc w:val="both"/>
      </w:pPr>
      <w:r>
        <w:t xml:space="preserve">Почтовый адрес: 623418, Свердловская область, </w:t>
      </w:r>
      <w:proofErr w:type="spellStart"/>
      <w:r>
        <w:t>г</w:t>
      </w:r>
      <w:proofErr w:type="gramStart"/>
      <w:r>
        <w:t>.К</w:t>
      </w:r>
      <w:proofErr w:type="gramEnd"/>
      <w:r>
        <w:t>аменск</w:t>
      </w:r>
      <w:proofErr w:type="spellEnd"/>
      <w:r>
        <w:t xml:space="preserve">-Уральский, </w:t>
      </w:r>
      <w:proofErr w:type="spellStart"/>
      <w:r>
        <w:t>пр.Победы</w:t>
      </w:r>
      <w:proofErr w:type="spellEnd"/>
      <w:r>
        <w:t xml:space="preserve">, 97 «А». </w:t>
      </w:r>
    </w:p>
    <w:p w:rsidR="00CB0471" w:rsidRDefault="00CB0471" w:rsidP="00684309">
      <w:pPr>
        <w:ind w:firstLine="709"/>
        <w:jc w:val="both"/>
      </w:pPr>
      <w:r>
        <w:t>Адрес электронной почты: 901</w:t>
      </w:r>
      <w:proofErr w:type="spellStart"/>
      <w:r>
        <w:rPr>
          <w:lang w:val="en-US"/>
        </w:rPr>
        <w:t>komitet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CB0471" w:rsidRDefault="00CB0471" w:rsidP="00684309">
      <w:pPr>
        <w:ind w:firstLine="709"/>
        <w:jc w:val="both"/>
      </w:pPr>
      <w:r>
        <w:t>Конта</w:t>
      </w:r>
      <w:r w:rsidR="008E6A68">
        <w:t>ктный телефон: (8-343-9) 37-02-0</w:t>
      </w:r>
      <w:r>
        <w:t>8.</w:t>
      </w:r>
    </w:p>
    <w:p w:rsidR="007F6963" w:rsidRPr="007F6963" w:rsidRDefault="00C839FC" w:rsidP="007F6963">
      <w:pPr>
        <w:jc w:val="both"/>
        <w:rPr>
          <w:bCs/>
        </w:rPr>
      </w:pPr>
      <w:r>
        <w:rPr>
          <w:b/>
          <w:bCs/>
        </w:rPr>
        <w:t xml:space="preserve">      </w:t>
      </w:r>
      <w:r w:rsidR="007F6963" w:rsidRPr="007F6963">
        <w:rPr>
          <w:b/>
          <w:bCs/>
        </w:rPr>
        <w:t xml:space="preserve">2. </w:t>
      </w:r>
      <w:r w:rsidR="007F6963" w:rsidRPr="007F6963">
        <w:rPr>
          <w:bCs/>
        </w:rPr>
        <w:t xml:space="preserve">Аукцион состоится 28 декабря 2018 года в 10 часов 00 минут по местному времени по адресу: г. Каменск-Уральский, Свердловской области, проспект Победы, 97«А», </w:t>
      </w:r>
      <w:proofErr w:type="spellStart"/>
      <w:r w:rsidR="007F6963" w:rsidRPr="007F6963">
        <w:rPr>
          <w:bCs/>
        </w:rPr>
        <w:t>каб</w:t>
      </w:r>
      <w:proofErr w:type="spellEnd"/>
      <w:r w:rsidR="007F6963" w:rsidRPr="007F6963">
        <w:rPr>
          <w:bCs/>
        </w:rPr>
        <w:t>. 112. Краткая характеристика объектов, выставленных на аукцион:</w:t>
      </w:r>
    </w:p>
    <w:p w:rsidR="007F6963" w:rsidRPr="007F6963" w:rsidRDefault="007F6963" w:rsidP="007F6963">
      <w:pPr>
        <w:jc w:val="both"/>
        <w:rPr>
          <w:bCs/>
        </w:rPr>
      </w:pPr>
      <w:r>
        <w:rPr>
          <w:b/>
          <w:bCs/>
        </w:rPr>
        <w:t xml:space="preserve">       Лот № 1</w:t>
      </w:r>
      <w:r w:rsidRPr="007F6963">
        <w:rPr>
          <w:b/>
          <w:bCs/>
        </w:rPr>
        <w:t>:</w:t>
      </w:r>
      <w:r>
        <w:rPr>
          <w:b/>
          <w:bCs/>
        </w:rPr>
        <w:t xml:space="preserve"> </w:t>
      </w:r>
      <w:r w:rsidRPr="007F6963">
        <w:rPr>
          <w:bCs/>
        </w:rPr>
        <w:t xml:space="preserve">Сооружения Литер 1А, 1Б,  кадастровый №66:12:0000000:2329, </w:t>
      </w:r>
    </w:p>
    <w:p w:rsidR="007F6963" w:rsidRPr="007F6963" w:rsidRDefault="007F6963" w:rsidP="007F6963">
      <w:pPr>
        <w:jc w:val="both"/>
        <w:rPr>
          <w:bCs/>
        </w:rPr>
      </w:pPr>
      <w:r w:rsidRPr="007F6963">
        <w:rPr>
          <w:bCs/>
        </w:rPr>
        <w:t xml:space="preserve">назначение: нежилое, месторасположение объекта: </w:t>
      </w:r>
      <w:proofErr w:type="gramStart"/>
      <w:r w:rsidRPr="007F6963">
        <w:rPr>
          <w:bCs/>
        </w:rPr>
        <w:t xml:space="preserve">Россия, Свердловская область, Каменский район, от сооружения ТП-7608/160 расположенной по ул. Пролетарская д. Ключи до опоры № 124 линии электропередач </w:t>
      </w:r>
      <w:proofErr w:type="spellStart"/>
      <w:r w:rsidRPr="007F6963">
        <w:rPr>
          <w:bCs/>
        </w:rPr>
        <w:t>Рыбниковской</w:t>
      </w:r>
      <w:proofErr w:type="spellEnd"/>
      <w:r w:rsidRPr="007F6963">
        <w:rPr>
          <w:bCs/>
        </w:rPr>
        <w:t xml:space="preserve"> трансформаторной подстанции.</w:t>
      </w:r>
      <w:proofErr w:type="gramEnd"/>
    </w:p>
    <w:p w:rsidR="007F6963" w:rsidRPr="007F6963" w:rsidRDefault="007F6963" w:rsidP="007F6963">
      <w:pPr>
        <w:jc w:val="both"/>
        <w:rPr>
          <w:bCs/>
        </w:rPr>
      </w:pPr>
      <w:r w:rsidRPr="007F6963">
        <w:rPr>
          <w:bCs/>
        </w:rPr>
        <w:t>Целевое назначение объектов договора – электроснабжение.</w:t>
      </w:r>
    </w:p>
    <w:p w:rsidR="007F6963" w:rsidRDefault="007F6963" w:rsidP="007F6963">
      <w:pPr>
        <w:jc w:val="both"/>
      </w:pPr>
      <w:r w:rsidRPr="007F6963">
        <w:rPr>
          <w:bCs/>
        </w:rPr>
        <w:t xml:space="preserve"> Начальная (минимальная) цена договора</w:t>
      </w:r>
      <w:r>
        <w:rPr>
          <w:bCs/>
        </w:rPr>
        <w:t xml:space="preserve"> </w:t>
      </w:r>
      <w:r w:rsidRPr="007F6963">
        <w:rPr>
          <w:bCs/>
        </w:rPr>
        <w:t>-</w:t>
      </w:r>
      <w:r>
        <w:rPr>
          <w:bCs/>
        </w:rPr>
        <w:t xml:space="preserve"> </w:t>
      </w:r>
      <w:r w:rsidRPr="007F6963">
        <w:rPr>
          <w:bCs/>
        </w:rPr>
        <w:t>арендная плата в год без учета НДС составл</w:t>
      </w:r>
      <w:r>
        <w:rPr>
          <w:bCs/>
        </w:rPr>
        <w:t>яет: 36 679 (тридцать шесть тысяч шестьсот семьдесят девять тысяч рублей, 00копеек).</w:t>
      </w:r>
    </w:p>
    <w:p w:rsidR="002414F1" w:rsidRPr="00D62ECD" w:rsidRDefault="002414F1" w:rsidP="007F6963">
      <w:pPr>
        <w:jc w:val="both"/>
      </w:pPr>
      <w:r>
        <w:t xml:space="preserve">     </w:t>
      </w:r>
      <w:r>
        <w:rPr>
          <w:b/>
        </w:rPr>
        <w:t>3.</w:t>
      </w:r>
      <w:r>
        <w:t xml:space="preserve"> </w:t>
      </w:r>
      <w:r>
        <w:rPr>
          <w:b/>
        </w:rPr>
        <w:t xml:space="preserve">«Шаг аукциона» </w:t>
      </w:r>
      <w:r w:rsidRPr="00780102">
        <w:t>устанавливается</w:t>
      </w:r>
      <w:r w:rsidRPr="00780102">
        <w:rPr>
          <w:bCs/>
          <w:color w:val="000000"/>
        </w:rPr>
        <w:t xml:space="preserve"> </w:t>
      </w:r>
      <w:r w:rsidRPr="00D62ECD">
        <w:t xml:space="preserve">в размере пяти процентов начальной (минимальной) цены договора (цены лота) в размере </w:t>
      </w:r>
      <w:r w:rsidR="007F6963" w:rsidRPr="007F6963">
        <w:t>1</w:t>
      </w:r>
      <w:r w:rsidR="007F6963">
        <w:t xml:space="preserve"> </w:t>
      </w:r>
      <w:r w:rsidR="008815CA">
        <w:t>833</w:t>
      </w:r>
      <w:r w:rsidR="007F6963" w:rsidRPr="007F6963">
        <w:t xml:space="preserve"> </w:t>
      </w:r>
      <w:r w:rsidRPr="00D62ECD">
        <w:t>(</w:t>
      </w:r>
      <w:r w:rsidR="007F6963">
        <w:t>одна</w:t>
      </w:r>
      <w:r w:rsidR="00A8394A">
        <w:t xml:space="preserve"> тысяч</w:t>
      </w:r>
      <w:r w:rsidR="007F6963">
        <w:t>а</w:t>
      </w:r>
      <w:r w:rsidR="00A8394A">
        <w:t xml:space="preserve"> </w:t>
      </w:r>
      <w:r w:rsidRPr="00D62ECD">
        <w:t xml:space="preserve"> </w:t>
      </w:r>
      <w:r w:rsidR="007F6963">
        <w:t>восемьсот тридцать три</w:t>
      </w:r>
      <w:r w:rsidR="008815CA">
        <w:t>)</w:t>
      </w:r>
      <w:r w:rsidRPr="00D62ECD">
        <w:t xml:space="preserve"> рубл</w:t>
      </w:r>
      <w:r w:rsidR="00A8394A">
        <w:t>я</w:t>
      </w:r>
      <w:r w:rsidRPr="00D62ECD">
        <w:t xml:space="preserve"> </w:t>
      </w:r>
      <w:r w:rsidR="007F6963">
        <w:t>95</w:t>
      </w:r>
      <w:r w:rsidRPr="00D62ECD">
        <w:t xml:space="preserve"> копеек.</w:t>
      </w:r>
    </w:p>
    <w:p w:rsidR="002414F1" w:rsidRDefault="002414F1" w:rsidP="002414F1">
      <w:pPr>
        <w:pStyle w:val="Normal1"/>
        <w:rPr>
          <w:bCs/>
          <w:sz w:val="24"/>
          <w:szCs w:val="24"/>
        </w:rPr>
      </w:pPr>
      <w:r>
        <w:rPr>
          <w:sz w:val="24"/>
          <w:szCs w:val="24"/>
        </w:rPr>
        <w:t xml:space="preserve">Срок действия договора аренды муниципального имущества </w:t>
      </w:r>
      <w:r>
        <w:rPr>
          <w:bCs/>
          <w:sz w:val="24"/>
          <w:szCs w:val="24"/>
        </w:rPr>
        <w:t>составляет 5 лет.</w:t>
      </w:r>
    </w:p>
    <w:p w:rsidR="00CB0471" w:rsidRDefault="00CB0471" w:rsidP="0068430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Порядок подачи и отзыва заявок на участие в аукционе.</w:t>
      </w:r>
    </w:p>
    <w:p w:rsidR="00CB0471" w:rsidRDefault="00CB0471" w:rsidP="006843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Заявки на участие в ау</w:t>
      </w:r>
      <w:r w:rsidR="00D62ECD">
        <w:rPr>
          <w:rFonts w:ascii="Times New Roman" w:hAnsi="Times New Roman" w:cs="Times New Roman"/>
          <w:sz w:val="24"/>
          <w:szCs w:val="24"/>
        </w:rPr>
        <w:t xml:space="preserve">кционе принимаются, начиная с </w:t>
      </w:r>
      <w:r w:rsidR="007F6963">
        <w:rPr>
          <w:rFonts w:ascii="Times New Roman" w:hAnsi="Times New Roman" w:cs="Times New Roman"/>
          <w:sz w:val="24"/>
          <w:szCs w:val="24"/>
        </w:rPr>
        <w:t>05</w:t>
      </w:r>
      <w:r w:rsidR="00D62ECD">
        <w:rPr>
          <w:rFonts w:ascii="Times New Roman" w:hAnsi="Times New Roman" w:cs="Times New Roman"/>
          <w:sz w:val="24"/>
          <w:szCs w:val="24"/>
        </w:rPr>
        <w:t xml:space="preserve"> </w:t>
      </w:r>
      <w:r w:rsidR="007F6963">
        <w:rPr>
          <w:rFonts w:ascii="Times New Roman" w:hAnsi="Times New Roman" w:cs="Times New Roman"/>
          <w:sz w:val="24"/>
          <w:szCs w:val="24"/>
        </w:rPr>
        <w:t>декабря</w:t>
      </w:r>
      <w:r w:rsidR="00D62ECD">
        <w:rPr>
          <w:rFonts w:ascii="Times New Roman" w:hAnsi="Times New Roman" w:cs="Times New Roman"/>
          <w:sz w:val="24"/>
          <w:szCs w:val="24"/>
        </w:rPr>
        <w:t xml:space="preserve"> 201</w:t>
      </w:r>
      <w:r w:rsidR="00A8394A">
        <w:rPr>
          <w:rFonts w:ascii="Times New Roman" w:hAnsi="Times New Roman" w:cs="Times New Roman"/>
          <w:sz w:val="24"/>
          <w:szCs w:val="24"/>
        </w:rPr>
        <w:t>8</w:t>
      </w:r>
      <w:r w:rsidR="00D440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0471" w:rsidRDefault="00CB0471" w:rsidP="006843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прои</w:t>
      </w:r>
      <w:r w:rsidR="0057599A">
        <w:rPr>
          <w:rFonts w:ascii="Times New Roman" w:hAnsi="Times New Roman" w:cs="Times New Roman"/>
          <w:sz w:val="24"/>
          <w:szCs w:val="24"/>
        </w:rPr>
        <w:t>зводится в приемные дни: среда</w:t>
      </w:r>
      <w:r>
        <w:rPr>
          <w:rFonts w:ascii="Times New Roman" w:hAnsi="Times New Roman" w:cs="Times New Roman"/>
          <w:sz w:val="24"/>
          <w:szCs w:val="24"/>
        </w:rPr>
        <w:t>, чет</w:t>
      </w:r>
      <w:r w:rsidR="0057599A">
        <w:rPr>
          <w:rFonts w:ascii="Times New Roman" w:hAnsi="Times New Roman" w:cs="Times New Roman"/>
          <w:sz w:val="24"/>
          <w:szCs w:val="24"/>
        </w:rPr>
        <w:t>верг с 09 часов 00 минут до 16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по местному времени (</w:t>
      </w:r>
      <w:r w:rsidR="00A8394A">
        <w:rPr>
          <w:rFonts w:ascii="Times New Roman" w:hAnsi="Times New Roman" w:cs="Times New Roman"/>
          <w:sz w:val="24"/>
          <w:szCs w:val="24"/>
        </w:rPr>
        <w:t>перерыв</w:t>
      </w:r>
      <w:r>
        <w:rPr>
          <w:rFonts w:ascii="Times New Roman" w:hAnsi="Times New Roman" w:cs="Times New Roman"/>
          <w:sz w:val="24"/>
          <w:szCs w:val="24"/>
        </w:rPr>
        <w:t xml:space="preserve"> с 12 часов 30 минут до 13 часов 18</w:t>
      </w:r>
      <w:r w:rsidR="00BD4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минут) по адресу: г. Каменск-Уральский, Свердловской области, просп</w:t>
      </w:r>
      <w:r w:rsidR="00CE5118">
        <w:rPr>
          <w:rFonts w:ascii="Times New Roman" w:hAnsi="Times New Roman" w:cs="Times New Roman"/>
          <w:sz w:val="24"/>
          <w:szCs w:val="24"/>
        </w:rPr>
        <w:t>ект Победы, 97«А», кабинет № 109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0471" w:rsidRDefault="00D62ECD" w:rsidP="006843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4.2. Заявки принимаются до 1</w:t>
      </w:r>
      <w:r w:rsidR="007F6963">
        <w:rPr>
          <w:rFonts w:ascii="Times New Roman" w:hAnsi="Times New Roman" w:cs="Times New Roman"/>
          <w:sz w:val="24"/>
          <w:szCs w:val="24"/>
        </w:rPr>
        <w:t>7</w:t>
      </w:r>
      <w:r w:rsidR="00CB0471">
        <w:rPr>
          <w:rFonts w:ascii="Times New Roman" w:hAnsi="Times New Roman" w:cs="Times New Roman"/>
          <w:sz w:val="24"/>
          <w:szCs w:val="24"/>
        </w:rPr>
        <w:t xml:space="preserve"> часов 00 мин</w:t>
      </w:r>
      <w:r w:rsidR="008E6A68">
        <w:rPr>
          <w:rFonts w:ascii="Times New Roman" w:hAnsi="Times New Roman" w:cs="Times New Roman"/>
          <w:sz w:val="24"/>
          <w:szCs w:val="24"/>
        </w:rPr>
        <w:t>ут (</w:t>
      </w:r>
      <w:r>
        <w:rPr>
          <w:rFonts w:ascii="Times New Roman" w:hAnsi="Times New Roman" w:cs="Times New Roman"/>
          <w:sz w:val="24"/>
          <w:szCs w:val="24"/>
        </w:rPr>
        <w:t xml:space="preserve">по местному времени) </w:t>
      </w:r>
      <w:r w:rsidR="007F6963">
        <w:rPr>
          <w:rFonts w:ascii="Times New Roman" w:hAnsi="Times New Roman" w:cs="Times New Roman"/>
          <w:sz w:val="24"/>
          <w:szCs w:val="24"/>
        </w:rPr>
        <w:t>25</w:t>
      </w:r>
      <w:r w:rsidR="00A8394A">
        <w:rPr>
          <w:rFonts w:ascii="Times New Roman" w:hAnsi="Times New Roman" w:cs="Times New Roman"/>
          <w:sz w:val="24"/>
          <w:szCs w:val="24"/>
        </w:rPr>
        <w:t xml:space="preserve"> </w:t>
      </w:r>
      <w:r w:rsidR="007F6963">
        <w:rPr>
          <w:rFonts w:ascii="Times New Roman" w:hAnsi="Times New Roman" w:cs="Times New Roman"/>
          <w:sz w:val="24"/>
          <w:szCs w:val="24"/>
        </w:rPr>
        <w:t>декабря</w:t>
      </w:r>
      <w:r w:rsidR="00A8394A">
        <w:rPr>
          <w:rFonts w:ascii="Times New Roman" w:hAnsi="Times New Roman" w:cs="Times New Roman"/>
          <w:sz w:val="24"/>
          <w:szCs w:val="24"/>
        </w:rPr>
        <w:t xml:space="preserve"> 2018 </w:t>
      </w:r>
      <w:r w:rsidR="00CB0471">
        <w:rPr>
          <w:rFonts w:ascii="Times New Roman" w:hAnsi="Times New Roman" w:cs="Times New Roman"/>
          <w:sz w:val="24"/>
          <w:szCs w:val="24"/>
        </w:rPr>
        <w:t>года. Прием заявок прекращается непосредственно перед началом рассмотрения заявок.</w:t>
      </w:r>
    </w:p>
    <w:p w:rsidR="00CB0471" w:rsidRDefault="00CB0471" w:rsidP="006843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4.3. Заявитель вправе подать только одну заявку в отношении предмета аукциона.</w:t>
      </w:r>
    </w:p>
    <w:p w:rsidR="00CB0471" w:rsidRDefault="00CB0471" w:rsidP="006843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4.4. Каждая заявка на участие в аукционе, поступившая в вышеуказанный срок,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получения.</w:t>
      </w:r>
    </w:p>
    <w:p w:rsidR="00CB0471" w:rsidRDefault="00CB0471" w:rsidP="006843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4.5. </w:t>
      </w:r>
      <w:proofErr w:type="gramStart"/>
      <w:r w:rsidR="00C17F33">
        <w:rPr>
          <w:rFonts w:ascii="Times New Roman" w:hAnsi="Times New Roman" w:cs="Times New Roman"/>
          <w:sz w:val="24"/>
          <w:szCs w:val="24"/>
        </w:rPr>
        <w:t>Заявки, п</w:t>
      </w:r>
      <w:r>
        <w:rPr>
          <w:rFonts w:ascii="Times New Roman" w:hAnsi="Times New Roman" w:cs="Times New Roman"/>
          <w:sz w:val="24"/>
          <w:szCs w:val="24"/>
        </w:rPr>
        <w:t>олученные после окончания установленного срока приема заяв</w:t>
      </w:r>
      <w:r w:rsidR="00C17F33">
        <w:rPr>
          <w:rFonts w:ascii="Times New Roman" w:hAnsi="Times New Roman" w:cs="Times New Roman"/>
          <w:sz w:val="24"/>
          <w:szCs w:val="24"/>
        </w:rPr>
        <w:t xml:space="preserve">ок на участие в аукционе  </w:t>
      </w:r>
      <w:r>
        <w:rPr>
          <w:rFonts w:ascii="Times New Roman" w:hAnsi="Times New Roman" w:cs="Times New Roman"/>
          <w:sz w:val="24"/>
          <w:szCs w:val="24"/>
        </w:rPr>
        <w:t>не рассматриваются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BE5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тот же день возвращаются соответствующим Заявителям. </w:t>
      </w:r>
    </w:p>
    <w:p w:rsidR="00CB0471" w:rsidRDefault="00CB0471" w:rsidP="006843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4.6. Заявитель вправе посредством уведомления в письменной форме отозвать заявку в любое время до установленных даты и времени начала рассмотрения заявок на участие в аукционе.  </w:t>
      </w:r>
    </w:p>
    <w:p w:rsidR="00CB0471" w:rsidRDefault="00CB0471" w:rsidP="006843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4.7.Подача заявки на участие в аукционе является акцептом публичной оферты.</w:t>
      </w:r>
    </w:p>
    <w:p w:rsidR="00CB0471" w:rsidRDefault="00CB0471" w:rsidP="006843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4.8. Заявки на участие в аукционе будут рассматриват</w:t>
      </w:r>
      <w:r w:rsidR="00C17F33">
        <w:rPr>
          <w:rFonts w:ascii="Times New Roman" w:hAnsi="Times New Roman" w:cs="Times New Roman"/>
          <w:sz w:val="24"/>
          <w:szCs w:val="24"/>
        </w:rPr>
        <w:t xml:space="preserve">ься аукционной комиссией </w:t>
      </w:r>
      <w:r w:rsidR="007F6963">
        <w:rPr>
          <w:rFonts w:ascii="Times New Roman" w:hAnsi="Times New Roman" w:cs="Times New Roman"/>
          <w:sz w:val="24"/>
          <w:szCs w:val="24"/>
        </w:rPr>
        <w:t>27 декабря</w:t>
      </w:r>
      <w:r w:rsidR="00D62ECD">
        <w:rPr>
          <w:rFonts w:ascii="Times New Roman" w:hAnsi="Times New Roman" w:cs="Times New Roman"/>
          <w:sz w:val="24"/>
          <w:szCs w:val="24"/>
        </w:rPr>
        <w:t xml:space="preserve"> 201</w:t>
      </w:r>
      <w:r w:rsidR="00A8394A">
        <w:rPr>
          <w:rFonts w:ascii="Times New Roman" w:hAnsi="Times New Roman" w:cs="Times New Roman"/>
          <w:sz w:val="24"/>
          <w:szCs w:val="24"/>
        </w:rPr>
        <w:t>8</w:t>
      </w:r>
      <w:r w:rsidR="00C17F33">
        <w:rPr>
          <w:rFonts w:ascii="Times New Roman" w:hAnsi="Times New Roman" w:cs="Times New Roman"/>
          <w:sz w:val="24"/>
          <w:szCs w:val="24"/>
        </w:rPr>
        <w:t xml:space="preserve"> года в 14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по местному времени по адресу: г. Каменск-Уральский, Свердловской области, просп</w:t>
      </w:r>
      <w:r w:rsidR="008E6A68">
        <w:rPr>
          <w:rFonts w:ascii="Times New Roman" w:hAnsi="Times New Roman" w:cs="Times New Roman"/>
          <w:sz w:val="24"/>
          <w:szCs w:val="24"/>
        </w:rPr>
        <w:t>ект Победы, 97«А», кабинет № 109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0471" w:rsidRDefault="00CB0471" w:rsidP="00684309">
      <w:pPr>
        <w:pStyle w:val="HeadDoc"/>
        <w:widowControl w:val="0"/>
        <w:tabs>
          <w:tab w:val="left" w:pos="540"/>
        </w:tabs>
        <w:ind w:right="-5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5. Срок, место, порядок предоставления документации об аукционе</w:t>
      </w:r>
    </w:p>
    <w:p w:rsidR="00CB0471" w:rsidRDefault="00CB0471" w:rsidP="00684309">
      <w:pPr>
        <w:pStyle w:val="HeadDoc"/>
        <w:widowControl w:val="0"/>
        <w:tabs>
          <w:tab w:val="left" w:pos="540"/>
        </w:tabs>
        <w:ind w:right="-5" w:firstLine="0"/>
        <w:rPr>
          <w:sz w:val="24"/>
          <w:szCs w:val="24"/>
        </w:rPr>
      </w:pPr>
      <w:r>
        <w:lastRenderedPageBreak/>
        <w:tab/>
      </w:r>
      <w:r w:rsidRPr="00274FB7">
        <w:rPr>
          <w:sz w:val="24"/>
          <w:szCs w:val="24"/>
        </w:rPr>
        <w:t xml:space="preserve">    5.1.</w:t>
      </w:r>
      <w:r>
        <w:t xml:space="preserve"> </w:t>
      </w:r>
      <w:r>
        <w:rPr>
          <w:sz w:val="24"/>
          <w:szCs w:val="24"/>
        </w:rPr>
        <w:t>Место предоставления документации об аукционе – Комитет  по  управлению  муниципальным  имуществом  Администрации  Каменского  городского  округа, местонахождения: 623428, Свердловская область, г. Каменск-Уральский, п</w:t>
      </w:r>
      <w:r w:rsidR="0057599A">
        <w:rPr>
          <w:sz w:val="24"/>
          <w:szCs w:val="24"/>
        </w:rPr>
        <w:t xml:space="preserve">р. Победы, 97 «А», кабинет № </w:t>
      </w:r>
      <w:r w:rsidR="007F6963">
        <w:rPr>
          <w:sz w:val="24"/>
          <w:szCs w:val="24"/>
        </w:rPr>
        <w:t>109</w:t>
      </w:r>
      <w:r>
        <w:rPr>
          <w:sz w:val="24"/>
          <w:szCs w:val="24"/>
        </w:rPr>
        <w:t>.</w:t>
      </w:r>
    </w:p>
    <w:p w:rsidR="00CB0471" w:rsidRDefault="00CB0471" w:rsidP="00684309">
      <w:pPr>
        <w:pStyle w:val="HeadDoc"/>
        <w:widowControl w:val="0"/>
        <w:tabs>
          <w:tab w:val="left" w:pos="540"/>
        </w:tabs>
        <w:ind w:right="-5" w:firstLine="0"/>
        <w:rPr>
          <w:sz w:val="24"/>
          <w:szCs w:val="24"/>
        </w:rPr>
      </w:pPr>
      <w:r>
        <w:rPr>
          <w:sz w:val="24"/>
          <w:szCs w:val="24"/>
        </w:rPr>
        <w:tab/>
        <w:t>Документация об аукционе предоставляется бесплатно со дня размещения на официальном сайте Российской Федерации в информационно-телекоммуникационной сети «Интернет», определенной Правительством Российской Федерации, извещения о проведен</w:t>
      </w:r>
      <w:proofErr w:type="gramStart"/>
      <w:r>
        <w:rPr>
          <w:sz w:val="24"/>
          <w:szCs w:val="24"/>
        </w:rPr>
        <w:t xml:space="preserve">ии </w:t>
      </w:r>
      <w:r w:rsidR="0057599A">
        <w:rPr>
          <w:sz w:val="24"/>
          <w:szCs w:val="24"/>
        </w:rPr>
        <w:t xml:space="preserve"> </w:t>
      </w:r>
      <w:r>
        <w:rPr>
          <w:sz w:val="24"/>
          <w:szCs w:val="24"/>
        </w:rPr>
        <w:t>ау</w:t>
      </w:r>
      <w:proofErr w:type="gramEnd"/>
      <w:r>
        <w:rPr>
          <w:sz w:val="24"/>
          <w:szCs w:val="24"/>
        </w:rPr>
        <w:t>кциона на основании заявления любого заинтересованного лица, поданного в письменной форме, в течение двух рабочих дней с даты получения соответствующего заявления.</w:t>
      </w:r>
    </w:p>
    <w:p w:rsidR="00CB0471" w:rsidRDefault="00CB0471" w:rsidP="00684309">
      <w:pPr>
        <w:autoSpaceDE w:val="0"/>
        <w:autoSpaceDN w:val="0"/>
        <w:adjustRightInd w:val="0"/>
        <w:ind w:firstLine="540"/>
        <w:jc w:val="both"/>
        <w:rPr>
          <w:rStyle w:val="a6"/>
          <w:color w:val="000000"/>
        </w:rPr>
      </w:pPr>
      <w:r>
        <w:t xml:space="preserve">Официальный сайт Российской Федерации – </w:t>
      </w:r>
      <w:hyperlink r:id="rId9" w:history="1">
        <w:r>
          <w:rPr>
            <w:rStyle w:val="a3"/>
          </w:rPr>
          <w:t>www.torgi.gov.ru</w:t>
        </w:r>
      </w:hyperlink>
    </w:p>
    <w:p w:rsidR="00B90D44" w:rsidRDefault="00CB0471" w:rsidP="00684309">
      <w:pPr>
        <w:pStyle w:val="HeadDoc"/>
        <w:widowControl w:val="0"/>
        <w:tabs>
          <w:tab w:val="left" w:pos="540"/>
        </w:tabs>
        <w:ind w:right="-5" w:firstLine="0"/>
        <w:rPr>
          <w:sz w:val="24"/>
          <w:szCs w:val="24"/>
        </w:rPr>
      </w:pPr>
      <w:r>
        <w:rPr>
          <w:sz w:val="24"/>
          <w:szCs w:val="24"/>
        </w:rPr>
        <w:tab/>
        <w:t>Документацию об аукционе можно получи</w:t>
      </w:r>
      <w:r w:rsidR="0057599A">
        <w:rPr>
          <w:sz w:val="24"/>
          <w:szCs w:val="24"/>
        </w:rPr>
        <w:t>ть в приемные дни: среда</w:t>
      </w:r>
      <w:r>
        <w:rPr>
          <w:sz w:val="24"/>
          <w:szCs w:val="24"/>
        </w:rPr>
        <w:t>, ч</w:t>
      </w:r>
      <w:r w:rsidR="0057599A">
        <w:rPr>
          <w:sz w:val="24"/>
          <w:szCs w:val="24"/>
        </w:rPr>
        <w:t>етверг с 09 часов 00 минут до 16</w:t>
      </w:r>
      <w:r>
        <w:rPr>
          <w:sz w:val="24"/>
          <w:szCs w:val="24"/>
        </w:rPr>
        <w:t xml:space="preserve"> часов 00 минут по местному времени (</w:t>
      </w:r>
      <w:r w:rsidR="00A8394A">
        <w:rPr>
          <w:sz w:val="24"/>
          <w:szCs w:val="24"/>
        </w:rPr>
        <w:t>перерыв</w:t>
      </w:r>
      <w:r>
        <w:rPr>
          <w:sz w:val="24"/>
          <w:szCs w:val="24"/>
        </w:rPr>
        <w:t xml:space="preserve"> с 12 часов 30 минут до 13 часов 18 минут).       </w:t>
      </w:r>
    </w:p>
    <w:p w:rsidR="00CB0471" w:rsidRDefault="00CB0471" w:rsidP="00684309">
      <w:pPr>
        <w:jc w:val="both"/>
        <w:rPr>
          <w:b/>
          <w:bCs/>
        </w:rPr>
      </w:pPr>
      <w:r>
        <w:rPr>
          <w:b/>
        </w:rPr>
        <w:t xml:space="preserve">           6.</w:t>
      </w:r>
      <w:r>
        <w:t xml:space="preserve"> </w:t>
      </w:r>
      <w:r>
        <w:rPr>
          <w:b/>
          <w:bCs/>
        </w:rPr>
        <w:t>График осмотра муницип</w:t>
      </w:r>
      <w:r w:rsidR="00C17F33">
        <w:rPr>
          <w:b/>
          <w:bCs/>
        </w:rPr>
        <w:t xml:space="preserve">ального имущества, </w:t>
      </w:r>
      <w:r>
        <w:rPr>
          <w:b/>
          <w:bCs/>
        </w:rPr>
        <w:t>выставлен</w:t>
      </w:r>
      <w:r w:rsidR="00C17F33">
        <w:rPr>
          <w:b/>
          <w:bCs/>
        </w:rPr>
        <w:t>н</w:t>
      </w:r>
      <w:r>
        <w:rPr>
          <w:b/>
          <w:bCs/>
        </w:rPr>
        <w:t>о</w:t>
      </w:r>
      <w:r w:rsidR="00C17F33">
        <w:rPr>
          <w:b/>
          <w:bCs/>
        </w:rPr>
        <w:t>го</w:t>
      </w:r>
      <w:r>
        <w:rPr>
          <w:b/>
          <w:bCs/>
        </w:rPr>
        <w:t xml:space="preserve"> на аукцион</w:t>
      </w:r>
    </w:p>
    <w:p w:rsidR="00CB0471" w:rsidRDefault="00CB0471" w:rsidP="00684309">
      <w:pPr>
        <w:ind w:firstLine="708"/>
        <w:jc w:val="both"/>
      </w:pPr>
      <w:r>
        <w:t>Осмотр муниципального имущества, право на зак</w:t>
      </w:r>
      <w:r w:rsidR="00C17F33">
        <w:t>лючение договора аренды, которого</w:t>
      </w:r>
      <w:r>
        <w:t xml:space="preserve"> выставлено на аукцион, обеспечивает Организатор аукциона без взимания платы. Проведение осмотра осуществляется не реже, чем через каждые пять рабочих дней с даты размещения извещения о проведен</w:t>
      </w:r>
      <w:proofErr w:type="gramStart"/>
      <w:r>
        <w:t>ии ау</w:t>
      </w:r>
      <w:proofErr w:type="gramEnd"/>
      <w:r>
        <w:t>кциона, но не позднее</w:t>
      </w:r>
      <w:r w:rsidR="00C17F33">
        <w:t>,</w:t>
      </w:r>
      <w:r>
        <w:t xml:space="preserve"> чем за два рабочих дня до даты окончания срока подачи заявок на участие в аукционе.</w:t>
      </w:r>
    </w:p>
    <w:p w:rsidR="00CB0471" w:rsidRDefault="00CB0471" w:rsidP="00684309">
      <w:pPr>
        <w:jc w:val="both"/>
      </w:pPr>
      <w:r>
        <w:tab/>
      </w:r>
    </w:p>
    <w:tbl>
      <w:tblPr>
        <w:tblpPr w:leftFromText="180" w:rightFromText="180" w:vertAnchor="text" w:horzAnchor="margin" w:tblpYSpec="inside"/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31"/>
      </w:tblGrid>
      <w:tr w:rsidR="00A8394A" w:rsidTr="008356C1">
        <w:trPr>
          <w:trHeight w:val="27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Default="00A8394A" w:rsidP="00A8394A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Default="00A8394A" w:rsidP="00A8394A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</w:t>
            </w:r>
          </w:p>
        </w:tc>
      </w:tr>
      <w:tr w:rsidR="00A8394A" w:rsidTr="008356C1">
        <w:trPr>
          <w:trHeight w:val="55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Default="00C839FC" w:rsidP="007F6963">
            <w:pPr>
              <w:pStyle w:val="1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06</w:t>
            </w:r>
            <w:r w:rsidR="00A8394A">
              <w:rPr>
                <w:sz w:val="22"/>
                <w:szCs w:val="22"/>
              </w:rPr>
              <w:t>.</w:t>
            </w:r>
            <w:r w:rsidR="007F6963">
              <w:rPr>
                <w:sz w:val="22"/>
                <w:szCs w:val="22"/>
              </w:rPr>
              <w:t>12</w:t>
            </w:r>
            <w:r w:rsidR="00A8394A">
              <w:rPr>
                <w:sz w:val="22"/>
                <w:szCs w:val="22"/>
              </w:rPr>
              <w:t>.2018 года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735170" w:rsidRDefault="00A8394A" w:rsidP="00A8394A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С 08 ч. 00 мин. до 16 ч. 00 мин</w:t>
            </w:r>
            <w:r>
              <w:rPr>
                <w:b w:val="0"/>
                <w:sz w:val="22"/>
                <w:szCs w:val="22"/>
              </w:rPr>
              <w:t xml:space="preserve">. </w:t>
            </w:r>
            <w:r>
              <w:rPr>
                <w:b w:val="0"/>
                <w:bCs/>
                <w:sz w:val="22"/>
                <w:szCs w:val="22"/>
              </w:rPr>
              <w:t>в любое предварительно согласованное  рабочее время.</w:t>
            </w:r>
          </w:p>
        </w:tc>
      </w:tr>
      <w:tr w:rsidR="00A8394A" w:rsidTr="008356C1">
        <w:trPr>
          <w:trHeight w:val="45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Default="00C839FC" w:rsidP="00C839FC">
            <w:pPr>
              <w:pStyle w:val="1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13</w:t>
            </w:r>
            <w:r w:rsidR="007F6963">
              <w:rPr>
                <w:sz w:val="22"/>
                <w:szCs w:val="22"/>
              </w:rPr>
              <w:t>.12</w:t>
            </w:r>
            <w:r w:rsidR="00A8394A">
              <w:rPr>
                <w:sz w:val="22"/>
                <w:szCs w:val="22"/>
              </w:rPr>
              <w:t>.2018 года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735170" w:rsidRDefault="00A8394A" w:rsidP="00A8394A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С 08 ч. 00 мин. до 17 ч. 00 мин</w:t>
            </w:r>
            <w:r>
              <w:rPr>
                <w:b w:val="0"/>
                <w:sz w:val="22"/>
                <w:szCs w:val="22"/>
              </w:rPr>
              <w:t xml:space="preserve">. </w:t>
            </w:r>
            <w:r>
              <w:rPr>
                <w:b w:val="0"/>
                <w:bCs/>
                <w:sz w:val="22"/>
                <w:szCs w:val="22"/>
              </w:rPr>
              <w:t>в любое предварительно согласованное  рабочее время.</w:t>
            </w:r>
          </w:p>
        </w:tc>
      </w:tr>
      <w:tr w:rsidR="00A8394A" w:rsidTr="008356C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Default="00C839FC" w:rsidP="007F6963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8394A">
              <w:rPr>
                <w:sz w:val="22"/>
                <w:szCs w:val="22"/>
              </w:rPr>
              <w:t>.</w:t>
            </w:r>
            <w:r w:rsidR="007F6963">
              <w:rPr>
                <w:sz w:val="22"/>
                <w:szCs w:val="22"/>
              </w:rPr>
              <w:t>12</w:t>
            </w:r>
            <w:r w:rsidR="00A8394A">
              <w:rPr>
                <w:sz w:val="22"/>
                <w:szCs w:val="22"/>
              </w:rPr>
              <w:t>.2018 года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Default="00A8394A" w:rsidP="00A8394A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С 08 ч. 00 мин. до 17 ч. 00 мин</w:t>
            </w:r>
            <w:r>
              <w:rPr>
                <w:b w:val="0"/>
                <w:sz w:val="22"/>
                <w:szCs w:val="22"/>
              </w:rPr>
              <w:t xml:space="preserve">. </w:t>
            </w:r>
            <w:r>
              <w:rPr>
                <w:b w:val="0"/>
                <w:bCs/>
                <w:sz w:val="22"/>
                <w:szCs w:val="22"/>
              </w:rPr>
              <w:t>в любое предварительно согласованное  рабочее время.</w:t>
            </w:r>
          </w:p>
        </w:tc>
      </w:tr>
    </w:tbl>
    <w:p w:rsidR="00062C3D" w:rsidRDefault="00CB0471" w:rsidP="00062C3D">
      <w:pPr>
        <w:jc w:val="both"/>
      </w:pPr>
      <w:r>
        <w:t xml:space="preserve">        Осмотр муниципального имущества, право на заключение договора </w:t>
      </w:r>
      <w:r w:rsidR="008A5941">
        <w:t xml:space="preserve"> </w:t>
      </w:r>
      <w:r>
        <w:t>аренды которого</w:t>
      </w:r>
      <w:r w:rsidR="008A5941">
        <w:t>,</w:t>
      </w:r>
      <w:r>
        <w:t xml:space="preserve"> выставлено на аукцион, производится в указанный в графике день  по месту расположения (по адресу) объектов муниципального имущества. Организатор аукциона обеспечи</w:t>
      </w:r>
      <w:r w:rsidR="0057599A">
        <w:t>вает желающим доступ к объектам</w:t>
      </w:r>
      <w:r>
        <w:t>, возможность проведения фото- и видеосъемки.</w:t>
      </w:r>
    </w:p>
    <w:p w:rsidR="00CB0471" w:rsidRDefault="00CB0471" w:rsidP="00062C3D">
      <w:pPr>
        <w:jc w:val="both"/>
      </w:pPr>
      <w:r>
        <w:rPr>
          <w:b/>
          <w:bCs/>
        </w:rPr>
        <w:t xml:space="preserve">    </w:t>
      </w:r>
      <w:r w:rsidRPr="00B90D44">
        <w:rPr>
          <w:b/>
          <w:bCs/>
          <w:sz w:val="22"/>
          <w:szCs w:val="22"/>
        </w:rPr>
        <w:t>7</w:t>
      </w:r>
      <w:r>
        <w:rPr>
          <w:b/>
          <w:bCs/>
        </w:rPr>
        <w:t xml:space="preserve">. </w:t>
      </w:r>
      <w:r>
        <w:rPr>
          <w:b/>
        </w:rPr>
        <w:t>Организатор аукциона вправе отказаться</w:t>
      </w:r>
      <w:r>
        <w:t xml:space="preserve"> от проведения аукциона не позднее</w:t>
      </w:r>
      <w:r w:rsidR="00CE5118">
        <w:t>,</w:t>
      </w:r>
      <w: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>
        <w:t>на официальном сайте торгов в течение одного дня</w:t>
      </w:r>
      <w:r w:rsidR="00C17F33">
        <w:t xml:space="preserve"> </w:t>
      </w:r>
      <w:r>
        <w:t>с</w:t>
      </w:r>
      <w:r w:rsidR="00C17F33">
        <w:t xml:space="preserve"> </w:t>
      </w:r>
      <w:r>
        <w:t xml:space="preserve"> даты принятия решения об отказе от проведения</w:t>
      </w:r>
      <w:proofErr w:type="gramEnd"/>
      <w:r>
        <w:t xml:space="preserve"> аукциона. В течение двух рабочих дней</w:t>
      </w:r>
      <w:r w:rsidR="00C17F33">
        <w:t xml:space="preserve"> </w:t>
      </w:r>
      <w:proofErr w:type="gramStart"/>
      <w:r>
        <w:t>с даты принятия</w:t>
      </w:r>
      <w:proofErr w:type="gramEnd"/>
      <w:r w:rsidR="00C17F33">
        <w:t>,</w:t>
      </w:r>
      <w:r>
        <w:t xml:space="preserve"> указанного решения организатор аукциона направляет соответствующие уведомления всем заявителям.</w:t>
      </w:r>
    </w:p>
    <w:p w:rsidR="00B90D44" w:rsidRDefault="00B90D44" w:rsidP="00684309">
      <w:pPr>
        <w:pStyle w:val="HeadDoc"/>
        <w:widowControl w:val="0"/>
        <w:tabs>
          <w:tab w:val="left" w:pos="540"/>
        </w:tabs>
        <w:ind w:right="-5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90D44">
        <w:rPr>
          <w:b/>
          <w:sz w:val="24"/>
          <w:szCs w:val="24"/>
        </w:rPr>
        <w:t>8.</w:t>
      </w:r>
      <w:r w:rsidRPr="00B90D44">
        <w:t xml:space="preserve"> </w:t>
      </w:r>
      <w:r w:rsidRPr="00B90D44">
        <w:rPr>
          <w:sz w:val="24"/>
          <w:szCs w:val="24"/>
        </w:rPr>
        <w:t>Требование о внесении задатка для участия в аукционе Организатором аукциона не установлено.</w:t>
      </w:r>
    </w:p>
    <w:p w:rsidR="00CB0471" w:rsidRPr="008A5941" w:rsidRDefault="00CB0471" w:rsidP="008A5941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  <w:r>
        <w:rPr>
          <w:b/>
          <w:bCs/>
        </w:rPr>
        <w:t>Подробную информацию</w:t>
      </w:r>
      <w:r>
        <w:rPr>
          <w:bCs/>
        </w:rPr>
        <w:t xml:space="preserve"> – аукционную документацию о проводимом аукционе можно получить в Комитете по управлению муниципальным имуществом Администрации Каменского городского округа по адресу: </w:t>
      </w:r>
      <w:proofErr w:type="spellStart"/>
      <w:r>
        <w:rPr>
          <w:bCs/>
        </w:rPr>
        <w:t>г</w:t>
      </w:r>
      <w:proofErr w:type="gramStart"/>
      <w:r>
        <w:rPr>
          <w:bCs/>
        </w:rPr>
        <w:t>.К</w:t>
      </w:r>
      <w:proofErr w:type="gramEnd"/>
      <w:r>
        <w:rPr>
          <w:bCs/>
        </w:rPr>
        <w:t>аменск</w:t>
      </w:r>
      <w:proofErr w:type="spellEnd"/>
      <w:r>
        <w:rPr>
          <w:bCs/>
        </w:rPr>
        <w:t xml:space="preserve">-Уральский, </w:t>
      </w:r>
      <w:proofErr w:type="spellStart"/>
      <w:r>
        <w:rPr>
          <w:bCs/>
        </w:rPr>
        <w:t>пр</w:t>
      </w:r>
      <w:r w:rsidR="00CE5118">
        <w:rPr>
          <w:bCs/>
        </w:rPr>
        <w:t>-кт</w:t>
      </w:r>
      <w:proofErr w:type="spellEnd"/>
      <w:r w:rsidR="00CE5118">
        <w:rPr>
          <w:bCs/>
        </w:rPr>
        <w:t xml:space="preserve"> Победы, 97 «А», кабинет №109, телефон 37-02-0</w:t>
      </w:r>
      <w:r>
        <w:rPr>
          <w:bCs/>
        </w:rPr>
        <w:t xml:space="preserve">8, а также на </w:t>
      </w:r>
      <w:r>
        <w:t>официальный сайте Российской Федерации - www.torgi.gov.ru</w:t>
      </w:r>
      <w:r w:rsidR="008356C1">
        <w:t>.</w:t>
      </w:r>
    </w:p>
    <w:p w:rsidR="00CB0471" w:rsidRDefault="00CB0471" w:rsidP="00684309">
      <w:pPr>
        <w:pStyle w:val="Normal1"/>
        <w:rPr>
          <w:sz w:val="24"/>
          <w:szCs w:val="24"/>
        </w:rPr>
      </w:pPr>
    </w:p>
    <w:p w:rsidR="00CB0471" w:rsidRDefault="00CB0471" w:rsidP="00684309">
      <w:pPr>
        <w:pStyle w:val="Normal1"/>
        <w:rPr>
          <w:sz w:val="24"/>
          <w:szCs w:val="24"/>
        </w:rPr>
      </w:pPr>
    </w:p>
    <w:p w:rsidR="00E927DE" w:rsidRDefault="00E927DE" w:rsidP="00684309">
      <w:pPr>
        <w:pStyle w:val="Normal1"/>
        <w:ind w:firstLine="708"/>
        <w:rPr>
          <w:bCs/>
          <w:sz w:val="24"/>
          <w:szCs w:val="24"/>
        </w:rPr>
      </w:pPr>
    </w:p>
    <w:p w:rsidR="00032F0E" w:rsidRDefault="00032F0E" w:rsidP="00684309">
      <w:pPr>
        <w:pStyle w:val="Normal1"/>
        <w:ind w:firstLine="708"/>
        <w:rPr>
          <w:bCs/>
          <w:sz w:val="24"/>
          <w:szCs w:val="24"/>
        </w:rPr>
      </w:pPr>
    </w:p>
    <w:p w:rsidR="004B6705" w:rsidRPr="004B6705" w:rsidRDefault="004B6705" w:rsidP="008A5941">
      <w:pPr>
        <w:rPr>
          <w:b/>
        </w:rPr>
      </w:pPr>
      <w:bookmarkStart w:id="0" w:name="_GoBack"/>
      <w:bookmarkEnd w:id="0"/>
    </w:p>
    <w:p w:rsidR="00E927DE" w:rsidRDefault="00E927DE" w:rsidP="00C732A7">
      <w:pPr>
        <w:pStyle w:val="Normal1"/>
        <w:ind w:firstLine="708"/>
        <w:rPr>
          <w:bCs/>
          <w:sz w:val="24"/>
          <w:szCs w:val="24"/>
        </w:rPr>
      </w:pPr>
    </w:p>
    <w:p w:rsidR="00D068E1" w:rsidRDefault="00D068E1" w:rsidP="004B6705">
      <w:pPr>
        <w:pStyle w:val="a4"/>
      </w:pPr>
    </w:p>
    <w:p w:rsidR="00D068E1" w:rsidRPr="00D068E1" w:rsidRDefault="00D068E1" w:rsidP="00D068E1">
      <w:pPr>
        <w:pStyle w:val="a4"/>
        <w:spacing w:before="240"/>
        <w:contextualSpacing/>
        <w:rPr>
          <w:sz w:val="16"/>
          <w:szCs w:val="16"/>
        </w:rPr>
      </w:pPr>
    </w:p>
    <w:sectPr w:rsidR="00D068E1" w:rsidRPr="00D068E1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2F" w:rsidRDefault="00CF202F" w:rsidP="00CB0471">
      <w:r>
        <w:separator/>
      </w:r>
    </w:p>
  </w:endnote>
  <w:endnote w:type="continuationSeparator" w:id="0">
    <w:p w:rsidR="00CF202F" w:rsidRDefault="00CF202F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2F" w:rsidRDefault="00CF202F" w:rsidP="00CB0471">
      <w:r>
        <w:separator/>
      </w:r>
    </w:p>
  </w:footnote>
  <w:footnote w:type="continuationSeparator" w:id="0">
    <w:p w:rsidR="00CF202F" w:rsidRDefault="00CF202F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5B0C"/>
    <w:rsid w:val="00240829"/>
    <w:rsid w:val="002414F1"/>
    <w:rsid w:val="00242EA5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95EDD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1EC2"/>
    <w:rsid w:val="004A3016"/>
    <w:rsid w:val="004A38E4"/>
    <w:rsid w:val="004B0E79"/>
    <w:rsid w:val="004B1483"/>
    <w:rsid w:val="004B1A4F"/>
    <w:rsid w:val="004B1A8E"/>
    <w:rsid w:val="004B21AF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108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563E"/>
    <w:rsid w:val="005C6B40"/>
    <w:rsid w:val="005C6F73"/>
    <w:rsid w:val="005C77D0"/>
    <w:rsid w:val="005C7CEA"/>
    <w:rsid w:val="005D02ED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963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633D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D7E"/>
    <w:rsid w:val="00C46367"/>
    <w:rsid w:val="00C468AC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9FC"/>
    <w:rsid w:val="00C83D5A"/>
    <w:rsid w:val="00C84F81"/>
    <w:rsid w:val="00C875F5"/>
    <w:rsid w:val="00C901D2"/>
    <w:rsid w:val="00C906AE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02F"/>
    <w:rsid w:val="00CF2FE0"/>
    <w:rsid w:val="00CF3079"/>
    <w:rsid w:val="00CF3575"/>
    <w:rsid w:val="00CF3768"/>
    <w:rsid w:val="00CF3F0B"/>
    <w:rsid w:val="00CF64C5"/>
    <w:rsid w:val="00CF7A94"/>
    <w:rsid w:val="00CF7E24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653F"/>
    <w:rsid w:val="00DB6689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80A79-EF24-4C2A-B9AF-A1F622A0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6146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Администратор2</cp:lastModifiedBy>
  <cp:revision>3</cp:revision>
  <cp:lastPrinted>2018-11-29T09:29:00Z</cp:lastPrinted>
  <dcterms:created xsi:type="dcterms:W3CDTF">2018-11-29T10:10:00Z</dcterms:created>
  <dcterms:modified xsi:type="dcterms:W3CDTF">2018-12-04T04:11:00Z</dcterms:modified>
</cp:coreProperties>
</file>