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6F3" w:rsidRPr="00231FAB" w:rsidRDefault="003116F3" w:rsidP="003116F3">
      <w:pPr>
        <w:autoSpaceDE w:val="0"/>
        <w:autoSpaceDN w:val="0"/>
        <w:adjustRightInd w:val="0"/>
        <w:spacing w:after="0" w:line="240" w:lineRule="auto"/>
        <w:ind w:left="3828"/>
        <w:jc w:val="both"/>
        <w:outlineLvl w:val="0"/>
        <w:rPr>
          <w:rFonts w:ascii="Liberation Serif" w:hAnsi="Liberation Serif" w:cs="Times New Roman"/>
          <w:sz w:val="28"/>
          <w:szCs w:val="28"/>
        </w:rPr>
      </w:pPr>
      <w:r w:rsidRPr="00231FAB">
        <w:rPr>
          <w:rFonts w:ascii="Liberation Serif" w:hAnsi="Liberation Serif" w:cs="Times New Roman"/>
          <w:sz w:val="28"/>
          <w:szCs w:val="28"/>
        </w:rPr>
        <w:t xml:space="preserve">Утвержден </w:t>
      </w:r>
    </w:p>
    <w:p w:rsidR="003116F3" w:rsidRPr="00231FAB" w:rsidRDefault="003116F3" w:rsidP="003116F3">
      <w:pPr>
        <w:autoSpaceDE w:val="0"/>
        <w:autoSpaceDN w:val="0"/>
        <w:adjustRightInd w:val="0"/>
        <w:spacing w:after="0" w:line="240" w:lineRule="auto"/>
        <w:ind w:left="3828"/>
        <w:jc w:val="both"/>
        <w:outlineLvl w:val="0"/>
        <w:rPr>
          <w:rFonts w:ascii="Liberation Serif" w:hAnsi="Liberation Serif" w:cs="Times New Roman"/>
          <w:sz w:val="28"/>
          <w:szCs w:val="28"/>
        </w:rPr>
      </w:pPr>
      <w:r w:rsidRPr="00231FAB">
        <w:rPr>
          <w:rFonts w:ascii="Liberation Serif" w:hAnsi="Liberation Serif" w:cs="Times New Roman"/>
          <w:sz w:val="28"/>
          <w:szCs w:val="28"/>
        </w:rPr>
        <w:t xml:space="preserve">постановлением Главы МО «Каменский городской округ» </w:t>
      </w:r>
    </w:p>
    <w:p w:rsidR="003116F3" w:rsidRPr="00231FAB" w:rsidRDefault="003116F3" w:rsidP="003116F3">
      <w:pPr>
        <w:autoSpaceDE w:val="0"/>
        <w:autoSpaceDN w:val="0"/>
        <w:adjustRightInd w:val="0"/>
        <w:spacing w:after="0" w:line="240" w:lineRule="auto"/>
        <w:ind w:left="3828"/>
        <w:jc w:val="both"/>
        <w:outlineLvl w:val="0"/>
        <w:rPr>
          <w:rFonts w:ascii="Liberation Serif" w:hAnsi="Liberation Serif" w:cs="Times New Roman"/>
          <w:sz w:val="28"/>
          <w:szCs w:val="28"/>
        </w:rPr>
      </w:pPr>
      <w:r w:rsidRPr="00231FAB">
        <w:rPr>
          <w:rFonts w:ascii="Liberation Serif" w:hAnsi="Liberation Serif" w:cs="Times New Roman"/>
          <w:sz w:val="28"/>
          <w:szCs w:val="28"/>
        </w:rPr>
        <w:t xml:space="preserve">от </w:t>
      </w:r>
      <w:r w:rsidR="00B867EA">
        <w:rPr>
          <w:rFonts w:ascii="Liberation Serif" w:hAnsi="Liberation Serif" w:cs="Times New Roman"/>
          <w:sz w:val="28"/>
          <w:szCs w:val="28"/>
        </w:rPr>
        <w:t>29.04.2020</w:t>
      </w:r>
      <w:r w:rsidRPr="00231FAB">
        <w:rPr>
          <w:rFonts w:ascii="Liberation Serif" w:hAnsi="Liberation Serif" w:cs="Times New Roman"/>
          <w:sz w:val="28"/>
          <w:szCs w:val="28"/>
        </w:rPr>
        <w:t xml:space="preserve"> № </w:t>
      </w:r>
      <w:r w:rsidR="00B867EA">
        <w:rPr>
          <w:rFonts w:ascii="Liberation Serif" w:hAnsi="Liberation Serif" w:cs="Times New Roman"/>
          <w:sz w:val="28"/>
          <w:szCs w:val="28"/>
        </w:rPr>
        <w:t>606</w:t>
      </w:r>
      <w:bookmarkStart w:id="0" w:name="_GoBack"/>
      <w:bookmarkEnd w:id="0"/>
    </w:p>
    <w:p w:rsidR="003116F3" w:rsidRPr="00231FAB" w:rsidRDefault="003116F3" w:rsidP="003116F3">
      <w:pPr>
        <w:autoSpaceDE w:val="0"/>
        <w:autoSpaceDN w:val="0"/>
        <w:adjustRightInd w:val="0"/>
        <w:spacing w:after="0" w:line="240" w:lineRule="auto"/>
        <w:ind w:left="3828"/>
        <w:jc w:val="both"/>
        <w:outlineLvl w:val="0"/>
        <w:rPr>
          <w:rFonts w:ascii="Liberation Serif" w:hAnsi="Liberation Serif" w:cs="Times New Roman"/>
          <w:sz w:val="28"/>
        </w:rPr>
      </w:pPr>
      <w:r>
        <w:rPr>
          <w:rFonts w:ascii="Liberation Serif" w:hAnsi="Liberation Serif" w:cs="Times New Roman"/>
          <w:sz w:val="28"/>
          <w:szCs w:val="28"/>
        </w:rPr>
        <w:t xml:space="preserve">«Об утверждении административного регламента по предоставлению муниципальной услуги </w:t>
      </w:r>
      <w:r w:rsidRPr="00231FAB">
        <w:rPr>
          <w:rFonts w:ascii="Liberation Serif" w:hAnsi="Liberation Serif" w:cs="Times New Roman"/>
          <w:sz w:val="28"/>
          <w:szCs w:val="28"/>
        </w:rPr>
        <w:t>«Выдача разрешения (отказа) нанимателю жилого помещения по договору социа</w:t>
      </w:r>
      <w:r>
        <w:rPr>
          <w:rFonts w:ascii="Liberation Serif" w:hAnsi="Liberation Serif" w:cs="Times New Roman"/>
          <w:sz w:val="28"/>
          <w:szCs w:val="28"/>
        </w:rPr>
        <w:t>льного найма на вселение граждан в качестве проживающих совместно с нанимателем членов семьи в жилое помещение</w:t>
      </w:r>
      <w:r w:rsidRPr="00231FAB">
        <w:rPr>
          <w:rFonts w:ascii="Liberation Serif" w:hAnsi="Liberation Serif" w:cs="Times New Roman"/>
          <w:sz w:val="28"/>
          <w:szCs w:val="28"/>
        </w:rPr>
        <w:t>»</w:t>
      </w:r>
    </w:p>
    <w:p w:rsidR="003116F3" w:rsidRPr="00231FAB" w:rsidRDefault="003116F3" w:rsidP="003116F3">
      <w:pPr>
        <w:autoSpaceDE w:val="0"/>
        <w:autoSpaceDN w:val="0"/>
        <w:adjustRightInd w:val="0"/>
        <w:spacing w:after="0" w:line="240" w:lineRule="auto"/>
        <w:jc w:val="both"/>
        <w:rPr>
          <w:rFonts w:ascii="Liberation Serif" w:hAnsi="Liberation Serif" w:cs="Arial"/>
          <w:sz w:val="20"/>
          <w:szCs w:val="20"/>
        </w:rPr>
      </w:pPr>
    </w:p>
    <w:p w:rsidR="003116F3" w:rsidRPr="00231FAB" w:rsidRDefault="003116F3" w:rsidP="003116F3">
      <w:pPr>
        <w:autoSpaceDE w:val="0"/>
        <w:autoSpaceDN w:val="0"/>
        <w:adjustRightInd w:val="0"/>
        <w:spacing w:after="0" w:line="240" w:lineRule="auto"/>
        <w:jc w:val="both"/>
        <w:rPr>
          <w:rFonts w:ascii="Liberation Serif" w:hAnsi="Liberation Serif" w:cs="Arial"/>
          <w:sz w:val="20"/>
          <w:szCs w:val="20"/>
        </w:rPr>
      </w:pPr>
    </w:p>
    <w:p w:rsidR="003116F3" w:rsidRPr="00231FAB" w:rsidRDefault="003116F3" w:rsidP="003116F3">
      <w:pPr>
        <w:autoSpaceDE w:val="0"/>
        <w:autoSpaceDN w:val="0"/>
        <w:adjustRightInd w:val="0"/>
        <w:spacing w:after="0" w:line="240" w:lineRule="auto"/>
        <w:jc w:val="center"/>
        <w:rPr>
          <w:rFonts w:ascii="Liberation Serif" w:hAnsi="Liberation Serif" w:cs="Times New Roman"/>
          <w:b/>
          <w:bCs/>
          <w:sz w:val="28"/>
          <w:szCs w:val="28"/>
        </w:rPr>
      </w:pPr>
      <w:r w:rsidRPr="00231FAB">
        <w:rPr>
          <w:rFonts w:ascii="Liberation Serif" w:hAnsi="Liberation Serif" w:cs="Times New Roman"/>
          <w:b/>
          <w:sz w:val="30"/>
          <w:szCs w:val="30"/>
        </w:rPr>
        <w:t>АДМИНИСТРАТИВНЫЙ РЕГЛАМЕНТ ПО ПРЕДОСТАВЛЕНИЮ МУНИЦИПАЛЬНОЙ УСЛУГИ «</w:t>
      </w:r>
      <w:r w:rsidRPr="00231FAB">
        <w:rPr>
          <w:rFonts w:ascii="Liberation Serif" w:hAnsi="Liberation Serif" w:cs="Times New Roman"/>
          <w:b/>
          <w:bCs/>
          <w:sz w:val="28"/>
          <w:szCs w:val="28"/>
        </w:rPr>
        <w:t xml:space="preserve">ВЫДАЧА РАЗРЕШЕНИЯ (ОТКАЗА) НАНИМАТЕЛЮ ЖИЛОГО ПОМЕЩЕНИЯ ПО ДОГОВОРУ СОЦИАЛЬНОГО НАЙМА </w:t>
      </w:r>
      <w:r>
        <w:rPr>
          <w:rFonts w:ascii="Liberation Serif" w:hAnsi="Liberation Serif" w:cs="Times New Roman"/>
          <w:b/>
          <w:bCs/>
          <w:sz w:val="28"/>
          <w:szCs w:val="28"/>
        </w:rPr>
        <w:t>НА ВСЕЛЕНИЕ ГРАЖДАН В КАЧЕСТВЕ ПРОЖИВАЮЩИХ СОВМЕСТНО С НАНИМАТЕЛЕМ ЧЛЕНОВ СЕМЬИ В ЖИЛОЕ ПОМЕЩЕНИЕ»</w:t>
      </w:r>
    </w:p>
    <w:p w:rsidR="003116F3" w:rsidRPr="00231FAB" w:rsidRDefault="003116F3" w:rsidP="003116F3">
      <w:pPr>
        <w:autoSpaceDE w:val="0"/>
        <w:autoSpaceDN w:val="0"/>
        <w:adjustRightInd w:val="0"/>
        <w:spacing w:after="0" w:line="240" w:lineRule="auto"/>
        <w:jc w:val="both"/>
        <w:rPr>
          <w:rFonts w:ascii="Liberation Serif" w:hAnsi="Liberation Serif" w:cs="Times New Roman"/>
          <w:sz w:val="30"/>
          <w:szCs w:val="30"/>
        </w:rPr>
      </w:pPr>
    </w:p>
    <w:p w:rsidR="003116F3" w:rsidRPr="00231FAB" w:rsidRDefault="003116F3" w:rsidP="003116F3">
      <w:pPr>
        <w:autoSpaceDE w:val="0"/>
        <w:autoSpaceDN w:val="0"/>
        <w:adjustRightInd w:val="0"/>
        <w:spacing w:after="0" w:line="240" w:lineRule="auto"/>
        <w:jc w:val="both"/>
        <w:rPr>
          <w:rFonts w:ascii="Liberation Serif" w:hAnsi="Liberation Serif" w:cs="Arial"/>
          <w:sz w:val="20"/>
          <w:szCs w:val="20"/>
        </w:rPr>
      </w:pPr>
    </w:p>
    <w:p w:rsidR="003116F3" w:rsidRDefault="003116F3" w:rsidP="003116F3">
      <w:pPr>
        <w:autoSpaceDE w:val="0"/>
        <w:autoSpaceDN w:val="0"/>
        <w:adjustRightInd w:val="0"/>
        <w:spacing w:after="0" w:line="240" w:lineRule="auto"/>
        <w:jc w:val="center"/>
        <w:outlineLvl w:val="1"/>
        <w:rPr>
          <w:rFonts w:ascii="Liberation Serif" w:hAnsi="Liberation Serif" w:cs="Times New Roman"/>
          <w:sz w:val="28"/>
          <w:szCs w:val="28"/>
        </w:rPr>
      </w:pPr>
      <w:r w:rsidRPr="00231FAB">
        <w:rPr>
          <w:rFonts w:ascii="Liberation Serif" w:hAnsi="Liberation Serif" w:cs="Times New Roman"/>
          <w:sz w:val="28"/>
          <w:szCs w:val="28"/>
        </w:rPr>
        <w:t>Раздел 1. ОБЩИЕ ПОЛОЖЕНИЯ</w:t>
      </w:r>
    </w:p>
    <w:p w:rsidR="003116F3" w:rsidRDefault="003116F3" w:rsidP="003116F3">
      <w:pPr>
        <w:autoSpaceDE w:val="0"/>
        <w:autoSpaceDN w:val="0"/>
        <w:adjustRightInd w:val="0"/>
        <w:spacing w:after="0" w:line="240" w:lineRule="auto"/>
        <w:jc w:val="center"/>
        <w:outlineLvl w:val="1"/>
        <w:rPr>
          <w:rFonts w:ascii="Liberation Serif" w:hAnsi="Liberation Serif" w:cs="Times New Roman"/>
          <w:sz w:val="28"/>
          <w:szCs w:val="28"/>
        </w:rPr>
      </w:pPr>
    </w:p>
    <w:p w:rsidR="003116F3" w:rsidRPr="00174E70" w:rsidRDefault="003116F3" w:rsidP="003116F3">
      <w:pPr>
        <w:autoSpaceDE w:val="0"/>
        <w:autoSpaceDN w:val="0"/>
        <w:adjustRightInd w:val="0"/>
        <w:spacing w:after="0" w:line="240" w:lineRule="auto"/>
        <w:jc w:val="center"/>
        <w:outlineLvl w:val="1"/>
        <w:rPr>
          <w:rFonts w:ascii="Liberation Serif" w:hAnsi="Liberation Serif" w:cs="Times New Roman"/>
          <w:b/>
          <w:sz w:val="28"/>
          <w:szCs w:val="28"/>
        </w:rPr>
      </w:pPr>
      <w:r w:rsidRPr="00174E70">
        <w:rPr>
          <w:rFonts w:ascii="Liberation Serif" w:hAnsi="Liberation Serif" w:cs="Times New Roman"/>
          <w:b/>
          <w:sz w:val="28"/>
          <w:szCs w:val="28"/>
        </w:rPr>
        <w:t>Предмет регулирования регламента</w:t>
      </w:r>
    </w:p>
    <w:p w:rsidR="003116F3" w:rsidRPr="00231FAB" w:rsidRDefault="003116F3" w:rsidP="003116F3">
      <w:pPr>
        <w:autoSpaceDE w:val="0"/>
        <w:autoSpaceDN w:val="0"/>
        <w:adjustRightInd w:val="0"/>
        <w:spacing w:after="0" w:line="240" w:lineRule="auto"/>
        <w:jc w:val="both"/>
        <w:rPr>
          <w:rFonts w:ascii="Liberation Serif" w:hAnsi="Liberation Serif" w:cs="Times New Roman"/>
          <w:sz w:val="28"/>
          <w:szCs w:val="28"/>
        </w:rPr>
      </w:pP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 xml:space="preserve">1. </w:t>
      </w:r>
      <w:proofErr w:type="gramStart"/>
      <w:r w:rsidRPr="00231FAB">
        <w:rPr>
          <w:rFonts w:ascii="Liberation Serif" w:hAnsi="Liberation Serif" w:cs="Times New Roman"/>
          <w:sz w:val="28"/>
          <w:szCs w:val="28"/>
        </w:rPr>
        <w:t>Административный регламент предоставления муниципальной услуги «</w:t>
      </w:r>
      <w:r w:rsidRPr="00231FAB">
        <w:rPr>
          <w:rFonts w:ascii="Liberation Serif" w:hAnsi="Liberation Serif" w:cs="Times New Roman"/>
          <w:sz w:val="28"/>
        </w:rPr>
        <w:t>Выдача разрешения (отказа) нанимателю жилого помещения по договору соци</w:t>
      </w:r>
      <w:r>
        <w:rPr>
          <w:rFonts w:ascii="Liberation Serif" w:hAnsi="Liberation Serif" w:cs="Times New Roman"/>
          <w:sz w:val="28"/>
        </w:rPr>
        <w:t xml:space="preserve">ального найма на вселение </w:t>
      </w:r>
      <w:r>
        <w:rPr>
          <w:rFonts w:ascii="Liberation Serif" w:hAnsi="Liberation Serif" w:cs="Times New Roman"/>
          <w:sz w:val="28"/>
          <w:szCs w:val="28"/>
        </w:rPr>
        <w:t>граждан в качестве проживающих совместно с нанимателем членов семьи в жилое помещение</w:t>
      </w:r>
      <w:r w:rsidRPr="00231FAB">
        <w:rPr>
          <w:rFonts w:ascii="Liberation Serif" w:hAnsi="Liberation Serif" w:cs="Times New Roman"/>
          <w:sz w:val="28"/>
          <w:szCs w:val="28"/>
        </w:rPr>
        <w:t>» разработан в целях повышения качества предоставления и доступности муниципальной услуги, повышения эффективности деятельности органов местного самоуправления, создания комфортных условий для участников отношений, возникающих в процессе предоставления муниципальной услуги, и определяет состав</w:t>
      </w:r>
      <w:proofErr w:type="gramEnd"/>
      <w:r w:rsidRPr="00231FAB">
        <w:rPr>
          <w:rFonts w:ascii="Liberation Serif" w:hAnsi="Liberation Serif" w:cs="Times New Roman"/>
          <w:sz w:val="28"/>
          <w:szCs w:val="28"/>
        </w:rPr>
        <w:t>, сроки и последовательность выполнения административных процедур (действий), в том числе особенности выполнения административных процедур (действий) в электронной форме.</w:t>
      </w:r>
      <w:bookmarkStart w:id="1" w:name="Par36"/>
      <w:bookmarkEnd w:id="1"/>
    </w:p>
    <w:p w:rsidR="003116F3" w:rsidRPr="00174E70"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r w:rsidRPr="00174E70">
        <w:rPr>
          <w:rFonts w:ascii="Liberation Serif" w:hAnsi="Liberation Serif" w:cs="Times New Roman"/>
          <w:b/>
          <w:sz w:val="28"/>
          <w:szCs w:val="28"/>
        </w:rPr>
        <w:t>Круг заявителей</w:t>
      </w:r>
    </w:p>
    <w:p w:rsidR="003116F3" w:rsidRPr="00231FAB" w:rsidRDefault="003116F3" w:rsidP="003116F3">
      <w:pPr>
        <w:autoSpaceDE w:val="0"/>
        <w:autoSpaceDN w:val="0"/>
        <w:adjustRightInd w:val="0"/>
        <w:spacing w:after="0" w:line="240" w:lineRule="auto"/>
        <w:ind w:firstLine="540"/>
        <w:jc w:val="center"/>
        <w:rPr>
          <w:rFonts w:ascii="Liberation Serif" w:hAnsi="Liberation Serif" w:cs="Times New Roman"/>
          <w:sz w:val="28"/>
          <w:szCs w:val="28"/>
        </w:rPr>
      </w:pPr>
    </w:p>
    <w:p w:rsidR="003116F3" w:rsidRPr="00231FAB" w:rsidRDefault="003116F3" w:rsidP="003116F3">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 xml:space="preserve">2. Получателями </w:t>
      </w:r>
      <w:r w:rsidRPr="00231FAB">
        <w:rPr>
          <w:rFonts w:ascii="Liberation Serif" w:hAnsi="Liberation Serif" w:cs="Times New Roman"/>
          <w:sz w:val="28"/>
          <w:szCs w:val="28"/>
        </w:rPr>
        <w:t>муниципальной услуги «</w:t>
      </w:r>
      <w:r w:rsidRPr="00231FAB">
        <w:rPr>
          <w:rFonts w:ascii="Liberation Serif" w:hAnsi="Liberation Serif" w:cs="Times New Roman"/>
          <w:sz w:val="28"/>
        </w:rPr>
        <w:t>Выдача разрешения (отказа) нанимателю жилого помещения по договору социального найма на вселение</w:t>
      </w:r>
      <w:r>
        <w:rPr>
          <w:rFonts w:ascii="Liberation Serif" w:hAnsi="Liberation Serif" w:cs="Times New Roman"/>
          <w:sz w:val="28"/>
        </w:rPr>
        <w:t xml:space="preserve"> </w:t>
      </w:r>
      <w:r>
        <w:rPr>
          <w:rFonts w:ascii="Liberation Serif" w:hAnsi="Liberation Serif" w:cs="Times New Roman"/>
          <w:sz w:val="28"/>
          <w:szCs w:val="28"/>
        </w:rPr>
        <w:t>граждан в качестве проживающих совместно с нанимателем членов семьи в жилое помещение</w:t>
      </w:r>
      <w:r w:rsidRPr="00231FAB">
        <w:rPr>
          <w:rFonts w:ascii="Liberation Serif" w:hAnsi="Liberation Serif" w:cs="Times New Roman"/>
          <w:sz w:val="28"/>
          <w:szCs w:val="28"/>
        </w:rPr>
        <w:t>» (далее - муниципальная услуга) являются наниматели жилых помещений муниципального жилищного фонда по договору социального найма (далее - заявители).</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lastRenderedPageBreak/>
        <w:t xml:space="preserve">3. От имени заявителей с заявлениями о предоставлении муниципальной услуги вправе обратиться их представители. Полномочия представителей при этом должны быть подтверждены в соответствии со </w:t>
      </w:r>
      <w:hyperlink r:id="rId8" w:history="1">
        <w:r w:rsidRPr="00666385">
          <w:rPr>
            <w:rStyle w:val="a3"/>
            <w:rFonts w:ascii="Liberation Serif" w:hAnsi="Liberation Serif" w:cs="Times New Roman"/>
            <w:color w:val="auto"/>
            <w:sz w:val="28"/>
            <w:szCs w:val="28"/>
            <w:u w:val="none"/>
          </w:rPr>
          <w:t>статьей 185</w:t>
        </w:r>
      </w:hyperlink>
      <w:r>
        <w:rPr>
          <w:rStyle w:val="a3"/>
          <w:rFonts w:ascii="Liberation Serif" w:hAnsi="Liberation Serif" w:cs="Times New Roman"/>
          <w:color w:val="auto"/>
          <w:sz w:val="28"/>
          <w:szCs w:val="28"/>
          <w:u w:val="none"/>
        </w:rPr>
        <w:t xml:space="preserve"> </w:t>
      </w:r>
      <w:r w:rsidRPr="00666385">
        <w:rPr>
          <w:rFonts w:ascii="Liberation Serif" w:hAnsi="Liberation Serif" w:cs="Times New Roman"/>
          <w:sz w:val="28"/>
          <w:szCs w:val="28"/>
        </w:rPr>
        <w:t>Гражданско</w:t>
      </w:r>
      <w:r>
        <w:rPr>
          <w:rFonts w:ascii="Liberation Serif" w:hAnsi="Liberation Serif" w:cs="Times New Roman"/>
          <w:sz w:val="28"/>
          <w:szCs w:val="28"/>
        </w:rPr>
        <w:t>го кодекса Российской Федерации.</w:t>
      </w:r>
      <w:bookmarkStart w:id="2" w:name="Par46"/>
      <w:bookmarkEnd w:id="2"/>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Pr="00174E70"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r w:rsidRPr="00174E70">
        <w:rPr>
          <w:rFonts w:ascii="Liberation Serif" w:hAnsi="Liberation Serif" w:cs="Times New Roman"/>
          <w:b/>
          <w:sz w:val="28"/>
          <w:szCs w:val="28"/>
        </w:rPr>
        <w:t>Сведения о местоположении и графике работы органов, участвующих в предоставлении муниципальной услуги</w:t>
      </w:r>
    </w:p>
    <w:p w:rsidR="003116F3" w:rsidRDefault="003116F3" w:rsidP="003116F3">
      <w:pPr>
        <w:autoSpaceDE w:val="0"/>
        <w:autoSpaceDN w:val="0"/>
        <w:adjustRightInd w:val="0"/>
        <w:spacing w:after="0" w:line="240" w:lineRule="auto"/>
        <w:ind w:firstLine="540"/>
        <w:jc w:val="center"/>
        <w:rPr>
          <w:rFonts w:ascii="Liberation Serif" w:hAnsi="Liberation Serif" w:cs="Times New Roman"/>
          <w:sz w:val="28"/>
          <w:szCs w:val="28"/>
        </w:rPr>
      </w:pPr>
    </w:p>
    <w:p w:rsidR="003116F3" w:rsidRDefault="003116F3" w:rsidP="003116F3">
      <w:pPr>
        <w:spacing w:after="0" w:line="240" w:lineRule="auto"/>
        <w:ind w:firstLine="708"/>
        <w:jc w:val="both"/>
        <w:rPr>
          <w:rFonts w:ascii="Liberation Serif" w:hAnsi="Liberation Serif"/>
          <w:bCs/>
          <w:sz w:val="28"/>
          <w:szCs w:val="28"/>
        </w:rPr>
      </w:pPr>
      <w:r>
        <w:rPr>
          <w:rFonts w:ascii="Liberation Serif" w:hAnsi="Liberation Serif" w:cs="Times New Roman"/>
          <w:sz w:val="28"/>
          <w:szCs w:val="28"/>
        </w:rPr>
        <w:t xml:space="preserve">4. </w:t>
      </w:r>
      <w:proofErr w:type="gramStart"/>
      <w:r>
        <w:rPr>
          <w:rFonts w:ascii="Liberation Serif" w:hAnsi="Liberation Serif"/>
          <w:bCs/>
          <w:sz w:val="28"/>
          <w:szCs w:val="28"/>
        </w:rPr>
        <w:t>Информация о местоположении</w:t>
      </w:r>
      <w:r w:rsidRPr="00174E70">
        <w:rPr>
          <w:rFonts w:ascii="Liberation Serif" w:hAnsi="Liberation Serif"/>
          <w:bCs/>
          <w:sz w:val="28"/>
          <w:szCs w:val="28"/>
        </w:rPr>
        <w:t>, графике работы (приема заявителей), справочном телефоне, электронном адресе, порядке предоставления муниципальной услуги размещена на официальном сайте муниципального образования «Каменский городской округ»</w:t>
      </w:r>
      <w:r w:rsidRPr="00174E70">
        <w:rPr>
          <w:rFonts w:ascii="Liberation Serif" w:hAnsi="Liberation Serif" w:cs="Times New Roman"/>
          <w:sz w:val="28"/>
          <w:szCs w:val="28"/>
        </w:rPr>
        <w:t xml:space="preserve"> </w:t>
      </w:r>
      <w:r>
        <w:rPr>
          <w:rFonts w:ascii="Liberation Serif" w:hAnsi="Liberation Serif" w:cs="Times New Roman"/>
          <w:sz w:val="28"/>
          <w:szCs w:val="28"/>
        </w:rPr>
        <w:t>в сети Интернет по адресу</w:t>
      </w:r>
      <w:r w:rsidRPr="00E015B5">
        <w:rPr>
          <w:rFonts w:ascii="Liberation Serif" w:hAnsi="Liberation Serif" w:cs="Times New Roman"/>
          <w:sz w:val="28"/>
          <w:szCs w:val="28"/>
        </w:rPr>
        <w:t xml:space="preserve">: </w:t>
      </w:r>
      <w:hyperlink r:id="rId9" w:history="1">
        <w:r w:rsidRPr="00E015B5">
          <w:rPr>
            <w:rStyle w:val="a3"/>
            <w:rFonts w:ascii="Liberation Serif" w:hAnsi="Liberation Serif" w:cs="Times New Roman"/>
            <w:color w:val="auto"/>
            <w:sz w:val="28"/>
            <w:szCs w:val="28"/>
            <w:lang w:val="en-US"/>
          </w:rPr>
          <w:t>http</w:t>
        </w:r>
        <w:r w:rsidRPr="00E015B5">
          <w:rPr>
            <w:rStyle w:val="a3"/>
            <w:rFonts w:ascii="Liberation Serif" w:hAnsi="Liberation Serif" w:cs="Times New Roman"/>
            <w:color w:val="auto"/>
            <w:sz w:val="28"/>
            <w:szCs w:val="28"/>
          </w:rPr>
          <w:t>://</w:t>
        </w:r>
        <w:r w:rsidRPr="00E015B5">
          <w:rPr>
            <w:rStyle w:val="a3"/>
            <w:rFonts w:ascii="Liberation Serif" w:hAnsi="Liberation Serif" w:cs="Times New Roman"/>
            <w:color w:val="auto"/>
            <w:sz w:val="28"/>
            <w:szCs w:val="28"/>
            <w:lang w:val="en-US"/>
          </w:rPr>
          <w:t>www</w:t>
        </w:r>
        <w:r w:rsidRPr="00E015B5">
          <w:rPr>
            <w:rStyle w:val="a3"/>
            <w:rFonts w:ascii="Liberation Serif" w:hAnsi="Liberation Serif" w:cs="Times New Roman"/>
            <w:color w:val="auto"/>
            <w:sz w:val="28"/>
            <w:szCs w:val="28"/>
          </w:rPr>
          <w:t>.</w:t>
        </w:r>
        <w:proofErr w:type="spellStart"/>
        <w:r w:rsidRPr="00E015B5">
          <w:rPr>
            <w:rStyle w:val="a3"/>
            <w:rFonts w:ascii="Liberation Serif" w:hAnsi="Liberation Serif" w:cs="Times New Roman"/>
            <w:color w:val="auto"/>
            <w:sz w:val="28"/>
            <w:szCs w:val="28"/>
            <w:lang w:val="en-US"/>
          </w:rPr>
          <w:t>kamensk</w:t>
        </w:r>
        <w:proofErr w:type="spellEnd"/>
        <w:r w:rsidRPr="00E015B5">
          <w:rPr>
            <w:rStyle w:val="a3"/>
            <w:rFonts w:ascii="Liberation Serif" w:hAnsi="Liberation Serif" w:cs="Times New Roman"/>
            <w:color w:val="auto"/>
            <w:sz w:val="28"/>
            <w:szCs w:val="28"/>
          </w:rPr>
          <w:t>-</w:t>
        </w:r>
        <w:proofErr w:type="spellStart"/>
        <w:r w:rsidRPr="00E015B5">
          <w:rPr>
            <w:rStyle w:val="a3"/>
            <w:rFonts w:ascii="Liberation Serif" w:hAnsi="Liberation Serif" w:cs="Times New Roman"/>
            <w:color w:val="auto"/>
            <w:sz w:val="28"/>
            <w:szCs w:val="28"/>
            <w:lang w:val="en-US"/>
          </w:rPr>
          <w:t>adm</w:t>
        </w:r>
        <w:proofErr w:type="spellEnd"/>
        <w:r w:rsidRPr="00E015B5">
          <w:rPr>
            <w:rStyle w:val="a3"/>
            <w:rFonts w:ascii="Liberation Serif" w:hAnsi="Liberation Serif" w:cs="Times New Roman"/>
            <w:color w:val="auto"/>
            <w:sz w:val="28"/>
            <w:szCs w:val="28"/>
          </w:rPr>
          <w:t>.</w:t>
        </w:r>
        <w:proofErr w:type="spellStart"/>
        <w:r w:rsidRPr="00E015B5">
          <w:rPr>
            <w:rStyle w:val="a3"/>
            <w:rFonts w:ascii="Liberation Serif" w:hAnsi="Liberation Serif" w:cs="Times New Roman"/>
            <w:color w:val="auto"/>
            <w:sz w:val="28"/>
            <w:szCs w:val="28"/>
            <w:lang w:val="en-US"/>
          </w:rPr>
          <w:t>ru</w:t>
        </w:r>
        <w:proofErr w:type="spellEnd"/>
      </w:hyperlink>
      <w:r w:rsidRPr="00C77539">
        <w:rPr>
          <w:rFonts w:ascii="Liberation Serif" w:hAnsi="Liberation Serif" w:cs="Times New Roman"/>
          <w:sz w:val="28"/>
          <w:szCs w:val="28"/>
        </w:rPr>
        <w:t xml:space="preserve"> </w:t>
      </w:r>
      <w:r>
        <w:rPr>
          <w:rFonts w:ascii="Liberation Serif" w:hAnsi="Liberation Serif" w:cs="Times New Roman"/>
          <w:sz w:val="28"/>
          <w:szCs w:val="28"/>
        </w:rPr>
        <w:t>(далее – сети Интернет)</w:t>
      </w:r>
      <w:r w:rsidRPr="00174E70">
        <w:rPr>
          <w:rFonts w:ascii="Liberation Serif" w:hAnsi="Liberation Serif"/>
          <w:bCs/>
          <w:sz w:val="28"/>
          <w:szCs w:val="28"/>
        </w:rPr>
        <w:t>, на сайте</w:t>
      </w:r>
      <w:r>
        <w:rPr>
          <w:rFonts w:ascii="Liberation Serif" w:hAnsi="Liberation Serif"/>
          <w:bCs/>
          <w:sz w:val="28"/>
          <w:szCs w:val="28"/>
        </w:rPr>
        <w:t xml:space="preserve"> «</w:t>
      </w:r>
      <w:r>
        <w:rPr>
          <w:rFonts w:ascii="Liberation Serif" w:hAnsi="Liberation Serif" w:cs="Times New Roman"/>
          <w:sz w:val="28"/>
          <w:szCs w:val="28"/>
        </w:rPr>
        <w:t>Многофункционального</w:t>
      </w:r>
      <w:r w:rsidRPr="00666385">
        <w:rPr>
          <w:rFonts w:ascii="Liberation Serif" w:hAnsi="Liberation Serif" w:cs="Times New Roman"/>
          <w:sz w:val="28"/>
          <w:szCs w:val="28"/>
        </w:rPr>
        <w:t xml:space="preserve"> центр</w:t>
      </w:r>
      <w:r>
        <w:rPr>
          <w:rFonts w:ascii="Liberation Serif" w:hAnsi="Liberation Serif" w:cs="Times New Roman"/>
          <w:sz w:val="28"/>
          <w:szCs w:val="28"/>
        </w:rPr>
        <w:t>а</w:t>
      </w:r>
      <w:r w:rsidRPr="00666385">
        <w:rPr>
          <w:rFonts w:ascii="Liberation Serif" w:hAnsi="Liberation Serif" w:cs="Times New Roman"/>
          <w:sz w:val="28"/>
          <w:szCs w:val="28"/>
        </w:rPr>
        <w:t xml:space="preserve"> предоставления государственных и муниципальных услуг»</w:t>
      </w:r>
      <w:r w:rsidRPr="00174E70">
        <w:rPr>
          <w:rFonts w:ascii="Liberation Serif" w:hAnsi="Liberation Serif"/>
          <w:bCs/>
          <w:sz w:val="28"/>
          <w:szCs w:val="28"/>
        </w:rPr>
        <w:t>, а так же на Едином портале государственных  и муниципальных услуг</w:t>
      </w:r>
      <w:r w:rsidRPr="00174E70">
        <w:rPr>
          <w:rFonts w:ascii="Liberation Serif" w:hAnsi="Liberation Serif" w:cs="Times New Roman"/>
          <w:sz w:val="28"/>
          <w:szCs w:val="28"/>
        </w:rPr>
        <w:t xml:space="preserve"> </w:t>
      </w:r>
      <w:r>
        <w:rPr>
          <w:rFonts w:ascii="Liberation Serif" w:hAnsi="Liberation Serif" w:cs="Times New Roman"/>
          <w:sz w:val="28"/>
          <w:szCs w:val="28"/>
        </w:rPr>
        <w:t xml:space="preserve">- </w:t>
      </w:r>
      <w:proofErr w:type="spellStart"/>
      <w:r>
        <w:rPr>
          <w:rFonts w:ascii="Liberation Serif" w:hAnsi="Liberation Serif" w:cs="Times New Roman"/>
          <w:sz w:val="28"/>
          <w:szCs w:val="28"/>
          <w:lang w:val="en-US"/>
        </w:rPr>
        <w:t>gosuslugi</w:t>
      </w:r>
      <w:proofErr w:type="spellEnd"/>
      <w:r w:rsidRPr="00C77539">
        <w:rPr>
          <w:rFonts w:ascii="Liberation Serif" w:hAnsi="Liberation Serif" w:cs="Times New Roman"/>
          <w:sz w:val="28"/>
          <w:szCs w:val="28"/>
        </w:rPr>
        <w:t>.</w:t>
      </w:r>
      <w:proofErr w:type="spellStart"/>
      <w:r>
        <w:rPr>
          <w:rFonts w:ascii="Liberation Serif" w:hAnsi="Liberation Serif" w:cs="Times New Roman"/>
          <w:sz w:val="28"/>
          <w:szCs w:val="28"/>
          <w:lang w:val="en-US"/>
        </w:rPr>
        <w:t>ru</w:t>
      </w:r>
      <w:proofErr w:type="spellEnd"/>
      <w:r w:rsidRPr="00C77539">
        <w:rPr>
          <w:rFonts w:ascii="Liberation Serif" w:hAnsi="Liberation Serif" w:cs="Times New Roman"/>
          <w:sz w:val="28"/>
          <w:szCs w:val="28"/>
        </w:rPr>
        <w:t xml:space="preserve"> (</w:t>
      </w:r>
      <w:r>
        <w:rPr>
          <w:rFonts w:ascii="Liberation Serif" w:hAnsi="Liberation Serif" w:cs="Times New Roman"/>
          <w:sz w:val="28"/>
          <w:szCs w:val="28"/>
        </w:rPr>
        <w:t>далее – Единый портал).</w:t>
      </w:r>
      <w:proofErr w:type="gramEnd"/>
    </w:p>
    <w:p w:rsidR="003116F3" w:rsidRDefault="003116F3" w:rsidP="003116F3">
      <w:pPr>
        <w:spacing w:after="0" w:line="240" w:lineRule="auto"/>
        <w:ind w:firstLine="708"/>
        <w:jc w:val="both"/>
        <w:rPr>
          <w:rFonts w:ascii="Liberation Serif" w:hAnsi="Liberation Serif"/>
          <w:bCs/>
          <w:sz w:val="28"/>
          <w:szCs w:val="28"/>
        </w:rPr>
      </w:pPr>
      <w:r>
        <w:rPr>
          <w:rFonts w:ascii="Liberation Serif" w:hAnsi="Liberation Serif" w:cs="Times New Roman"/>
          <w:sz w:val="28"/>
          <w:szCs w:val="28"/>
        </w:rPr>
        <w:t>В случае если в указанную информацию внесены изменения, то она в течение 5 рабочих дней подлежит обновлению на сайте.</w:t>
      </w:r>
      <w:bookmarkStart w:id="3" w:name="Par53"/>
      <w:bookmarkEnd w:id="3"/>
    </w:p>
    <w:p w:rsidR="003116F3" w:rsidRPr="00174E70" w:rsidRDefault="003116F3" w:rsidP="003116F3">
      <w:pPr>
        <w:spacing w:after="0" w:line="240" w:lineRule="auto"/>
        <w:ind w:firstLine="708"/>
        <w:jc w:val="both"/>
        <w:rPr>
          <w:rFonts w:ascii="Liberation Serif" w:hAnsi="Liberation Serif"/>
          <w:bCs/>
          <w:sz w:val="28"/>
          <w:szCs w:val="28"/>
        </w:rPr>
      </w:pPr>
      <w:r w:rsidRPr="00666385">
        <w:rPr>
          <w:rFonts w:ascii="Liberation Serif" w:hAnsi="Liberation Serif" w:cs="Times New Roman"/>
          <w:sz w:val="28"/>
          <w:szCs w:val="28"/>
        </w:rPr>
        <w:t xml:space="preserve">Прием заявлений и документов осуществляется также в филиалах государственного бюджетного учреждения Свердловской области «Многофункциональный центр предоставления государственных и муниципальных услуг» (далее </w:t>
      </w:r>
      <w:r>
        <w:rPr>
          <w:rFonts w:ascii="Liberation Serif" w:hAnsi="Liberation Serif" w:cs="Times New Roman"/>
          <w:sz w:val="28"/>
          <w:szCs w:val="28"/>
        </w:rPr>
        <w:t>– многофункциональный центр, МФЦ</w:t>
      </w:r>
      <w:r w:rsidRPr="00666385">
        <w:rPr>
          <w:rFonts w:ascii="Liberation Serif" w:hAnsi="Liberation Serif" w:cs="Times New Roman"/>
          <w:sz w:val="28"/>
          <w:szCs w:val="28"/>
        </w:rPr>
        <w:t xml:space="preserve">) и его отделах приема и выдачи документов. </w:t>
      </w:r>
    </w:p>
    <w:p w:rsidR="003116F3" w:rsidRPr="00666385" w:rsidRDefault="003116F3" w:rsidP="003116F3">
      <w:pPr>
        <w:pStyle w:val="ConsPlusNormal"/>
        <w:ind w:firstLine="540"/>
        <w:jc w:val="both"/>
        <w:rPr>
          <w:rFonts w:ascii="Liberation Serif" w:hAnsi="Liberation Serif" w:cs="Times New Roman"/>
          <w:sz w:val="28"/>
          <w:szCs w:val="28"/>
        </w:rPr>
      </w:pPr>
      <w:r w:rsidRPr="00666385">
        <w:rPr>
          <w:rFonts w:ascii="Liberation Serif" w:hAnsi="Liberation Serif" w:cs="Times New Roman"/>
          <w:sz w:val="28"/>
          <w:szCs w:val="28"/>
        </w:rPr>
        <w:t>Информация о месте</w:t>
      </w:r>
      <w:r>
        <w:rPr>
          <w:rFonts w:ascii="Liberation Serif" w:hAnsi="Liberation Serif" w:cs="Times New Roman"/>
          <w:sz w:val="28"/>
          <w:szCs w:val="28"/>
        </w:rPr>
        <w:t xml:space="preserve"> нахождении и графике работы многофункционального центра</w:t>
      </w:r>
      <w:r w:rsidRPr="00666385">
        <w:rPr>
          <w:rFonts w:ascii="Liberation Serif" w:hAnsi="Liberation Serif" w:cs="Times New Roman"/>
          <w:sz w:val="28"/>
          <w:szCs w:val="28"/>
        </w:rPr>
        <w:t xml:space="preserve"> </w:t>
      </w:r>
      <w:r>
        <w:rPr>
          <w:rFonts w:ascii="Liberation Serif" w:hAnsi="Liberation Serif" w:cs="Times New Roman"/>
          <w:sz w:val="28"/>
          <w:szCs w:val="28"/>
        </w:rPr>
        <w:t xml:space="preserve">размещена </w:t>
      </w:r>
      <w:r w:rsidRPr="00666385">
        <w:rPr>
          <w:rFonts w:ascii="Liberation Serif" w:hAnsi="Liberation Serif" w:cs="Times New Roman"/>
          <w:sz w:val="28"/>
          <w:szCs w:val="28"/>
        </w:rPr>
        <w:t>на официальном сайте МФЦ (</w:t>
      </w:r>
      <w:hyperlink r:id="rId10" w:history="1">
        <w:r w:rsidRPr="00666385">
          <w:rPr>
            <w:rStyle w:val="a3"/>
            <w:rFonts w:ascii="Liberation Serif" w:hAnsi="Liberation Serif" w:cs="Times New Roman"/>
            <w:color w:val="auto"/>
            <w:sz w:val="28"/>
            <w:szCs w:val="28"/>
          </w:rPr>
          <w:t>http://www.mfc66.ru/</w:t>
        </w:r>
      </w:hyperlink>
      <w:r w:rsidRPr="00666385">
        <w:rPr>
          <w:rFonts w:ascii="Liberation Serif" w:hAnsi="Liberation Serif" w:cs="Times New Roman"/>
          <w:sz w:val="28"/>
          <w:szCs w:val="28"/>
        </w:rPr>
        <w:t>).</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5. Заявление заявитель может подать в электронном виде </w:t>
      </w:r>
      <w:r>
        <w:rPr>
          <w:rFonts w:ascii="Liberation Serif" w:hAnsi="Liberation Serif" w:cs="Times New Roman"/>
          <w:sz w:val="28"/>
          <w:szCs w:val="28"/>
        </w:rPr>
        <w:t>через Единый портал.</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Получение муниципальной услуги в электронном виде доступно заявителям, зарегистрированным на Едином портале, имеющим учетную запись со статусом «Подтвержденная».</w:t>
      </w:r>
    </w:p>
    <w:p w:rsidR="003116F3" w:rsidRDefault="003116F3" w:rsidP="003116F3">
      <w:pPr>
        <w:autoSpaceDE w:val="0"/>
        <w:autoSpaceDN w:val="0"/>
        <w:adjustRightInd w:val="0"/>
        <w:spacing w:after="0" w:line="240" w:lineRule="auto"/>
        <w:ind w:firstLine="567"/>
        <w:jc w:val="both"/>
        <w:rPr>
          <w:rFonts w:ascii="Liberation Serif" w:hAnsi="Liberation Serif" w:cs="Liberation Serif"/>
          <w:sz w:val="28"/>
          <w:szCs w:val="28"/>
        </w:rPr>
      </w:pPr>
      <w:r w:rsidRPr="00666385">
        <w:rPr>
          <w:rFonts w:ascii="Liberation Serif" w:hAnsi="Liberation Serif" w:cs="Times New Roman"/>
          <w:sz w:val="28"/>
          <w:szCs w:val="28"/>
        </w:rPr>
        <w:t>При подаче заявления с использованием Единого портала, оно должно быть подписано</w:t>
      </w:r>
      <w:r>
        <w:rPr>
          <w:rFonts w:ascii="Liberation Serif" w:hAnsi="Liberation Serif" w:cs="Times New Roman"/>
          <w:sz w:val="28"/>
          <w:szCs w:val="28"/>
        </w:rPr>
        <w:t xml:space="preserve"> </w:t>
      </w:r>
      <w:r>
        <w:rPr>
          <w:rFonts w:ascii="Liberation Serif" w:hAnsi="Liberation Serif" w:cs="Liberation Serif"/>
          <w:sz w:val="28"/>
          <w:szCs w:val="28"/>
        </w:rPr>
        <w:t xml:space="preserve">с применением усиленной квалифицированной электронной подписи, а также можно использовать простую электронную подпись в случае, предусмотренном </w:t>
      </w:r>
      <w:hyperlink r:id="rId11" w:history="1">
        <w:r w:rsidRPr="00790444">
          <w:rPr>
            <w:rFonts w:ascii="Liberation Serif" w:hAnsi="Liberation Serif" w:cs="Liberation Serif"/>
            <w:sz w:val="28"/>
            <w:szCs w:val="28"/>
          </w:rPr>
          <w:t>пунктом 2(1)</w:t>
        </w:r>
      </w:hyperlink>
      <w:r>
        <w:rPr>
          <w:rFonts w:ascii="Liberation Serif" w:hAnsi="Liberation Serif" w:cs="Liberation Serif"/>
          <w:sz w:val="28"/>
          <w:szCs w:val="28"/>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Применение простой электронной подписи при предоставлении муниципальных услуг с использованием Единого портала регулируется </w:t>
      </w:r>
      <w:hyperlink r:id="rId12" w:history="1">
        <w:r w:rsidRPr="00666385">
          <w:rPr>
            <w:rStyle w:val="a3"/>
            <w:rFonts w:ascii="Liberation Serif" w:hAnsi="Liberation Serif" w:cs="Times New Roman"/>
            <w:color w:val="auto"/>
            <w:sz w:val="28"/>
            <w:szCs w:val="28"/>
            <w:u w:val="none"/>
          </w:rPr>
          <w:t>Постановлением</w:t>
        </w:r>
      </w:hyperlink>
      <w:r w:rsidRPr="00666385">
        <w:rPr>
          <w:rFonts w:ascii="Liberation Serif" w:hAnsi="Liberation Serif" w:cs="Times New Roman"/>
          <w:sz w:val="28"/>
          <w:szCs w:val="28"/>
        </w:rPr>
        <w:t xml:space="preserve"> Правительства Российской Федерации от 25.01.2013 № 33 </w:t>
      </w:r>
      <w:r w:rsidRPr="00666385">
        <w:rPr>
          <w:rFonts w:ascii="Liberation Serif" w:hAnsi="Liberation Serif" w:cs="Times New Roman"/>
          <w:sz w:val="28"/>
          <w:szCs w:val="28"/>
        </w:rPr>
        <w:lastRenderedPageBreak/>
        <w:t>«Об использовании простой электронной подписи при оказании государственных и муниципальных услуг».</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Pr="00174E70"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r w:rsidRPr="00174E70">
        <w:rPr>
          <w:rFonts w:ascii="Liberation Serif" w:hAnsi="Liberation Serif" w:cs="Times New Roman"/>
          <w:b/>
          <w:sz w:val="28"/>
          <w:szCs w:val="28"/>
        </w:rPr>
        <w:t>Требования к порядку информирования о предоставлении муниципальной услуги</w:t>
      </w:r>
    </w:p>
    <w:p w:rsidR="003116F3" w:rsidRPr="00666385" w:rsidRDefault="003116F3" w:rsidP="003116F3">
      <w:pPr>
        <w:autoSpaceDE w:val="0"/>
        <w:autoSpaceDN w:val="0"/>
        <w:adjustRightInd w:val="0"/>
        <w:spacing w:after="0" w:line="240" w:lineRule="auto"/>
        <w:jc w:val="both"/>
        <w:rPr>
          <w:rFonts w:ascii="Liberation Serif" w:hAnsi="Liberation Serif" w:cs="Times New Roman"/>
          <w:sz w:val="28"/>
          <w:szCs w:val="28"/>
        </w:rPr>
      </w:pP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6. Информацию о порядке предоставления муниципальной услуги можно получить:</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непосредственно в Комитете</w:t>
      </w:r>
      <w:r>
        <w:rPr>
          <w:rFonts w:ascii="Liberation Serif" w:hAnsi="Liberation Serif" w:cs="Times New Roman"/>
          <w:sz w:val="28"/>
          <w:szCs w:val="28"/>
        </w:rPr>
        <w:t xml:space="preserve"> на информационных стендах</w:t>
      </w:r>
      <w:r w:rsidRPr="00666385">
        <w:rPr>
          <w:rFonts w:ascii="Liberation Serif" w:hAnsi="Liberation Serif" w:cs="Times New Roman"/>
          <w:sz w:val="28"/>
          <w:szCs w:val="28"/>
        </w:rPr>
        <w:t>;</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в разделе «Муниципальные услуги» официального сайта МО «Каменский городской округ» в информационно-телекоммуникационной сети Интернет (</w:t>
      </w:r>
      <w:hyperlink r:id="rId13" w:history="1">
        <w:r w:rsidRPr="00666385">
          <w:rPr>
            <w:rStyle w:val="a3"/>
            <w:rFonts w:ascii="Liberation Serif" w:hAnsi="Liberation Serif" w:cs="Times New Roman"/>
            <w:color w:val="auto"/>
            <w:sz w:val="28"/>
            <w:szCs w:val="28"/>
          </w:rPr>
          <w:t>www.kamensk-</w:t>
        </w:r>
        <w:proofErr w:type="spellStart"/>
        <w:r w:rsidRPr="00666385">
          <w:rPr>
            <w:rStyle w:val="a3"/>
            <w:rFonts w:ascii="Liberation Serif" w:hAnsi="Liberation Serif" w:cs="Times New Roman"/>
            <w:color w:val="auto"/>
            <w:sz w:val="28"/>
            <w:szCs w:val="28"/>
            <w:lang w:val="en-US"/>
          </w:rPr>
          <w:t>adm</w:t>
        </w:r>
        <w:proofErr w:type="spellEnd"/>
        <w:r w:rsidRPr="00666385">
          <w:rPr>
            <w:rStyle w:val="a3"/>
            <w:rFonts w:ascii="Liberation Serif" w:hAnsi="Liberation Serif" w:cs="Times New Roman"/>
            <w:color w:val="auto"/>
            <w:sz w:val="28"/>
            <w:szCs w:val="28"/>
          </w:rPr>
          <w:t>.</w:t>
        </w:r>
        <w:proofErr w:type="spellStart"/>
        <w:r w:rsidRPr="00666385">
          <w:rPr>
            <w:rStyle w:val="a3"/>
            <w:rFonts w:ascii="Liberation Serif" w:hAnsi="Liberation Serif" w:cs="Times New Roman"/>
            <w:color w:val="auto"/>
            <w:sz w:val="28"/>
            <w:szCs w:val="28"/>
          </w:rPr>
          <w:t>ru</w:t>
        </w:r>
        <w:proofErr w:type="spellEnd"/>
      </w:hyperlink>
      <w:r w:rsidRPr="00666385">
        <w:rPr>
          <w:rFonts w:ascii="Liberation Serif" w:hAnsi="Liberation Serif" w:cs="Times New Roman"/>
          <w:sz w:val="28"/>
          <w:szCs w:val="28"/>
          <w:u w:val="single"/>
        </w:rPr>
        <w:t>);</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на Едином портале;</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в многофункциональном центре;</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с использованием средств почтовой и телефонной связи.</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Ответ на письменное обращение направляется заявителю в письменной форме по почтовому адресу, указанному в обращении.</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Срок рассмотрения письменного или электронного обращения заявителя и направления ответа на него не превышает 30 календарных дней со дня регистрации письменного или электронного обращения.</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Максимальное время консультирования заявителей на личном приеме составляет 15 минут.</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Информирование и консультирование заявителей осуществляются по следующим вопросам:</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представления необходимых для получения муниципальной услуги документов;</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об источниках получения необходимых документов;</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местах и графиках приема заявителей;</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и сроках рассмотрения заявлений и документов;</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обжалования решений и действий (бездействия), принятых (осуществленных) в ходе предоставления муниципальной услуги.</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7. При обращении за предоставлением муниципальной услуги в электронном виде информация о ходе предоставления муниципальной услуги направляется заявителю в раздел "Личный кабинет" на Едином портале.</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8. На информационном стенде размещается следующая информация:</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перечень документов, необходимых для получения муниципальной услуги, а также требования, предъявляемые к этим документам;</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график приема заявителей;</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lastRenderedPageBreak/>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порядок информирования о ходе предоставления муниципальной услуги;</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порядок получения консультаций;</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текст Административного регламента.</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9. В разделе «Муниципальные услуги» официального сайта МО «Каменский городской округ» в информационно-телекоммуникационной сети Интернет и на Едином портале размещается следующая информация:</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сведения о местонахождении, график работы, номера контактных телефонов, адрес электронной почты Комитета;</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текст Административного регламента.</w:t>
      </w:r>
    </w:p>
    <w:p w:rsidR="003116F3" w:rsidRPr="00231FAB" w:rsidRDefault="003116F3" w:rsidP="003116F3">
      <w:pPr>
        <w:autoSpaceDE w:val="0"/>
        <w:autoSpaceDN w:val="0"/>
        <w:adjustRightInd w:val="0"/>
        <w:spacing w:after="0" w:line="240" w:lineRule="auto"/>
        <w:jc w:val="both"/>
        <w:rPr>
          <w:rFonts w:ascii="Liberation Serif" w:hAnsi="Liberation Serif" w:cs="Times New Roman"/>
          <w:sz w:val="28"/>
          <w:szCs w:val="28"/>
        </w:rPr>
      </w:pPr>
    </w:p>
    <w:p w:rsidR="003116F3" w:rsidRPr="00231FAB" w:rsidRDefault="003116F3" w:rsidP="003116F3">
      <w:pPr>
        <w:autoSpaceDE w:val="0"/>
        <w:autoSpaceDN w:val="0"/>
        <w:adjustRightInd w:val="0"/>
        <w:spacing w:after="0" w:line="240" w:lineRule="auto"/>
        <w:jc w:val="center"/>
        <w:outlineLvl w:val="1"/>
        <w:rPr>
          <w:rFonts w:ascii="Liberation Serif" w:hAnsi="Liberation Serif" w:cs="Times New Roman"/>
          <w:sz w:val="28"/>
          <w:szCs w:val="28"/>
        </w:rPr>
      </w:pPr>
      <w:r w:rsidRPr="00231FAB">
        <w:rPr>
          <w:rFonts w:ascii="Liberation Serif" w:hAnsi="Liberation Serif" w:cs="Times New Roman"/>
          <w:sz w:val="28"/>
          <w:szCs w:val="28"/>
        </w:rPr>
        <w:t>Раздел 2. СТАНДАРТ ПРЕДОСТАВЛЕНИЯ МУНИЦИПАЛЬНОЙ УСЛУГИ</w:t>
      </w:r>
    </w:p>
    <w:p w:rsidR="003116F3" w:rsidRDefault="003116F3" w:rsidP="003116F3">
      <w:pPr>
        <w:autoSpaceDE w:val="0"/>
        <w:autoSpaceDN w:val="0"/>
        <w:adjustRightInd w:val="0"/>
        <w:spacing w:after="0" w:line="240" w:lineRule="auto"/>
        <w:jc w:val="both"/>
        <w:rPr>
          <w:rFonts w:ascii="Liberation Serif" w:hAnsi="Liberation Serif" w:cs="Times New Roman"/>
          <w:sz w:val="28"/>
          <w:szCs w:val="28"/>
        </w:rPr>
      </w:pPr>
    </w:p>
    <w:p w:rsidR="003116F3" w:rsidRPr="005863FD" w:rsidRDefault="003116F3" w:rsidP="003116F3">
      <w:pPr>
        <w:autoSpaceDE w:val="0"/>
        <w:autoSpaceDN w:val="0"/>
        <w:adjustRightInd w:val="0"/>
        <w:spacing w:after="0" w:line="240" w:lineRule="auto"/>
        <w:jc w:val="center"/>
        <w:rPr>
          <w:rFonts w:ascii="Liberation Serif" w:hAnsi="Liberation Serif" w:cs="Times New Roman"/>
          <w:b/>
          <w:sz w:val="28"/>
          <w:szCs w:val="28"/>
        </w:rPr>
      </w:pPr>
      <w:r w:rsidRPr="005863FD">
        <w:rPr>
          <w:rFonts w:ascii="Liberation Serif" w:hAnsi="Liberation Serif" w:cs="Times New Roman"/>
          <w:b/>
          <w:sz w:val="28"/>
          <w:szCs w:val="28"/>
        </w:rPr>
        <w:t>Наименование муниципальной услуги</w:t>
      </w:r>
    </w:p>
    <w:p w:rsidR="003116F3" w:rsidRPr="00231FAB" w:rsidRDefault="003116F3" w:rsidP="003116F3">
      <w:pPr>
        <w:autoSpaceDE w:val="0"/>
        <w:autoSpaceDN w:val="0"/>
        <w:adjustRightInd w:val="0"/>
        <w:spacing w:after="0" w:line="240" w:lineRule="auto"/>
        <w:jc w:val="center"/>
        <w:rPr>
          <w:rFonts w:ascii="Liberation Serif" w:hAnsi="Liberation Serif" w:cs="Times New Roman"/>
          <w:sz w:val="28"/>
          <w:szCs w:val="28"/>
        </w:rPr>
      </w:pP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10. Наименование муниципальной услуги – «</w:t>
      </w:r>
      <w:r w:rsidRPr="00231FAB">
        <w:rPr>
          <w:rFonts w:ascii="Liberation Serif" w:hAnsi="Liberation Serif" w:cs="Times New Roman"/>
          <w:sz w:val="28"/>
        </w:rPr>
        <w:t>Выдача разрешения (отказа) нанимателю жилого помещения по договору социального найма на вселени</w:t>
      </w:r>
      <w:r>
        <w:rPr>
          <w:rFonts w:ascii="Liberation Serif" w:hAnsi="Liberation Serif" w:cs="Times New Roman"/>
          <w:sz w:val="28"/>
        </w:rPr>
        <w:t>е</w:t>
      </w:r>
      <w:r w:rsidRPr="009D13E6">
        <w:rPr>
          <w:rFonts w:ascii="Liberation Serif" w:hAnsi="Liberation Serif" w:cs="Times New Roman"/>
          <w:sz w:val="28"/>
          <w:szCs w:val="28"/>
        </w:rPr>
        <w:t xml:space="preserve"> </w:t>
      </w:r>
      <w:r>
        <w:rPr>
          <w:rFonts w:ascii="Liberation Serif" w:hAnsi="Liberation Serif" w:cs="Times New Roman"/>
          <w:sz w:val="28"/>
          <w:szCs w:val="28"/>
        </w:rPr>
        <w:t>граждан в качестве проживающих совместно с нанимателем членов семьи в жилое помещение</w:t>
      </w:r>
      <w:r w:rsidRPr="00231FAB">
        <w:rPr>
          <w:rFonts w:ascii="Liberation Serif" w:hAnsi="Liberation Serif" w:cs="Times New Roman"/>
          <w:sz w:val="28"/>
          <w:szCs w:val="28"/>
        </w:rPr>
        <w:t>».</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Pr="005863FD"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r w:rsidRPr="005863FD">
        <w:rPr>
          <w:rFonts w:ascii="Liberation Serif" w:hAnsi="Liberation Serif" w:cs="Times New Roman"/>
          <w:b/>
          <w:sz w:val="28"/>
          <w:szCs w:val="28"/>
        </w:rPr>
        <w:t>Наимен</w:t>
      </w:r>
      <w:r>
        <w:rPr>
          <w:rFonts w:ascii="Liberation Serif" w:hAnsi="Liberation Serif" w:cs="Times New Roman"/>
          <w:b/>
          <w:sz w:val="28"/>
          <w:szCs w:val="28"/>
        </w:rPr>
        <w:t>ование органа</w:t>
      </w:r>
      <w:r w:rsidRPr="005863FD">
        <w:rPr>
          <w:rFonts w:ascii="Liberation Serif" w:hAnsi="Liberation Serif" w:cs="Times New Roman"/>
          <w:b/>
          <w:sz w:val="28"/>
          <w:szCs w:val="28"/>
        </w:rPr>
        <w:t>, предоставляющего муниципальную услугу</w:t>
      </w:r>
    </w:p>
    <w:p w:rsidR="003116F3" w:rsidRPr="00231FAB" w:rsidRDefault="003116F3" w:rsidP="003116F3">
      <w:pPr>
        <w:autoSpaceDE w:val="0"/>
        <w:autoSpaceDN w:val="0"/>
        <w:adjustRightInd w:val="0"/>
        <w:spacing w:after="0" w:line="240" w:lineRule="auto"/>
        <w:ind w:firstLine="540"/>
        <w:jc w:val="center"/>
        <w:rPr>
          <w:rFonts w:ascii="Liberation Serif" w:hAnsi="Liberation Serif" w:cs="Times New Roman"/>
          <w:sz w:val="28"/>
          <w:szCs w:val="28"/>
        </w:rPr>
      </w:pP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 xml:space="preserve">11. </w:t>
      </w:r>
      <w:r>
        <w:rPr>
          <w:rFonts w:ascii="Liberation Serif" w:hAnsi="Liberation Serif" w:cs="Times New Roman"/>
          <w:sz w:val="28"/>
          <w:szCs w:val="28"/>
        </w:rPr>
        <w:t>М</w:t>
      </w:r>
      <w:r w:rsidRPr="00231FAB">
        <w:rPr>
          <w:rFonts w:ascii="Liberation Serif" w:hAnsi="Liberation Serif" w:cs="Times New Roman"/>
          <w:sz w:val="28"/>
          <w:szCs w:val="28"/>
        </w:rPr>
        <w:t xml:space="preserve">униципальную услугу </w:t>
      </w:r>
      <w:r>
        <w:rPr>
          <w:rFonts w:ascii="Liberation Serif" w:hAnsi="Liberation Serif" w:cs="Times New Roman"/>
          <w:sz w:val="28"/>
          <w:szCs w:val="28"/>
        </w:rPr>
        <w:t>предоставляет</w:t>
      </w:r>
      <w:r w:rsidRPr="00231FAB">
        <w:rPr>
          <w:rFonts w:ascii="Liberation Serif" w:hAnsi="Liberation Serif" w:cs="Times New Roman"/>
          <w:sz w:val="28"/>
          <w:szCs w:val="28"/>
        </w:rPr>
        <w:t xml:space="preserve"> Комитет по управ</w:t>
      </w:r>
      <w:r>
        <w:rPr>
          <w:rFonts w:ascii="Liberation Serif" w:hAnsi="Liberation Serif" w:cs="Times New Roman"/>
          <w:sz w:val="28"/>
          <w:szCs w:val="28"/>
        </w:rPr>
        <w:t>лению муниципальным имуществом А</w:t>
      </w:r>
      <w:r w:rsidRPr="00231FAB">
        <w:rPr>
          <w:rFonts w:ascii="Liberation Serif" w:hAnsi="Liberation Serif" w:cs="Times New Roman"/>
          <w:sz w:val="28"/>
          <w:szCs w:val="28"/>
        </w:rPr>
        <w:t>дминистрации Каменского городского округа</w:t>
      </w:r>
      <w:r>
        <w:rPr>
          <w:rFonts w:ascii="Liberation Serif" w:hAnsi="Liberation Serif" w:cs="Times New Roman"/>
          <w:sz w:val="28"/>
          <w:szCs w:val="28"/>
        </w:rPr>
        <w:t xml:space="preserve"> (далее – Комитет)</w:t>
      </w:r>
      <w:r w:rsidRPr="00231FAB">
        <w:rPr>
          <w:rFonts w:ascii="Liberation Serif" w:hAnsi="Liberation Serif" w:cs="Times New Roman"/>
          <w:sz w:val="28"/>
          <w:szCs w:val="28"/>
        </w:rPr>
        <w:t>.</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12. Получение муниципальной услуги в многофункциональном центре осуществляется в порядке, предусмотренном соглашением о взаимодействии, заключенным между Администрацией и многофункциональным центром, с момента вступления в силу такого соглашения.</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r w:rsidRPr="005863FD">
        <w:rPr>
          <w:rFonts w:ascii="Liberation Serif" w:hAnsi="Liberation Serif" w:cs="Times New Roman"/>
          <w:b/>
          <w:sz w:val="28"/>
          <w:szCs w:val="28"/>
        </w:rPr>
        <w:t>Описание результата предоставления муниципальной услуги</w:t>
      </w:r>
    </w:p>
    <w:p w:rsidR="003116F3" w:rsidRPr="005863FD"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p>
    <w:p w:rsidR="003116F3" w:rsidRDefault="003116F3" w:rsidP="003116F3">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Times New Roman"/>
          <w:sz w:val="28"/>
          <w:szCs w:val="28"/>
        </w:rPr>
        <w:t xml:space="preserve">13. </w:t>
      </w:r>
      <w:proofErr w:type="gramStart"/>
      <w:r>
        <w:rPr>
          <w:rFonts w:ascii="Liberation Serif" w:hAnsi="Liberation Serif" w:cs="Arial"/>
          <w:sz w:val="28"/>
          <w:szCs w:val="28"/>
        </w:rPr>
        <w:t xml:space="preserve">Результатом предоставления муниципальной услуги является выдача нанимателю жилого помещения по договору социального найма разрешения на вселение граждан в качестве проживающих совместно с нанимателем членов семьи в жилое помещение в форме постановления Главы Каменского городского округа и дополнительного соглашения к договору социального найма о внесении изменений в договор социального найма, либо принятие </w:t>
      </w:r>
      <w:r>
        <w:rPr>
          <w:rFonts w:ascii="Liberation Serif" w:hAnsi="Liberation Serif" w:cs="Arial"/>
          <w:sz w:val="28"/>
          <w:szCs w:val="28"/>
        </w:rPr>
        <w:lastRenderedPageBreak/>
        <w:t>мотивированного решения об отказе в предоставлении муниципальной услуги.</w:t>
      </w:r>
      <w:proofErr w:type="gramEnd"/>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14. Заявителю отказывается в предоставлении услуги при наличии оснований для отказа в предоставлении услуги, указанных в пункте 20 Административного регламента.</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Default="003116F3" w:rsidP="003116F3">
      <w:pPr>
        <w:autoSpaceDE w:val="0"/>
        <w:autoSpaceDN w:val="0"/>
        <w:adjustRightInd w:val="0"/>
        <w:spacing w:after="0" w:line="240" w:lineRule="auto"/>
        <w:ind w:firstLine="540"/>
        <w:jc w:val="center"/>
        <w:rPr>
          <w:rFonts w:ascii="Liberation Serif" w:hAnsi="Liberation Serif" w:cs="Arial"/>
          <w:b/>
          <w:sz w:val="28"/>
          <w:szCs w:val="28"/>
        </w:rPr>
      </w:pPr>
      <w:r w:rsidRPr="005863FD">
        <w:rPr>
          <w:rFonts w:ascii="Liberation Serif" w:hAnsi="Liberation Serif" w:cs="Arial"/>
          <w:b/>
          <w:sz w:val="28"/>
          <w:szCs w:val="28"/>
        </w:rPr>
        <w:t>Срок предоставления муниципальной у</w:t>
      </w:r>
      <w:r>
        <w:rPr>
          <w:rFonts w:ascii="Liberation Serif" w:hAnsi="Liberation Serif" w:cs="Arial"/>
          <w:b/>
          <w:sz w:val="28"/>
          <w:szCs w:val="28"/>
        </w:rPr>
        <w:t>с</w:t>
      </w:r>
      <w:r w:rsidRPr="005863FD">
        <w:rPr>
          <w:rFonts w:ascii="Liberation Serif" w:hAnsi="Liberation Serif" w:cs="Arial"/>
          <w:b/>
          <w:sz w:val="28"/>
          <w:szCs w:val="28"/>
        </w:rPr>
        <w:t>луги</w:t>
      </w:r>
    </w:p>
    <w:p w:rsidR="003116F3" w:rsidRPr="005863FD" w:rsidRDefault="003116F3" w:rsidP="003116F3">
      <w:pPr>
        <w:autoSpaceDE w:val="0"/>
        <w:autoSpaceDN w:val="0"/>
        <w:adjustRightInd w:val="0"/>
        <w:spacing w:after="0" w:line="240" w:lineRule="auto"/>
        <w:ind w:firstLine="540"/>
        <w:jc w:val="center"/>
        <w:rPr>
          <w:rFonts w:ascii="Liberation Serif" w:hAnsi="Liberation Serif" w:cs="Arial"/>
          <w:b/>
          <w:sz w:val="28"/>
          <w:szCs w:val="28"/>
        </w:rPr>
      </w:pP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 xml:space="preserve">15. Срок предоставления муниципальной услуги не превышает 30 календарных дней со дня регистрации заявления </w:t>
      </w:r>
      <w:r>
        <w:rPr>
          <w:rFonts w:ascii="Liberation Serif" w:hAnsi="Liberation Serif" w:cs="Times New Roman"/>
          <w:sz w:val="28"/>
          <w:szCs w:val="28"/>
        </w:rPr>
        <w:t>в Администрации МО «Каменский городской округ».</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 xml:space="preserve">В случае подачи заявления и документов </w:t>
      </w:r>
      <w:r>
        <w:rPr>
          <w:rFonts w:ascii="Liberation Serif" w:hAnsi="Liberation Serif" w:cs="Times New Roman"/>
          <w:sz w:val="28"/>
          <w:szCs w:val="28"/>
        </w:rPr>
        <w:t xml:space="preserve">через многофункциональный центр, </w:t>
      </w:r>
      <w:r w:rsidRPr="00231FAB">
        <w:rPr>
          <w:rFonts w:ascii="Liberation Serif" w:hAnsi="Liberation Serif" w:cs="Times New Roman"/>
          <w:sz w:val="28"/>
          <w:szCs w:val="28"/>
        </w:rPr>
        <w:t>срок предоставления муниципальной услуги исчисляется со дня регистрации заявления и документов в многофункциональном центре.</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Pr="005863FD"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r w:rsidRPr="005863FD">
        <w:rPr>
          <w:rFonts w:ascii="Liberation Serif" w:hAnsi="Liberation Serif" w:cs="Times New Roman"/>
          <w:b/>
          <w:sz w:val="28"/>
          <w:szCs w:val="28"/>
        </w:rPr>
        <w:t>Нормативные правовые акты, регулирующие предоставление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Default="003116F3" w:rsidP="003116F3">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sidRPr="00231FAB">
        <w:rPr>
          <w:rFonts w:ascii="Liberation Serif" w:hAnsi="Liberation Serif" w:cs="Times New Roman"/>
          <w:sz w:val="28"/>
          <w:szCs w:val="28"/>
        </w:rPr>
        <w:t xml:space="preserve">16. </w:t>
      </w:r>
      <w:r w:rsidRPr="00FF49A8">
        <w:rPr>
          <w:rFonts w:ascii="Liberation Serif" w:eastAsia="ヒラギノ角ゴ Pro W3" w:hAnsi="Liberation Serif" w:cs="Arial"/>
          <w:sz w:val="28"/>
          <w:szCs w:val="28"/>
        </w:rPr>
        <w:t>Перечень нормативных правовых актов, регулирующих предоставление муниципальной услуги, размещен на официальном сайте муниципального образования «Каменский городской округ» в сети Интернет и на Едином портале.</w:t>
      </w:r>
    </w:p>
    <w:p w:rsidR="003116F3" w:rsidRDefault="003116F3" w:rsidP="003116F3">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Комитет обеспечивает размещение и актуализацию перечня нормативных правовых актов, регулирующих предоставление муниципальной услуги на официальном сайте муниципального образования «Каменский городской округ» в сети Интернет и на Едином портале государственных и муниципальных услуг (функций).</w:t>
      </w:r>
    </w:p>
    <w:p w:rsidR="003116F3" w:rsidRDefault="003116F3" w:rsidP="003116F3">
      <w:pPr>
        <w:autoSpaceDE w:val="0"/>
        <w:autoSpaceDN w:val="0"/>
        <w:adjustRightInd w:val="0"/>
        <w:spacing w:after="0" w:line="240" w:lineRule="auto"/>
        <w:jc w:val="both"/>
        <w:rPr>
          <w:rFonts w:ascii="Liberation Serif" w:eastAsia="ヒラギノ角ゴ Pro W3" w:hAnsi="Liberation Serif" w:cs="Arial"/>
          <w:sz w:val="28"/>
          <w:szCs w:val="28"/>
        </w:rPr>
      </w:pPr>
    </w:p>
    <w:p w:rsidR="003116F3" w:rsidRPr="00A024E0" w:rsidRDefault="003116F3" w:rsidP="003116F3">
      <w:pPr>
        <w:autoSpaceDE w:val="0"/>
        <w:autoSpaceDN w:val="0"/>
        <w:adjustRightInd w:val="0"/>
        <w:spacing w:after="0" w:line="240" w:lineRule="auto"/>
        <w:ind w:firstLine="540"/>
        <w:jc w:val="center"/>
        <w:rPr>
          <w:rFonts w:ascii="Liberation Serif" w:eastAsia="ヒラギノ角ゴ Pro W3" w:hAnsi="Liberation Serif" w:cs="Arial"/>
          <w:b/>
          <w:sz w:val="28"/>
          <w:szCs w:val="28"/>
        </w:rPr>
      </w:pPr>
      <w:r w:rsidRPr="00A024E0">
        <w:rPr>
          <w:rFonts w:ascii="Liberation Serif" w:eastAsia="ヒラギノ角ゴ Pro W3" w:hAnsi="Liberation Serif" w:cs="Arial"/>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3116F3" w:rsidRPr="00A024E0" w:rsidRDefault="003116F3" w:rsidP="003116F3">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 xml:space="preserve"> </w:t>
      </w:r>
    </w:p>
    <w:p w:rsidR="003116F3" w:rsidRDefault="003116F3" w:rsidP="003116F3">
      <w:pPr>
        <w:spacing w:after="0" w:line="240" w:lineRule="auto"/>
        <w:ind w:firstLine="708"/>
        <w:jc w:val="both"/>
        <w:rPr>
          <w:rFonts w:ascii="Liberation Serif" w:hAnsi="Liberation Serif" w:cs="Times New Roman"/>
          <w:sz w:val="28"/>
          <w:szCs w:val="28"/>
        </w:rPr>
      </w:pPr>
      <w:r w:rsidRPr="00231FAB">
        <w:rPr>
          <w:rFonts w:ascii="Liberation Serif" w:hAnsi="Liberation Serif" w:cs="Times New Roman"/>
          <w:sz w:val="28"/>
          <w:szCs w:val="28"/>
        </w:rPr>
        <w:t>17.</w:t>
      </w:r>
      <w:r>
        <w:rPr>
          <w:rFonts w:ascii="Liberation Serif" w:hAnsi="Liberation Serif" w:cs="Times New Roman"/>
          <w:sz w:val="28"/>
          <w:szCs w:val="28"/>
        </w:rPr>
        <w:t xml:space="preserve"> Исчерпывающий перечень документов, необходимых в соответствии с нормативными правовыми актами, муниципальными нормативными актами для предоставления муниципальной услуги, подлежащих представлению заявителем</w:t>
      </w:r>
      <w:r w:rsidRPr="00231FAB">
        <w:rPr>
          <w:rFonts w:ascii="Liberation Serif" w:hAnsi="Liberation Serif" w:cs="Times New Roman"/>
          <w:sz w:val="28"/>
          <w:szCs w:val="28"/>
        </w:rPr>
        <w:t>, приведен в таблице 1.</w:t>
      </w:r>
    </w:p>
    <w:p w:rsidR="003116F3" w:rsidRPr="00231FAB" w:rsidRDefault="003116F3" w:rsidP="003116F3">
      <w:pPr>
        <w:spacing w:after="0" w:line="240" w:lineRule="auto"/>
        <w:ind w:firstLine="708"/>
        <w:jc w:val="both"/>
        <w:rPr>
          <w:rFonts w:ascii="Liberation Serif" w:hAnsi="Liberation Serif" w:cs="Times New Roman"/>
          <w:sz w:val="28"/>
          <w:szCs w:val="28"/>
        </w:rPr>
      </w:pPr>
    </w:p>
    <w:p w:rsidR="003116F3" w:rsidRPr="00231FAB" w:rsidRDefault="003116F3" w:rsidP="003116F3">
      <w:pPr>
        <w:autoSpaceDE w:val="0"/>
        <w:autoSpaceDN w:val="0"/>
        <w:adjustRightInd w:val="0"/>
        <w:spacing w:after="0" w:line="240" w:lineRule="auto"/>
        <w:ind w:firstLine="540"/>
        <w:jc w:val="both"/>
        <w:outlineLvl w:val="0"/>
        <w:rPr>
          <w:rFonts w:ascii="Liberation Serif" w:hAnsi="Liberation Serif" w:cs="Times New Roman"/>
          <w:sz w:val="28"/>
          <w:szCs w:val="28"/>
        </w:rPr>
      </w:pPr>
      <w:r>
        <w:rPr>
          <w:rFonts w:ascii="Liberation Serif" w:hAnsi="Liberation Serif" w:cs="Times New Roman"/>
          <w:sz w:val="28"/>
          <w:szCs w:val="28"/>
        </w:rPr>
        <w:t xml:space="preserve">                                                                                                        </w:t>
      </w:r>
      <w:r w:rsidRPr="00231FAB">
        <w:rPr>
          <w:rFonts w:ascii="Liberation Serif" w:hAnsi="Liberation Serif" w:cs="Times New Roman"/>
          <w:sz w:val="28"/>
          <w:szCs w:val="28"/>
        </w:rPr>
        <w:t>Таблица 1</w:t>
      </w:r>
    </w:p>
    <w:p w:rsidR="003116F3" w:rsidRPr="00231FAB" w:rsidRDefault="003116F3" w:rsidP="003116F3">
      <w:pPr>
        <w:autoSpaceDE w:val="0"/>
        <w:autoSpaceDN w:val="0"/>
        <w:adjustRightInd w:val="0"/>
        <w:spacing w:after="0" w:line="240" w:lineRule="auto"/>
        <w:jc w:val="both"/>
        <w:rPr>
          <w:rFonts w:ascii="Liberation Serif" w:hAnsi="Liberation Serif" w:cs="Times New Roman"/>
          <w:sz w:val="28"/>
          <w:szCs w:val="28"/>
        </w:rPr>
      </w:pPr>
    </w:p>
    <w:tbl>
      <w:tblPr>
        <w:tblW w:w="9581"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2154"/>
        <w:gridCol w:w="4025"/>
      </w:tblGrid>
      <w:tr w:rsidR="003116F3" w:rsidRPr="00231FAB" w:rsidTr="005E6A36">
        <w:tc>
          <w:tcPr>
            <w:tcW w:w="3402"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jc w:val="center"/>
              <w:rPr>
                <w:rFonts w:ascii="Liberation Serif" w:hAnsi="Liberation Serif" w:cs="Times New Roman"/>
                <w:sz w:val="28"/>
                <w:szCs w:val="28"/>
              </w:rPr>
            </w:pPr>
            <w:r w:rsidRPr="00231FAB">
              <w:rPr>
                <w:rFonts w:ascii="Liberation Serif" w:hAnsi="Liberation Serif" w:cs="Times New Roman"/>
                <w:sz w:val="28"/>
                <w:szCs w:val="28"/>
              </w:rPr>
              <w:t>Категория и (или) наименование предоставляемого документа</w:t>
            </w:r>
          </w:p>
        </w:tc>
        <w:tc>
          <w:tcPr>
            <w:tcW w:w="2154"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jc w:val="center"/>
              <w:rPr>
                <w:rFonts w:ascii="Liberation Serif" w:hAnsi="Liberation Serif" w:cs="Times New Roman"/>
                <w:sz w:val="28"/>
                <w:szCs w:val="28"/>
              </w:rPr>
            </w:pPr>
            <w:r w:rsidRPr="00231FAB">
              <w:rPr>
                <w:rFonts w:ascii="Liberation Serif" w:hAnsi="Liberation Serif" w:cs="Times New Roman"/>
                <w:sz w:val="28"/>
                <w:szCs w:val="28"/>
              </w:rPr>
              <w:t>Форма представления документа</w:t>
            </w:r>
          </w:p>
        </w:tc>
        <w:tc>
          <w:tcPr>
            <w:tcW w:w="4025"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jc w:val="center"/>
              <w:rPr>
                <w:rFonts w:ascii="Liberation Serif" w:hAnsi="Liberation Serif" w:cs="Times New Roman"/>
                <w:sz w:val="28"/>
                <w:szCs w:val="28"/>
              </w:rPr>
            </w:pPr>
            <w:r w:rsidRPr="00231FAB">
              <w:rPr>
                <w:rFonts w:ascii="Liberation Serif" w:hAnsi="Liberation Serif" w:cs="Times New Roman"/>
                <w:sz w:val="28"/>
                <w:szCs w:val="28"/>
              </w:rPr>
              <w:t>Примечание</w:t>
            </w:r>
          </w:p>
        </w:tc>
      </w:tr>
      <w:tr w:rsidR="003116F3" w:rsidRPr="00231FAB" w:rsidTr="005E6A36">
        <w:tc>
          <w:tcPr>
            <w:tcW w:w="3402"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jc w:val="center"/>
              <w:rPr>
                <w:rFonts w:ascii="Liberation Serif" w:hAnsi="Liberation Serif" w:cs="Times New Roman"/>
                <w:sz w:val="28"/>
                <w:szCs w:val="28"/>
              </w:rPr>
            </w:pPr>
            <w:r w:rsidRPr="00231FAB">
              <w:rPr>
                <w:rFonts w:ascii="Liberation Serif" w:hAnsi="Liberation Serif" w:cs="Times New Roman"/>
                <w:sz w:val="28"/>
                <w:szCs w:val="28"/>
              </w:rPr>
              <w:lastRenderedPageBreak/>
              <w:t>1</w:t>
            </w:r>
          </w:p>
        </w:tc>
        <w:tc>
          <w:tcPr>
            <w:tcW w:w="2154"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jc w:val="center"/>
              <w:rPr>
                <w:rFonts w:ascii="Liberation Serif" w:hAnsi="Liberation Serif" w:cs="Times New Roman"/>
                <w:sz w:val="28"/>
                <w:szCs w:val="28"/>
              </w:rPr>
            </w:pPr>
            <w:r w:rsidRPr="00231FAB">
              <w:rPr>
                <w:rFonts w:ascii="Liberation Serif" w:hAnsi="Liberation Serif" w:cs="Times New Roman"/>
                <w:sz w:val="28"/>
                <w:szCs w:val="28"/>
              </w:rPr>
              <w:t>2</w:t>
            </w:r>
          </w:p>
        </w:tc>
        <w:tc>
          <w:tcPr>
            <w:tcW w:w="4025"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jc w:val="center"/>
              <w:rPr>
                <w:rFonts w:ascii="Liberation Serif" w:hAnsi="Liberation Serif" w:cs="Times New Roman"/>
                <w:sz w:val="28"/>
                <w:szCs w:val="28"/>
              </w:rPr>
            </w:pPr>
            <w:r w:rsidRPr="00231FAB">
              <w:rPr>
                <w:rFonts w:ascii="Liberation Serif" w:hAnsi="Liberation Serif" w:cs="Times New Roman"/>
                <w:sz w:val="28"/>
                <w:szCs w:val="28"/>
              </w:rPr>
              <w:t>3</w:t>
            </w:r>
          </w:p>
        </w:tc>
      </w:tr>
      <w:tr w:rsidR="003116F3" w:rsidRPr="00231FAB" w:rsidTr="005E6A36">
        <w:trPr>
          <w:trHeight w:val="1665"/>
        </w:trPr>
        <w:tc>
          <w:tcPr>
            <w:tcW w:w="3402"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1. Заявление об оказании услуги</w:t>
            </w:r>
          </w:p>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p>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p>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p>
        </w:tc>
        <w:tc>
          <w:tcPr>
            <w:tcW w:w="2154"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Подлинник</w:t>
            </w:r>
          </w:p>
        </w:tc>
        <w:tc>
          <w:tcPr>
            <w:tcW w:w="4025"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Заявление оформляется на бланке (</w:t>
            </w:r>
            <w:hyperlink r:id="rId14" w:history="1">
              <w:r>
                <w:rPr>
                  <w:rFonts w:ascii="Liberation Serif" w:hAnsi="Liberation Serif" w:cs="Times New Roman"/>
                  <w:sz w:val="28"/>
                  <w:szCs w:val="28"/>
                </w:rPr>
                <w:t>Приложение №</w:t>
              </w:r>
              <w:r w:rsidRPr="00231FAB">
                <w:rPr>
                  <w:rFonts w:ascii="Liberation Serif" w:hAnsi="Liberation Serif" w:cs="Times New Roman"/>
                  <w:sz w:val="28"/>
                  <w:szCs w:val="28"/>
                </w:rPr>
                <w:t xml:space="preserve"> 1</w:t>
              </w:r>
            </w:hyperlink>
            <w:r w:rsidRPr="00231FAB">
              <w:rPr>
                <w:rFonts w:ascii="Liberation Serif" w:hAnsi="Liberation Serif" w:cs="Times New Roman"/>
                <w:sz w:val="28"/>
                <w:szCs w:val="28"/>
              </w:rPr>
              <w:t xml:space="preserve"> к Административному регламенту)</w:t>
            </w:r>
          </w:p>
        </w:tc>
      </w:tr>
      <w:tr w:rsidR="003116F3" w:rsidRPr="00231FAB" w:rsidTr="005E6A36">
        <w:tc>
          <w:tcPr>
            <w:tcW w:w="3402"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2. Документ</w:t>
            </w:r>
            <w:r>
              <w:rPr>
                <w:rFonts w:ascii="Liberation Serif" w:hAnsi="Liberation Serif" w:cs="Times New Roman"/>
                <w:sz w:val="28"/>
                <w:szCs w:val="28"/>
              </w:rPr>
              <w:t xml:space="preserve">ы, удостоверяющие личность заявителя и лица, вселяемого в жилое помещение, </w:t>
            </w:r>
            <w:r w:rsidRPr="00231FAB">
              <w:rPr>
                <w:rFonts w:ascii="Liberation Serif" w:hAnsi="Liberation Serif" w:cs="Times New Roman"/>
                <w:sz w:val="28"/>
                <w:szCs w:val="28"/>
              </w:rPr>
              <w:t xml:space="preserve">из числа </w:t>
            </w:r>
            <w:proofErr w:type="gramStart"/>
            <w:r w:rsidRPr="00231FAB">
              <w:rPr>
                <w:rFonts w:ascii="Liberation Serif" w:hAnsi="Liberation Serif" w:cs="Times New Roman"/>
                <w:sz w:val="28"/>
                <w:szCs w:val="28"/>
              </w:rPr>
              <w:t>следующих</w:t>
            </w:r>
            <w:proofErr w:type="gramEnd"/>
            <w:r w:rsidRPr="00231FAB">
              <w:rPr>
                <w:rFonts w:ascii="Liberation Serif" w:hAnsi="Liberation Serif" w:cs="Times New Roman"/>
                <w:sz w:val="28"/>
                <w:szCs w:val="28"/>
              </w:rPr>
              <w:t>:</w:t>
            </w:r>
          </w:p>
        </w:tc>
        <w:tc>
          <w:tcPr>
            <w:tcW w:w="2154"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Копия с предъявлением подлинника или нотариально заверенная копия</w:t>
            </w:r>
          </w:p>
        </w:tc>
        <w:tc>
          <w:tcPr>
            <w:tcW w:w="4025"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Документы представляются в обязательном порядке</w:t>
            </w:r>
          </w:p>
        </w:tc>
      </w:tr>
      <w:tr w:rsidR="003116F3" w:rsidRPr="00231FAB" w:rsidTr="005E6A36">
        <w:tc>
          <w:tcPr>
            <w:tcW w:w="3402"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2.1. Паспорт гражданина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Копия с предъявлением подлинника</w:t>
            </w:r>
          </w:p>
        </w:tc>
        <w:tc>
          <w:tcPr>
            <w:tcW w:w="4025"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Документы представляются в обязательном порядке</w:t>
            </w:r>
          </w:p>
        </w:tc>
      </w:tr>
      <w:tr w:rsidR="003116F3" w:rsidRPr="00231FAB" w:rsidTr="005E6A36">
        <w:tc>
          <w:tcPr>
            <w:tcW w:w="3402"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2.2. Вид на жительство</w:t>
            </w:r>
          </w:p>
        </w:tc>
        <w:tc>
          <w:tcPr>
            <w:tcW w:w="2154"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Копия с предъявлением подлинника или нотариально заверенная копия</w:t>
            </w:r>
          </w:p>
        </w:tc>
        <w:tc>
          <w:tcPr>
            <w:tcW w:w="4025"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Документы представляются в обязательном порядке</w:t>
            </w:r>
          </w:p>
        </w:tc>
      </w:tr>
      <w:tr w:rsidR="003116F3" w:rsidRPr="00231FAB" w:rsidTr="005E6A36">
        <w:tc>
          <w:tcPr>
            <w:tcW w:w="3402"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2.3. Общегражданский заграничный паспорт гражданина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Копия с предъявлением подлинника или нотариально заверенная копия</w:t>
            </w:r>
          </w:p>
        </w:tc>
        <w:tc>
          <w:tcPr>
            <w:tcW w:w="4025"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Документы представляются в обязательном порядке</w:t>
            </w:r>
          </w:p>
        </w:tc>
      </w:tr>
      <w:tr w:rsidR="003116F3" w:rsidRPr="00231FAB" w:rsidTr="005E6A36">
        <w:tc>
          <w:tcPr>
            <w:tcW w:w="3402"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2.4. Свидетельство о рождении</w:t>
            </w:r>
          </w:p>
        </w:tc>
        <w:tc>
          <w:tcPr>
            <w:tcW w:w="2154"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Копия с предъявлением подлинника или нотариально заверенная копия</w:t>
            </w:r>
          </w:p>
        </w:tc>
        <w:tc>
          <w:tcPr>
            <w:tcW w:w="4025"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Документ предоставляется в отношении лиц, не достигших 14 лет</w:t>
            </w:r>
          </w:p>
        </w:tc>
      </w:tr>
      <w:tr w:rsidR="003116F3" w:rsidRPr="00231FAB" w:rsidTr="005E6A36">
        <w:trPr>
          <w:trHeight w:val="1230"/>
        </w:trPr>
        <w:tc>
          <w:tcPr>
            <w:tcW w:w="3402" w:type="dxa"/>
            <w:tcBorders>
              <w:top w:val="single" w:sz="4" w:space="0" w:color="auto"/>
              <w:left w:val="single" w:sz="4" w:space="0" w:color="auto"/>
              <w:bottom w:val="single" w:sz="4" w:space="0" w:color="auto"/>
              <w:right w:val="single" w:sz="4" w:space="0" w:color="auto"/>
            </w:tcBorders>
          </w:tcPr>
          <w:p w:rsidR="003116F3" w:rsidRPr="00995773" w:rsidRDefault="003116F3" w:rsidP="005E6A36">
            <w:pPr>
              <w:autoSpaceDE w:val="0"/>
              <w:autoSpaceDN w:val="0"/>
              <w:adjustRightInd w:val="0"/>
              <w:spacing w:after="0" w:line="240" w:lineRule="auto"/>
              <w:rPr>
                <w:rFonts w:ascii="Liberation Serif" w:hAnsi="Liberation Serif" w:cs="Liberation Serif"/>
                <w:sz w:val="28"/>
                <w:szCs w:val="28"/>
              </w:rPr>
            </w:pPr>
            <w:r>
              <w:rPr>
                <w:rFonts w:ascii="Liberation Serif" w:hAnsi="Liberation Serif" w:cs="Times New Roman"/>
                <w:sz w:val="28"/>
                <w:szCs w:val="28"/>
              </w:rPr>
              <w:t xml:space="preserve">3. </w:t>
            </w:r>
            <w:r>
              <w:rPr>
                <w:rFonts w:ascii="Liberation Serif" w:hAnsi="Liberation Serif" w:cs="Liberation Serif"/>
                <w:sz w:val="28"/>
                <w:szCs w:val="28"/>
              </w:rPr>
              <w:t xml:space="preserve">Доверенность на осуществление действий от имени заявителя, предоставляется в случае, если с </w:t>
            </w:r>
            <w:r>
              <w:rPr>
                <w:rFonts w:ascii="Liberation Serif" w:hAnsi="Liberation Serif" w:cs="Times New Roman"/>
                <w:sz w:val="28"/>
                <w:szCs w:val="28"/>
              </w:rPr>
              <w:t>заявлением</w:t>
            </w:r>
            <w:r w:rsidRPr="00666385">
              <w:rPr>
                <w:rFonts w:ascii="Liberation Serif" w:hAnsi="Liberation Serif" w:cs="Times New Roman"/>
                <w:sz w:val="28"/>
                <w:szCs w:val="28"/>
              </w:rPr>
              <w:t xml:space="preserve"> о предоставлении </w:t>
            </w:r>
            <w:r w:rsidRPr="00666385">
              <w:rPr>
                <w:rFonts w:ascii="Liberation Serif" w:hAnsi="Liberation Serif" w:cs="Times New Roman"/>
                <w:sz w:val="28"/>
                <w:szCs w:val="28"/>
              </w:rPr>
              <w:lastRenderedPageBreak/>
              <w:t>муниципа</w:t>
            </w:r>
            <w:r>
              <w:rPr>
                <w:rFonts w:ascii="Liberation Serif" w:hAnsi="Liberation Serif" w:cs="Times New Roman"/>
                <w:sz w:val="28"/>
                <w:szCs w:val="28"/>
              </w:rPr>
              <w:t>льной услуги обратился их представитель</w:t>
            </w:r>
            <w:r w:rsidRPr="00666385">
              <w:rPr>
                <w:rFonts w:ascii="Liberation Serif" w:hAnsi="Liberation Serif" w:cs="Times New Roman"/>
                <w:sz w:val="28"/>
                <w:szCs w:val="28"/>
              </w:rPr>
              <w:t>.</w:t>
            </w:r>
          </w:p>
        </w:tc>
        <w:tc>
          <w:tcPr>
            <w:tcW w:w="2154"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Liberation Serif"/>
                <w:sz w:val="28"/>
                <w:szCs w:val="28"/>
              </w:rPr>
              <w:lastRenderedPageBreak/>
              <w:t>Копия с предъявлением подлинника или нотариально заверенная копия</w:t>
            </w:r>
            <w:r w:rsidRPr="00231FAB">
              <w:rPr>
                <w:rFonts w:ascii="Liberation Serif" w:hAnsi="Liberation Serif" w:cs="Times New Roman"/>
                <w:sz w:val="28"/>
                <w:szCs w:val="28"/>
              </w:rPr>
              <w:t xml:space="preserve"> </w:t>
            </w:r>
          </w:p>
        </w:tc>
        <w:tc>
          <w:tcPr>
            <w:tcW w:w="4025" w:type="dxa"/>
            <w:tcBorders>
              <w:top w:val="single" w:sz="4" w:space="0" w:color="auto"/>
              <w:left w:val="single" w:sz="4" w:space="0" w:color="auto"/>
              <w:bottom w:val="single" w:sz="4" w:space="0" w:color="auto"/>
              <w:right w:val="single" w:sz="4" w:space="0" w:color="auto"/>
            </w:tcBorders>
          </w:tcPr>
          <w:p w:rsidR="003116F3" w:rsidRDefault="003116F3" w:rsidP="005E6A36">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Liberation Serif"/>
                <w:sz w:val="28"/>
                <w:szCs w:val="28"/>
              </w:rPr>
              <w:t>В случае направления документов по почте представляется нотариально заверенная копия</w:t>
            </w:r>
          </w:p>
          <w:p w:rsidR="003116F3" w:rsidRDefault="003116F3" w:rsidP="005E6A36">
            <w:pPr>
              <w:autoSpaceDE w:val="0"/>
              <w:autoSpaceDN w:val="0"/>
              <w:adjustRightInd w:val="0"/>
              <w:spacing w:after="0" w:line="240" w:lineRule="auto"/>
              <w:rPr>
                <w:rFonts w:ascii="Liberation Serif" w:hAnsi="Liberation Serif" w:cs="Times New Roman"/>
                <w:sz w:val="28"/>
                <w:szCs w:val="28"/>
              </w:rPr>
            </w:pPr>
          </w:p>
          <w:p w:rsidR="003116F3" w:rsidRDefault="003116F3" w:rsidP="005E6A36">
            <w:pPr>
              <w:autoSpaceDE w:val="0"/>
              <w:autoSpaceDN w:val="0"/>
              <w:adjustRightInd w:val="0"/>
              <w:spacing w:after="0" w:line="240" w:lineRule="auto"/>
              <w:rPr>
                <w:rFonts w:ascii="Liberation Serif" w:hAnsi="Liberation Serif" w:cs="Times New Roman"/>
                <w:sz w:val="28"/>
                <w:szCs w:val="28"/>
              </w:rPr>
            </w:pPr>
          </w:p>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p>
        </w:tc>
      </w:tr>
      <w:tr w:rsidR="003116F3" w:rsidRPr="00231FAB" w:rsidTr="005E6A36">
        <w:trPr>
          <w:trHeight w:val="1995"/>
        </w:trPr>
        <w:tc>
          <w:tcPr>
            <w:tcW w:w="3402" w:type="dxa"/>
            <w:tcBorders>
              <w:top w:val="single" w:sz="4" w:space="0" w:color="auto"/>
              <w:left w:val="single" w:sz="4" w:space="0" w:color="auto"/>
              <w:bottom w:val="single" w:sz="4" w:space="0" w:color="auto"/>
              <w:right w:val="single" w:sz="4" w:space="0" w:color="auto"/>
            </w:tcBorders>
          </w:tcPr>
          <w:p w:rsidR="003116F3" w:rsidRDefault="003116F3" w:rsidP="005E6A36">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lastRenderedPageBreak/>
              <w:t xml:space="preserve">4. Заявление (согласие) всех дееспособных </w:t>
            </w:r>
            <w:r w:rsidRPr="00231FAB">
              <w:rPr>
                <w:rFonts w:ascii="Liberation Serif" w:hAnsi="Liberation Serif" w:cs="Times New Roman"/>
                <w:sz w:val="28"/>
                <w:szCs w:val="28"/>
              </w:rPr>
              <w:t>членов семьи, совместно проживающих с нанимателем, в том числе временно отсутствующих</w:t>
            </w:r>
            <w:r w:rsidR="008A57D5">
              <w:rPr>
                <w:rFonts w:ascii="Liberation Serif" w:hAnsi="Liberation Serif" w:cs="Times New Roman"/>
                <w:sz w:val="28"/>
                <w:szCs w:val="28"/>
              </w:rPr>
              <w:t>,</w:t>
            </w:r>
            <w:r>
              <w:rPr>
                <w:rFonts w:ascii="Liberation Serif" w:hAnsi="Liberation Serif" w:cs="Times New Roman"/>
                <w:sz w:val="28"/>
                <w:szCs w:val="28"/>
              </w:rPr>
              <w:t xml:space="preserve"> о вселении гражданина</w:t>
            </w:r>
          </w:p>
        </w:tc>
        <w:tc>
          <w:tcPr>
            <w:tcW w:w="2154" w:type="dxa"/>
            <w:tcBorders>
              <w:top w:val="single" w:sz="4" w:space="0" w:color="auto"/>
              <w:left w:val="single" w:sz="4" w:space="0" w:color="auto"/>
              <w:bottom w:val="single" w:sz="4" w:space="0" w:color="auto"/>
              <w:right w:val="single" w:sz="4" w:space="0" w:color="auto"/>
            </w:tcBorders>
          </w:tcPr>
          <w:p w:rsidR="003116F3" w:rsidRDefault="003116F3" w:rsidP="005E6A36">
            <w:pPr>
              <w:autoSpaceDE w:val="0"/>
              <w:autoSpaceDN w:val="0"/>
              <w:adjustRightInd w:val="0"/>
              <w:spacing w:after="0" w:line="240" w:lineRule="auto"/>
              <w:rPr>
                <w:rFonts w:ascii="Liberation Serif" w:hAnsi="Liberation Serif" w:cs="Times New Roman"/>
                <w:sz w:val="28"/>
                <w:szCs w:val="28"/>
              </w:rPr>
            </w:pPr>
          </w:p>
          <w:p w:rsidR="003116F3"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 xml:space="preserve">Подлинник </w:t>
            </w:r>
          </w:p>
        </w:tc>
        <w:tc>
          <w:tcPr>
            <w:tcW w:w="4025" w:type="dxa"/>
            <w:tcBorders>
              <w:top w:val="single" w:sz="4" w:space="0" w:color="auto"/>
              <w:left w:val="single" w:sz="4" w:space="0" w:color="auto"/>
              <w:bottom w:val="single" w:sz="4" w:space="0" w:color="auto"/>
              <w:right w:val="single" w:sz="4" w:space="0" w:color="auto"/>
            </w:tcBorders>
          </w:tcPr>
          <w:p w:rsidR="003116F3"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Заявление оформляется на бланке (</w:t>
            </w:r>
            <w:r w:rsidRPr="001D3A18">
              <w:rPr>
                <w:rFonts w:ascii="Liberation Serif" w:hAnsi="Liberation Serif" w:cs="Times New Roman"/>
                <w:sz w:val="28"/>
                <w:szCs w:val="28"/>
              </w:rPr>
              <w:t xml:space="preserve">Приложение № </w:t>
            </w:r>
            <w:r>
              <w:rPr>
                <w:rFonts w:ascii="Liberation Serif" w:hAnsi="Liberation Serif" w:cs="Times New Roman"/>
                <w:sz w:val="28"/>
                <w:szCs w:val="28"/>
              </w:rPr>
              <w:t>2</w:t>
            </w:r>
            <w:r w:rsidRPr="00231FAB">
              <w:rPr>
                <w:rFonts w:ascii="Liberation Serif" w:hAnsi="Liberation Serif" w:cs="Times New Roman"/>
                <w:sz w:val="28"/>
                <w:szCs w:val="28"/>
              </w:rPr>
              <w:t xml:space="preserve"> к Административному регламенту) либо в нотариальном порядке</w:t>
            </w:r>
          </w:p>
        </w:tc>
      </w:tr>
    </w:tbl>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p>
    <w:p w:rsidR="003116F3" w:rsidRPr="00A024E0"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r w:rsidRPr="00A024E0">
        <w:rPr>
          <w:rFonts w:ascii="Liberation Serif" w:hAnsi="Liberation Serif" w:cs="Times New Roman"/>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18.</w:t>
      </w:r>
      <w:r>
        <w:rPr>
          <w:rFonts w:ascii="Liberation Serif" w:hAnsi="Liberation Serif" w:cs="Times New Roman"/>
          <w:sz w:val="28"/>
          <w:szCs w:val="28"/>
        </w:rPr>
        <w:t xml:space="preserve"> Исчерпывающий перечень документов, необходимых в соответствии с нормативными правовыми актами для предоставления муниципальной услуги</w:t>
      </w:r>
      <w:r w:rsidRPr="00231FAB">
        <w:rPr>
          <w:rFonts w:ascii="Liberation Serif" w:hAnsi="Liberation Serif" w:cs="Times New Roman"/>
          <w:sz w:val="28"/>
          <w:szCs w:val="28"/>
        </w:rPr>
        <w:t>,</w:t>
      </w:r>
      <w:r>
        <w:rPr>
          <w:rFonts w:ascii="Liberation Serif" w:hAnsi="Liberation Serif" w:cs="Times New Roman"/>
          <w:sz w:val="28"/>
          <w:szCs w:val="28"/>
        </w:rPr>
        <w:t xml:space="preserve">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самостоятельно,</w:t>
      </w:r>
      <w:r w:rsidRPr="00231FAB">
        <w:rPr>
          <w:rFonts w:ascii="Liberation Serif" w:hAnsi="Liberation Serif" w:cs="Times New Roman"/>
          <w:sz w:val="28"/>
          <w:szCs w:val="28"/>
        </w:rPr>
        <w:t xml:space="preserve"> приведен в </w:t>
      </w:r>
      <w:hyperlink w:anchor="Par74" w:history="1">
        <w:r w:rsidRPr="00231FAB">
          <w:rPr>
            <w:rFonts w:ascii="Liberation Serif" w:hAnsi="Liberation Serif" w:cs="Times New Roman"/>
            <w:sz w:val="28"/>
            <w:szCs w:val="28"/>
          </w:rPr>
          <w:t>таблице 2</w:t>
        </w:r>
      </w:hyperlink>
      <w:r w:rsidRPr="00231FAB">
        <w:rPr>
          <w:rFonts w:ascii="Liberation Serif" w:hAnsi="Liberation Serif" w:cs="Times New Roman"/>
          <w:sz w:val="28"/>
          <w:szCs w:val="28"/>
        </w:rPr>
        <w:t>.</w:t>
      </w:r>
    </w:p>
    <w:p w:rsidR="003116F3" w:rsidRPr="00231FAB" w:rsidRDefault="003116F3" w:rsidP="003116F3">
      <w:pPr>
        <w:autoSpaceDE w:val="0"/>
        <w:autoSpaceDN w:val="0"/>
        <w:adjustRightInd w:val="0"/>
        <w:spacing w:after="0" w:line="240" w:lineRule="auto"/>
        <w:jc w:val="both"/>
        <w:rPr>
          <w:rFonts w:ascii="Liberation Serif" w:hAnsi="Liberation Serif" w:cs="Times New Roman"/>
          <w:sz w:val="28"/>
          <w:szCs w:val="28"/>
        </w:rPr>
      </w:pPr>
    </w:p>
    <w:p w:rsidR="003116F3" w:rsidRPr="00231FAB" w:rsidRDefault="003116F3" w:rsidP="003116F3">
      <w:pPr>
        <w:autoSpaceDE w:val="0"/>
        <w:autoSpaceDN w:val="0"/>
        <w:adjustRightInd w:val="0"/>
        <w:spacing w:after="0" w:line="240" w:lineRule="auto"/>
        <w:ind w:firstLine="540"/>
        <w:jc w:val="both"/>
        <w:outlineLvl w:val="0"/>
        <w:rPr>
          <w:rFonts w:ascii="Liberation Serif" w:hAnsi="Liberation Serif" w:cs="Times New Roman"/>
          <w:sz w:val="28"/>
          <w:szCs w:val="28"/>
        </w:rPr>
      </w:pPr>
      <w:r>
        <w:rPr>
          <w:rFonts w:ascii="Liberation Serif" w:hAnsi="Liberation Serif" w:cs="Times New Roman"/>
          <w:sz w:val="28"/>
          <w:szCs w:val="28"/>
        </w:rPr>
        <w:t xml:space="preserve">                                                                                                           </w:t>
      </w:r>
      <w:r w:rsidRPr="00231FAB">
        <w:rPr>
          <w:rFonts w:ascii="Liberation Serif" w:hAnsi="Liberation Serif" w:cs="Times New Roman"/>
          <w:sz w:val="28"/>
          <w:szCs w:val="28"/>
        </w:rPr>
        <w:t>Таблица 2</w:t>
      </w:r>
    </w:p>
    <w:p w:rsidR="003116F3" w:rsidRPr="00231FAB" w:rsidRDefault="003116F3" w:rsidP="003116F3">
      <w:pPr>
        <w:autoSpaceDE w:val="0"/>
        <w:autoSpaceDN w:val="0"/>
        <w:adjustRightInd w:val="0"/>
        <w:spacing w:after="0" w:line="240" w:lineRule="auto"/>
        <w:jc w:val="both"/>
        <w:rPr>
          <w:rFonts w:ascii="Liberation Serif" w:hAnsi="Liberation Serif" w:cs="Times New Roman"/>
          <w:sz w:val="28"/>
          <w:szCs w:val="28"/>
        </w:rPr>
      </w:pPr>
    </w:p>
    <w:tbl>
      <w:tblPr>
        <w:tblW w:w="9582" w:type="dxa"/>
        <w:tblInd w:w="62" w:type="dxa"/>
        <w:tblLayout w:type="fixed"/>
        <w:tblCellMar>
          <w:top w:w="102" w:type="dxa"/>
          <w:left w:w="62" w:type="dxa"/>
          <w:bottom w:w="102" w:type="dxa"/>
          <w:right w:w="62" w:type="dxa"/>
        </w:tblCellMar>
        <w:tblLook w:val="0000" w:firstRow="0" w:lastRow="0" w:firstColumn="0" w:lastColumn="0" w:noHBand="0" w:noVBand="0"/>
      </w:tblPr>
      <w:tblGrid>
        <w:gridCol w:w="3544"/>
        <w:gridCol w:w="28"/>
        <w:gridCol w:w="2807"/>
        <w:gridCol w:w="28"/>
        <w:gridCol w:w="3175"/>
      </w:tblGrid>
      <w:tr w:rsidR="003116F3" w:rsidRPr="00231FAB" w:rsidTr="005E6A36">
        <w:tc>
          <w:tcPr>
            <w:tcW w:w="3572" w:type="dxa"/>
            <w:gridSpan w:val="2"/>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jc w:val="center"/>
              <w:rPr>
                <w:rFonts w:ascii="Liberation Serif" w:hAnsi="Liberation Serif" w:cs="Times New Roman"/>
                <w:sz w:val="28"/>
                <w:szCs w:val="28"/>
              </w:rPr>
            </w:pPr>
            <w:r w:rsidRPr="00231FAB">
              <w:rPr>
                <w:rFonts w:ascii="Liberation Serif" w:hAnsi="Liberation Serif" w:cs="Times New Roman"/>
                <w:sz w:val="28"/>
                <w:szCs w:val="28"/>
              </w:rPr>
              <w:t>Категория и (или) наименование документа</w:t>
            </w:r>
          </w:p>
        </w:tc>
        <w:tc>
          <w:tcPr>
            <w:tcW w:w="2835" w:type="dxa"/>
            <w:gridSpan w:val="2"/>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jc w:val="center"/>
              <w:rPr>
                <w:rFonts w:ascii="Liberation Serif" w:hAnsi="Liberation Serif" w:cs="Times New Roman"/>
                <w:sz w:val="28"/>
                <w:szCs w:val="28"/>
              </w:rPr>
            </w:pPr>
            <w:r w:rsidRPr="00231FAB">
              <w:rPr>
                <w:rFonts w:ascii="Liberation Serif" w:hAnsi="Liberation Serif" w:cs="Times New Roman"/>
                <w:sz w:val="28"/>
                <w:szCs w:val="28"/>
              </w:rPr>
              <w:t>Документ, представляемый заявителем по собственной инициативе</w:t>
            </w:r>
          </w:p>
        </w:tc>
        <w:tc>
          <w:tcPr>
            <w:tcW w:w="3175"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jc w:val="center"/>
              <w:rPr>
                <w:rFonts w:ascii="Liberation Serif" w:hAnsi="Liberation Serif" w:cs="Times New Roman"/>
                <w:sz w:val="28"/>
                <w:szCs w:val="28"/>
              </w:rPr>
            </w:pPr>
            <w:r w:rsidRPr="00231FAB">
              <w:rPr>
                <w:rFonts w:ascii="Liberation Serif" w:hAnsi="Liberation Serif" w:cs="Times New Roman"/>
                <w:sz w:val="28"/>
                <w:szCs w:val="28"/>
              </w:rPr>
              <w:t>Форма представления документа заявителем</w:t>
            </w:r>
          </w:p>
        </w:tc>
      </w:tr>
      <w:tr w:rsidR="003116F3" w:rsidRPr="00231FAB" w:rsidTr="005E6A36">
        <w:tc>
          <w:tcPr>
            <w:tcW w:w="3572" w:type="dxa"/>
            <w:gridSpan w:val="2"/>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1</w:t>
            </w:r>
            <w:r w:rsidRPr="00231FAB">
              <w:rPr>
                <w:rFonts w:ascii="Liberation Serif" w:hAnsi="Liberation Serif" w:cs="Times New Roman"/>
                <w:sz w:val="28"/>
                <w:szCs w:val="28"/>
              </w:rPr>
              <w:t>. Выписка из реестра муниципальной собственности</w:t>
            </w:r>
          </w:p>
        </w:tc>
        <w:tc>
          <w:tcPr>
            <w:tcW w:w="2835" w:type="dxa"/>
            <w:gridSpan w:val="2"/>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Выписка из реестра муниципальной собственности</w:t>
            </w:r>
          </w:p>
        </w:tc>
        <w:tc>
          <w:tcPr>
            <w:tcW w:w="3175"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Подлинник (Комитет по управлению муниципальным имуществом Администрации Каменского городского округа)</w:t>
            </w:r>
          </w:p>
        </w:tc>
      </w:tr>
      <w:tr w:rsidR="003116F3" w:rsidRPr="00231FAB" w:rsidTr="005E6A36">
        <w:trPr>
          <w:trHeight w:val="1800"/>
        </w:trPr>
        <w:tc>
          <w:tcPr>
            <w:tcW w:w="3572" w:type="dxa"/>
            <w:gridSpan w:val="2"/>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lastRenderedPageBreak/>
              <w:t>2</w:t>
            </w:r>
            <w:r w:rsidRPr="00231FAB">
              <w:rPr>
                <w:rFonts w:ascii="Liberation Serif" w:hAnsi="Liberation Serif" w:cs="Times New Roman"/>
                <w:sz w:val="28"/>
                <w:szCs w:val="28"/>
              </w:rPr>
              <w:t>. Постановление Главы Городского округа "О предоставлении жилого помещения"</w:t>
            </w:r>
            <w:r>
              <w:rPr>
                <w:rFonts w:ascii="Liberation Serif" w:hAnsi="Liberation Serif" w:cs="Times New Roman"/>
                <w:sz w:val="28"/>
                <w:szCs w:val="28"/>
              </w:rPr>
              <w:t>, договор социального найма жилого помещения</w:t>
            </w:r>
          </w:p>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p>
        </w:tc>
        <w:tc>
          <w:tcPr>
            <w:tcW w:w="2835" w:type="dxa"/>
            <w:gridSpan w:val="2"/>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Постановление Главы Городского округа "О предоставлении жилого помещения"</w:t>
            </w:r>
            <w:r>
              <w:rPr>
                <w:rFonts w:ascii="Liberation Serif" w:hAnsi="Liberation Serif" w:cs="Times New Roman"/>
                <w:sz w:val="28"/>
                <w:szCs w:val="28"/>
              </w:rPr>
              <w:t>, договор социального найма жилого помещения</w:t>
            </w:r>
          </w:p>
        </w:tc>
        <w:tc>
          <w:tcPr>
            <w:tcW w:w="3175"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Подлинник, либо з</w:t>
            </w:r>
            <w:r w:rsidRPr="00231FAB">
              <w:rPr>
                <w:rFonts w:ascii="Liberation Serif" w:hAnsi="Liberation Serif" w:cs="Times New Roman"/>
                <w:sz w:val="28"/>
                <w:szCs w:val="28"/>
              </w:rPr>
              <w:t>аверенная копия (Комитет по управлению муниципальным имуществом Администрации Каменского городского округа, Администрация МО "Каменский городской округ")</w:t>
            </w:r>
          </w:p>
        </w:tc>
      </w:tr>
      <w:tr w:rsidR="003116F3" w:rsidRPr="00231FAB" w:rsidTr="005E6A36">
        <w:trPr>
          <w:trHeight w:val="5385"/>
        </w:trPr>
        <w:tc>
          <w:tcPr>
            <w:tcW w:w="3572" w:type="dxa"/>
            <w:gridSpan w:val="2"/>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before="280" w:after="0" w:line="240" w:lineRule="auto"/>
              <w:jc w:val="both"/>
              <w:rPr>
                <w:rFonts w:ascii="Liberation Serif" w:hAnsi="Liberation Serif" w:cs="Times New Roman"/>
                <w:sz w:val="28"/>
                <w:szCs w:val="28"/>
              </w:rPr>
            </w:pPr>
            <w:r>
              <w:rPr>
                <w:rFonts w:ascii="Liberation Serif" w:hAnsi="Liberation Serif" w:cs="Times New Roman"/>
                <w:sz w:val="28"/>
                <w:szCs w:val="28"/>
              </w:rPr>
              <w:t xml:space="preserve">3. </w:t>
            </w:r>
            <w:r w:rsidRPr="00231FAB">
              <w:rPr>
                <w:rFonts w:ascii="Liberation Serif" w:hAnsi="Liberation Serif" w:cs="Times New Roman"/>
                <w:sz w:val="28"/>
                <w:szCs w:val="28"/>
              </w:rPr>
              <w:t>Справка</w:t>
            </w:r>
            <w:r>
              <w:rPr>
                <w:rFonts w:ascii="Liberation Serif" w:hAnsi="Liberation Serif" w:cs="Times New Roman"/>
                <w:sz w:val="28"/>
                <w:szCs w:val="28"/>
              </w:rPr>
              <w:t>,</w:t>
            </w:r>
            <w:r w:rsidRPr="00231FAB">
              <w:rPr>
                <w:rFonts w:ascii="Liberation Serif" w:hAnsi="Liberation Serif" w:cs="Times New Roman"/>
                <w:sz w:val="28"/>
                <w:szCs w:val="28"/>
              </w:rPr>
              <w:t xml:space="preserve"> заверенная подписью должностного лица, ответственного за регистрацию граждан по месту жительства, подтверждающая место жительства заявителя, содержащая сведения о совместно проживающих с ним лицах, с указанием общей площади </w:t>
            </w:r>
            <w:r>
              <w:rPr>
                <w:rFonts w:ascii="Liberation Serif" w:hAnsi="Liberation Serif" w:cs="Times New Roman"/>
                <w:sz w:val="28"/>
                <w:szCs w:val="28"/>
              </w:rPr>
              <w:t>жилого помещения.</w:t>
            </w:r>
          </w:p>
        </w:tc>
        <w:tc>
          <w:tcPr>
            <w:tcW w:w="2835" w:type="dxa"/>
            <w:gridSpan w:val="2"/>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jc w:val="center"/>
              <w:rPr>
                <w:rFonts w:ascii="Liberation Serif" w:hAnsi="Liberation Serif" w:cs="Times New Roman"/>
                <w:sz w:val="28"/>
                <w:szCs w:val="28"/>
              </w:rPr>
            </w:pPr>
            <w:r w:rsidRPr="00231FAB">
              <w:rPr>
                <w:rFonts w:ascii="Liberation Serif" w:hAnsi="Liberation Serif" w:cs="Times New Roman"/>
                <w:sz w:val="28"/>
                <w:szCs w:val="28"/>
              </w:rPr>
              <w:t>Справка</w:t>
            </w:r>
            <w:r>
              <w:rPr>
                <w:rFonts w:ascii="Liberation Serif" w:hAnsi="Liberation Serif" w:cs="Times New Roman"/>
                <w:sz w:val="28"/>
                <w:szCs w:val="28"/>
              </w:rPr>
              <w:t>, заверенная подписью должностного лица</w:t>
            </w:r>
          </w:p>
        </w:tc>
        <w:tc>
          <w:tcPr>
            <w:tcW w:w="3175" w:type="dxa"/>
            <w:tcBorders>
              <w:top w:val="single" w:sz="4" w:space="0" w:color="auto"/>
              <w:left w:val="single" w:sz="4" w:space="0" w:color="auto"/>
              <w:bottom w:val="single" w:sz="4" w:space="0" w:color="auto"/>
              <w:right w:val="single" w:sz="4" w:space="0" w:color="auto"/>
            </w:tcBorders>
          </w:tcPr>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r w:rsidRPr="00231FAB">
              <w:rPr>
                <w:rFonts w:ascii="Liberation Serif" w:hAnsi="Liberation Serif" w:cs="Times New Roman"/>
                <w:sz w:val="28"/>
                <w:szCs w:val="28"/>
              </w:rPr>
              <w:t>Подлинник (ОВМ ОП №22 МО МВД России «Каменск-Уральский» либо терри</w:t>
            </w:r>
            <w:r>
              <w:rPr>
                <w:rFonts w:ascii="Liberation Serif" w:hAnsi="Liberation Serif" w:cs="Times New Roman"/>
                <w:sz w:val="28"/>
                <w:szCs w:val="28"/>
              </w:rPr>
              <w:t>ториальный орган</w:t>
            </w:r>
            <w:r w:rsidRPr="00231FAB">
              <w:rPr>
                <w:rFonts w:ascii="Liberation Serif" w:hAnsi="Liberation Serif" w:cs="Times New Roman"/>
                <w:sz w:val="28"/>
                <w:szCs w:val="28"/>
              </w:rPr>
              <w:t xml:space="preserve"> Каменского городского округа)</w:t>
            </w:r>
          </w:p>
          <w:p w:rsidR="003116F3" w:rsidRPr="00231FAB" w:rsidRDefault="003116F3" w:rsidP="005E6A36">
            <w:pPr>
              <w:autoSpaceDE w:val="0"/>
              <w:autoSpaceDN w:val="0"/>
              <w:adjustRightInd w:val="0"/>
              <w:spacing w:after="0" w:line="240" w:lineRule="auto"/>
              <w:rPr>
                <w:rFonts w:ascii="Liberation Serif" w:hAnsi="Liberation Serif" w:cs="Times New Roman"/>
                <w:sz w:val="28"/>
                <w:szCs w:val="28"/>
              </w:rPr>
            </w:pPr>
          </w:p>
        </w:tc>
      </w:tr>
      <w:tr w:rsidR="003116F3" w:rsidRPr="00CE2E03" w:rsidTr="005E6A36">
        <w:trPr>
          <w:trHeight w:val="2595"/>
        </w:trPr>
        <w:tc>
          <w:tcPr>
            <w:tcW w:w="3544" w:type="dxa"/>
            <w:tcBorders>
              <w:top w:val="single" w:sz="4" w:space="0" w:color="auto"/>
              <w:left w:val="single" w:sz="4" w:space="0" w:color="auto"/>
              <w:bottom w:val="single" w:sz="4" w:space="0" w:color="auto"/>
              <w:right w:val="single" w:sz="4" w:space="0" w:color="auto"/>
            </w:tcBorders>
          </w:tcPr>
          <w:p w:rsidR="003116F3" w:rsidRPr="00CE2E03" w:rsidRDefault="003116F3" w:rsidP="005E6A36">
            <w:pPr>
              <w:spacing w:after="0" w:line="240" w:lineRule="auto"/>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4. Решение (заключение) М</w:t>
            </w:r>
            <w:r w:rsidRPr="00CE2E03">
              <w:rPr>
                <w:rFonts w:ascii="Liberation Serif" w:eastAsia="Times New Roman" w:hAnsi="Liberation Serif" w:cs="Times New Roman"/>
                <w:sz w:val="28"/>
                <w:szCs w:val="28"/>
                <w:lang w:eastAsia="ru-RU"/>
              </w:rPr>
              <w:t>ежведомственн</w:t>
            </w:r>
            <w:r>
              <w:rPr>
                <w:rFonts w:ascii="Liberation Serif" w:eastAsia="Times New Roman" w:hAnsi="Liberation Serif" w:cs="Times New Roman"/>
                <w:sz w:val="28"/>
                <w:szCs w:val="28"/>
                <w:lang w:eastAsia="ru-RU"/>
              </w:rPr>
              <w:t xml:space="preserve">ой комиссии по оценке состояния </w:t>
            </w:r>
            <w:r w:rsidRPr="00CE2E03">
              <w:rPr>
                <w:rFonts w:ascii="Liberation Serif" w:eastAsia="Times New Roman" w:hAnsi="Liberation Serif" w:cs="Times New Roman"/>
                <w:sz w:val="28"/>
                <w:szCs w:val="28"/>
                <w:lang w:eastAsia="ru-RU"/>
              </w:rPr>
              <w:t>жилых помещений</w:t>
            </w:r>
            <w:r>
              <w:rPr>
                <w:rFonts w:ascii="Liberation Serif" w:eastAsia="Times New Roman" w:hAnsi="Liberation Serif" w:cs="Times New Roman"/>
                <w:sz w:val="28"/>
                <w:szCs w:val="28"/>
                <w:lang w:eastAsia="ru-RU"/>
              </w:rPr>
              <w:t xml:space="preserve"> многоквартирных домов, садовых и жилых домов на территории Каменского городского округа</w:t>
            </w:r>
            <w:r w:rsidRPr="00CE2E03">
              <w:rPr>
                <w:rFonts w:ascii="Liberation Serif" w:eastAsia="Times New Roman" w:hAnsi="Liberation Serif" w:cs="Times New Roman"/>
                <w:sz w:val="28"/>
                <w:szCs w:val="28"/>
                <w:lang w:eastAsia="ru-RU"/>
              </w:rPr>
              <w:t xml:space="preserve"> </w:t>
            </w:r>
          </w:p>
        </w:tc>
        <w:tc>
          <w:tcPr>
            <w:tcW w:w="2835" w:type="dxa"/>
            <w:gridSpan w:val="2"/>
            <w:tcBorders>
              <w:top w:val="single" w:sz="4" w:space="0" w:color="auto"/>
              <w:left w:val="single" w:sz="4" w:space="0" w:color="auto"/>
              <w:bottom w:val="single" w:sz="4" w:space="0" w:color="auto"/>
              <w:right w:val="single" w:sz="4" w:space="0" w:color="auto"/>
            </w:tcBorders>
          </w:tcPr>
          <w:p w:rsidR="003116F3" w:rsidRPr="00CE2E03" w:rsidRDefault="003116F3" w:rsidP="005E6A36">
            <w:pPr>
              <w:autoSpaceDE w:val="0"/>
              <w:autoSpaceDN w:val="0"/>
              <w:adjustRightInd w:val="0"/>
              <w:spacing w:after="0" w:line="240" w:lineRule="auto"/>
              <w:rPr>
                <w:rFonts w:ascii="Liberation Serif" w:hAnsi="Liberation Serif" w:cs="Times New Roman"/>
                <w:sz w:val="28"/>
                <w:szCs w:val="28"/>
              </w:rPr>
            </w:pPr>
            <w:r w:rsidRPr="00CE2E03">
              <w:rPr>
                <w:rFonts w:ascii="Liberation Serif" w:hAnsi="Liberation Serif" w:cs="Times New Roman"/>
                <w:sz w:val="28"/>
                <w:szCs w:val="28"/>
              </w:rPr>
              <w:t xml:space="preserve">Акт обследования жилого помещения, </w:t>
            </w:r>
            <w:r>
              <w:rPr>
                <w:rFonts w:ascii="Liberation Serif" w:hAnsi="Liberation Serif" w:cs="Times New Roman"/>
                <w:sz w:val="28"/>
                <w:szCs w:val="28"/>
              </w:rPr>
              <w:t xml:space="preserve">в которое вселяется гражданин, </w:t>
            </w:r>
            <w:r w:rsidRPr="00CE2E03">
              <w:rPr>
                <w:rFonts w:ascii="Liberation Serif" w:hAnsi="Liberation Serif" w:cs="Times New Roman"/>
                <w:sz w:val="28"/>
                <w:szCs w:val="28"/>
              </w:rPr>
              <w:t>заключе</w:t>
            </w:r>
            <w:r>
              <w:rPr>
                <w:rFonts w:ascii="Liberation Serif" w:hAnsi="Liberation Serif" w:cs="Times New Roman"/>
                <w:sz w:val="28"/>
                <w:szCs w:val="28"/>
              </w:rPr>
              <w:t>ние М</w:t>
            </w:r>
            <w:r w:rsidRPr="00CE2E03">
              <w:rPr>
                <w:rFonts w:ascii="Liberation Serif" w:hAnsi="Liberation Serif" w:cs="Times New Roman"/>
                <w:sz w:val="28"/>
                <w:szCs w:val="28"/>
              </w:rPr>
              <w:t>ежведомственной комиссии.</w:t>
            </w:r>
          </w:p>
        </w:tc>
        <w:tc>
          <w:tcPr>
            <w:tcW w:w="3203" w:type="dxa"/>
            <w:gridSpan w:val="2"/>
            <w:tcBorders>
              <w:top w:val="single" w:sz="4" w:space="0" w:color="auto"/>
              <w:left w:val="single" w:sz="4" w:space="0" w:color="auto"/>
              <w:bottom w:val="single" w:sz="4" w:space="0" w:color="auto"/>
              <w:right w:val="single" w:sz="4" w:space="0" w:color="auto"/>
            </w:tcBorders>
          </w:tcPr>
          <w:p w:rsidR="003116F3" w:rsidRPr="00CE2E03" w:rsidRDefault="003116F3" w:rsidP="005E6A36">
            <w:pPr>
              <w:autoSpaceDE w:val="0"/>
              <w:autoSpaceDN w:val="0"/>
              <w:adjustRightInd w:val="0"/>
              <w:spacing w:after="0" w:line="240" w:lineRule="auto"/>
              <w:rPr>
                <w:rFonts w:ascii="Liberation Serif" w:hAnsi="Liberation Serif" w:cs="Times New Roman"/>
                <w:sz w:val="28"/>
                <w:szCs w:val="28"/>
              </w:rPr>
            </w:pPr>
            <w:r>
              <w:rPr>
                <w:rFonts w:ascii="Liberation Serif" w:hAnsi="Liberation Serif" w:cs="Times New Roman"/>
                <w:sz w:val="28"/>
                <w:szCs w:val="28"/>
              </w:rPr>
              <w:t xml:space="preserve">Подлинник, либо заверенная копия </w:t>
            </w:r>
            <w:r w:rsidRPr="00231FAB">
              <w:rPr>
                <w:rFonts w:ascii="Liberation Serif" w:hAnsi="Liberation Serif" w:cs="Times New Roman"/>
                <w:sz w:val="28"/>
                <w:szCs w:val="28"/>
              </w:rPr>
              <w:t>(</w:t>
            </w:r>
            <w:r>
              <w:rPr>
                <w:rFonts w:ascii="Liberation Serif" w:hAnsi="Liberation Serif" w:cs="Times New Roman"/>
                <w:sz w:val="28"/>
                <w:szCs w:val="28"/>
              </w:rPr>
              <w:t>Администрация МО «Каменский городской округ»)</w:t>
            </w:r>
          </w:p>
        </w:tc>
      </w:tr>
    </w:tbl>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Для рассмотрения заявления о предоставлении муниципальной услуги специалист Комитета в рамках межведомственного информационного взаимодействия запрашивает документы, если они не были предоставлены заявителем по собственной инициативе.</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lastRenderedPageBreak/>
        <w:t>Непредставление заявителем указанных в данном пункте документов не является основанием для отказа заявителю в предоставлении муниципальной услуги.</w:t>
      </w:r>
      <w:bookmarkStart w:id="4" w:name="Par2"/>
      <w:bookmarkEnd w:id="4"/>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r w:rsidRPr="00A024E0">
        <w:rPr>
          <w:rFonts w:ascii="Liberation Serif" w:hAnsi="Liberation Serif" w:cs="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3116F3" w:rsidRPr="00A024E0"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bookmarkStart w:id="5" w:name="Par260"/>
      <w:bookmarkEnd w:id="5"/>
      <w:r w:rsidRPr="00231FAB">
        <w:rPr>
          <w:rFonts w:ascii="Liberation Serif" w:hAnsi="Liberation Serif" w:cs="Times New Roman"/>
          <w:sz w:val="28"/>
          <w:szCs w:val="28"/>
        </w:rPr>
        <w:t xml:space="preserve">19. Основаниями для отказа в приеме заявления и документов являются: </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представлены нечитаемые документы, документы с приписками, подчистками, помарками;</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представлены документы лицом, не уполномоченным в установленном порядке на подачу документов (при подаче докум</w:t>
      </w:r>
      <w:r>
        <w:rPr>
          <w:rFonts w:ascii="Liberation Serif" w:hAnsi="Liberation Serif" w:cs="Times New Roman"/>
          <w:sz w:val="28"/>
          <w:szCs w:val="28"/>
        </w:rPr>
        <w:t>ентов представителем заявителя).</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r w:rsidRPr="003371C7">
        <w:rPr>
          <w:rFonts w:ascii="Liberation Serif" w:hAnsi="Liberation Serif" w:cs="Times New Roman"/>
          <w:b/>
          <w:sz w:val="28"/>
          <w:szCs w:val="28"/>
        </w:rPr>
        <w:t>Исчерпывающий перечень оснований для отказа в предоставлении муниципальной услуги</w:t>
      </w:r>
    </w:p>
    <w:p w:rsidR="003116F3" w:rsidRPr="003371C7"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bookmarkStart w:id="6" w:name="Par266"/>
      <w:bookmarkEnd w:id="6"/>
      <w:r w:rsidRPr="00231FAB">
        <w:rPr>
          <w:rFonts w:ascii="Liberation Serif" w:hAnsi="Liberation Serif" w:cs="Times New Roman"/>
          <w:sz w:val="28"/>
          <w:szCs w:val="28"/>
        </w:rPr>
        <w:t xml:space="preserve">20. Основаниями для отказа в предоставлении муниципальной услуги являются: </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представление заявителем не всех документов, предусмотренных </w:t>
      </w:r>
      <w:hyperlink r:id="rId15" w:anchor="Par220" w:history="1">
        <w:r>
          <w:rPr>
            <w:rStyle w:val="a3"/>
            <w:rFonts w:ascii="Liberation Serif" w:hAnsi="Liberation Serif" w:cs="Times New Roman"/>
            <w:color w:val="auto"/>
            <w:sz w:val="28"/>
            <w:szCs w:val="28"/>
            <w:u w:val="none"/>
          </w:rPr>
          <w:t xml:space="preserve">пунктом </w:t>
        </w:r>
        <w:r w:rsidRPr="00231FAB">
          <w:rPr>
            <w:rStyle w:val="a3"/>
            <w:rFonts w:ascii="Liberation Serif" w:hAnsi="Liberation Serif" w:cs="Times New Roman"/>
            <w:color w:val="auto"/>
            <w:sz w:val="28"/>
            <w:szCs w:val="28"/>
            <w:u w:val="none"/>
          </w:rPr>
          <w:t xml:space="preserve">17 </w:t>
        </w:r>
      </w:hyperlink>
      <w:r w:rsidRPr="00231FAB">
        <w:rPr>
          <w:rFonts w:ascii="Liberation Serif" w:hAnsi="Liberation Serif" w:cs="Times New Roman"/>
          <w:sz w:val="28"/>
          <w:szCs w:val="28"/>
        </w:rPr>
        <w:t xml:space="preserve"> </w:t>
      </w:r>
      <w:r>
        <w:rPr>
          <w:rFonts w:ascii="Liberation Serif" w:hAnsi="Liberation Serif" w:cs="Times New Roman"/>
          <w:sz w:val="28"/>
          <w:szCs w:val="28"/>
        </w:rPr>
        <w:t xml:space="preserve">настоящего </w:t>
      </w:r>
      <w:r w:rsidRPr="00231FAB">
        <w:rPr>
          <w:rFonts w:ascii="Liberation Serif" w:hAnsi="Liberation Serif" w:cs="Times New Roman"/>
          <w:sz w:val="28"/>
          <w:szCs w:val="28"/>
        </w:rPr>
        <w:t>Административного регламента;</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 xml:space="preserve">после вселения граждан в качестве проживающих совместно с нанимателем членов его семьи, общая площадь соответствующего жилого помещения на одного члена семьи составит </w:t>
      </w:r>
      <w:proofErr w:type="gramStart"/>
      <w:r w:rsidRPr="00231FAB">
        <w:rPr>
          <w:rFonts w:ascii="Liberation Serif" w:hAnsi="Liberation Serif" w:cs="Times New Roman"/>
          <w:sz w:val="28"/>
          <w:szCs w:val="28"/>
        </w:rPr>
        <w:t>менее учетной</w:t>
      </w:r>
      <w:proofErr w:type="gramEnd"/>
      <w:r w:rsidRPr="00231FAB">
        <w:rPr>
          <w:rFonts w:ascii="Liberation Serif" w:hAnsi="Liberation Serif" w:cs="Times New Roman"/>
          <w:sz w:val="28"/>
          <w:szCs w:val="28"/>
        </w:rPr>
        <w:t xml:space="preserve"> нормы;</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жилое помещение</w:t>
      </w:r>
      <w:r>
        <w:rPr>
          <w:rFonts w:ascii="Liberation Serif" w:hAnsi="Liberation Serif" w:cs="Times New Roman"/>
          <w:sz w:val="28"/>
          <w:szCs w:val="28"/>
        </w:rPr>
        <w:t>, многоквартирный жилой дом</w:t>
      </w:r>
      <w:r w:rsidRPr="00231FAB">
        <w:rPr>
          <w:rFonts w:ascii="Liberation Serif" w:hAnsi="Liberation Serif" w:cs="Times New Roman"/>
          <w:sz w:val="28"/>
          <w:szCs w:val="28"/>
        </w:rPr>
        <w:t>, в котор</w:t>
      </w:r>
      <w:r>
        <w:rPr>
          <w:rFonts w:ascii="Liberation Serif" w:hAnsi="Liberation Serif" w:cs="Times New Roman"/>
          <w:sz w:val="28"/>
          <w:szCs w:val="28"/>
        </w:rPr>
        <w:t>ом проживают заявители, признаны</w:t>
      </w:r>
      <w:r w:rsidRPr="00231FAB">
        <w:rPr>
          <w:rFonts w:ascii="Liberation Serif" w:hAnsi="Liberation Serif" w:cs="Times New Roman"/>
          <w:sz w:val="28"/>
          <w:szCs w:val="28"/>
        </w:rPr>
        <w:t xml:space="preserve"> аварийным</w:t>
      </w:r>
      <w:r>
        <w:rPr>
          <w:rFonts w:ascii="Liberation Serif" w:hAnsi="Liberation Serif" w:cs="Times New Roman"/>
          <w:sz w:val="28"/>
          <w:szCs w:val="28"/>
        </w:rPr>
        <w:t>и</w:t>
      </w:r>
      <w:r w:rsidRPr="00231FAB">
        <w:rPr>
          <w:rFonts w:ascii="Liberation Serif" w:hAnsi="Liberation Serif" w:cs="Times New Roman"/>
          <w:sz w:val="28"/>
          <w:szCs w:val="28"/>
        </w:rPr>
        <w:t xml:space="preserve"> и подлежащим</w:t>
      </w:r>
      <w:r>
        <w:rPr>
          <w:rFonts w:ascii="Liberation Serif" w:hAnsi="Liberation Serif" w:cs="Times New Roman"/>
          <w:sz w:val="28"/>
          <w:szCs w:val="28"/>
        </w:rPr>
        <w:t>и</w:t>
      </w:r>
      <w:r w:rsidRPr="00231FAB">
        <w:rPr>
          <w:rFonts w:ascii="Liberation Serif" w:hAnsi="Liberation Serif" w:cs="Times New Roman"/>
          <w:sz w:val="28"/>
          <w:szCs w:val="28"/>
        </w:rPr>
        <w:t xml:space="preserve"> сносу либо непригодным</w:t>
      </w:r>
      <w:r>
        <w:rPr>
          <w:rFonts w:ascii="Liberation Serif" w:hAnsi="Liberation Serif" w:cs="Times New Roman"/>
          <w:sz w:val="28"/>
          <w:szCs w:val="28"/>
        </w:rPr>
        <w:t>и для проживания, относя</w:t>
      </w:r>
      <w:r w:rsidRPr="00231FAB">
        <w:rPr>
          <w:rFonts w:ascii="Liberation Serif" w:hAnsi="Liberation Serif" w:cs="Times New Roman"/>
          <w:sz w:val="28"/>
          <w:szCs w:val="28"/>
        </w:rPr>
        <w:t>тся к</w:t>
      </w:r>
      <w:r>
        <w:rPr>
          <w:rFonts w:ascii="Liberation Serif" w:hAnsi="Liberation Serif" w:cs="Times New Roman"/>
          <w:sz w:val="28"/>
          <w:szCs w:val="28"/>
        </w:rPr>
        <w:t xml:space="preserve"> специализированному жилищному фонду;</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жилое помещение, занимаемое заявителем, не находится в муниципальной собственности;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в представленных документах содержатся недостоверные сведения;</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заявитель не относится к категориям граждан, перечисленных в пункте 2 настоящего Адм</w:t>
      </w:r>
      <w:r>
        <w:rPr>
          <w:rFonts w:ascii="Liberation Serif" w:hAnsi="Liberation Serif" w:cs="Times New Roman"/>
          <w:sz w:val="28"/>
          <w:szCs w:val="28"/>
        </w:rPr>
        <w:t>инистративного регламента.</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r w:rsidRPr="003371C7">
        <w:rPr>
          <w:rFonts w:ascii="Liberation Serif" w:hAnsi="Liberation Serif" w:cs="Times New Roman"/>
          <w:b/>
          <w:sz w:val="28"/>
          <w:szCs w:val="28"/>
        </w:rPr>
        <w:t>Порядок, размер и основания взимания платы, взимаемой за предоставление муниципальной услуги</w:t>
      </w:r>
    </w:p>
    <w:p w:rsidR="003116F3" w:rsidRPr="003371C7"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21. Муниципальная услуга предоставляется бесплатно.</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Pr="003371C7"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r w:rsidRPr="003371C7">
        <w:rPr>
          <w:rFonts w:ascii="Liberation Serif" w:hAnsi="Liberation Serif" w:cs="Times New Roman"/>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lastRenderedPageBreak/>
        <w:t>22. Максимальный срок ожидания в очереди при подаче заявления и при получении результата предоставления муниципальной услуги составляет 15 минут.</w:t>
      </w:r>
    </w:p>
    <w:p w:rsidR="003116F3" w:rsidRDefault="003116F3" w:rsidP="003116F3">
      <w:pPr>
        <w:autoSpaceDE w:val="0"/>
        <w:autoSpaceDN w:val="0"/>
        <w:adjustRightInd w:val="0"/>
        <w:spacing w:after="0" w:line="240" w:lineRule="auto"/>
        <w:jc w:val="both"/>
        <w:rPr>
          <w:rFonts w:ascii="Liberation Serif" w:hAnsi="Liberation Serif" w:cs="Times New Roman"/>
          <w:sz w:val="28"/>
          <w:szCs w:val="28"/>
        </w:rPr>
      </w:pPr>
    </w:p>
    <w:p w:rsidR="003116F3"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r w:rsidRPr="003371C7">
        <w:rPr>
          <w:rFonts w:ascii="Liberation Serif" w:hAnsi="Liberation Serif" w:cs="Times New Roman"/>
          <w:b/>
          <w:sz w:val="28"/>
          <w:szCs w:val="28"/>
        </w:rPr>
        <w:t>Срок и порядок регистрации запроса заявителя о предоставлении муниципальной услуги, в том числе в электронной форме</w:t>
      </w:r>
    </w:p>
    <w:p w:rsidR="003116F3" w:rsidRPr="003371C7"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 xml:space="preserve">Срок регистрации заявления, в том числе поданного в электронной форме с использованием Единого портала не должен превышать </w:t>
      </w:r>
      <w:r>
        <w:rPr>
          <w:rFonts w:ascii="Liberation Serif" w:hAnsi="Liberation Serif" w:cs="Times New Roman"/>
          <w:sz w:val="28"/>
          <w:szCs w:val="28"/>
        </w:rPr>
        <w:t>более трех календарных дней</w:t>
      </w:r>
      <w:r w:rsidRPr="00231FAB">
        <w:rPr>
          <w:rFonts w:ascii="Liberation Serif" w:hAnsi="Liberation Serif" w:cs="Times New Roman"/>
          <w:sz w:val="28"/>
          <w:szCs w:val="28"/>
        </w:rPr>
        <w:t>.</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Pr="00C669C2"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r w:rsidRPr="00C669C2">
        <w:rPr>
          <w:rFonts w:ascii="Liberation Serif" w:hAnsi="Liberation Serif" w:cs="Times New Roman"/>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23. Помещения, в которых предоставляется муниципальная услуга, должны соответствовать требованиям противопожарной безопасности, санитарно-эпидемиологическим правилам и нормативам.</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Входы в помещения должны оборудоваться кнопками вызова или пандусами и (или) расширенными подходами, позволяющими обеспечить беспрепятственный доступ инвалидов, включая инвалидов, использующих кресла-коляски.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Помещения, предназначенные для ожидания, оборудуются информационными стендами, стульями и столами.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Места для заполнения заявлений оборудуются стульями, столами (стойками), обеспечиваются канцелярскими принадлежностями.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Кабинеты для приема заявителей и получателей муниципальной услуги оборудуются информационными табличками (вывесками) с указанием:</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номера кабинета;</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фамилии, имени, отчества и наименования должности специалиста, осуществляющего предоставление муниципальной услуги;</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времени приема заявителей, перерыва на обед.</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Pr="00C669C2" w:rsidRDefault="003116F3" w:rsidP="003116F3">
      <w:pPr>
        <w:autoSpaceDE w:val="0"/>
        <w:autoSpaceDN w:val="0"/>
        <w:adjustRightInd w:val="0"/>
        <w:spacing w:after="0" w:line="240" w:lineRule="auto"/>
        <w:ind w:firstLine="540"/>
        <w:jc w:val="center"/>
        <w:rPr>
          <w:rFonts w:ascii="Liberation Serif" w:hAnsi="Liberation Serif" w:cs="Times New Roman"/>
          <w:b/>
          <w:sz w:val="28"/>
          <w:szCs w:val="28"/>
        </w:rPr>
      </w:pPr>
      <w:r w:rsidRPr="00C669C2">
        <w:rPr>
          <w:rFonts w:ascii="Liberation Serif" w:hAnsi="Liberation Serif" w:cs="Times New Roman"/>
          <w:b/>
          <w:sz w:val="28"/>
          <w:szCs w:val="28"/>
        </w:rPr>
        <w:t>Показатели доступности и качества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24.Показателями доступности и качества предоставления муниципальной услуги являются:</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количество обращений за получением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количество получателей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количество консультаций по вопросам предоставления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среднее количество человеко-часов, затраченных на предоставление одной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lastRenderedPageBreak/>
        <w:t>количество регламентированных посещений органа власти для получения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максимальное количество документов, необходимых для предоставления одной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максимальное количество межведомственных запросов для обеспечения получения муниципальной услуги, в том числе количество межведомственных запросов, осуществляемых с помощью системы межведомственного взаимодействия;</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максимальное количество документов, самостоятельно представляемых заявителем для получения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максимальное время ожидания от момента обращения за получением муниципальной услуги до фактического начала предоставления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возможность получения муниципальной услуги через многофункциональный центр;</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наличие информационной системы, автоматизирующей процесс предоставления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возможность получения муниципальной услуги через сеть Интернет, в том числе:</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запись для получения муниципальной услуги через сеть Интернет;</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подача заявления для получения муниципальной услуги через сеть Интернет;</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возможность мониторинга хода оказания муниципальной услуги через сеть Интернет;</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возможность получения результата муниципальной услуги через сеть Интернет;</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размещение информации о порядке предоставления муниципальной услуги в сети Интернет;</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размещение информации о порядке предоставления муниципальной услуги в брошюрах, буклетах, на информационных стендах и электронных табло, расположенных в помещении органа, предоставляющего муниципальную услугу;</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возможность получения консультации специалиста по вопросам предоставления муниципальной услуги по телефону, через сеть Интернет, по электронной почте, при личном обращении, при письменном обращении через организации почтовой связи;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обеспечение возможности обслуживания людей с ограниченными возможностями (наличие пандусов, специальных ограждений, перил, обеспечивающих беспрепятственное передвижение инвалидных колясок);</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наличие электронной системы управления очередью на прием для получения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максимальная удаленность места жительства потенциального заявителя от ближайшего места предоставления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lastRenderedPageBreak/>
        <w:t>максимальное время перемещения от места жительства потенциального заявителя до ближайшего места предоставления муниципальной услуги на общественном транспорте;</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доля обращений за получением муниципальной услуги через сеть Интернет от общего количества обращений за получением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доля заявителей, удовлетворенных качеством предоставления муниципальной услуги, от общего числа опрошенных заявителей;</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доля заявителей, удовлетворенных результатом предоставления муниципальной услуги, от общего числа опрошенных заявителей;</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количество обоснованных жалоб на нарушение требований к предоставлению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доля обоснованных жалоб от общего количества обращений за получением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231FAB">
        <w:rPr>
          <w:rFonts w:ascii="Liberation Serif" w:hAnsi="Liberation Serif" w:cs="Times New Roman"/>
          <w:sz w:val="28"/>
          <w:szCs w:val="28"/>
        </w:rPr>
        <w:t>количество обращений в судебные органы для обжалования решений и действий (бездействия), принятых (осуществленных) должностными лицами в ходе предоставления муниципальной услуги.</w:t>
      </w:r>
    </w:p>
    <w:p w:rsidR="003116F3" w:rsidRPr="00231FAB"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Pr="00231FAB" w:rsidRDefault="003116F3" w:rsidP="003116F3">
      <w:pPr>
        <w:autoSpaceDE w:val="0"/>
        <w:autoSpaceDN w:val="0"/>
        <w:adjustRightInd w:val="0"/>
        <w:spacing w:after="0" w:line="240" w:lineRule="auto"/>
        <w:jc w:val="center"/>
        <w:outlineLvl w:val="1"/>
        <w:rPr>
          <w:rFonts w:ascii="Liberation Serif" w:hAnsi="Liberation Serif" w:cs="Times New Roman"/>
          <w:sz w:val="28"/>
          <w:szCs w:val="28"/>
        </w:rPr>
      </w:pPr>
      <w:r w:rsidRPr="00231FAB">
        <w:rPr>
          <w:rFonts w:ascii="Liberation Serif" w:hAnsi="Liberation Serif" w:cs="Times New Roman"/>
          <w:sz w:val="28"/>
          <w:szCs w:val="28"/>
        </w:rPr>
        <w:t>Раздел 3. СОСТАВ, ПОСЛЕДОВАТЕЛЬНОСТЬ И СРОКИ</w:t>
      </w:r>
    </w:p>
    <w:p w:rsidR="003116F3" w:rsidRPr="00231FAB" w:rsidRDefault="003116F3" w:rsidP="003116F3">
      <w:pPr>
        <w:autoSpaceDE w:val="0"/>
        <w:autoSpaceDN w:val="0"/>
        <w:adjustRightInd w:val="0"/>
        <w:spacing w:after="0" w:line="240" w:lineRule="auto"/>
        <w:jc w:val="center"/>
        <w:rPr>
          <w:rFonts w:ascii="Liberation Serif" w:hAnsi="Liberation Serif" w:cs="Times New Roman"/>
          <w:sz w:val="28"/>
          <w:szCs w:val="28"/>
        </w:rPr>
      </w:pPr>
      <w:r w:rsidRPr="00231FAB">
        <w:rPr>
          <w:rFonts w:ascii="Liberation Serif" w:hAnsi="Liberation Serif" w:cs="Times New Roman"/>
          <w:sz w:val="28"/>
          <w:szCs w:val="28"/>
        </w:rPr>
        <w:t>ВЫПОЛНЕНИЯ АДМИНИСТРАТИВНЫХ ПРОЦЕДУР (ДЕЙСТВИЙ),</w:t>
      </w:r>
    </w:p>
    <w:p w:rsidR="003116F3" w:rsidRPr="00231FAB" w:rsidRDefault="003116F3" w:rsidP="003116F3">
      <w:pPr>
        <w:autoSpaceDE w:val="0"/>
        <w:autoSpaceDN w:val="0"/>
        <w:adjustRightInd w:val="0"/>
        <w:spacing w:after="0" w:line="240" w:lineRule="auto"/>
        <w:jc w:val="center"/>
        <w:rPr>
          <w:rFonts w:ascii="Liberation Serif" w:hAnsi="Liberation Serif" w:cs="Times New Roman"/>
          <w:sz w:val="28"/>
          <w:szCs w:val="28"/>
        </w:rPr>
      </w:pPr>
      <w:r w:rsidRPr="00231FAB">
        <w:rPr>
          <w:rFonts w:ascii="Liberation Serif" w:hAnsi="Liberation Serif" w:cs="Times New Roman"/>
          <w:sz w:val="28"/>
          <w:szCs w:val="28"/>
        </w:rPr>
        <w:t>ТРЕБОВАНИЯ К ПОРЯДКУ ИХ ВЫПОЛНЕ</w:t>
      </w:r>
      <w:r>
        <w:rPr>
          <w:rFonts w:ascii="Liberation Serif" w:hAnsi="Liberation Serif" w:cs="Times New Roman"/>
          <w:sz w:val="28"/>
          <w:szCs w:val="28"/>
        </w:rPr>
        <w:t xml:space="preserve">НИЯ, В ТОМ ЧИСЛЕ ОСОБЕННОСТИ </w:t>
      </w:r>
      <w:r w:rsidRPr="00231FAB">
        <w:rPr>
          <w:rFonts w:ascii="Liberation Serif" w:hAnsi="Liberation Serif" w:cs="Times New Roman"/>
          <w:sz w:val="28"/>
          <w:szCs w:val="28"/>
        </w:rPr>
        <w:t>ВЫПОЛНЕНИЯ</w:t>
      </w:r>
      <w:r>
        <w:rPr>
          <w:rFonts w:ascii="Liberation Serif" w:hAnsi="Liberation Serif" w:cs="Times New Roman"/>
          <w:sz w:val="28"/>
          <w:szCs w:val="28"/>
        </w:rPr>
        <w:t xml:space="preserve"> АДМИНИСТРАТИВНЫХ ПРОЦЕДУР (ДЕЙСТВИЙ)</w:t>
      </w:r>
      <w:r w:rsidRPr="00231FAB">
        <w:rPr>
          <w:rFonts w:ascii="Liberation Serif" w:hAnsi="Liberation Serif" w:cs="Times New Roman"/>
          <w:sz w:val="28"/>
          <w:szCs w:val="28"/>
        </w:rPr>
        <w:t xml:space="preserve"> В ЭЛЕКТРОННОЙ ФОРМЕ, А ТАКЖЕ ОСОБЕННОСТИ ВЫПОЛНЕНИЯ АДМИНИСТРАТИВНЫХ ПРОЦЕДУР В МНОГОФУНКЦИОНАЛЬНЫХ ЦЕНТРАХ </w:t>
      </w:r>
      <w:r>
        <w:rPr>
          <w:rFonts w:ascii="Liberation Serif" w:hAnsi="Liberation Serif" w:cs="Times New Roman"/>
          <w:sz w:val="28"/>
          <w:szCs w:val="28"/>
        </w:rPr>
        <w:t>ПРЕДОСТАВЛЕНИЯ ГОСУДАРСТВЕННЫХ И МУНИЦИПАЛЬНЫХ УСЛУГ</w:t>
      </w:r>
    </w:p>
    <w:p w:rsidR="003116F3" w:rsidRPr="00231FAB" w:rsidRDefault="003116F3" w:rsidP="003116F3">
      <w:pPr>
        <w:autoSpaceDE w:val="0"/>
        <w:autoSpaceDN w:val="0"/>
        <w:adjustRightInd w:val="0"/>
        <w:spacing w:after="0" w:line="240" w:lineRule="auto"/>
        <w:jc w:val="both"/>
        <w:rPr>
          <w:rFonts w:ascii="Liberation Serif" w:hAnsi="Liberation Serif" w:cs="Times New Roman"/>
          <w:sz w:val="28"/>
          <w:szCs w:val="28"/>
        </w:rPr>
      </w:pPr>
    </w:p>
    <w:p w:rsidR="003116F3" w:rsidRDefault="003116F3" w:rsidP="003116F3">
      <w:pPr>
        <w:widowControl w:val="0"/>
        <w:spacing w:after="0" w:line="240" w:lineRule="auto"/>
        <w:ind w:firstLine="567"/>
        <w:jc w:val="both"/>
        <w:rPr>
          <w:rFonts w:ascii="Liberation Serif" w:hAnsi="Liberation Serif" w:cs="Arial"/>
          <w:sz w:val="28"/>
          <w:szCs w:val="28"/>
        </w:rPr>
      </w:pPr>
      <w:r w:rsidRPr="00666385">
        <w:rPr>
          <w:rFonts w:ascii="Liberation Serif" w:hAnsi="Liberation Serif" w:cs="Times New Roman"/>
          <w:sz w:val="28"/>
          <w:szCs w:val="28"/>
        </w:rPr>
        <w:t xml:space="preserve">25. </w:t>
      </w:r>
      <w:r>
        <w:rPr>
          <w:rFonts w:ascii="Liberation Serif" w:hAnsi="Liberation Serif" w:cs="Arial"/>
          <w:sz w:val="28"/>
          <w:szCs w:val="28"/>
        </w:rPr>
        <w:t>Предоставление муниципальной услуги состоит из следующих последовательных административных процедур:</w:t>
      </w:r>
    </w:p>
    <w:p w:rsidR="003116F3" w:rsidRDefault="003116F3" w:rsidP="003116F3">
      <w:pPr>
        <w:widowControl w:val="0"/>
        <w:spacing w:after="0" w:line="240" w:lineRule="auto"/>
        <w:ind w:firstLine="567"/>
        <w:jc w:val="both"/>
        <w:rPr>
          <w:rFonts w:ascii="Liberation Serif" w:hAnsi="Liberation Serif" w:cs="Arial"/>
          <w:sz w:val="28"/>
          <w:szCs w:val="28"/>
        </w:rPr>
      </w:pPr>
      <w:r>
        <w:rPr>
          <w:rFonts w:ascii="Liberation Serif" w:hAnsi="Liberation Serif" w:cs="Arial"/>
          <w:sz w:val="28"/>
          <w:szCs w:val="28"/>
        </w:rPr>
        <w:t xml:space="preserve">1) прием </w:t>
      </w:r>
      <w:r>
        <w:rPr>
          <w:rFonts w:ascii="Liberation Serif" w:hAnsi="Liberation Serif" w:cs="Arial"/>
          <w:color w:val="000000"/>
          <w:sz w:val="28"/>
          <w:szCs w:val="28"/>
        </w:rPr>
        <w:t>и регистрация</w:t>
      </w:r>
      <w:r>
        <w:rPr>
          <w:rFonts w:ascii="Liberation Serif" w:hAnsi="Liberation Serif" w:cs="Arial"/>
          <w:sz w:val="28"/>
          <w:szCs w:val="28"/>
        </w:rPr>
        <w:t xml:space="preserve"> заявления и прилагаемых к нему документов;</w:t>
      </w:r>
    </w:p>
    <w:p w:rsidR="003116F3" w:rsidRDefault="003116F3" w:rsidP="003116F3">
      <w:pPr>
        <w:widowControl w:val="0"/>
        <w:spacing w:after="0" w:line="240" w:lineRule="auto"/>
        <w:ind w:firstLine="567"/>
        <w:jc w:val="both"/>
        <w:rPr>
          <w:rFonts w:ascii="Liberation Serif" w:hAnsi="Liberation Serif" w:cs="Arial"/>
          <w:sz w:val="28"/>
          <w:szCs w:val="28"/>
        </w:rPr>
      </w:pPr>
      <w:r>
        <w:rPr>
          <w:rFonts w:ascii="Liberation Serif" w:hAnsi="Liberation Serif" w:cs="Arial"/>
          <w:sz w:val="28"/>
          <w:szCs w:val="28"/>
        </w:rPr>
        <w:t>2) рассмотрение заявления и прилагаемых к нему документов;</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Arial"/>
          <w:sz w:val="28"/>
          <w:szCs w:val="28"/>
        </w:rPr>
        <w:t>3) принятие решения о</w:t>
      </w:r>
      <w:r>
        <w:rPr>
          <w:rFonts w:ascii="Liberation Serif" w:hAnsi="Liberation Serif" w:cs="Times New Roman"/>
          <w:sz w:val="28"/>
          <w:szCs w:val="28"/>
        </w:rPr>
        <w:t xml:space="preserve"> </w:t>
      </w:r>
      <w:r w:rsidRPr="00666385">
        <w:rPr>
          <w:rFonts w:ascii="Liberation Serif" w:hAnsi="Liberation Serif" w:cs="Times New Roman"/>
          <w:sz w:val="28"/>
          <w:szCs w:val="28"/>
        </w:rPr>
        <w:t xml:space="preserve">предоставлении муниципальной услуги </w:t>
      </w:r>
    </w:p>
    <w:p w:rsidR="003116F3" w:rsidRDefault="003116F3" w:rsidP="003116F3">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4) выдача (направление) заявителю результата предоставления муниципальной услуги.</w:t>
      </w:r>
    </w:p>
    <w:p w:rsidR="003116F3" w:rsidRPr="00284520" w:rsidRDefault="003116F3" w:rsidP="003116F3">
      <w:pPr>
        <w:pStyle w:val="ab"/>
        <w:jc w:val="center"/>
        <w:rPr>
          <w:rFonts w:ascii="Liberation Serif" w:hAnsi="Liberation Serif"/>
          <w:b/>
          <w:sz w:val="28"/>
          <w:szCs w:val="28"/>
        </w:rPr>
      </w:pPr>
      <w:r w:rsidRPr="00284520">
        <w:rPr>
          <w:rFonts w:ascii="Liberation Serif" w:hAnsi="Liberation Serif"/>
          <w:b/>
          <w:sz w:val="28"/>
          <w:szCs w:val="28"/>
        </w:rPr>
        <w:t>Прием и регистрация заявления и документов, необходимых для пре</w:t>
      </w:r>
      <w:r>
        <w:rPr>
          <w:rFonts w:ascii="Liberation Serif" w:hAnsi="Liberation Serif"/>
          <w:b/>
          <w:sz w:val="28"/>
          <w:szCs w:val="28"/>
        </w:rPr>
        <w:t>доставления муниципальной услуги</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26. Основанием для начала выполнен</w:t>
      </w:r>
      <w:r>
        <w:rPr>
          <w:rFonts w:ascii="Liberation Serif" w:hAnsi="Liberation Serif" w:cs="Times New Roman"/>
          <w:sz w:val="28"/>
          <w:szCs w:val="28"/>
        </w:rPr>
        <w:t>ия административной процедуры «п</w:t>
      </w:r>
      <w:r w:rsidRPr="00666385">
        <w:rPr>
          <w:rFonts w:ascii="Liberation Serif" w:hAnsi="Liberation Serif" w:cs="Times New Roman"/>
          <w:sz w:val="28"/>
          <w:szCs w:val="28"/>
        </w:rPr>
        <w:t>рием и регистрация заявления и прилагаемых к нему документов»</w:t>
      </w:r>
      <w:r>
        <w:rPr>
          <w:rFonts w:ascii="Liberation Serif" w:hAnsi="Liberation Serif" w:cs="Times New Roman"/>
          <w:sz w:val="28"/>
          <w:szCs w:val="28"/>
        </w:rPr>
        <w:t xml:space="preserve"> является поступление в Комитет </w:t>
      </w:r>
      <w:r w:rsidRPr="00666385">
        <w:rPr>
          <w:rFonts w:ascii="Liberation Serif" w:hAnsi="Liberation Serif" w:cs="Times New Roman"/>
          <w:sz w:val="28"/>
          <w:szCs w:val="28"/>
        </w:rPr>
        <w:t xml:space="preserve">или в </w:t>
      </w:r>
      <w:r>
        <w:rPr>
          <w:rFonts w:ascii="Liberation Serif" w:hAnsi="Liberation Serif" w:cs="Times New Roman"/>
          <w:sz w:val="28"/>
          <w:szCs w:val="28"/>
        </w:rPr>
        <w:t xml:space="preserve">многофункциональный центр </w:t>
      </w:r>
      <w:r w:rsidRPr="00666385">
        <w:rPr>
          <w:rFonts w:ascii="Liberation Serif" w:hAnsi="Liberation Serif" w:cs="Times New Roman"/>
          <w:sz w:val="28"/>
          <w:szCs w:val="28"/>
        </w:rPr>
        <w:t>заявления и документов, предусмотренных пунктом 17 Административного регламента,</w:t>
      </w:r>
      <w:r>
        <w:rPr>
          <w:rFonts w:ascii="Liberation Serif" w:hAnsi="Liberation Serif" w:cs="Times New Roman"/>
          <w:sz w:val="28"/>
          <w:szCs w:val="28"/>
        </w:rPr>
        <w:t xml:space="preserve"> в том числе в электронном виде, либо через Единый портал.</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27.</w:t>
      </w:r>
      <w:r>
        <w:rPr>
          <w:rFonts w:ascii="Liberation Serif" w:hAnsi="Liberation Serif" w:cs="Times New Roman"/>
          <w:sz w:val="28"/>
          <w:szCs w:val="28"/>
        </w:rPr>
        <w:t xml:space="preserve"> При личном обращении заявителя, специалист, </w:t>
      </w:r>
      <w:r w:rsidRPr="00666385">
        <w:rPr>
          <w:rFonts w:ascii="Liberation Serif" w:hAnsi="Liberation Serif" w:cs="Times New Roman"/>
          <w:sz w:val="28"/>
          <w:szCs w:val="28"/>
        </w:rPr>
        <w:t>ответственный за прием заявлений и документов, осуществляет следующие действия:</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lastRenderedPageBreak/>
        <w:t>1) проверяет документы, уд</w:t>
      </w:r>
      <w:r>
        <w:rPr>
          <w:rFonts w:ascii="Liberation Serif" w:hAnsi="Liberation Serif" w:cs="Times New Roman"/>
          <w:sz w:val="28"/>
          <w:szCs w:val="28"/>
        </w:rPr>
        <w:t xml:space="preserve">остоверяющие личность заявителя, </w:t>
      </w:r>
      <w:r w:rsidRPr="00666385">
        <w:rPr>
          <w:rFonts w:ascii="Liberation Serif" w:hAnsi="Liberation Serif" w:cs="Times New Roman"/>
          <w:sz w:val="28"/>
          <w:szCs w:val="28"/>
        </w:rPr>
        <w:t>полномочия представителя заявителя действовать от имени заявителя (в случае обращения представителя заявителя);</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2) сличает представленные экземпляры подлинников документов и их копии, осуществляет </w:t>
      </w:r>
      <w:proofErr w:type="gramStart"/>
      <w:r w:rsidRPr="00666385">
        <w:rPr>
          <w:rFonts w:ascii="Liberation Serif" w:hAnsi="Liberation Serif" w:cs="Times New Roman"/>
          <w:sz w:val="28"/>
          <w:szCs w:val="28"/>
        </w:rPr>
        <w:t>заверение копий</w:t>
      </w:r>
      <w:proofErr w:type="gramEnd"/>
      <w:r w:rsidRPr="00666385">
        <w:rPr>
          <w:rFonts w:ascii="Liberation Serif" w:hAnsi="Liberation Serif" w:cs="Times New Roman"/>
          <w:sz w:val="28"/>
          <w:szCs w:val="28"/>
        </w:rPr>
        <w:t xml:space="preserve"> представленных документов.</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28. </w:t>
      </w:r>
      <w:proofErr w:type="gramStart"/>
      <w:r w:rsidRPr="00666385">
        <w:rPr>
          <w:rFonts w:ascii="Liberation Serif" w:hAnsi="Liberation Serif" w:cs="Times New Roman"/>
          <w:sz w:val="28"/>
          <w:szCs w:val="28"/>
        </w:rPr>
        <w:t xml:space="preserve">В случае отсутствия оснований для отказа в приеме заявления и документов, указанных в </w:t>
      </w:r>
      <w:hyperlink r:id="rId16" w:anchor="Par260" w:history="1">
        <w:r w:rsidRPr="00666385">
          <w:rPr>
            <w:rStyle w:val="a3"/>
            <w:rFonts w:ascii="Liberation Serif" w:hAnsi="Liberation Serif" w:cs="Times New Roman"/>
            <w:color w:val="auto"/>
            <w:sz w:val="28"/>
            <w:szCs w:val="28"/>
            <w:u w:val="none"/>
          </w:rPr>
          <w:t>пункте</w:t>
        </w:r>
      </w:hyperlink>
      <w:r w:rsidRPr="00666385">
        <w:rPr>
          <w:rStyle w:val="a3"/>
          <w:rFonts w:ascii="Liberation Serif" w:hAnsi="Liberation Serif" w:cs="Times New Roman"/>
          <w:color w:val="auto"/>
          <w:sz w:val="28"/>
          <w:szCs w:val="28"/>
          <w:u w:val="none"/>
        </w:rPr>
        <w:t xml:space="preserve"> 19</w:t>
      </w:r>
      <w:r w:rsidRPr="00666385">
        <w:rPr>
          <w:rFonts w:ascii="Liberation Serif" w:hAnsi="Liberation Serif" w:cs="Times New Roman"/>
          <w:sz w:val="28"/>
          <w:szCs w:val="28"/>
        </w:rPr>
        <w:t xml:space="preserve"> Административного регламента, специалист, ответственный за прием заявлений и документов, выдает заявителю расписку в приеме </w:t>
      </w:r>
      <w:r>
        <w:rPr>
          <w:rFonts w:ascii="Liberation Serif" w:hAnsi="Liberation Serif" w:cs="Times New Roman"/>
          <w:sz w:val="28"/>
          <w:szCs w:val="28"/>
        </w:rPr>
        <w:t xml:space="preserve">заявления </w:t>
      </w:r>
      <w:r w:rsidRPr="00666385">
        <w:rPr>
          <w:rFonts w:ascii="Liberation Serif" w:hAnsi="Liberation Serif" w:cs="Times New Roman"/>
          <w:sz w:val="28"/>
          <w:szCs w:val="28"/>
        </w:rPr>
        <w:t>и документов</w:t>
      </w:r>
      <w:r>
        <w:rPr>
          <w:rFonts w:ascii="Liberation Serif" w:hAnsi="Liberation Serif" w:cs="Times New Roman"/>
          <w:sz w:val="28"/>
          <w:szCs w:val="28"/>
        </w:rPr>
        <w:t>,</w:t>
      </w:r>
      <w:r w:rsidRPr="00666385">
        <w:rPr>
          <w:rFonts w:ascii="Liberation Serif" w:hAnsi="Liberation Serif" w:cs="Times New Roman"/>
          <w:sz w:val="28"/>
          <w:szCs w:val="28"/>
        </w:rPr>
        <w:t xml:space="preserve"> и не позднее следующего рабочего дня направляет заявление с приложенными документами в Администрацию МО «Каменский городской округ» для присвоения заявлению соответствующего регистрационного номера и внесения необходимых сведений в</w:t>
      </w:r>
      <w:proofErr w:type="gramEnd"/>
      <w:r w:rsidRPr="00666385">
        <w:rPr>
          <w:rFonts w:ascii="Liberation Serif" w:hAnsi="Liberation Serif" w:cs="Times New Roman"/>
          <w:sz w:val="28"/>
          <w:szCs w:val="28"/>
        </w:rPr>
        <w:t xml:space="preserve"> систему документационного обеспечения.</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29. При наличии оснований для отказа в приеме заявления и документов, указанных в </w:t>
      </w:r>
      <w:hyperlink r:id="rId17" w:anchor="Par260" w:history="1">
        <w:r w:rsidRPr="00666385">
          <w:rPr>
            <w:rStyle w:val="a3"/>
            <w:rFonts w:ascii="Liberation Serif" w:hAnsi="Liberation Serif" w:cs="Times New Roman"/>
            <w:color w:val="auto"/>
            <w:sz w:val="28"/>
            <w:szCs w:val="28"/>
            <w:u w:val="none"/>
          </w:rPr>
          <w:t>пункте</w:t>
        </w:r>
      </w:hyperlink>
      <w:r w:rsidRPr="00666385">
        <w:rPr>
          <w:rStyle w:val="a3"/>
          <w:rFonts w:ascii="Liberation Serif" w:hAnsi="Liberation Serif" w:cs="Times New Roman"/>
          <w:color w:val="auto"/>
          <w:sz w:val="28"/>
          <w:szCs w:val="28"/>
          <w:u w:val="none"/>
        </w:rPr>
        <w:t xml:space="preserve"> 19</w:t>
      </w:r>
      <w:r w:rsidRPr="00666385">
        <w:rPr>
          <w:rFonts w:ascii="Liberation Serif" w:hAnsi="Liberation Serif" w:cs="Times New Roman"/>
          <w:sz w:val="28"/>
          <w:szCs w:val="28"/>
        </w:rPr>
        <w:t xml:space="preserve"> Административного регламента, специалист, ответственный за прием заявлений и документов, возвращает заявителю заявление и документы и устно разъясняет ему причину отказа.</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30. Для подачи заявления в электронном виде с</w:t>
      </w:r>
      <w:r>
        <w:rPr>
          <w:rFonts w:ascii="Liberation Serif" w:hAnsi="Liberation Serif" w:cs="Times New Roman"/>
          <w:sz w:val="28"/>
          <w:szCs w:val="28"/>
        </w:rPr>
        <w:t xml:space="preserve"> использованием Единого портала, </w:t>
      </w:r>
      <w:r w:rsidRPr="00666385">
        <w:rPr>
          <w:rFonts w:ascii="Liberation Serif" w:hAnsi="Liberation Serif" w:cs="Times New Roman"/>
          <w:sz w:val="28"/>
          <w:szCs w:val="28"/>
        </w:rPr>
        <w:t>заявителю необходимо зарегистрироваться на Едином портале, получить личный пароль и логин для доступа в раздел «Личный кабинет» и выполнить следующие действия:</w:t>
      </w:r>
    </w:p>
    <w:p w:rsidR="003116F3" w:rsidRPr="00586B09" w:rsidRDefault="003116F3" w:rsidP="003116F3">
      <w:pPr>
        <w:autoSpaceDE w:val="0"/>
        <w:autoSpaceDN w:val="0"/>
        <w:adjustRightInd w:val="0"/>
        <w:spacing w:after="0" w:line="240" w:lineRule="auto"/>
        <w:ind w:firstLine="540"/>
        <w:jc w:val="both"/>
        <w:rPr>
          <w:rFonts w:ascii="Liberation Serif" w:hAnsi="Liberation Serif" w:cs="Arial"/>
          <w:sz w:val="28"/>
          <w:szCs w:val="28"/>
        </w:rPr>
      </w:pPr>
      <w:r w:rsidRPr="00666385">
        <w:rPr>
          <w:rFonts w:ascii="Liberation Serif" w:hAnsi="Liberation Serif" w:cs="Times New Roman"/>
          <w:sz w:val="28"/>
          <w:szCs w:val="28"/>
        </w:rPr>
        <w:t>выбрать в разделе «Личный кабинет» последовательно пункты меню «Органы власти», «Органы власти по местоположению», «Комитет по управлению муниципальным имуществом Администрации Каменского городского округа», «</w:t>
      </w:r>
      <w:r>
        <w:rPr>
          <w:rFonts w:ascii="Liberation Serif" w:hAnsi="Liberation Serif" w:cs="Times New Roman"/>
          <w:sz w:val="28"/>
          <w:szCs w:val="28"/>
        </w:rPr>
        <w:t>Выдача разрешения (отказа) нанимателю жилого помещения</w:t>
      </w:r>
      <w:r w:rsidRPr="000E0DEF">
        <w:rPr>
          <w:rFonts w:ascii="Liberation Serif" w:hAnsi="Liberation Serif" w:cs="Times New Roman"/>
          <w:sz w:val="28"/>
        </w:rPr>
        <w:t xml:space="preserve"> </w:t>
      </w:r>
      <w:r w:rsidRPr="00231FAB">
        <w:rPr>
          <w:rFonts w:ascii="Liberation Serif" w:hAnsi="Liberation Serif" w:cs="Times New Roman"/>
          <w:sz w:val="28"/>
        </w:rPr>
        <w:t>по договору социального найма на вселение</w:t>
      </w:r>
      <w:r>
        <w:rPr>
          <w:rFonts w:ascii="Liberation Serif" w:hAnsi="Liberation Serif" w:cs="Times New Roman"/>
          <w:sz w:val="28"/>
        </w:rPr>
        <w:t xml:space="preserve"> граждан в качестве </w:t>
      </w:r>
      <w:r>
        <w:rPr>
          <w:rFonts w:ascii="Liberation Serif" w:hAnsi="Liberation Serif" w:cs="Arial"/>
          <w:sz w:val="28"/>
          <w:szCs w:val="28"/>
        </w:rPr>
        <w:t>проживающих совместно с нанимателем членов семьи в жилое помещение</w:t>
      </w:r>
      <w:r w:rsidRPr="00666385">
        <w:rPr>
          <w:rFonts w:ascii="Liberation Serif" w:hAnsi="Liberation Serif" w:cs="Times New Roman"/>
          <w:sz w:val="28"/>
          <w:szCs w:val="28"/>
        </w:rPr>
        <w:t>», «Получить услугу»; заполнить форму заявления, прикрепить электронные копии документов (при наличии), а также подтвердить необходимость получения муниципальной услуги, выбрав пункт меню «Подать заявление».</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31. При поступлении</w:t>
      </w:r>
      <w:r>
        <w:rPr>
          <w:rFonts w:ascii="Liberation Serif" w:hAnsi="Liberation Serif" w:cs="Times New Roman"/>
          <w:sz w:val="28"/>
          <w:szCs w:val="28"/>
        </w:rPr>
        <w:t xml:space="preserve"> заявления через Единый портал</w:t>
      </w:r>
      <w:r w:rsidRPr="00666385">
        <w:rPr>
          <w:rFonts w:ascii="Liberation Serif" w:hAnsi="Liberation Serif" w:cs="Times New Roman"/>
          <w:sz w:val="28"/>
          <w:szCs w:val="28"/>
        </w:rPr>
        <w:t xml:space="preserve">, </w:t>
      </w:r>
      <w:r>
        <w:rPr>
          <w:rFonts w:ascii="Liberation Serif" w:hAnsi="Liberation Serif" w:cs="Times New Roman"/>
          <w:sz w:val="28"/>
          <w:szCs w:val="28"/>
        </w:rPr>
        <w:t xml:space="preserve">специалист, </w:t>
      </w:r>
      <w:r w:rsidRPr="00666385">
        <w:rPr>
          <w:rFonts w:ascii="Liberation Serif" w:hAnsi="Liberation Serif" w:cs="Times New Roman"/>
          <w:sz w:val="28"/>
          <w:szCs w:val="28"/>
        </w:rPr>
        <w:t>ответственный за прием заявлений и документов,</w:t>
      </w:r>
      <w:r>
        <w:rPr>
          <w:rFonts w:ascii="Liberation Serif" w:hAnsi="Liberation Serif" w:cs="Times New Roman"/>
          <w:sz w:val="28"/>
          <w:szCs w:val="28"/>
        </w:rPr>
        <w:t xml:space="preserve"> не позднее следующего рабочего дня,</w:t>
      </w:r>
      <w:r w:rsidRPr="00666385">
        <w:rPr>
          <w:rFonts w:ascii="Liberation Serif" w:hAnsi="Liberation Serif" w:cs="Times New Roman"/>
          <w:sz w:val="28"/>
          <w:szCs w:val="28"/>
        </w:rPr>
        <w:t xml:space="preserve"> осуществляет следующие действия:</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roofErr w:type="gramStart"/>
      <w:r w:rsidRPr="00666385">
        <w:rPr>
          <w:rFonts w:ascii="Liberation Serif" w:hAnsi="Liberation Serif" w:cs="Times New Roman"/>
          <w:sz w:val="28"/>
          <w:szCs w:val="28"/>
        </w:rPr>
        <w:t xml:space="preserve">1) при отсутствии оснований для отказа в приеме заявления и документов, указанных в </w:t>
      </w:r>
      <w:hyperlink r:id="rId18" w:anchor="Par260" w:history="1">
        <w:r w:rsidRPr="00666385">
          <w:rPr>
            <w:rStyle w:val="a3"/>
            <w:rFonts w:ascii="Liberation Serif" w:hAnsi="Liberation Serif" w:cs="Times New Roman"/>
            <w:color w:val="auto"/>
            <w:sz w:val="28"/>
            <w:szCs w:val="28"/>
            <w:u w:val="none"/>
          </w:rPr>
          <w:t>пункте</w:t>
        </w:r>
      </w:hyperlink>
      <w:r w:rsidRPr="00666385">
        <w:rPr>
          <w:rStyle w:val="a3"/>
          <w:rFonts w:ascii="Liberation Serif" w:hAnsi="Liberation Serif" w:cs="Times New Roman"/>
          <w:color w:val="auto"/>
          <w:sz w:val="28"/>
          <w:szCs w:val="28"/>
          <w:u w:val="none"/>
        </w:rPr>
        <w:t xml:space="preserve"> 19</w:t>
      </w:r>
      <w:r w:rsidRPr="00666385">
        <w:rPr>
          <w:rFonts w:ascii="Liberation Serif" w:hAnsi="Liberation Serif" w:cs="Times New Roman"/>
          <w:sz w:val="28"/>
          <w:szCs w:val="28"/>
        </w:rPr>
        <w:t xml:space="preserve"> Административного регламента, направляет заявление с приложенными документами в Администрацию МО «Каменский городской округ» для присвоения заявлению соответствующего регистрационного номера и внесения необходимых сведений в систем</w:t>
      </w:r>
      <w:r>
        <w:rPr>
          <w:rFonts w:ascii="Liberation Serif" w:hAnsi="Liberation Serif" w:cs="Times New Roman"/>
          <w:sz w:val="28"/>
          <w:szCs w:val="28"/>
        </w:rPr>
        <w:t xml:space="preserve">у документационного обеспечения, </w:t>
      </w:r>
      <w:r w:rsidRPr="00666385">
        <w:rPr>
          <w:rFonts w:ascii="Liberation Serif" w:hAnsi="Liberation Serif" w:cs="Times New Roman"/>
          <w:sz w:val="28"/>
          <w:szCs w:val="28"/>
        </w:rPr>
        <w:t>направляет заявителю в раздел «Личный кабинет» на Едином портале уведомление о приеме и регистрации заявления и документов;</w:t>
      </w:r>
      <w:proofErr w:type="gramEnd"/>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2) при наличии оснований для отказа в приеме заявления и документов, указанных в пункте 19 Административного регламента, направляет </w:t>
      </w:r>
      <w:r w:rsidRPr="00666385">
        <w:rPr>
          <w:rFonts w:ascii="Liberation Serif" w:hAnsi="Liberation Serif" w:cs="Times New Roman"/>
          <w:sz w:val="28"/>
          <w:szCs w:val="28"/>
        </w:rPr>
        <w:lastRenderedPageBreak/>
        <w:t>заявителю в раздел «Личный кабинет» на Едином портале уведомление об отказе в приеме заявления и документов с разъяснением причины отказа.</w:t>
      </w:r>
    </w:p>
    <w:p w:rsidR="003116F3" w:rsidRPr="00666385" w:rsidRDefault="003116F3" w:rsidP="003116F3">
      <w:pPr>
        <w:autoSpaceDE w:val="0"/>
        <w:autoSpaceDN w:val="0"/>
        <w:adjustRightInd w:val="0"/>
        <w:spacing w:after="0" w:line="240" w:lineRule="auto"/>
        <w:ind w:firstLine="567"/>
        <w:jc w:val="both"/>
        <w:rPr>
          <w:rFonts w:ascii="Liberation Serif" w:hAnsi="Liberation Serif" w:cs="Times New Roman"/>
          <w:sz w:val="28"/>
          <w:szCs w:val="28"/>
        </w:rPr>
      </w:pPr>
      <w:r w:rsidRPr="00666385">
        <w:rPr>
          <w:rFonts w:ascii="Liberation Serif" w:hAnsi="Liberation Serif" w:cs="Times New Roman"/>
          <w:sz w:val="28"/>
          <w:szCs w:val="28"/>
        </w:rPr>
        <w:t xml:space="preserve">32. </w:t>
      </w:r>
      <w:proofErr w:type="gramStart"/>
      <w:r w:rsidRPr="00666385">
        <w:rPr>
          <w:rFonts w:ascii="Liberation Serif" w:hAnsi="Liberation Serif" w:cs="Times New Roman"/>
          <w:sz w:val="28"/>
          <w:szCs w:val="28"/>
        </w:rPr>
        <w:t xml:space="preserve">Заявление </w:t>
      </w:r>
      <w:r>
        <w:rPr>
          <w:rFonts w:ascii="Liberation Serif" w:hAnsi="Liberation Serif" w:cs="Times New Roman"/>
          <w:sz w:val="28"/>
          <w:szCs w:val="28"/>
        </w:rPr>
        <w:t xml:space="preserve">с приложенными к нему документами, </w:t>
      </w:r>
      <w:r w:rsidRPr="00666385">
        <w:rPr>
          <w:rFonts w:ascii="Liberation Serif" w:hAnsi="Liberation Serif" w:cs="Times New Roman"/>
          <w:sz w:val="28"/>
          <w:szCs w:val="28"/>
        </w:rPr>
        <w:t>прошедшие регистрацию</w:t>
      </w:r>
      <w:r>
        <w:rPr>
          <w:rFonts w:ascii="Liberation Serif" w:hAnsi="Liberation Serif" w:cs="Times New Roman"/>
          <w:sz w:val="28"/>
          <w:szCs w:val="28"/>
        </w:rPr>
        <w:t>,</w:t>
      </w:r>
      <w:r w:rsidRPr="00666385">
        <w:rPr>
          <w:rFonts w:ascii="Liberation Serif" w:hAnsi="Liberation Serif" w:cs="Times New Roman"/>
          <w:sz w:val="28"/>
          <w:szCs w:val="28"/>
        </w:rPr>
        <w:t xml:space="preserve"> не позднее следующего рабоч</w:t>
      </w:r>
      <w:r>
        <w:rPr>
          <w:rFonts w:ascii="Liberation Serif" w:hAnsi="Liberation Serif" w:cs="Times New Roman"/>
          <w:sz w:val="28"/>
          <w:szCs w:val="28"/>
        </w:rPr>
        <w:t xml:space="preserve">его дня направляются в Комитет, Председатель Комитета ставит резолюцию на заявлении и передает его специалисту, </w:t>
      </w:r>
      <w:r w:rsidRPr="00666385">
        <w:rPr>
          <w:rFonts w:ascii="Liberation Serif" w:hAnsi="Liberation Serif" w:cs="Times New Roman"/>
          <w:sz w:val="28"/>
          <w:szCs w:val="28"/>
        </w:rPr>
        <w:t xml:space="preserve">ответственному за </w:t>
      </w:r>
      <w:r>
        <w:rPr>
          <w:rFonts w:ascii="Liberation Serif" w:hAnsi="Liberation Serif" w:cs="Times New Roman"/>
          <w:sz w:val="28"/>
          <w:szCs w:val="28"/>
        </w:rPr>
        <w:t>оказание муниципальной услуги.</w:t>
      </w:r>
      <w:proofErr w:type="gramEnd"/>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33. </w:t>
      </w:r>
      <w:r>
        <w:rPr>
          <w:rFonts w:ascii="Liberation Serif" w:hAnsi="Liberation Serif" w:cs="Arial"/>
          <w:sz w:val="28"/>
          <w:szCs w:val="28"/>
        </w:rPr>
        <w:t xml:space="preserve">Результатом приема и регистрации заявления и прилагаемых к нему документов является прием и регистрация заявления, передача заявления на рассмотрение специалисту, ответственному за оказание муниципальной услуги. </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Срок административной процедуры «Прием и регистрация заявления и прилагаемых к нему документов» н</w:t>
      </w:r>
      <w:r>
        <w:rPr>
          <w:rFonts w:ascii="Liberation Serif" w:hAnsi="Liberation Serif" w:cs="Times New Roman"/>
          <w:sz w:val="28"/>
          <w:szCs w:val="28"/>
        </w:rPr>
        <w:t>е дол</w:t>
      </w:r>
      <w:r w:rsidR="004C32D4">
        <w:rPr>
          <w:rFonts w:ascii="Liberation Serif" w:hAnsi="Liberation Serif" w:cs="Times New Roman"/>
          <w:sz w:val="28"/>
          <w:szCs w:val="28"/>
        </w:rPr>
        <w:t>жен превышать 3 календарных дня</w:t>
      </w:r>
      <w:r w:rsidRPr="00666385">
        <w:rPr>
          <w:rFonts w:ascii="Liberation Serif" w:hAnsi="Liberation Serif" w:cs="Times New Roman"/>
          <w:sz w:val="28"/>
          <w:szCs w:val="28"/>
        </w:rPr>
        <w:t>.</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Pr="00284520" w:rsidRDefault="003116F3" w:rsidP="003116F3">
      <w:pPr>
        <w:pStyle w:val="ab"/>
        <w:spacing w:before="0" w:beforeAutospacing="0" w:after="0" w:afterAutospacing="0"/>
        <w:jc w:val="center"/>
        <w:rPr>
          <w:rFonts w:ascii="Liberation Serif" w:hAnsi="Liberation Serif"/>
          <w:b/>
          <w:sz w:val="28"/>
          <w:szCs w:val="28"/>
        </w:rPr>
      </w:pPr>
      <w:r w:rsidRPr="00284520">
        <w:rPr>
          <w:rFonts w:ascii="Liberation Serif" w:hAnsi="Liberation Serif"/>
          <w:b/>
          <w:sz w:val="28"/>
          <w:szCs w:val="28"/>
        </w:rPr>
        <w:t xml:space="preserve">Рассмотрение заявления и документов, необходимых </w:t>
      </w:r>
      <w:proofErr w:type="gramStart"/>
      <w:r w:rsidRPr="00284520">
        <w:rPr>
          <w:rFonts w:ascii="Liberation Serif" w:hAnsi="Liberation Serif"/>
          <w:b/>
          <w:sz w:val="28"/>
          <w:szCs w:val="28"/>
        </w:rPr>
        <w:t>для</w:t>
      </w:r>
      <w:proofErr w:type="gramEnd"/>
    </w:p>
    <w:p w:rsidR="003116F3" w:rsidRPr="00284520" w:rsidRDefault="003116F3" w:rsidP="003116F3">
      <w:pPr>
        <w:pStyle w:val="ab"/>
        <w:spacing w:before="0" w:beforeAutospacing="0" w:after="0" w:afterAutospacing="0"/>
        <w:jc w:val="center"/>
        <w:rPr>
          <w:rFonts w:ascii="Liberation Serif" w:hAnsi="Liberation Serif"/>
          <w:b/>
          <w:sz w:val="28"/>
          <w:szCs w:val="28"/>
        </w:rPr>
      </w:pPr>
      <w:r w:rsidRPr="00284520">
        <w:rPr>
          <w:rFonts w:ascii="Liberation Serif" w:hAnsi="Liberation Serif"/>
          <w:b/>
          <w:sz w:val="28"/>
          <w:szCs w:val="28"/>
        </w:rPr>
        <w:t>предоставления муниципальной услуги</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Pr="00E744BD"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Arial"/>
          <w:sz w:val="28"/>
          <w:szCs w:val="28"/>
        </w:rPr>
        <w:t>34. Основанием для административной процедуры «рассмотрение заявления и прилагаемых к нему документов» является их поступление специалисту Комитета, ответственному за предоставление муниципальной услуги.</w:t>
      </w:r>
    </w:p>
    <w:p w:rsidR="003116F3" w:rsidRDefault="003116F3" w:rsidP="003116F3">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Специалист Комитета, ответственный за предоставление муниципальной услуги, осуществляет следующие административные действия:</w:t>
      </w:r>
    </w:p>
    <w:p w:rsidR="003116F3" w:rsidRDefault="003116F3" w:rsidP="003116F3">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1) оценивает на основании заявления и прилагаемых к нему документов наличие (отсутствие) права заявителя на предоставление ему муниципальной услуги – 1 календарный день;</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2) </w:t>
      </w:r>
      <w:r w:rsidRPr="004A45E3">
        <w:rPr>
          <w:rFonts w:ascii="Liberation Serif" w:hAnsi="Liberation Serif" w:cs="Times New Roman"/>
          <w:sz w:val="28"/>
          <w:szCs w:val="28"/>
        </w:rPr>
        <w:t>в случае если заявителем представлены не все документы, запрашивает в порядке межведомственного (внутриведомственного) взаимодействия документы, не представленные заявителем</w:t>
      </w:r>
      <w:r>
        <w:rPr>
          <w:rFonts w:ascii="Liberation Serif" w:hAnsi="Liberation Serif" w:cs="Times New Roman"/>
          <w:sz w:val="28"/>
          <w:szCs w:val="28"/>
        </w:rPr>
        <w:t xml:space="preserve"> – 2 </w:t>
      </w:r>
      <w:proofErr w:type="gramStart"/>
      <w:r>
        <w:rPr>
          <w:rFonts w:ascii="Liberation Serif" w:hAnsi="Liberation Serif" w:cs="Times New Roman"/>
          <w:sz w:val="28"/>
          <w:szCs w:val="28"/>
        </w:rPr>
        <w:t>календарных</w:t>
      </w:r>
      <w:proofErr w:type="gramEnd"/>
      <w:r>
        <w:rPr>
          <w:rFonts w:ascii="Liberation Serif" w:hAnsi="Liberation Serif" w:cs="Times New Roman"/>
          <w:sz w:val="28"/>
          <w:szCs w:val="28"/>
        </w:rPr>
        <w:t xml:space="preserve"> дня.</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174D2">
        <w:rPr>
          <w:rFonts w:ascii="Liberation Serif" w:hAnsi="Liberation Serif" w:cs="Times New Roman"/>
          <w:sz w:val="28"/>
          <w:szCs w:val="28"/>
        </w:rPr>
        <w:t>Межведомственные запросы формируются и направляются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 В случае не возможности направления межведомственного запроса в форме электронного документа по каналам системы межведомственного электронного взаимодействия, запрос направляется по факсу, электронной почтой с одновременным направлением запроса почтой России.</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0C4EED">
        <w:rPr>
          <w:rFonts w:ascii="Liberation Serif" w:hAnsi="Liberation Serif" w:cs="Times New Roman"/>
          <w:sz w:val="28"/>
          <w:szCs w:val="28"/>
        </w:rPr>
        <w:t xml:space="preserve">Запрашиваемые сведения, указанные в </w:t>
      </w:r>
      <w:r>
        <w:rPr>
          <w:rFonts w:ascii="Liberation Serif" w:hAnsi="Liberation Serif" w:cs="Times New Roman"/>
          <w:sz w:val="28"/>
          <w:szCs w:val="28"/>
        </w:rPr>
        <w:t xml:space="preserve">настоящем </w:t>
      </w:r>
      <w:r w:rsidRPr="000C4EED">
        <w:rPr>
          <w:rFonts w:ascii="Liberation Serif" w:hAnsi="Liberation Serif" w:cs="Times New Roman"/>
          <w:sz w:val="28"/>
          <w:szCs w:val="28"/>
        </w:rPr>
        <w:t>пункте, представляются в срок, не превышающий пять рабочих дней со дня поступления межведомственных запросов в органы (организации), участвующие в предо</w:t>
      </w:r>
      <w:r>
        <w:rPr>
          <w:rFonts w:ascii="Liberation Serif" w:hAnsi="Liberation Serif" w:cs="Times New Roman"/>
          <w:sz w:val="28"/>
          <w:szCs w:val="28"/>
        </w:rPr>
        <w:t>ставлении муниципальной услуги.</w:t>
      </w:r>
    </w:p>
    <w:p w:rsidR="003116F3" w:rsidRDefault="003116F3" w:rsidP="003116F3">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lastRenderedPageBreak/>
        <w:t>3) При поступлении ответов на межведомственные запросы, специалист Комитета устанавливает наличие или отсутствие оснований для отказа в предоставлении муниципальной услуги.</w:t>
      </w:r>
    </w:p>
    <w:p w:rsidR="005E6A36" w:rsidRDefault="005E6A36" w:rsidP="005E6A36">
      <w:pPr>
        <w:autoSpaceDE w:val="0"/>
        <w:autoSpaceDN w:val="0"/>
        <w:adjustRightInd w:val="0"/>
        <w:spacing w:after="0" w:line="240" w:lineRule="auto"/>
        <w:ind w:firstLine="540"/>
        <w:jc w:val="both"/>
        <w:rPr>
          <w:rFonts w:ascii="Liberation Serif" w:hAnsi="Liberation Serif" w:cs="Arial"/>
          <w:sz w:val="28"/>
          <w:szCs w:val="28"/>
        </w:rPr>
      </w:pPr>
      <w:proofErr w:type="gramStart"/>
      <w:r>
        <w:rPr>
          <w:rFonts w:ascii="Liberation Serif" w:hAnsi="Liberation Serif" w:cs="Arial"/>
          <w:sz w:val="28"/>
          <w:szCs w:val="28"/>
        </w:rPr>
        <w:t xml:space="preserve">4)  В случае </w:t>
      </w:r>
      <w:r w:rsidR="003116F3">
        <w:rPr>
          <w:rFonts w:ascii="Liberation Serif" w:hAnsi="Liberation Serif" w:cs="Arial"/>
          <w:sz w:val="28"/>
          <w:szCs w:val="28"/>
        </w:rPr>
        <w:t>отсутствия оснований для отказа в предоставлении муниципальной услуги, указанных в пункте 20 Административного регламента, специалист Комитета готовит проект постановления Главы Каменского городского округа (далее – муниципальный правовой акт) о внесении изменений в договор социального найма в части необходимости указания в договор</w:t>
      </w:r>
      <w:r>
        <w:rPr>
          <w:rFonts w:ascii="Liberation Serif" w:hAnsi="Liberation Serif" w:cs="Arial"/>
          <w:sz w:val="28"/>
          <w:szCs w:val="28"/>
        </w:rPr>
        <w:t>е нового члена семьи нанимателя</w:t>
      </w:r>
      <w:r w:rsidR="00F4121D">
        <w:rPr>
          <w:rFonts w:ascii="Liberation Serif" w:hAnsi="Liberation Serif" w:cs="Arial"/>
          <w:sz w:val="28"/>
          <w:szCs w:val="28"/>
        </w:rPr>
        <w:t xml:space="preserve"> и направляет его </w:t>
      </w:r>
      <w:r>
        <w:rPr>
          <w:rFonts w:ascii="Liberation Serif" w:hAnsi="Liberation Serif" w:cs="Arial"/>
          <w:sz w:val="28"/>
          <w:szCs w:val="28"/>
        </w:rPr>
        <w:t>на согласование с должностными лицами Администрации.</w:t>
      </w:r>
      <w:proofErr w:type="gramEnd"/>
    </w:p>
    <w:p w:rsidR="005E6A36" w:rsidRDefault="003116F3" w:rsidP="003116F3">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 xml:space="preserve"> В случае наличия оснований для отказа в предоставлении муниципальной услуги, </w:t>
      </w:r>
      <w:r w:rsidR="00DF2A33">
        <w:rPr>
          <w:rFonts w:ascii="Liberation Serif" w:hAnsi="Liberation Serif" w:cs="Arial"/>
          <w:sz w:val="28"/>
          <w:szCs w:val="28"/>
        </w:rPr>
        <w:t xml:space="preserve">указанных в пункте 20 Административного регламента, специалист Комитета </w:t>
      </w:r>
      <w:r>
        <w:rPr>
          <w:rFonts w:ascii="Liberation Serif" w:hAnsi="Liberation Serif" w:cs="Arial"/>
          <w:sz w:val="28"/>
          <w:szCs w:val="28"/>
        </w:rPr>
        <w:t>готовит п</w:t>
      </w:r>
      <w:r w:rsidR="005E6A36">
        <w:rPr>
          <w:rFonts w:ascii="Liberation Serif" w:hAnsi="Liberation Serif" w:cs="Arial"/>
          <w:sz w:val="28"/>
          <w:szCs w:val="28"/>
        </w:rPr>
        <w:t>исьменный мотивированный отказ в предоставлении муниципальной услуги.</w:t>
      </w:r>
    </w:p>
    <w:p w:rsidR="003116F3" w:rsidRPr="0019649C"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Arial"/>
          <w:sz w:val="28"/>
          <w:szCs w:val="28"/>
        </w:rPr>
        <w:t>Срок административной процедуры</w:t>
      </w:r>
      <w:r w:rsidRPr="00F315B0">
        <w:rPr>
          <w:rFonts w:ascii="Liberation Serif" w:hAnsi="Liberation Serif" w:cs="Arial"/>
          <w:sz w:val="28"/>
          <w:szCs w:val="28"/>
        </w:rPr>
        <w:t xml:space="preserve"> </w:t>
      </w:r>
      <w:r>
        <w:rPr>
          <w:rFonts w:ascii="Liberation Serif" w:hAnsi="Liberation Serif" w:cs="Arial"/>
          <w:sz w:val="28"/>
          <w:szCs w:val="28"/>
        </w:rPr>
        <w:t>«рассмотрение заявления и прилагаемых к нему документов» не должен превышать 14 календарных дней.</w:t>
      </w:r>
    </w:p>
    <w:p w:rsidR="00DF2A33" w:rsidRPr="00DF2A33" w:rsidRDefault="003116F3" w:rsidP="00DF2A33">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35. </w:t>
      </w:r>
      <w:proofErr w:type="gramStart"/>
      <w:r>
        <w:rPr>
          <w:rFonts w:ascii="Liberation Serif" w:hAnsi="Liberation Serif" w:cs="Arial"/>
          <w:sz w:val="28"/>
          <w:szCs w:val="28"/>
        </w:rPr>
        <w:t>Резу</w:t>
      </w:r>
      <w:r w:rsidR="005E6A36">
        <w:rPr>
          <w:rFonts w:ascii="Liberation Serif" w:hAnsi="Liberation Serif" w:cs="Arial"/>
          <w:sz w:val="28"/>
          <w:szCs w:val="28"/>
        </w:rPr>
        <w:t xml:space="preserve">льтатом административной процедуры </w:t>
      </w:r>
      <w:r>
        <w:rPr>
          <w:rFonts w:ascii="Liberation Serif" w:hAnsi="Liberation Serif" w:cs="Arial"/>
          <w:sz w:val="28"/>
          <w:szCs w:val="28"/>
        </w:rPr>
        <w:t>«рассмотрение заявления и прилагае</w:t>
      </w:r>
      <w:r w:rsidR="00DF2A33">
        <w:rPr>
          <w:rFonts w:ascii="Liberation Serif" w:hAnsi="Liberation Serif" w:cs="Arial"/>
          <w:sz w:val="28"/>
          <w:szCs w:val="28"/>
        </w:rPr>
        <w:t>мых к нему документов» является согласование с должностными лицами Администрации проекта муниципального правового акта, либо подготовка письменного отказа</w:t>
      </w:r>
      <w:r w:rsidR="00DF2A33" w:rsidRPr="00A528B8">
        <w:rPr>
          <w:rFonts w:ascii="Liberation Serif" w:hAnsi="Liberation Serif" w:cs="Arial"/>
          <w:sz w:val="28"/>
          <w:szCs w:val="28"/>
        </w:rPr>
        <w:t xml:space="preserve"> в разрешении на вселение членов семьи нанимателя и иных граждан в качестве членов семьи нанимателя в муниципальное жилое помещения с указанием причины отказа.</w:t>
      </w:r>
      <w:proofErr w:type="gramEnd"/>
    </w:p>
    <w:p w:rsidR="003116F3" w:rsidRDefault="003116F3" w:rsidP="003116F3">
      <w:pPr>
        <w:widowControl w:val="0"/>
        <w:spacing w:after="0" w:line="240" w:lineRule="auto"/>
        <w:ind w:firstLine="709"/>
        <w:jc w:val="both"/>
        <w:rPr>
          <w:rFonts w:ascii="Liberation Serif" w:hAnsi="Liberation Serif" w:cs="Arial"/>
          <w:sz w:val="28"/>
          <w:szCs w:val="28"/>
        </w:rPr>
      </w:pPr>
    </w:p>
    <w:p w:rsidR="003116F3" w:rsidRPr="00284520" w:rsidRDefault="003116F3" w:rsidP="003116F3">
      <w:pPr>
        <w:pStyle w:val="ab"/>
        <w:spacing w:before="0" w:beforeAutospacing="0" w:after="0" w:afterAutospacing="0"/>
        <w:jc w:val="center"/>
        <w:rPr>
          <w:rFonts w:ascii="Liberation Serif" w:hAnsi="Liberation Serif"/>
          <w:b/>
          <w:sz w:val="28"/>
          <w:szCs w:val="28"/>
        </w:rPr>
      </w:pPr>
      <w:r w:rsidRPr="00284520">
        <w:rPr>
          <w:rFonts w:ascii="Liberation Serif" w:hAnsi="Liberation Serif"/>
          <w:b/>
          <w:sz w:val="28"/>
          <w:szCs w:val="28"/>
        </w:rPr>
        <w:t>Принятие решения о предоставлении</w:t>
      </w:r>
    </w:p>
    <w:p w:rsidR="003116F3" w:rsidRPr="00284520" w:rsidRDefault="003116F3" w:rsidP="003116F3">
      <w:pPr>
        <w:pStyle w:val="ab"/>
        <w:spacing w:before="0" w:beforeAutospacing="0" w:after="0" w:afterAutospacing="0"/>
        <w:jc w:val="center"/>
        <w:rPr>
          <w:rFonts w:ascii="Liberation Serif" w:hAnsi="Liberation Serif"/>
          <w:b/>
          <w:sz w:val="28"/>
          <w:szCs w:val="28"/>
        </w:rPr>
      </w:pPr>
      <w:r w:rsidRPr="00284520">
        <w:rPr>
          <w:rFonts w:ascii="Liberation Serif" w:hAnsi="Liberation Serif"/>
          <w:b/>
          <w:sz w:val="28"/>
          <w:szCs w:val="28"/>
        </w:rPr>
        <w:t>муниципальной услуги</w:t>
      </w:r>
    </w:p>
    <w:p w:rsidR="003116F3" w:rsidRDefault="003116F3" w:rsidP="003116F3">
      <w:pPr>
        <w:widowControl w:val="0"/>
        <w:spacing w:after="0" w:line="240" w:lineRule="auto"/>
        <w:jc w:val="both"/>
        <w:rPr>
          <w:rFonts w:ascii="Liberation Serif" w:hAnsi="Liberation Serif" w:cs="Arial"/>
          <w:sz w:val="28"/>
          <w:szCs w:val="28"/>
        </w:rPr>
      </w:pPr>
    </w:p>
    <w:p w:rsidR="003116F3" w:rsidRPr="00A528B8" w:rsidRDefault="003116F3" w:rsidP="003116F3">
      <w:pPr>
        <w:widowControl w:val="0"/>
        <w:autoSpaceDE w:val="0"/>
        <w:autoSpaceDN w:val="0"/>
        <w:adjustRightInd w:val="0"/>
        <w:spacing w:line="240" w:lineRule="auto"/>
        <w:ind w:firstLine="708"/>
        <w:jc w:val="both"/>
        <w:rPr>
          <w:rFonts w:ascii="Liberation Serif" w:hAnsi="Liberation Serif" w:cs="Arial"/>
          <w:sz w:val="28"/>
          <w:szCs w:val="28"/>
        </w:rPr>
      </w:pPr>
      <w:r w:rsidRPr="00A528B8">
        <w:rPr>
          <w:rFonts w:ascii="Liberation Serif" w:hAnsi="Liberation Serif" w:cs="Arial"/>
          <w:sz w:val="28"/>
          <w:szCs w:val="28"/>
        </w:rPr>
        <w:t xml:space="preserve">36. </w:t>
      </w:r>
      <w:proofErr w:type="gramStart"/>
      <w:r w:rsidRPr="00A528B8">
        <w:rPr>
          <w:rFonts w:ascii="Liberation Serif" w:hAnsi="Liberation Serif" w:cs="Arial"/>
          <w:sz w:val="28"/>
          <w:szCs w:val="28"/>
        </w:rPr>
        <w:t>После согласования проекта муниципального правового акта о внесении  изменений в договор социального найма в части необходимости указания в договоре нового члена семьи нанимателя, специалист Комитета, ответственный за проверку и подготовку документов, направляет проект муниципального правового акта о внесении  изменений в договор социального найма в части необходимости указания в договоре нового члена семьи нанимателя, на подпись Главе Каменского городского округа.</w:t>
      </w:r>
      <w:proofErr w:type="gramEnd"/>
    </w:p>
    <w:p w:rsidR="003116F3" w:rsidRPr="00A528B8" w:rsidRDefault="003116F3" w:rsidP="003116F3">
      <w:pPr>
        <w:widowControl w:val="0"/>
        <w:autoSpaceDE w:val="0"/>
        <w:autoSpaceDN w:val="0"/>
        <w:adjustRightInd w:val="0"/>
        <w:spacing w:line="240" w:lineRule="auto"/>
        <w:ind w:firstLine="708"/>
        <w:jc w:val="both"/>
        <w:rPr>
          <w:rFonts w:ascii="Liberation Serif" w:hAnsi="Liberation Serif" w:cs="Arial"/>
          <w:sz w:val="28"/>
          <w:szCs w:val="28"/>
        </w:rPr>
      </w:pPr>
      <w:r w:rsidRPr="00231A23">
        <w:rPr>
          <w:rFonts w:ascii="Liberation Serif" w:hAnsi="Liberation Serif" w:cs="Arial"/>
          <w:sz w:val="28"/>
          <w:szCs w:val="28"/>
        </w:rPr>
        <w:t>37</w:t>
      </w:r>
      <w:r w:rsidRPr="00A528B8">
        <w:rPr>
          <w:rFonts w:ascii="Liberation Serif" w:hAnsi="Liberation Serif" w:cs="Arial"/>
          <w:b/>
          <w:sz w:val="28"/>
          <w:szCs w:val="28"/>
        </w:rPr>
        <w:t>.</w:t>
      </w:r>
      <w:r w:rsidRPr="00A528B8">
        <w:rPr>
          <w:rFonts w:ascii="Liberation Serif" w:hAnsi="Liberation Serif" w:cs="Arial"/>
          <w:sz w:val="28"/>
          <w:szCs w:val="28"/>
        </w:rPr>
        <w:t xml:space="preserve"> Глава Каменского городского округа рассматривает и подписывает поступивший муниципальный правовой акт о внесении  изменений в договор социального найма в части необходимости указания в договоре нового члена семьи нанимателя. Срок подписания муниципального правового акта</w:t>
      </w:r>
      <w:r>
        <w:rPr>
          <w:rFonts w:ascii="Liberation Serif" w:hAnsi="Liberation Serif" w:cs="Arial"/>
          <w:sz w:val="28"/>
          <w:szCs w:val="28"/>
        </w:rPr>
        <w:t xml:space="preserve"> </w:t>
      </w:r>
      <w:r w:rsidRPr="00A528B8">
        <w:rPr>
          <w:rFonts w:ascii="Liberation Serif" w:hAnsi="Liberation Serif" w:cs="Arial"/>
          <w:sz w:val="28"/>
          <w:szCs w:val="28"/>
        </w:rPr>
        <w:t xml:space="preserve">составляет 2 </w:t>
      </w:r>
      <w:proofErr w:type="gramStart"/>
      <w:r w:rsidRPr="00A528B8">
        <w:rPr>
          <w:rFonts w:ascii="Liberation Serif" w:hAnsi="Liberation Serif" w:cs="Arial"/>
          <w:sz w:val="28"/>
          <w:szCs w:val="28"/>
        </w:rPr>
        <w:t>календарных</w:t>
      </w:r>
      <w:proofErr w:type="gramEnd"/>
      <w:r w:rsidRPr="00A528B8">
        <w:rPr>
          <w:rFonts w:ascii="Liberation Serif" w:hAnsi="Liberation Serif" w:cs="Arial"/>
          <w:sz w:val="28"/>
          <w:szCs w:val="28"/>
        </w:rPr>
        <w:t xml:space="preserve"> дня со дня поступления </w:t>
      </w:r>
      <w:r>
        <w:rPr>
          <w:rFonts w:ascii="Liberation Serif" w:hAnsi="Liberation Serif" w:cs="Arial"/>
          <w:sz w:val="28"/>
          <w:szCs w:val="28"/>
        </w:rPr>
        <w:t xml:space="preserve">его </w:t>
      </w:r>
      <w:r w:rsidRPr="00A528B8">
        <w:rPr>
          <w:rFonts w:ascii="Liberation Serif" w:hAnsi="Liberation Serif" w:cs="Arial"/>
          <w:sz w:val="28"/>
          <w:szCs w:val="28"/>
        </w:rPr>
        <w:t>на подпись.</w:t>
      </w:r>
    </w:p>
    <w:p w:rsidR="003116F3" w:rsidRPr="00A528B8" w:rsidRDefault="003116F3" w:rsidP="003116F3">
      <w:pPr>
        <w:widowControl w:val="0"/>
        <w:autoSpaceDE w:val="0"/>
        <w:autoSpaceDN w:val="0"/>
        <w:adjustRightInd w:val="0"/>
        <w:spacing w:line="240" w:lineRule="auto"/>
        <w:ind w:firstLine="708"/>
        <w:jc w:val="both"/>
        <w:rPr>
          <w:rFonts w:ascii="Liberation Serif" w:hAnsi="Liberation Serif" w:cs="Arial"/>
          <w:sz w:val="28"/>
          <w:szCs w:val="28"/>
        </w:rPr>
      </w:pPr>
      <w:r w:rsidRPr="00231A23">
        <w:rPr>
          <w:rFonts w:ascii="Liberation Serif" w:hAnsi="Liberation Serif" w:cs="Arial"/>
          <w:sz w:val="28"/>
          <w:szCs w:val="28"/>
        </w:rPr>
        <w:t>38.</w:t>
      </w:r>
      <w:r w:rsidRPr="00A528B8">
        <w:rPr>
          <w:rFonts w:ascii="Liberation Serif" w:hAnsi="Liberation Serif" w:cs="Arial"/>
          <w:sz w:val="28"/>
          <w:szCs w:val="28"/>
        </w:rPr>
        <w:t xml:space="preserve"> </w:t>
      </w:r>
      <w:proofErr w:type="gramStart"/>
      <w:r w:rsidRPr="00A528B8">
        <w:rPr>
          <w:rFonts w:ascii="Liberation Serif" w:hAnsi="Liberation Serif" w:cs="Arial"/>
          <w:sz w:val="28"/>
          <w:szCs w:val="28"/>
        </w:rPr>
        <w:t xml:space="preserve">После подписания муниципального правового акта о внесении  изменений в договор социального найма в части необходимости указания в договоре нового члена семьи нанимателя, специалист Администрации, направляет подписанный муниципальный правовой акт о внесении  </w:t>
      </w:r>
      <w:r w:rsidRPr="00A528B8">
        <w:rPr>
          <w:rFonts w:ascii="Liberation Serif" w:hAnsi="Liberation Serif" w:cs="Arial"/>
          <w:sz w:val="28"/>
          <w:szCs w:val="28"/>
        </w:rPr>
        <w:lastRenderedPageBreak/>
        <w:t>изменений в договор социального найма в части необходимости указания в договоре нового члена семьи нанимателя в Комитет для последующего оформления разрешения на вселение членов семьи нанимателя и иных граждан</w:t>
      </w:r>
      <w:proofErr w:type="gramEnd"/>
      <w:r w:rsidRPr="00A528B8">
        <w:rPr>
          <w:rFonts w:ascii="Liberation Serif" w:hAnsi="Liberation Serif" w:cs="Arial"/>
          <w:sz w:val="28"/>
          <w:szCs w:val="28"/>
        </w:rPr>
        <w:t xml:space="preserve"> в муниципальное жилое помещение, путем внесения изменений в соответствующий договор социального найма в части необходимости указания в данном договоре нового члена семьи нанимателя посредством составления дополнительного соглашения (далее - дополнительное соглашение) (срок исполнения 1 день).</w:t>
      </w:r>
    </w:p>
    <w:p w:rsidR="003116F3" w:rsidRPr="00A528B8" w:rsidRDefault="003116F3" w:rsidP="00DF2A33">
      <w:pPr>
        <w:widowControl w:val="0"/>
        <w:autoSpaceDE w:val="0"/>
        <w:autoSpaceDN w:val="0"/>
        <w:adjustRightInd w:val="0"/>
        <w:spacing w:line="240" w:lineRule="auto"/>
        <w:ind w:firstLine="708"/>
        <w:jc w:val="both"/>
        <w:rPr>
          <w:rFonts w:ascii="Liberation Serif" w:hAnsi="Liberation Serif" w:cs="Arial"/>
          <w:sz w:val="28"/>
          <w:szCs w:val="28"/>
        </w:rPr>
      </w:pPr>
      <w:r w:rsidRPr="00231A23">
        <w:rPr>
          <w:rFonts w:ascii="Liberation Serif" w:hAnsi="Liberation Serif" w:cs="Arial"/>
          <w:bCs/>
          <w:sz w:val="28"/>
          <w:szCs w:val="28"/>
        </w:rPr>
        <w:t>40.</w:t>
      </w:r>
      <w:r w:rsidRPr="00A528B8">
        <w:rPr>
          <w:rFonts w:ascii="Liberation Serif" w:hAnsi="Liberation Serif" w:cs="Arial"/>
          <w:sz w:val="28"/>
          <w:szCs w:val="28"/>
        </w:rPr>
        <w:t xml:space="preserve"> Результатом административной пр</w:t>
      </w:r>
      <w:r w:rsidR="00874EC3">
        <w:rPr>
          <w:rFonts w:ascii="Liberation Serif" w:hAnsi="Liberation Serif" w:cs="Arial"/>
          <w:sz w:val="28"/>
          <w:szCs w:val="28"/>
        </w:rPr>
        <w:t>оцедуры «п</w:t>
      </w:r>
      <w:r w:rsidR="00DF2A33">
        <w:rPr>
          <w:rFonts w:ascii="Liberation Serif" w:hAnsi="Liberation Serif" w:cs="Arial"/>
          <w:sz w:val="28"/>
          <w:szCs w:val="28"/>
        </w:rPr>
        <w:t xml:space="preserve">ринятие решения о предоставлении муниципальной услуги» является принятие </w:t>
      </w:r>
      <w:r w:rsidRPr="00A528B8">
        <w:rPr>
          <w:rFonts w:ascii="Liberation Serif" w:hAnsi="Liberation Serif" w:cs="Arial"/>
          <w:sz w:val="28"/>
          <w:szCs w:val="28"/>
        </w:rPr>
        <w:t>муниц</w:t>
      </w:r>
      <w:r w:rsidR="00DF2A33">
        <w:rPr>
          <w:rFonts w:ascii="Liberation Serif" w:hAnsi="Liberation Serif" w:cs="Arial"/>
          <w:sz w:val="28"/>
          <w:szCs w:val="28"/>
        </w:rPr>
        <w:t>ипального правового</w:t>
      </w:r>
      <w:r w:rsidRPr="00A528B8">
        <w:rPr>
          <w:rFonts w:ascii="Liberation Serif" w:hAnsi="Liberation Serif" w:cs="Arial"/>
          <w:sz w:val="28"/>
          <w:szCs w:val="28"/>
        </w:rPr>
        <w:t xml:space="preserve"> акт</w:t>
      </w:r>
      <w:r w:rsidR="00DF2A33">
        <w:rPr>
          <w:rFonts w:ascii="Liberation Serif" w:hAnsi="Liberation Serif" w:cs="Arial"/>
          <w:sz w:val="28"/>
          <w:szCs w:val="28"/>
        </w:rPr>
        <w:t>а</w:t>
      </w:r>
      <w:r w:rsidRPr="00A528B8">
        <w:rPr>
          <w:rFonts w:ascii="Liberation Serif" w:hAnsi="Liberation Serif" w:cs="Arial"/>
          <w:sz w:val="28"/>
          <w:szCs w:val="28"/>
        </w:rPr>
        <w:t xml:space="preserve"> о внесении  изменений в договор социального найма в части необходимости указания в договор</w:t>
      </w:r>
      <w:r w:rsidR="00874EC3">
        <w:rPr>
          <w:rFonts w:ascii="Liberation Serif" w:hAnsi="Liberation Serif" w:cs="Arial"/>
          <w:sz w:val="28"/>
          <w:szCs w:val="28"/>
        </w:rPr>
        <w:t>е нового члена семьи нанимателя.</w:t>
      </w:r>
    </w:p>
    <w:p w:rsidR="003116F3" w:rsidRDefault="003116F3" w:rsidP="003116F3">
      <w:pPr>
        <w:widowControl w:val="0"/>
        <w:spacing w:after="0" w:line="240" w:lineRule="auto"/>
        <w:jc w:val="both"/>
        <w:rPr>
          <w:rFonts w:ascii="Liberation Serif" w:hAnsi="Liberation Serif" w:cs="Arial"/>
          <w:sz w:val="28"/>
          <w:szCs w:val="28"/>
        </w:rPr>
      </w:pPr>
    </w:p>
    <w:p w:rsidR="003116F3" w:rsidRDefault="003116F3" w:rsidP="003116F3">
      <w:pPr>
        <w:pStyle w:val="ab"/>
        <w:spacing w:before="0" w:beforeAutospacing="0" w:after="0" w:afterAutospacing="0"/>
        <w:jc w:val="center"/>
        <w:rPr>
          <w:rFonts w:ascii="Liberation Serif" w:hAnsi="Liberation Serif"/>
          <w:b/>
          <w:sz w:val="28"/>
          <w:szCs w:val="28"/>
        </w:rPr>
      </w:pPr>
      <w:r w:rsidRPr="00715979">
        <w:rPr>
          <w:rFonts w:ascii="Liberation Serif" w:hAnsi="Liberation Serif"/>
          <w:b/>
          <w:sz w:val="28"/>
          <w:szCs w:val="28"/>
        </w:rPr>
        <w:t xml:space="preserve">Выдача заявителю результата предоставления </w:t>
      </w:r>
    </w:p>
    <w:p w:rsidR="003116F3" w:rsidRPr="00715979" w:rsidRDefault="003116F3" w:rsidP="003116F3">
      <w:pPr>
        <w:pStyle w:val="ab"/>
        <w:spacing w:before="0" w:beforeAutospacing="0" w:after="0" w:afterAutospacing="0"/>
        <w:jc w:val="center"/>
        <w:rPr>
          <w:rFonts w:ascii="Liberation Serif" w:hAnsi="Liberation Serif"/>
          <w:b/>
          <w:sz w:val="28"/>
          <w:szCs w:val="28"/>
        </w:rPr>
      </w:pPr>
      <w:r w:rsidRPr="00715979">
        <w:rPr>
          <w:rFonts w:ascii="Liberation Serif" w:hAnsi="Liberation Serif"/>
          <w:b/>
          <w:sz w:val="28"/>
          <w:szCs w:val="28"/>
        </w:rPr>
        <w:t>муниципальной услуги</w:t>
      </w:r>
    </w:p>
    <w:p w:rsidR="003116F3" w:rsidRDefault="003116F3" w:rsidP="003116F3">
      <w:pPr>
        <w:widowControl w:val="0"/>
        <w:spacing w:after="0" w:line="240" w:lineRule="auto"/>
        <w:jc w:val="center"/>
        <w:rPr>
          <w:rFonts w:ascii="Liberation Serif" w:hAnsi="Liberation Serif" w:cs="Arial"/>
          <w:sz w:val="28"/>
          <w:szCs w:val="28"/>
        </w:rPr>
      </w:pPr>
    </w:p>
    <w:p w:rsidR="003116F3" w:rsidRPr="00612D09" w:rsidRDefault="003116F3" w:rsidP="003116F3">
      <w:pPr>
        <w:spacing w:line="240" w:lineRule="auto"/>
        <w:ind w:firstLine="709"/>
        <w:jc w:val="both"/>
        <w:rPr>
          <w:rFonts w:ascii="Liberation Serif" w:hAnsi="Liberation Serif" w:cs="Arial"/>
          <w:i/>
          <w:sz w:val="28"/>
          <w:szCs w:val="28"/>
        </w:rPr>
      </w:pPr>
      <w:r w:rsidRPr="00612D09">
        <w:rPr>
          <w:rFonts w:ascii="Liberation Serif" w:hAnsi="Liberation Serif" w:cs="Arial"/>
          <w:sz w:val="28"/>
          <w:szCs w:val="28"/>
        </w:rPr>
        <w:t xml:space="preserve">41. </w:t>
      </w:r>
      <w:proofErr w:type="gramStart"/>
      <w:r w:rsidRPr="00612D09">
        <w:rPr>
          <w:rFonts w:ascii="Liberation Serif" w:hAnsi="Liberation Serif" w:cs="Arial"/>
          <w:sz w:val="28"/>
          <w:szCs w:val="28"/>
        </w:rPr>
        <w:t>Основанием для начала административной процедуры «Выдача (направление) заявителю результата предоставления муниципальной услуги» является муниципальный правовой акт о внесении  изменений в договор социального найма в части необходимости указания в договоре нового члена семьи нанимателя, либо письменное уведомление об отказе в разрешении на вселение членов семьи нанимателя и иных граждан в качестве членов семьи нанимателя в муниципальное жилое помещения</w:t>
      </w:r>
      <w:r w:rsidRPr="00612D09">
        <w:rPr>
          <w:rFonts w:ascii="Liberation Serif" w:hAnsi="Liberation Serif" w:cs="Arial"/>
          <w:i/>
          <w:sz w:val="28"/>
          <w:szCs w:val="28"/>
        </w:rPr>
        <w:t>.</w:t>
      </w:r>
      <w:proofErr w:type="gramEnd"/>
    </w:p>
    <w:p w:rsidR="003116F3" w:rsidRPr="00612D09" w:rsidRDefault="003116F3" w:rsidP="003116F3">
      <w:pPr>
        <w:spacing w:line="240" w:lineRule="auto"/>
        <w:ind w:firstLine="709"/>
        <w:jc w:val="both"/>
        <w:rPr>
          <w:rFonts w:ascii="Liberation Serif" w:hAnsi="Liberation Serif" w:cs="Arial"/>
          <w:sz w:val="28"/>
          <w:szCs w:val="28"/>
        </w:rPr>
      </w:pPr>
      <w:r w:rsidRPr="009D123F">
        <w:rPr>
          <w:rFonts w:ascii="Liberation Serif" w:hAnsi="Liberation Serif" w:cs="Arial"/>
          <w:bCs/>
          <w:sz w:val="28"/>
          <w:szCs w:val="28"/>
        </w:rPr>
        <w:t>42.</w:t>
      </w:r>
      <w:r w:rsidRPr="00612D09">
        <w:rPr>
          <w:rFonts w:ascii="Liberation Serif" w:hAnsi="Liberation Serif" w:cs="Arial"/>
          <w:bCs/>
          <w:sz w:val="28"/>
          <w:szCs w:val="28"/>
        </w:rPr>
        <w:t xml:space="preserve"> </w:t>
      </w:r>
      <w:proofErr w:type="gramStart"/>
      <w:r w:rsidRPr="00612D09">
        <w:rPr>
          <w:rFonts w:ascii="Liberation Serif" w:hAnsi="Liberation Serif" w:cs="Arial"/>
          <w:sz w:val="28"/>
          <w:szCs w:val="28"/>
        </w:rPr>
        <w:t>Один экземпляр муниципального правового акта о внесении  изменений в договор социального найма в части необходимости указания в договоре нового члена семьи нанимателя, либо уведомление об отказе в разрешении на вселение членов семьи нанимателя и иных граждан в качестве членов семьи нанимателя в муниципальное жилое помещения выдается  заявителю, второй экземпляр помещается в дело.</w:t>
      </w:r>
      <w:proofErr w:type="gramEnd"/>
    </w:p>
    <w:p w:rsidR="003116F3" w:rsidRPr="00612D09" w:rsidRDefault="003116F3" w:rsidP="003116F3">
      <w:pPr>
        <w:widowControl w:val="0"/>
        <w:spacing w:line="240" w:lineRule="auto"/>
        <w:ind w:firstLine="708"/>
        <w:jc w:val="both"/>
        <w:rPr>
          <w:rFonts w:ascii="Liberation Serif" w:hAnsi="Liberation Serif" w:cs="Arial"/>
          <w:sz w:val="28"/>
          <w:szCs w:val="28"/>
        </w:rPr>
      </w:pPr>
      <w:r w:rsidRPr="009D123F">
        <w:rPr>
          <w:rFonts w:ascii="Liberation Serif" w:hAnsi="Liberation Serif" w:cs="Arial"/>
          <w:sz w:val="28"/>
          <w:szCs w:val="28"/>
        </w:rPr>
        <w:t>43.</w:t>
      </w:r>
      <w:r w:rsidRPr="00612D09">
        <w:rPr>
          <w:rFonts w:ascii="Liberation Serif" w:hAnsi="Liberation Serif" w:cs="Arial"/>
          <w:sz w:val="28"/>
          <w:szCs w:val="28"/>
        </w:rPr>
        <w:t xml:space="preserve"> </w:t>
      </w:r>
      <w:proofErr w:type="gramStart"/>
      <w:r w:rsidRPr="00612D09">
        <w:rPr>
          <w:rFonts w:ascii="Liberation Serif" w:hAnsi="Liberation Serif" w:cs="Arial"/>
          <w:sz w:val="28"/>
          <w:szCs w:val="28"/>
        </w:rPr>
        <w:t>Муниципальный правовой акт о внесении  изменений в договор социального найма в части необходимости указания в договоре нового члена семьи нанимателя, либо уведомление об отказе в разрешении на вселение членов семьи нанимателя и иных граждан в качестве членов семьи нанимателя в муниципальное жилое помещения вручается на личном приеме:</w:t>
      </w:r>
      <w:proofErr w:type="gramEnd"/>
    </w:p>
    <w:p w:rsidR="003116F3" w:rsidRPr="00612D09" w:rsidRDefault="003116F3" w:rsidP="003116F3">
      <w:pPr>
        <w:widowControl w:val="0"/>
        <w:spacing w:line="240" w:lineRule="auto"/>
        <w:ind w:firstLine="708"/>
        <w:jc w:val="both"/>
        <w:rPr>
          <w:rFonts w:ascii="Liberation Serif" w:hAnsi="Liberation Serif" w:cs="Arial"/>
          <w:sz w:val="28"/>
          <w:szCs w:val="28"/>
        </w:rPr>
      </w:pPr>
      <w:r w:rsidRPr="00612D09">
        <w:rPr>
          <w:rFonts w:ascii="Liberation Serif" w:hAnsi="Liberation Serif" w:cs="Arial"/>
          <w:sz w:val="28"/>
          <w:szCs w:val="28"/>
        </w:rPr>
        <w:t>- в Комитете.</w:t>
      </w:r>
    </w:p>
    <w:p w:rsidR="003116F3" w:rsidRPr="00612D09" w:rsidRDefault="003116F3" w:rsidP="003116F3">
      <w:pPr>
        <w:widowControl w:val="0"/>
        <w:spacing w:line="240" w:lineRule="auto"/>
        <w:ind w:firstLine="708"/>
        <w:jc w:val="both"/>
        <w:rPr>
          <w:rFonts w:ascii="Liberation Serif" w:hAnsi="Liberation Serif" w:cs="Arial"/>
          <w:sz w:val="28"/>
          <w:szCs w:val="28"/>
        </w:rPr>
      </w:pPr>
      <w:r w:rsidRPr="00612D09">
        <w:rPr>
          <w:rFonts w:ascii="Liberation Serif" w:hAnsi="Liberation Serif" w:cs="Arial"/>
          <w:sz w:val="28"/>
          <w:szCs w:val="28"/>
        </w:rPr>
        <w:t>Если день выдачи результатов  предоставления муниципальной слуги, приходится на нерабочий день, результаты предоставления муниципальной услуги выдаются на следующий за ним рабочий день.</w:t>
      </w:r>
    </w:p>
    <w:p w:rsidR="003116F3" w:rsidRPr="00612D09" w:rsidRDefault="003116F3" w:rsidP="003116F3">
      <w:pPr>
        <w:widowControl w:val="0"/>
        <w:spacing w:line="240" w:lineRule="auto"/>
        <w:ind w:firstLine="708"/>
        <w:jc w:val="both"/>
        <w:rPr>
          <w:rFonts w:ascii="Liberation Serif" w:hAnsi="Liberation Serif" w:cs="Arial"/>
          <w:sz w:val="28"/>
          <w:szCs w:val="28"/>
        </w:rPr>
      </w:pPr>
      <w:r w:rsidRPr="00612D09">
        <w:rPr>
          <w:rFonts w:ascii="Liberation Serif" w:hAnsi="Liberation Serif" w:cs="Arial"/>
          <w:sz w:val="28"/>
          <w:szCs w:val="28"/>
        </w:rPr>
        <w:t xml:space="preserve">- при получении муниципальной услуги через МФЦ выдачу заявителям (их представителям) результатов предоставления муниципальной услуги </w:t>
      </w:r>
      <w:r w:rsidRPr="00612D09">
        <w:rPr>
          <w:rFonts w:ascii="Liberation Serif" w:hAnsi="Liberation Serif" w:cs="Arial"/>
          <w:sz w:val="28"/>
          <w:szCs w:val="28"/>
        </w:rPr>
        <w:lastRenderedPageBreak/>
        <w:t>осуществляет сотрудник МФЦ (результаты предоставления муниципальной услуги  передаются из Комитета в МФЦ по ведомости приема-передачи не позднее, чем за 1 рабочий день до окончания срока предоставления муниципальной услуги).</w:t>
      </w:r>
    </w:p>
    <w:p w:rsidR="003116F3" w:rsidRDefault="003116F3" w:rsidP="003116F3">
      <w:pPr>
        <w:widowControl w:val="0"/>
        <w:spacing w:line="240" w:lineRule="auto"/>
        <w:ind w:firstLine="708"/>
        <w:jc w:val="both"/>
        <w:rPr>
          <w:rFonts w:ascii="Liberation Serif" w:hAnsi="Liberation Serif" w:cs="Arial"/>
          <w:sz w:val="28"/>
          <w:szCs w:val="28"/>
        </w:rPr>
      </w:pPr>
      <w:r w:rsidRPr="009D123F">
        <w:rPr>
          <w:rFonts w:ascii="Liberation Serif" w:hAnsi="Liberation Serif" w:cs="Arial"/>
          <w:sz w:val="28"/>
          <w:szCs w:val="28"/>
        </w:rPr>
        <w:t>44.</w:t>
      </w:r>
      <w:r w:rsidRPr="00612D09">
        <w:rPr>
          <w:rFonts w:ascii="Liberation Serif" w:hAnsi="Liberation Serif" w:cs="Arial"/>
          <w:sz w:val="28"/>
          <w:szCs w:val="28"/>
        </w:rPr>
        <w:t xml:space="preserve"> На личном приеме у заявителя проверяется документ, удостоверяющий личность, документы, подтверждающие представительские полномочия (в случае получения муниципального правового акта о внесении  изменений в договор социального найма в части необходимости указания в договоре нового члена семьи нанимателя представителем заявителя). </w:t>
      </w:r>
      <w:proofErr w:type="gramStart"/>
      <w:r w:rsidRPr="00612D09">
        <w:rPr>
          <w:rFonts w:ascii="Liberation Serif" w:hAnsi="Liberation Serif" w:cs="Arial"/>
          <w:sz w:val="28"/>
          <w:szCs w:val="28"/>
        </w:rPr>
        <w:t>Муниципальный правовой акт о внесении  изменений в договор социального найма в части необходимости указания в договоре нового члена семьи нанимателя вручается заявителю или его представителю после проставления в заявлении на предоставление муниципальной услуги в Комитете, слов «муниципальный правовой акт получен» с проставлением даты получения муниципального правового акта о внесении  изменений в договор социального найма в части необходимости указания в договоре</w:t>
      </w:r>
      <w:proofErr w:type="gramEnd"/>
      <w:r w:rsidRPr="00612D09">
        <w:rPr>
          <w:rFonts w:ascii="Liberation Serif" w:hAnsi="Liberation Serif" w:cs="Arial"/>
          <w:sz w:val="28"/>
          <w:szCs w:val="28"/>
        </w:rPr>
        <w:t xml:space="preserve"> </w:t>
      </w:r>
      <w:proofErr w:type="gramStart"/>
      <w:r w:rsidRPr="00612D09">
        <w:rPr>
          <w:rFonts w:ascii="Liberation Serif" w:hAnsi="Liberation Serif" w:cs="Arial"/>
          <w:sz w:val="28"/>
          <w:szCs w:val="28"/>
        </w:rPr>
        <w:t>нового члена семьи нанимателя, фамилии, имени, отчества  заявителя или его представителя, реквизитов документа, удостоверяющего представительские полномочия представителя заявителя (при получении муниципального правового акта о внесении  изменений в договор социального найма в части необходимости указания в договоре нового члена семьи нанимателя представителем заявителя)  и собственноручной подписи.</w:t>
      </w:r>
      <w:proofErr w:type="gramEnd"/>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45</w:t>
      </w:r>
      <w:r w:rsidRPr="00666385">
        <w:rPr>
          <w:rFonts w:ascii="Liberation Serif" w:hAnsi="Liberation Serif" w:cs="Times New Roman"/>
          <w:sz w:val="28"/>
          <w:szCs w:val="28"/>
        </w:rPr>
        <w:t>. В случае подачи заявления в электронной форме через Единый портал</w:t>
      </w:r>
      <w:r>
        <w:rPr>
          <w:rFonts w:ascii="Liberation Serif" w:hAnsi="Liberation Serif" w:cs="Times New Roman"/>
          <w:sz w:val="28"/>
          <w:szCs w:val="28"/>
        </w:rPr>
        <w:t>,</w:t>
      </w:r>
      <w:r w:rsidRPr="00666385">
        <w:rPr>
          <w:rFonts w:ascii="Liberation Serif" w:hAnsi="Liberation Serif" w:cs="Times New Roman"/>
          <w:sz w:val="28"/>
          <w:szCs w:val="28"/>
        </w:rPr>
        <w:t xml:space="preserve"> специалист Комитета, ответственный за </w:t>
      </w:r>
      <w:r>
        <w:rPr>
          <w:rFonts w:ascii="Liberation Serif" w:hAnsi="Liberation Serif" w:cs="Times New Roman"/>
          <w:sz w:val="28"/>
          <w:szCs w:val="28"/>
        </w:rPr>
        <w:t xml:space="preserve">предоставление муниципальной услуги, </w:t>
      </w:r>
      <w:r w:rsidRPr="00666385">
        <w:rPr>
          <w:rFonts w:ascii="Liberation Serif" w:hAnsi="Liberation Serif" w:cs="Times New Roman"/>
          <w:sz w:val="28"/>
          <w:szCs w:val="28"/>
        </w:rPr>
        <w:t xml:space="preserve">направляет заявителю в раздел «Личный кабинет» на Едином портале уведомление о предоставлении муниципальной услуги, в котором содержится указание на необходимость явиться на личный прием для </w:t>
      </w:r>
      <w:r>
        <w:rPr>
          <w:rFonts w:ascii="Liberation Serif" w:hAnsi="Liberation Serif" w:cs="Times New Roman"/>
          <w:sz w:val="28"/>
          <w:szCs w:val="28"/>
        </w:rPr>
        <w:t>получения результата предоставления муниципальной услуги</w:t>
      </w:r>
      <w:r w:rsidRPr="00666385">
        <w:rPr>
          <w:rFonts w:ascii="Liberation Serif" w:hAnsi="Liberation Serif" w:cs="Times New Roman"/>
          <w:sz w:val="28"/>
          <w:szCs w:val="28"/>
        </w:rPr>
        <w:t>.</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Уведомление также содержит следующую информацию:</w:t>
      </w:r>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адрес Комитета;</w:t>
      </w: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номер телефона и график приема специалиста Комитета, к которому необходимо обратиться для п</w:t>
      </w:r>
      <w:r>
        <w:rPr>
          <w:rFonts w:ascii="Liberation Serif" w:hAnsi="Liberation Serif" w:cs="Times New Roman"/>
          <w:sz w:val="28"/>
          <w:szCs w:val="28"/>
        </w:rPr>
        <w:t>олучения результата предоставления муниципальной услуги</w:t>
      </w:r>
      <w:r w:rsidRPr="00666385">
        <w:rPr>
          <w:rFonts w:ascii="Liberation Serif" w:hAnsi="Liberation Serif" w:cs="Times New Roman"/>
          <w:sz w:val="28"/>
          <w:szCs w:val="28"/>
        </w:rPr>
        <w:t>.</w:t>
      </w:r>
    </w:p>
    <w:p w:rsidR="003116F3" w:rsidRPr="00612D09" w:rsidRDefault="003116F3" w:rsidP="003116F3">
      <w:pPr>
        <w:widowControl w:val="0"/>
        <w:autoSpaceDE w:val="0"/>
        <w:autoSpaceDN w:val="0"/>
        <w:adjustRightInd w:val="0"/>
        <w:spacing w:line="240" w:lineRule="auto"/>
        <w:ind w:firstLine="708"/>
        <w:jc w:val="both"/>
        <w:rPr>
          <w:rFonts w:ascii="Liberation Serif" w:hAnsi="Liberation Serif" w:cs="Arial"/>
          <w:i/>
          <w:sz w:val="28"/>
          <w:szCs w:val="28"/>
        </w:rPr>
      </w:pPr>
      <w:r w:rsidRPr="00D4411A">
        <w:rPr>
          <w:rFonts w:ascii="Liberation Serif" w:hAnsi="Liberation Serif" w:cs="Arial"/>
          <w:sz w:val="28"/>
          <w:szCs w:val="28"/>
        </w:rPr>
        <w:t>46</w:t>
      </w:r>
      <w:r w:rsidRPr="00612D09">
        <w:rPr>
          <w:rFonts w:ascii="Liberation Serif" w:hAnsi="Liberation Serif" w:cs="Arial"/>
          <w:b/>
          <w:sz w:val="28"/>
          <w:szCs w:val="28"/>
        </w:rPr>
        <w:t>.</w:t>
      </w:r>
      <w:r w:rsidRPr="00612D09">
        <w:rPr>
          <w:rFonts w:ascii="Liberation Serif" w:hAnsi="Liberation Serif" w:cs="Arial"/>
          <w:sz w:val="28"/>
          <w:szCs w:val="28"/>
        </w:rPr>
        <w:t xml:space="preserve"> </w:t>
      </w:r>
      <w:proofErr w:type="gramStart"/>
      <w:r w:rsidRPr="00612D09">
        <w:rPr>
          <w:rFonts w:ascii="Liberation Serif" w:hAnsi="Liberation Serif" w:cs="Arial"/>
          <w:sz w:val="28"/>
          <w:szCs w:val="28"/>
        </w:rPr>
        <w:t>Результатом административной процедуры является выдача</w:t>
      </w:r>
      <w:r w:rsidRPr="00612D09">
        <w:rPr>
          <w:rFonts w:ascii="Liberation Serif" w:eastAsia="Times New Roman CYR" w:hAnsi="Liberation Serif" w:cs="Arial"/>
          <w:sz w:val="28"/>
          <w:szCs w:val="28"/>
        </w:rPr>
        <w:t xml:space="preserve"> заявителю </w:t>
      </w:r>
      <w:r w:rsidRPr="00612D09">
        <w:rPr>
          <w:rFonts w:ascii="Liberation Serif" w:hAnsi="Liberation Serif" w:cs="Arial"/>
          <w:sz w:val="28"/>
          <w:szCs w:val="28"/>
        </w:rPr>
        <w:t>муниципального правового акта о внесении  изменений в договор социального найма в части необходимости указания в договоре нового члена семьи нанимателя</w:t>
      </w:r>
      <w:r w:rsidRPr="00612D09">
        <w:rPr>
          <w:rFonts w:ascii="Liberation Serif" w:eastAsia="Times New Roman CYR" w:hAnsi="Liberation Serif" w:cs="Arial"/>
          <w:sz w:val="28"/>
          <w:szCs w:val="28"/>
        </w:rPr>
        <w:t xml:space="preserve"> либо письменного </w:t>
      </w:r>
      <w:r w:rsidRPr="00612D09">
        <w:rPr>
          <w:rFonts w:ascii="Liberation Serif" w:hAnsi="Liberation Serif" w:cs="Arial"/>
          <w:sz w:val="28"/>
          <w:szCs w:val="28"/>
        </w:rPr>
        <w:t>уведомления об отказе в разрешении на вселение членов семьи нанимателя и иных граждан в качестве членов семьи нанимателя в муниципальное жилое помещения с указанием причины отказа.</w:t>
      </w:r>
      <w:proofErr w:type="gramEnd"/>
    </w:p>
    <w:p w:rsidR="003116F3" w:rsidRPr="00666385"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p>
    <w:p w:rsidR="003116F3"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47</w:t>
      </w:r>
      <w:r w:rsidRPr="00666385">
        <w:rPr>
          <w:rFonts w:ascii="Liberation Serif" w:hAnsi="Liberation Serif" w:cs="Times New Roman"/>
          <w:sz w:val="28"/>
          <w:szCs w:val="28"/>
        </w:rPr>
        <w:t>. Максимальный срок выполнения административной процедуры «</w:t>
      </w:r>
      <w:r>
        <w:rPr>
          <w:rFonts w:ascii="Liberation Serif" w:hAnsi="Liberation Serif" w:cs="Times New Roman"/>
          <w:sz w:val="28"/>
          <w:szCs w:val="28"/>
        </w:rPr>
        <w:t>выдача заявителю результата предоставления муниципальной услуги» не может превышать</w:t>
      </w:r>
      <w:r w:rsidRPr="00666385">
        <w:rPr>
          <w:rFonts w:ascii="Liberation Serif" w:hAnsi="Liberation Serif" w:cs="Times New Roman"/>
          <w:sz w:val="28"/>
          <w:szCs w:val="28"/>
        </w:rPr>
        <w:t xml:space="preserve"> </w:t>
      </w:r>
      <w:r>
        <w:rPr>
          <w:rFonts w:ascii="Liberation Serif" w:hAnsi="Liberation Serif" w:cs="Times New Roman"/>
          <w:sz w:val="28"/>
          <w:szCs w:val="28"/>
        </w:rPr>
        <w:t>более 3 календарных дней.</w:t>
      </w:r>
    </w:p>
    <w:p w:rsidR="003116F3" w:rsidRPr="00231FAB" w:rsidRDefault="003116F3" w:rsidP="003116F3">
      <w:pPr>
        <w:autoSpaceDE w:val="0"/>
        <w:autoSpaceDN w:val="0"/>
        <w:adjustRightInd w:val="0"/>
        <w:spacing w:after="0" w:line="240" w:lineRule="auto"/>
        <w:jc w:val="both"/>
        <w:rPr>
          <w:rFonts w:ascii="Liberation Serif" w:hAnsi="Liberation Serif" w:cs="Times New Roman"/>
          <w:sz w:val="28"/>
          <w:szCs w:val="28"/>
        </w:rPr>
      </w:pPr>
    </w:p>
    <w:p w:rsidR="003116F3" w:rsidRPr="00231FAB" w:rsidRDefault="003116F3" w:rsidP="003116F3">
      <w:pPr>
        <w:autoSpaceDE w:val="0"/>
        <w:autoSpaceDN w:val="0"/>
        <w:adjustRightInd w:val="0"/>
        <w:spacing w:after="0" w:line="240" w:lineRule="auto"/>
        <w:jc w:val="center"/>
        <w:outlineLvl w:val="1"/>
        <w:rPr>
          <w:rFonts w:ascii="Liberation Serif" w:hAnsi="Liberation Serif" w:cs="Times New Roman"/>
          <w:sz w:val="28"/>
          <w:szCs w:val="28"/>
        </w:rPr>
      </w:pPr>
      <w:r w:rsidRPr="00231FAB">
        <w:rPr>
          <w:rFonts w:ascii="Liberation Serif" w:hAnsi="Liberation Serif" w:cs="Times New Roman"/>
          <w:sz w:val="28"/>
          <w:szCs w:val="28"/>
        </w:rPr>
        <w:t xml:space="preserve">Раздел 4. ФОРМЫ </w:t>
      </w:r>
      <w:proofErr w:type="gramStart"/>
      <w:r w:rsidRPr="00231FAB">
        <w:rPr>
          <w:rFonts w:ascii="Liberation Serif" w:hAnsi="Liberation Serif" w:cs="Times New Roman"/>
          <w:sz w:val="28"/>
          <w:szCs w:val="28"/>
        </w:rPr>
        <w:t>КОНТРОЛЯ ЗА</w:t>
      </w:r>
      <w:proofErr w:type="gramEnd"/>
      <w:r w:rsidRPr="00231FAB">
        <w:rPr>
          <w:rFonts w:ascii="Liberation Serif" w:hAnsi="Liberation Serif" w:cs="Times New Roman"/>
          <w:sz w:val="28"/>
          <w:szCs w:val="28"/>
        </w:rPr>
        <w:t xml:space="preserve"> ИСПОЛНЕНИЕМ</w:t>
      </w:r>
    </w:p>
    <w:p w:rsidR="003116F3" w:rsidRPr="00231FAB" w:rsidRDefault="003116F3" w:rsidP="003116F3">
      <w:pPr>
        <w:autoSpaceDE w:val="0"/>
        <w:autoSpaceDN w:val="0"/>
        <w:adjustRightInd w:val="0"/>
        <w:spacing w:after="0" w:line="240" w:lineRule="auto"/>
        <w:jc w:val="center"/>
        <w:rPr>
          <w:rFonts w:ascii="Liberation Serif" w:hAnsi="Liberation Serif" w:cs="Times New Roman"/>
          <w:sz w:val="28"/>
          <w:szCs w:val="28"/>
        </w:rPr>
      </w:pPr>
      <w:r w:rsidRPr="00231FAB">
        <w:rPr>
          <w:rFonts w:ascii="Liberation Serif" w:hAnsi="Liberation Serif" w:cs="Times New Roman"/>
          <w:sz w:val="28"/>
          <w:szCs w:val="28"/>
        </w:rPr>
        <w:t>АДМИНИСТРАТИВНОГО РЕГЛАМЕНТА</w:t>
      </w:r>
    </w:p>
    <w:p w:rsidR="003116F3" w:rsidRDefault="003116F3" w:rsidP="003116F3">
      <w:pPr>
        <w:autoSpaceDE w:val="0"/>
        <w:autoSpaceDN w:val="0"/>
        <w:adjustRightInd w:val="0"/>
        <w:spacing w:after="0" w:line="240" w:lineRule="auto"/>
        <w:rPr>
          <w:rFonts w:ascii="Liberation Serif" w:hAnsi="Liberation Serif" w:cs="Times New Roman"/>
          <w:sz w:val="28"/>
          <w:szCs w:val="28"/>
        </w:rPr>
      </w:pPr>
    </w:p>
    <w:p w:rsidR="003116F3" w:rsidRPr="00C669C2" w:rsidRDefault="003116F3" w:rsidP="003116F3">
      <w:pPr>
        <w:autoSpaceDE w:val="0"/>
        <w:autoSpaceDN w:val="0"/>
        <w:adjustRightInd w:val="0"/>
        <w:spacing w:after="0" w:line="240" w:lineRule="auto"/>
        <w:jc w:val="center"/>
        <w:rPr>
          <w:rFonts w:ascii="Liberation Serif" w:hAnsi="Liberation Serif" w:cs="Times New Roman"/>
          <w:b/>
          <w:sz w:val="28"/>
          <w:szCs w:val="28"/>
        </w:rPr>
      </w:pPr>
      <w:r w:rsidRPr="00C669C2">
        <w:rPr>
          <w:rFonts w:ascii="Liberation Serif" w:hAnsi="Liberation Serif" w:cs="Times New Roman"/>
          <w:b/>
          <w:sz w:val="28"/>
          <w:szCs w:val="28"/>
        </w:rPr>
        <w:t xml:space="preserve">Порядок осуществления текущего </w:t>
      </w:r>
      <w:proofErr w:type="gramStart"/>
      <w:r w:rsidRPr="00C669C2">
        <w:rPr>
          <w:rFonts w:ascii="Liberation Serif" w:hAnsi="Liberation Serif" w:cs="Times New Roman"/>
          <w:b/>
          <w:sz w:val="28"/>
          <w:szCs w:val="28"/>
        </w:rPr>
        <w:t>контроля за</w:t>
      </w:r>
      <w:proofErr w:type="gramEnd"/>
      <w:r w:rsidRPr="00C669C2">
        <w:rPr>
          <w:rFonts w:ascii="Liberation Serif" w:hAnsi="Liberation Serif" w:cs="Times New Roman"/>
          <w:b/>
          <w:sz w:val="28"/>
          <w:szCs w:val="28"/>
        </w:rPr>
        <w:t xml:space="preserve"> соблюдением и исполнением положений регламента и иных нормативно правовых актов</w:t>
      </w:r>
    </w:p>
    <w:p w:rsidR="003116F3" w:rsidRDefault="003116F3" w:rsidP="003116F3">
      <w:pPr>
        <w:spacing w:after="0" w:line="240" w:lineRule="auto"/>
        <w:ind w:firstLine="567"/>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48</w:t>
      </w:r>
      <w:r w:rsidRPr="00E86572">
        <w:rPr>
          <w:rFonts w:ascii="Liberation Serif" w:eastAsia="Times New Roman" w:hAnsi="Liberation Serif" w:cs="Times New Roman"/>
          <w:sz w:val="28"/>
          <w:szCs w:val="28"/>
          <w:lang w:eastAsia="ru-RU"/>
        </w:rPr>
        <w:t xml:space="preserve">.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Комитета. </w:t>
      </w:r>
    </w:p>
    <w:p w:rsidR="003116F3" w:rsidRDefault="003116F3" w:rsidP="003116F3">
      <w:pPr>
        <w:spacing w:after="0" w:line="240" w:lineRule="auto"/>
        <w:ind w:firstLine="567"/>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49.</w:t>
      </w:r>
      <w:r w:rsidRPr="00E86572">
        <w:rPr>
          <w:rFonts w:ascii="Liberation Serif" w:eastAsia="Times New Roman" w:hAnsi="Liberation Serif" w:cs="Times New Roman"/>
          <w:sz w:val="28"/>
          <w:szCs w:val="28"/>
          <w:lang w:eastAsia="ru-RU"/>
        </w:rPr>
        <w:t>Текущий контроль с</w:t>
      </w:r>
      <w:r>
        <w:rPr>
          <w:rFonts w:ascii="Liberation Serif" w:eastAsia="Times New Roman" w:hAnsi="Liberation Serif" w:cs="Times New Roman"/>
          <w:sz w:val="28"/>
          <w:szCs w:val="28"/>
          <w:lang w:eastAsia="ru-RU"/>
        </w:rPr>
        <w:t>облюдения специалистами многофункционального центра</w:t>
      </w:r>
      <w:r w:rsidRPr="00E86572">
        <w:rPr>
          <w:rFonts w:ascii="Liberation Serif" w:eastAsia="Times New Roman" w:hAnsi="Liberation Serif" w:cs="Times New Roman"/>
          <w:sz w:val="28"/>
          <w:szCs w:val="28"/>
          <w:lang w:eastAsia="ru-RU"/>
        </w:rPr>
        <w:t xml:space="preserve"> последовательности действий, определенных административными процедурами, осуществляется руководителем соответствующего структу</w:t>
      </w:r>
      <w:r>
        <w:rPr>
          <w:rFonts w:ascii="Liberation Serif" w:eastAsia="Times New Roman" w:hAnsi="Liberation Serif" w:cs="Times New Roman"/>
          <w:sz w:val="28"/>
          <w:szCs w:val="28"/>
          <w:lang w:eastAsia="ru-RU"/>
        </w:rPr>
        <w:t>рного подразделения многофункционального центра</w:t>
      </w:r>
      <w:r w:rsidRPr="00E86572">
        <w:rPr>
          <w:rFonts w:ascii="Liberation Serif" w:eastAsia="Times New Roman" w:hAnsi="Liberation Serif" w:cs="Times New Roman"/>
          <w:sz w:val="28"/>
          <w:szCs w:val="28"/>
          <w:lang w:eastAsia="ru-RU"/>
        </w:rPr>
        <w:t xml:space="preserve">. </w:t>
      </w:r>
    </w:p>
    <w:p w:rsidR="003116F3" w:rsidRDefault="003116F3" w:rsidP="003116F3">
      <w:pPr>
        <w:spacing w:after="0" w:line="240" w:lineRule="auto"/>
        <w:ind w:firstLine="567"/>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 xml:space="preserve">50. </w:t>
      </w:r>
      <w:r w:rsidRPr="00E86572">
        <w:rPr>
          <w:rFonts w:ascii="Liberation Serif" w:eastAsia="Times New Roman" w:hAnsi="Liberation Serif" w:cs="Times New Roman"/>
          <w:sz w:val="28"/>
          <w:szCs w:val="28"/>
          <w:lang w:eastAsia="ru-RU"/>
        </w:rPr>
        <w:t xml:space="preserve">Текущий контроль осуществляется при визировании, согласовании и подписании документов, оформляемых в процессе предоставления муниципальной услуги. </w:t>
      </w:r>
    </w:p>
    <w:p w:rsidR="003116F3" w:rsidRDefault="003116F3" w:rsidP="003116F3">
      <w:pPr>
        <w:spacing w:after="0" w:line="240" w:lineRule="auto"/>
        <w:ind w:firstLine="567"/>
        <w:jc w:val="both"/>
        <w:rPr>
          <w:rFonts w:ascii="Liberation Serif" w:eastAsia="Times New Roman" w:hAnsi="Liberation Serif" w:cs="Times New Roman"/>
          <w:sz w:val="28"/>
          <w:szCs w:val="28"/>
          <w:lang w:eastAsia="ru-RU"/>
        </w:rPr>
      </w:pPr>
    </w:p>
    <w:p w:rsidR="003116F3" w:rsidRPr="00C669C2" w:rsidRDefault="003116F3" w:rsidP="003116F3">
      <w:pPr>
        <w:spacing w:after="0" w:line="240" w:lineRule="auto"/>
        <w:ind w:firstLine="567"/>
        <w:jc w:val="center"/>
        <w:rPr>
          <w:rFonts w:ascii="Liberation Serif" w:eastAsia="Times New Roman" w:hAnsi="Liberation Serif" w:cs="Times New Roman"/>
          <w:b/>
          <w:sz w:val="28"/>
          <w:szCs w:val="28"/>
          <w:lang w:eastAsia="ru-RU"/>
        </w:rPr>
      </w:pPr>
      <w:r w:rsidRPr="00C669C2">
        <w:rPr>
          <w:rFonts w:ascii="Liberation Serif" w:eastAsia="Times New Roman" w:hAnsi="Liberation Serif" w:cs="Times New Roman"/>
          <w:b/>
          <w:sz w:val="28"/>
          <w:szCs w:val="28"/>
          <w:lang w:eastAsia="ru-RU"/>
        </w:rPr>
        <w:t>Порядок осуществления плановых и внеплановых проверок полноты и качества предоставления муниципальной услуги</w:t>
      </w:r>
    </w:p>
    <w:p w:rsidR="003116F3" w:rsidRDefault="003116F3" w:rsidP="003116F3">
      <w:pPr>
        <w:spacing w:after="0" w:line="240" w:lineRule="auto"/>
        <w:ind w:firstLine="567"/>
        <w:jc w:val="both"/>
        <w:rPr>
          <w:rFonts w:ascii="Liberation Serif" w:eastAsia="Times New Roman" w:hAnsi="Liberation Serif" w:cs="Times New Roman"/>
          <w:sz w:val="28"/>
          <w:szCs w:val="28"/>
          <w:lang w:eastAsia="ru-RU"/>
        </w:rPr>
      </w:pPr>
    </w:p>
    <w:p w:rsidR="003116F3" w:rsidRDefault="003116F3" w:rsidP="003116F3">
      <w:pPr>
        <w:spacing w:after="0" w:line="240" w:lineRule="auto"/>
        <w:ind w:firstLine="567"/>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51</w:t>
      </w:r>
      <w:r w:rsidRPr="00E86572">
        <w:rPr>
          <w:rFonts w:ascii="Liberation Serif" w:eastAsia="Times New Roman" w:hAnsi="Liberation Serif" w:cs="Times New Roman"/>
          <w:sz w:val="28"/>
          <w:szCs w:val="28"/>
          <w:lang w:eastAsia="ru-RU"/>
        </w:rPr>
        <w:t xml:space="preserve">. Контроль полноты и качества предоставления муниципальной услуги осуществляется Комитетом, в форме плановых (осуществляются на основании результатов работы) и внеплановых проверок (по конкретному обращению получателя муниципальной услуги). </w:t>
      </w:r>
    </w:p>
    <w:p w:rsidR="003116F3" w:rsidRDefault="003116F3" w:rsidP="003116F3">
      <w:pPr>
        <w:spacing w:after="0" w:line="240" w:lineRule="auto"/>
        <w:ind w:firstLine="567"/>
        <w:jc w:val="both"/>
        <w:rPr>
          <w:rFonts w:ascii="Liberation Serif" w:eastAsia="Times New Roman" w:hAnsi="Liberation Serif" w:cs="Times New Roman"/>
          <w:sz w:val="28"/>
          <w:szCs w:val="28"/>
          <w:lang w:eastAsia="ru-RU"/>
        </w:rPr>
      </w:pPr>
      <w:r w:rsidRPr="00E86572">
        <w:rPr>
          <w:rFonts w:ascii="Liberation Serif" w:eastAsia="Times New Roman" w:hAnsi="Liberation Serif" w:cs="Times New Roman"/>
          <w:sz w:val="28"/>
          <w:szCs w:val="28"/>
          <w:lang w:eastAsia="ru-RU"/>
        </w:rPr>
        <w:t xml:space="preserve">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 </w:t>
      </w:r>
    </w:p>
    <w:p w:rsidR="003116F3" w:rsidRDefault="003116F3" w:rsidP="003116F3">
      <w:pPr>
        <w:spacing w:after="0" w:line="240" w:lineRule="auto"/>
        <w:ind w:firstLine="567"/>
        <w:jc w:val="both"/>
        <w:rPr>
          <w:rFonts w:ascii="Liberation Serif" w:eastAsia="Times New Roman" w:hAnsi="Liberation Serif" w:cs="Times New Roman"/>
          <w:sz w:val="28"/>
          <w:szCs w:val="28"/>
          <w:lang w:eastAsia="ru-RU"/>
        </w:rPr>
      </w:pPr>
    </w:p>
    <w:p w:rsidR="003116F3" w:rsidRDefault="003116F3" w:rsidP="003116F3">
      <w:pPr>
        <w:jc w:val="center"/>
        <w:rPr>
          <w:rFonts w:ascii="Liberation Serif" w:hAnsi="Liberation Serif"/>
          <w:b/>
          <w:sz w:val="28"/>
          <w:szCs w:val="28"/>
        </w:rPr>
      </w:pPr>
      <w:r>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3116F3" w:rsidRDefault="003116F3" w:rsidP="003116F3">
      <w:pPr>
        <w:spacing w:after="0" w:line="240" w:lineRule="auto"/>
        <w:ind w:firstLine="567"/>
        <w:jc w:val="both"/>
        <w:rPr>
          <w:rFonts w:ascii="Liberation Serif" w:eastAsia="Times New Roman" w:hAnsi="Liberation Serif" w:cs="Times New Roman"/>
          <w:sz w:val="28"/>
          <w:szCs w:val="28"/>
          <w:lang w:eastAsia="ru-RU"/>
        </w:rPr>
      </w:pPr>
    </w:p>
    <w:p w:rsidR="003116F3" w:rsidRDefault="003116F3" w:rsidP="003116F3">
      <w:pPr>
        <w:spacing w:after="0" w:line="240" w:lineRule="auto"/>
        <w:ind w:firstLine="567"/>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52</w:t>
      </w:r>
      <w:r w:rsidRPr="00E86572">
        <w:rPr>
          <w:rFonts w:ascii="Liberation Serif" w:eastAsia="Times New Roman" w:hAnsi="Liberation Serif" w:cs="Times New Roman"/>
          <w:sz w:val="28"/>
          <w:szCs w:val="28"/>
          <w:lang w:eastAsia="ru-RU"/>
        </w:rPr>
        <w:t xml:space="preserve">.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 </w:t>
      </w:r>
    </w:p>
    <w:p w:rsidR="003116F3" w:rsidRDefault="003116F3" w:rsidP="003116F3">
      <w:pPr>
        <w:spacing w:after="0" w:line="240" w:lineRule="auto"/>
        <w:ind w:firstLine="567"/>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 xml:space="preserve">53. </w:t>
      </w:r>
      <w:proofErr w:type="gramStart"/>
      <w:r w:rsidRPr="00E86572">
        <w:rPr>
          <w:rFonts w:ascii="Liberation Serif" w:eastAsia="Times New Roman" w:hAnsi="Liberation Serif" w:cs="Times New Roman"/>
          <w:sz w:val="28"/>
          <w:szCs w:val="28"/>
          <w:lang w:eastAsia="ru-RU"/>
        </w:rPr>
        <w:t xml:space="preserve">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w:t>
      </w:r>
      <w:r>
        <w:rPr>
          <w:rFonts w:ascii="Liberation Serif" w:eastAsia="Times New Roman" w:hAnsi="Liberation Serif" w:cs="Times New Roman"/>
          <w:sz w:val="28"/>
          <w:szCs w:val="28"/>
          <w:lang w:eastAsia="ru-RU"/>
        </w:rPr>
        <w:t xml:space="preserve">и </w:t>
      </w:r>
      <w:r>
        <w:rPr>
          <w:rFonts w:ascii="Liberation Serif" w:eastAsia="Times New Roman" w:hAnsi="Liberation Serif" w:cs="Times New Roman"/>
          <w:sz w:val="28"/>
          <w:szCs w:val="28"/>
          <w:lang w:eastAsia="ru-RU"/>
        </w:rPr>
        <w:lastRenderedPageBreak/>
        <w:t xml:space="preserve">многофункционального центра </w:t>
      </w:r>
      <w:r w:rsidRPr="00E86572">
        <w:rPr>
          <w:rFonts w:ascii="Liberation Serif" w:eastAsia="Times New Roman" w:hAnsi="Liberation Serif" w:cs="Times New Roman"/>
          <w:sz w:val="28"/>
          <w:szCs w:val="28"/>
          <w:lang w:eastAsia="ru-RU"/>
        </w:rPr>
        <w:t xml:space="preserve">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обязанностями и законодательством Российской Федерации. </w:t>
      </w:r>
      <w:proofErr w:type="gramEnd"/>
    </w:p>
    <w:p w:rsidR="003116F3" w:rsidRDefault="003116F3" w:rsidP="003116F3">
      <w:pPr>
        <w:spacing w:after="0" w:line="240" w:lineRule="auto"/>
        <w:ind w:firstLine="567"/>
        <w:jc w:val="both"/>
        <w:rPr>
          <w:rFonts w:ascii="Liberation Serif" w:eastAsia="Times New Roman" w:hAnsi="Liberation Serif" w:cs="Times New Roman"/>
          <w:sz w:val="28"/>
          <w:szCs w:val="28"/>
          <w:lang w:eastAsia="ru-RU"/>
        </w:rPr>
      </w:pPr>
    </w:p>
    <w:p w:rsidR="003116F3" w:rsidRDefault="003116F3" w:rsidP="003116F3">
      <w:pPr>
        <w:jc w:val="center"/>
        <w:rPr>
          <w:rFonts w:ascii="Liberation Serif" w:hAnsi="Liberation Serif"/>
          <w:b/>
          <w:sz w:val="28"/>
          <w:szCs w:val="28"/>
        </w:rPr>
      </w:pPr>
      <w:r>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3116F3" w:rsidRDefault="003116F3" w:rsidP="003116F3">
      <w:pPr>
        <w:spacing w:after="0" w:line="240" w:lineRule="auto"/>
        <w:ind w:firstLine="567"/>
        <w:jc w:val="both"/>
        <w:rPr>
          <w:rFonts w:ascii="Liberation Serif" w:eastAsia="Times New Roman" w:hAnsi="Liberation Serif" w:cs="Times New Roman"/>
          <w:sz w:val="28"/>
          <w:szCs w:val="28"/>
          <w:lang w:eastAsia="ru-RU"/>
        </w:rPr>
      </w:pPr>
    </w:p>
    <w:p w:rsidR="003116F3" w:rsidRDefault="003116F3" w:rsidP="003116F3">
      <w:pPr>
        <w:spacing w:after="0" w:line="240" w:lineRule="auto"/>
        <w:ind w:firstLine="567"/>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54</w:t>
      </w:r>
      <w:r w:rsidRPr="00E86572">
        <w:rPr>
          <w:rFonts w:ascii="Liberation Serif" w:eastAsia="Times New Roman" w:hAnsi="Liberation Serif" w:cs="Times New Roman"/>
          <w:sz w:val="28"/>
          <w:szCs w:val="28"/>
          <w:lang w:eastAsia="ru-RU"/>
        </w:rPr>
        <w:t xml:space="preserve">. Граждане, их объединения и организации для осуществления </w:t>
      </w:r>
      <w:proofErr w:type="gramStart"/>
      <w:r w:rsidRPr="00E86572">
        <w:rPr>
          <w:rFonts w:ascii="Liberation Serif" w:eastAsia="Times New Roman" w:hAnsi="Liberation Serif" w:cs="Times New Roman"/>
          <w:sz w:val="28"/>
          <w:szCs w:val="28"/>
          <w:lang w:eastAsia="ru-RU"/>
        </w:rPr>
        <w:t>контроля за</w:t>
      </w:r>
      <w:proofErr w:type="gramEnd"/>
      <w:r w:rsidRPr="00E86572">
        <w:rPr>
          <w:rFonts w:ascii="Liberation Serif" w:eastAsia="Times New Roman" w:hAnsi="Liberation Serif" w:cs="Times New Roman"/>
          <w:sz w:val="28"/>
          <w:szCs w:val="28"/>
          <w:lang w:eastAsia="ru-RU"/>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 </w:t>
      </w:r>
    </w:p>
    <w:p w:rsidR="003116F3" w:rsidRPr="00E86572" w:rsidRDefault="003116F3" w:rsidP="003116F3">
      <w:pPr>
        <w:spacing w:after="0" w:line="240" w:lineRule="auto"/>
        <w:ind w:firstLine="567"/>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 xml:space="preserve">55. </w:t>
      </w:r>
      <w:r w:rsidRPr="00E86572">
        <w:rPr>
          <w:rFonts w:ascii="Liberation Serif" w:eastAsia="Times New Roman" w:hAnsi="Liberation Serif" w:cs="Times New Roman"/>
          <w:sz w:val="28"/>
          <w:szCs w:val="28"/>
          <w:lang w:eastAsia="ru-RU"/>
        </w:rPr>
        <w:t xml:space="preserve">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 </w:t>
      </w:r>
    </w:p>
    <w:p w:rsidR="003116F3" w:rsidRDefault="003116F3" w:rsidP="003116F3">
      <w:pPr>
        <w:tabs>
          <w:tab w:val="left" w:pos="7560"/>
        </w:tabs>
        <w:autoSpaceDE w:val="0"/>
        <w:autoSpaceDN w:val="0"/>
        <w:adjustRightInd w:val="0"/>
        <w:spacing w:after="0" w:line="240" w:lineRule="auto"/>
        <w:outlineLvl w:val="1"/>
        <w:rPr>
          <w:rFonts w:ascii="Liberation Serif" w:hAnsi="Liberation Serif" w:cs="Arial"/>
          <w:b/>
          <w:sz w:val="28"/>
          <w:szCs w:val="28"/>
        </w:rPr>
      </w:pPr>
    </w:p>
    <w:p w:rsidR="003116F3" w:rsidRPr="00040C90" w:rsidRDefault="003116F3" w:rsidP="003116F3">
      <w:pPr>
        <w:tabs>
          <w:tab w:val="left" w:pos="7560"/>
        </w:tabs>
        <w:autoSpaceDE w:val="0"/>
        <w:autoSpaceDN w:val="0"/>
        <w:adjustRightInd w:val="0"/>
        <w:spacing w:after="0" w:line="240" w:lineRule="auto"/>
        <w:jc w:val="center"/>
        <w:outlineLvl w:val="1"/>
        <w:rPr>
          <w:rFonts w:ascii="Liberation Serif" w:hAnsi="Liberation Serif" w:cs="Arial"/>
          <w:sz w:val="28"/>
          <w:szCs w:val="28"/>
        </w:rPr>
      </w:pPr>
      <w:r w:rsidRPr="00040C90">
        <w:rPr>
          <w:rFonts w:ascii="Liberation Serif" w:hAnsi="Liberation Serif" w:cs="Arial"/>
          <w:sz w:val="28"/>
          <w:szCs w:val="28"/>
        </w:rPr>
        <w:t>Раздел 5. ДОСУДЕБНЫЙ (ВНЕСУДЕБНЫЙ) ПОРЯДОК ОБЖАЛОВАНИЯ РЕШЕНИЙ И ДЕЙСТВИЙ (БЕЗДЕЙСТВИЯ)</w:t>
      </w:r>
      <w:r>
        <w:rPr>
          <w:rFonts w:ascii="Liberation Serif" w:hAnsi="Liberation Serif" w:cs="Arial"/>
          <w:sz w:val="28"/>
          <w:szCs w:val="28"/>
        </w:rPr>
        <w:t xml:space="preserve"> ОРГАНОВ И УЧРЕЖДЕНИЙ</w:t>
      </w:r>
      <w:r w:rsidRPr="00040C90">
        <w:rPr>
          <w:rFonts w:ascii="Liberation Serif" w:hAnsi="Liberation Serif" w:cs="Arial"/>
          <w:sz w:val="28"/>
          <w:szCs w:val="28"/>
        </w:rPr>
        <w:t>,</w:t>
      </w:r>
      <w:r>
        <w:rPr>
          <w:rFonts w:ascii="Liberation Serif" w:hAnsi="Liberation Serif" w:cs="Arial"/>
          <w:sz w:val="28"/>
          <w:szCs w:val="28"/>
        </w:rPr>
        <w:t xml:space="preserve"> ПРЕДОСТАВЛЯЮЩИХ МУНИЦИПАЛЬНУЮ УСЛУГУ, А ТАКЖЕ ИХ ДОЛЖНОСТНЫХ ЛИЦ </w:t>
      </w:r>
    </w:p>
    <w:p w:rsidR="003116F3" w:rsidRPr="00040C90" w:rsidRDefault="003116F3" w:rsidP="003116F3">
      <w:pPr>
        <w:tabs>
          <w:tab w:val="left" w:pos="7560"/>
        </w:tabs>
        <w:autoSpaceDE w:val="0"/>
        <w:autoSpaceDN w:val="0"/>
        <w:adjustRightInd w:val="0"/>
        <w:spacing w:after="0" w:line="240" w:lineRule="auto"/>
        <w:jc w:val="center"/>
        <w:outlineLvl w:val="1"/>
        <w:rPr>
          <w:rFonts w:ascii="Liberation Serif" w:hAnsi="Liberation Serif" w:cs="Arial"/>
          <w:sz w:val="28"/>
          <w:szCs w:val="28"/>
        </w:rPr>
      </w:pPr>
    </w:p>
    <w:p w:rsidR="003116F3" w:rsidRPr="00040C90" w:rsidRDefault="003116F3" w:rsidP="003116F3">
      <w:pPr>
        <w:spacing w:after="0" w:line="240" w:lineRule="auto"/>
        <w:ind w:firstLine="709"/>
        <w:contextualSpacing/>
        <w:jc w:val="both"/>
        <w:rPr>
          <w:rFonts w:ascii="Liberation Serif" w:hAnsi="Liberation Serif" w:cs="Times New Roman"/>
          <w:sz w:val="28"/>
          <w:szCs w:val="28"/>
        </w:rPr>
      </w:pPr>
      <w:r>
        <w:rPr>
          <w:rFonts w:ascii="Liberation Serif" w:hAnsi="Liberation Serif" w:cs="Times New Roman"/>
          <w:sz w:val="28"/>
          <w:szCs w:val="28"/>
        </w:rPr>
        <w:t>56</w:t>
      </w:r>
      <w:r w:rsidRPr="00040C90">
        <w:rPr>
          <w:rFonts w:ascii="Liberation Serif" w:hAnsi="Liberation Serif" w:cs="Times New Roman"/>
          <w:sz w:val="28"/>
          <w:szCs w:val="28"/>
        </w:rPr>
        <w:t xml:space="preserve">. </w:t>
      </w:r>
      <w:proofErr w:type="gramStart"/>
      <w:r w:rsidRPr="00040C90">
        <w:rPr>
          <w:rFonts w:ascii="Liberation Serif" w:hAnsi="Liberation Serif" w:cs="Times New Roman"/>
          <w:iCs/>
          <w:sz w:val="28"/>
          <w:szCs w:val="28"/>
        </w:rPr>
        <w:t>Если заявитель считает, что решение Администрации</w:t>
      </w:r>
      <w:r>
        <w:rPr>
          <w:rFonts w:ascii="Liberation Serif" w:hAnsi="Liberation Serif" w:cs="Times New Roman"/>
          <w:iCs/>
          <w:sz w:val="28"/>
          <w:szCs w:val="28"/>
        </w:rPr>
        <w:t>, Комитета</w:t>
      </w:r>
      <w:r w:rsidRPr="00040C90">
        <w:rPr>
          <w:rFonts w:ascii="Liberation Serif" w:hAnsi="Liberation Serif" w:cs="Times New Roman"/>
          <w:iCs/>
          <w:sz w:val="28"/>
          <w:szCs w:val="28"/>
        </w:rPr>
        <w:t xml:space="preserve"> </w:t>
      </w:r>
      <w:r w:rsidRPr="00040C90">
        <w:rPr>
          <w:rFonts w:ascii="Liberation Serif" w:hAnsi="Liberation Serif" w:cs="Times New Roman"/>
          <w:sz w:val="28"/>
          <w:szCs w:val="28"/>
        </w:rPr>
        <w:t xml:space="preserve">(или) действия (бездействие) должностных лиц и (или) специалистов Администрации, Комитета,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roofErr w:type="gramEnd"/>
    </w:p>
    <w:p w:rsidR="003116F3" w:rsidRPr="00040C90" w:rsidRDefault="003116F3" w:rsidP="003116F3">
      <w:pPr>
        <w:tabs>
          <w:tab w:val="left" w:pos="567"/>
        </w:tabs>
        <w:spacing w:after="0" w:line="240" w:lineRule="auto"/>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ab/>
        <w:t>57</w:t>
      </w:r>
      <w:r w:rsidRPr="00040C90">
        <w:rPr>
          <w:rFonts w:ascii="Liberation Serif" w:eastAsia="Times New Roman" w:hAnsi="Liberation Serif" w:cs="Times New Roman"/>
          <w:sz w:val="28"/>
          <w:szCs w:val="28"/>
        </w:rPr>
        <w:t xml:space="preserve">. </w:t>
      </w:r>
      <w:proofErr w:type="gramStart"/>
      <w:r w:rsidRPr="00040C90">
        <w:rPr>
          <w:rFonts w:ascii="Liberation Serif" w:eastAsia="Times New Roman" w:hAnsi="Liberation Serif" w:cs="Times New Roman"/>
          <w:sz w:val="28"/>
          <w:szCs w:val="28"/>
        </w:rPr>
        <w:t>Заявитель может обратиться с жалобой на</w:t>
      </w:r>
      <w:r w:rsidRPr="00040C90">
        <w:rPr>
          <w:rFonts w:ascii="Liberation Serif" w:hAnsi="Liberation Serif" w:cs="Times New Roman"/>
          <w:iCs/>
          <w:sz w:val="28"/>
          <w:szCs w:val="28"/>
        </w:rPr>
        <w:t xml:space="preserve"> </w:t>
      </w:r>
      <w:r>
        <w:rPr>
          <w:rFonts w:ascii="Liberation Serif" w:eastAsia="Times New Roman" w:hAnsi="Liberation Serif" w:cs="Times New Roman"/>
          <w:iCs/>
          <w:sz w:val="28"/>
          <w:szCs w:val="28"/>
        </w:rPr>
        <w:t xml:space="preserve">решение Администрации, Комитета </w:t>
      </w:r>
      <w:r w:rsidRPr="00040C90">
        <w:rPr>
          <w:rFonts w:ascii="Liberation Serif" w:eastAsia="Times New Roman" w:hAnsi="Liberation Serif" w:cs="Times New Roman"/>
          <w:sz w:val="28"/>
          <w:szCs w:val="28"/>
        </w:rPr>
        <w:t>(или) действия (бездействие) должностных лиц и (или) специалистов Администрации, Комитета, осуществляющих предоставление муниципальной услуги (далее – жалобы), в том числе в следующих случаях:</w:t>
      </w:r>
      <w:proofErr w:type="gramEnd"/>
    </w:p>
    <w:p w:rsidR="003116F3" w:rsidRPr="00040C90" w:rsidRDefault="003116F3" w:rsidP="003116F3">
      <w:pPr>
        <w:spacing w:after="0" w:line="240" w:lineRule="auto"/>
        <w:ind w:firstLine="709"/>
        <w:contextualSpacing/>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1) нарушение срока регистрации запроса заявителя о предоставлении муниципальной услуги;</w:t>
      </w:r>
    </w:p>
    <w:p w:rsidR="003116F3" w:rsidRPr="00040C90" w:rsidRDefault="003116F3" w:rsidP="003116F3">
      <w:pPr>
        <w:spacing w:after="0" w:line="240" w:lineRule="auto"/>
        <w:ind w:firstLine="709"/>
        <w:contextualSpacing/>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2) нарушение срока предоставления муниципальной услуги;</w:t>
      </w:r>
    </w:p>
    <w:p w:rsidR="003116F3" w:rsidRPr="00040C90" w:rsidRDefault="003116F3" w:rsidP="003116F3">
      <w:pPr>
        <w:spacing w:after="0" w:line="240" w:lineRule="auto"/>
        <w:ind w:firstLine="709"/>
        <w:contextualSpacing/>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lastRenderedPageBreak/>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3116F3" w:rsidRPr="00040C90" w:rsidRDefault="003116F3" w:rsidP="003116F3">
      <w:pPr>
        <w:spacing w:after="0" w:line="240" w:lineRule="auto"/>
        <w:ind w:firstLine="709"/>
        <w:contextualSpacing/>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3116F3" w:rsidRPr="00040C90" w:rsidRDefault="003116F3" w:rsidP="003116F3">
      <w:pPr>
        <w:spacing w:after="0" w:line="240" w:lineRule="auto"/>
        <w:ind w:firstLine="709"/>
        <w:contextualSpacing/>
        <w:jc w:val="both"/>
        <w:rPr>
          <w:rFonts w:ascii="Liberation Serif" w:eastAsia="Times New Roman" w:hAnsi="Liberation Serif" w:cs="Times New Roman"/>
          <w:sz w:val="28"/>
          <w:szCs w:val="28"/>
        </w:rPr>
      </w:pPr>
      <w:proofErr w:type="gramStart"/>
      <w:r w:rsidRPr="00040C90">
        <w:rPr>
          <w:rFonts w:ascii="Liberation Serif" w:eastAsia="Times New Roman" w:hAnsi="Liberation Serif"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3116F3" w:rsidRPr="00040C90" w:rsidRDefault="003116F3" w:rsidP="003116F3">
      <w:pPr>
        <w:spacing w:after="0" w:line="240" w:lineRule="auto"/>
        <w:ind w:firstLine="708"/>
        <w:contextualSpacing/>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3116F3" w:rsidRPr="00040C90" w:rsidRDefault="003116F3" w:rsidP="003116F3">
      <w:pPr>
        <w:spacing w:after="0" w:line="240" w:lineRule="auto"/>
        <w:ind w:firstLine="708"/>
        <w:contextualSpacing/>
        <w:jc w:val="both"/>
        <w:rPr>
          <w:rFonts w:ascii="Liberation Serif" w:eastAsia="Times New Roman" w:hAnsi="Liberation Serif" w:cs="Times New Roman"/>
          <w:sz w:val="28"/>
          <w:szCs w:val="28"/>
        </w:rPr>
      </w:pPr>
      <w:proofErr w:type="gramStart"/>
      <w:r w:rsidRPr="00040C90">
        <w:rPr>
          <w:rFonts w:ascii="Liberation Serif" w:eastAsia="Times New Roman" w:hAnsi="Liberation Serif" w:cs="Times New Roman"/>
          <w:sz w:val="28"/>
          <w:szCs w:val="28"/>
        </w:rPr>
        <w:t>7)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116F3" w:rsidRPr="00040C90" w:rsidRDefault="003116F3" w:rsidP="003116F3">
      <w:pPr>
        <w:spacing w:after="0" w:line="240" w:lineRule="auto"/>
        <w:ind w:firstLine="708"/>
        <w:contextualSpacing/>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8) нарушение срока или порядка выдачи документов по результатам предоставления муниципальной услуги;</w:t>
      </w:r>
    </w:p>
    <w:p w:rsidR="003116F3" w:rsidRPr="00040C90" w:rsidRDefault="003116F3" w:rsidP="003116F3">
      <w:pPr>
        <w:spacing w:after="0" w:line="240" w:lineRule="auto"/>
        <w:ind w:firstLine="708"/>
        <w:contextualSpacing/>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3116F3" w:rsidRPr="00040C90" w:rsidRDefault="003116F3" w:rsidP="003116F3">
      <w:pPr>
        <w:spacing w:after="0" w:line="240" w:lineRule="auto"/>
        <w:ind w:firstLine="708"/>
        <w:contextualSpacing/>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116F3" w:rsidRPr="00040C90" w:rsidRDefault="003116F3" w:rsidP="003116F3">
      <w:pPr>
        <w:widowControl w:val="0"/>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116F3" w:rsidRPr="00040C90" w:rsidRDefault="003116F3" w:rsidP="003116F3">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116F3" w:rsidRPr="00040C90" w:rsidRDefault="003116F3" w:rsidP="003116F3">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 xml:space="preserve">истечение срока действия документов или изменение информации </w:t>
      </w:r>
      <w:r w:rsidRPr="00040C90">
        <w:rPr>
          <w:rFonts w:ascii="Liberation Serif" w:eastAsia="Times New Roman" w:hAnsi="Liberation Serif" w:cs="Times New Roman"/>
          <w:sz w:val="28"/>
          <w:szCs w:val="28"/>
        </w:rPr>
        <w:lastRenderedPageBreak/>
        <w:t>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116F3" w:rsidRPr="00040C90" w:rsidRDefault="003116F3" w:rsidP="003116F3">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Pr="00040C90">
        <w:rPr>
          <w:rFonts w:ascii="Liberation Serif" w:hAnsi="Liberation Serif" w:cs="Times New Roman"/>
          <w:iCs/>
          <w:sz w:val="28"/>
          <w:szCs w:val="28"/>
        </w:rPr>
        <w:t xml:space="preserve"> </w:t>
      </w:r>
      <w:r w:rsidRPr="00040C90">
        <w:rPr>
          <w:rFonts w:ascii="Liberation Serif" w:eastAsia="Times New Roman" w:hAnsi="Liberation Serif" w:cs="Times New Roman"/>
          <w:sz w:val="28"/>
          <w:szCs w:val="28"/>
        </w:rPr>
        <w:t>и (или) специалиста Администрации,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3116F3" w:rsidRPr="00040C90" w:rsidRDefault="003116F3" w:rsidP="003116F3">
      <w:pPr>
        <w:autoSpaceDE w:val="0"/>
        <w:autoSpaceDN w:val="0"/>
        <w:adjustRightInd w:val="0"/>
        <w:spacing w:after="0" w:line="240" w:lineRule="auto"/>
        <w:ind w:firstLine="708"/>
        <w:contextualSpacing/>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58</w:t>
      </w:r>
      <w:r w:rsidRPr="00040C90">
        <w:rPr>
          <w:rFonts w:ascii="Liberation Serif" w:eastAsia="Times New Roman" w:hAnsi="Liberation Serif" w:cs="Times New Roman"/>
          <w:sz w:val="28"/>
          <w:szCs w:val="28"/>
          <w:lang w:eastAsia="ru-RU"/>
        </w:rPr>
        <w:t>.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МФЦ.</w:t>
      </w:r>
    </w:p>
    <w:p w:rsidR="003116F3" w:rsidRPr="00040C90" w:rsidRDefault="003116F3" w:rsidP="003116F3">
      <w:pPr>
        <w:autoSpaceDE w:val="0"/>
        <w:autoSpaceDN w:val="0"/>
        <w:adjustRightInd w:val="0"/>
        <w:spacing w:after="0" w:line="240" w:lineRule="auto"/>
        <w:ind w:firstLine="708"/>
        <w:contextualSpacing/>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59</w:t>
      </w:r>
      <w:r w:rsidRPr="00040C90">
        <w:rPr>
          <w:rFonts w:ascii="Liberation Serif" w:eastAsia="Times New Roman" w:hAnsi="Liberation Serif" w:cs="Times New Roman"/>
          <w:sz w:val="28"/>
          <w:szCs w:val="28"/>
          <w:lang w:eastAsia="ru-RU"/>
        </w:rPr>
        <w:t>. Время приема жалоб на Комитет, Администрацию Каменского городского округа (далее – Администрация) должно совпадать со временем предоставления муниципальной услуги.</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60</w:t>
      </w:r>
      <w:r w:rsidRPr="00040C90">
        <w:rPr>
          <w:rFonts w:ascii="Liberation Serif" w:eastAsia="Times New Roman" w:hAnsi="Liberation Serif" w:cs="Times New Roman"/>
          <w:sz w:val="28"/>
          <w:szCs w:val="28"/>
        </w:rPr>
        <w:t>. Прием жалоб МФЦ в письменной форме на бумажном носителе осуществляется в любом МФЦ.</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Время приема жалоб МФЦ должно совпадать со временем работы МФЦ.</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МФЦ при поступлении жалобы, обеспечивает передачу указанной жалобы в Администрацию Каменского городского округа, на бумажном носителе или в электронном виде в порядке, установленном соглашением о взаимодействии между многофункциональным центром и Администрацией. При этом срок такой передачи не может быть позднее следующего рабочего дня со дня поступления жалобы.</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Срок рассмотрения жалобы, направленной через МФЦ, исчисляется со дня регистрации указанной жалобы в Администрации.</w:t>
      </w:r>
    </w:p>
    <w:p w:rsidR="003116F3" w:rsidRPr="00040C90" w:rsidRDefault="003116F3" w:rsidP="003116F3">
      <w:pPr>
        <w:spacing w:after="0" w:line="240" w:lineRule="auto"/>
        <w:ind w:firstLine="708"/>
        <w:contextualSpacing/>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61</w:t>
      </w:r>
      <w:r w:rsidRPr="00040C90">
        <w:rPr>
          <w:rFonts w:ascii="Liberation Serif" w:eastAsia="Times New Roman" w:hAnsi="Liberation Serif" w:cs="Times New Roman"/>
          <w:sz w:val="28"/>
          <w:szCs w:val="28"/>
        </w:rPr>
        <w:t>.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116F3" w:rsidRPr="00040C90" w:rsidRDefault="003116F3" w:rsidP="003116F3">
      <w:pPr>
        <w:spacing w:after="0" w:line="240" w:lineRule="auto"/>
        <w:ind w:firstLine="708"/>
        <w:contextualSpacing/>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040C90">
        <w:rPr>
          <w:rFonts w:ascii="Liberation Serif" w:eastAsia="Times New Roman" w:hAnsi="Liberation Serif" w:cs="Times New Roman"/>
          <w:sz w:val="28"/>
          <w:szCs w:val="28"/>
        </w:rPr>
        <w:t>представлена</w:t>
      </w:r>
      <w:proofErr w:type="gramEnd"/>
      <w:r w:rsidRPr="00040C90">
        <w:rPr>
          <w:rFonts w:ascii="Liberation Serif" w:eastAsia="Times New Roman" w:hAnsi="Liberation Serif" w:cs="Times New Roman"/>
          <w:sz w:val="28"/>
          <w:szCs w:val="28"/>
        </w:rPr>
        <w:t>:</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1) оформленная в соответствии с законодательством Российской Федерации доверенность (для физических и юридических лиц);</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lastRenderedPageBreak/>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62</w:t>
      </w:r>
      <w:r w:rsidRPr="00040C90">
        <w:rPr>
          <w:rFonts w:ascii="Liberation Serif" w:eastAsia="Times New Roman" w:hAnsi="Liberation Serif" w:cs="Times New Roman"/>
          <w:sz w:val="28"/>
          <w:szCs w:val="28"/>
        </w:rPr>
        <w:t>. В электронной форме жалоба может быть подана заявителем посредством:</w:t>
      </w:r>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1) сети Интернет;</w:t>
      </w:r>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2) Единого портала;</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proofErr w:type="gramStart"/>
      <w:r w:rsidRPr="00040C90">
        <w:rPr>
          <w:rFonts w:ascii="Liberation Serif" w:eastAsia="Times New Roman" w:hAnsi="Liberation Serif" w:cs="Times New Roman"/>
          <w:sz w:val="28"/>
          <w:szCs w:val="28"/>
        </w:rPr>
        <w:t>3) портала федеральной государственной информационной системы (</w:t>
      </w:r>
      <w:hyperlink r:id="rId19" w:history="1">
        <w:r w:rsidRPr="00040C90">
          <w:rPr>
            <w:rFonts w:ascii="Liberation Serif" w:eastAsia="Times New Roman" w:hAnsi="Liberation Serif" w:cs="Times New Roman"/>
            <w:sz w:val="28"/>
            <w:szCs w:val="28"/>
            <w:u w:val="single"/>
          </w:rPr>
          <w:t>https://do.gosuslugi.ru/</w:t>
        </w:r>
      </w:hyperlink>
      <w:r w:rsidRPr="00040C90">
        <w:rPr>
          <w:rFonts w:ascii="Liberation Serif" w:eastAsia="Times New Roman" w:hAnsi="Liberation Serif" w:cs="Times New Roman"/>
          <w:sz w:val="28"/>
          <w:szCs w:val="28"/>
          <w:u w:val="single"/>
        </w:rPr>
        <w:t>)</w:t>
      </w:r>
      <w:r w:rsidRPr="00040C90">
        <w:rPr>
          <w:rFonts w:ascii="Liberation Serif" w:eastAsia="Times New Roman" w:hAnsi="Liberation Serif" w:cs="Times New Roman"/>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 xml:space="preserve">При подаче жалобы в электронной форме, </w:t>
      </w:r>
      <w:r>
        <w:rPr>
          <w:rFonts w:ascii="Liberation Serif" w:eastAsia="Times New Roman" w:hAnsi="Liberation Serif" w:cs="Times New Roman"/>
          <w:sz w:val="28"/>
          <w:szCs w:val="28"/>
        </w:rPr>
        <w:t>документы, указанные в пункте 61</w:t>
      </w:r>
      <w:r w:rsidRPr="00040C90">
        <w:rPr>
          <w:rFonts w:ascii="Liberation Serif" w:eastAsia="Times New Roman" w:hAnsi="Liberation Serif" w:cs="Times New Roman"/>
          <w:sz w:val="28"/>
          <w:szCs w:val="28"/>
        </w:rPr>
        <w:t xml:space="preserve"> раздела 5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63</w:t>
      </w:r>
      <w:r w:rsidRPr="00040C90">
        <w:rPr>
          <w:rFonts w:ascii="Liberation Serif" w:eastAsia="Times New Roman" w:hAnsi="Liberation Serif" w:cs="Times New Roman"/>
          <w:sz w:val="28"/>
          <w:szCs w:val="28"/>
        </w:rPr>
        <w:t>. Жалоба должна содержать:</w:t>
      </w:r>
    </w:p>
    <w:p w:rsidR="003116F3" w:rsidRPr="00040C90" w:rsidRDefault="003116F3" w:rsidP="003116F3">
      <w:pPr>
        <w:spacing w:after="0" w:line="240" w:lineRule="auto"/>
        <w:ind w:firstLine="708"/>
        <w:contextualSpacing/>
        <w:jc w:val="both"/>
        <w:rPr>
          <w:rFonts w:ascii="Liberation Serif" w:eastAsia="Times New Roman" w:hAnsi="Liberation Serif" w:cs="Times New Roman"/>
          <w:sz w:val="28"/>
          <w:szCs w:val="28"/>
        </w:rPr>
      </w:pPr>
      <w:proofErr w:type="gramStart"/>
      <w:r w:rsidRPr="00040C90">
        <w:rPr>
          <w:rFonts w:ascii="Liberation Serif" w:eastAsia="Times New Roman" w:hAnsi="Liberation Serif" w:cs="Times New Roman"/>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roofErr w:type="gramEnd"/>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proofErr w:type="gramStart"/>
      <w:r w:rsidRPr="00040C90">
        <w:rPr>
          <w:rFonts w:ascii="Liberation Serif" w:eastAsia="Times New Roman" w:hAnsi="Liberation Serif" w:cs="Times New Roman"/>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указанным</w:t>
      </w:r>
      <w:r>
        <w:rPr>
          <w:rFonts w:ascii="Liberation Serif" w:eastAsia="Times New Roman" w:hAnsi="Liberation Serif" w:cs="Times New Roman"/>
          <w:sz w:val="28"/>
          <w:szCs w:val="28"/>
        </w:rPr>
        <w:t xml:space="preserve"> в подпункте 3 пункта 63</w:t>
      </w:r>
      <w:r w:rsidRPr="00040C90">
        <w:rPr>
          <w:rFonts w:ascii="Liberation Serif" w:eastAsia="Times New Roman" w:hAnsi="Liberation Serif" w:cs="Times New Roman"/>
          <w:sz w:val="28"/>
          <w:szCs w:val="28"/>
        </w:rPr>
        <w:t xml:space="preserve"> раздела 5 Административного</w:t>
      </w:r>
      <w:proofErr w:type="gramEnd"/>
      <w:r w:rsidRPr="00040C90">
        <w:rPr>
          <w:rFonts w:ascii="Liberation Serif" w:eastAsia="Times New Roman" w:hAnsi="Liberation Serif" w:cs="Times New Roman"/>
          <w:sz w:val="28"/>
          <w:szCs w:val="28"/>
        </w:rPr>
        <w:t xml:space="preserve"> регламента);</w:t>
      </w:r>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3) сведения об обжалуемых решениях и действиях (бездействии) Администрации, Комитета, должностных лиц и (или) специалистов Администрации, Комитета, осуществляющих предоставление муниципальной услуги;</w:t>
      </w:r>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4) доводы, на основании которых заявитель не согласен с решением и действием (бездействием) Администрации, Комитета, должностных лиц и (или) специалистов Администрации, Комитета, осуществляющих предоставление муниципальной услуги.</w:t>
      </w:r>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Заявителем могут быть представлены документы (при наличии), подтверждающие доводы заявителя, либо их копии.</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64</w:t>
      </w:r>
      <w:r w:rsidRPr="00040C90">
        <w:rPr>
          <w:rFonts w:ascii="Liberation Serif" w:eastAsia="Times New Roman" w:hAnsi="Liberation Serif" w:cs="Times New Roman"/>
          <w:sz w:val="28"/>
          <w:szCs w:val="28"/>
        </w:rPr>
        <w:t>. Администрация, обеспечивает:</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lastRenderedPageBreak/>
        <w:t>1) оснащение мест приема жалоб;</w:t>
      </w:r>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2) информирование заявителей о порядке обжалования решений и действий (бездействия) Администрации, Комитета, должностных лиц и (или) специалистов Администрации, Комитета, осуществляющих предоставление муниципальной услуги, посредством размещения информации на стенде в вестибюле первого этажа здания Администрации, на официальном сайте в сети Интернет, на Едином портале;</w:t>
      </w:r>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3) консультирование заявителей о порядке обжалования решений и действий (бездействия)</w:t>
      </w:r>
      <w:r w:rsidRPr="00040C90">
        <w:t xml:space="preserve"> </w:t>
      </w:r>
      <w:r w:rsidRPr="00040C90">
        <w:rPr>
          <w:rFonts w:ascii="Liberation Serif" w:hAnsi="Liberation Serif"/>
          <w:sz w:val="28"/>
          <w:szCs w:val="28"/>
        </w:rPr>
        <w:t xml:space="preserve">Администрации Комитета, должностных лиц и (или) специалистов Администрации, Комитета, осуществляющих предоставление муниципальной услуги, </w:t>
      </w:r>
      <w:r w:rsidRPr="00040C90">
        <w:rPr>
          <w:rFonts w:ascii="Liberation Serif" w:eastAsia="Times New Roman" w:hAnsi="Liberation Serif" w:cs="Times New Roman"/>
          <w:sz w:val="28"/>
          <w:szCs w:val="28"/>
        </w:rPr>
        <w:t>в том числе по телефону, электронной почте, при личном приеме;</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4) заключение соглашений с МФЦ о взаимодействии в части приема жалоб на Администрацию, Комитет, должностных лиц и (или) специалистов Администрации, Комитета, осуществляющих предоставление муниципальной услуги, и выдачи заявителям результатов рассмотрения указанных жалоб.</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65</w:t>
      </w:r>
      <w:r w:rsidRPr="00040C90">
        <w:rPr>
          <w:rFonts w:ascii="Liberation Serif" w:eastAsia="Times New Roman" w:hAnsi="Liberation Serif" w:cs="Times New Roman"/>
          <w:sz w:val="28"/>
          <w:szCs w:val="28"/>
        </w:rPr>
        <w:t>. Администрация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66</w:t>
      </w:r>
      <w:r w:rsidRPr="00040C90">
        <w:rPr>
          <w:rFonts w:ascii="Liberation Serif" w:eastAsia="Times New Roman" w:hAnsi="Liberation Serif" w:cs="Times New Roman"/>
          <w:sz w:val="28"/>
          <w:szCs w:val="28"/>
        </w:rPr>
        <w:t xml:space="preserve">. Жалоба, поступившая в Администрацию,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3116F3" w:rsidRPr="00040C90" w:rsidRDefault="003116F3" w:rsidP="003116F3">
      <w:pPr>
        <w:autoSpaceDE w:val="0"/>
        <w:autoSpaceDN w:val="0"/>
        <w:adjustRightInd w:val="0"/>
        <w:spacing w:after="0" w:line="240" w:lineRule="auto"/>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муниципальных служащих, предоставляющих муниципальные услуги, не позднее следующего рабочего дня со дня ее поступления.</w:t>
      </w:r>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67</w:t>
      </w:r>
      <w:r w:rsidRPr="00040C90">
        <w:rPr>
          <w:rFonts w:ascii="Liberation Serif" w:eastAsia="Times New Roman" w:hAnsi="Liberation Serif" w:cs="Times New Roman"/>
          <w:sz w:val="28"/>
          <w:szCs w:val="28"/>
        </w:rPr>
        <w:t>.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Администрации, Комитета, должностных лиц и (или) специалистов Администрации, Комитета, осуществляющих предоставление муниципальной услуги.</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68</w:t>
      </w:r>
      <w:r w:rsidRPr="00040C90">
        <w:rPr>
          <w:rFonts w:ascii="Liberation Serif" w:eastAsia="Times New Roman" w:hAnsi="Liberation Serif" w:cs="Times New Roman"/>
          <w:sz w:val="28"/>
          <w:szCs w:val="28"/>
        </w:rPr>
        <w:t>. Жалоба рассматривается в течение 15 рабочих дней со дня ее регистрации.</w:t>
      </w:r>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В случае обжалования отказа Администрации, Комитета,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69</w:t>
      </w:r>
      <w:r w:rsidRPr="00040C90">
        <w:rPr>
          <w:rFonts w:ascii="Liberation Serif" w:eastAsia="Times New Roman" w:hAnsi="Liberation Serif" w:cs="Times New Roman"/>
          <w:sz w:val="28"/>
          <w:szCs w:val="28"/>
        </w:rPr>
        <w:t>. По результатам рассмотрения жалобы Администрация принимает одно из следующих решений:</w:t>
      </w:r>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proofErr w:type="gramStart"/>
      <w:r w:rsidRPr="00040C90">
        <w:rPr>
          <w:rFonts w:ascii="Liberation Serif" w:eastAsia="Times New Roman" w:hAnsi="Liberation Serif"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sidRPr="00040C90">
        <w:rPr>
          <w:rFonts w:ascii="Liberation Serif" w:eastAsia="Times New Roman" w:hAnsi="Liberation Serif" w:cs="Times New Roman"/>
          <w:sz w:val="28"/>
          <w:szCs w:val="28"/>
        </w:rPr>
        <w:lastRenderedPageBreak/>
        <w:t>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2) в удовлетворении жалобы отказывается.</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Указанное решение принимается в форме акта Администрации.</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При удовлетворении жалобы Администрация, Комитет,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70</w:t>
      </w:r>
      <w:r w:rsidRPr="00040C90">
        <w:rPr>
          <w:rFonts w:ascii="Liberation Serif" w:eastAsia="Times New Roman" w:hAnsi="Liberation Serif"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w:t>
      </w:r>
      <w:r>
        <w:rPr>
          <w:rFonts w:ascii="Liberation Serif" w:eastAsia="Times New Roman" w:hAnsi="Liberation Serif" w:cs="Times New Roman"/>
          <w:sz w:val="28"/>
          <w:szCs w:val="28"/>
        </w:rPr>
        <w:t>казанным в подпункте 3 пункта 62</w:t>
      </w:r>
      <w:r w:rsidRPr="00040C90">
        <w:rPr>
          <w:rFonts w:ascii="Liberation Serif" w:eastAsia="Times New Roman" w:hAnsi="Liberation Serif" w:cs="Times New Roman"/>
          <w:sz w:val="28"/>
          <w:szCs w:val="28"/>
        </w:rPr>
        <w:t xml:space="preserve"> раздела 5 настоящего Административного регламента, ответ заявителю направляется посредством информационной системы досудебного обжалования.</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71</w:t>
      </w:r>
      <w:r w:rsidRPr="00040C90">
        <w:rPr>
          <w:rFonts w:ascii="Liberation Serif" w:eastAsia="Times New Roman" w:hAnsi="Liberation Serif" w:cs="Times New Roman"/>
          <w:sz w:val="28"/>
          <w:szCs w:val="28"/>
        </w:rPr>
        <w:t>. В ответе по результатам рассмотрения жалобы, указываются:</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proofErr w:type="gramStart"/>
      <w:r w:rsidRPr="00040C90">
        <w:rPr>
          <w:rFonts w:ascii="Liberation Serif" w:eastAsia="Times New Roman" w:hAnsi="Liberation Serif" w:cs="Times New Roman"/>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3) фамилия, имя, отчество (при наличии) или наименование заявителя;</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4) основания для принятия решения по жалобе;</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5) решение, принятое по жалобе;</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6) в случае, если жалоба, признана подлежащей удовлетворению:</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сроки устранения выявленных нарушений, в том числе срок предоставления результата муниципальной услуги;</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информация о действиях, осуществляемых Администрацией, Комитетом, в целях незамедлительного устранения выявленных нарушений при предоставлении муниципальной  услуги;</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извинения за доставленные неудобства;</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информация о дальнейших действиях, которые необходимо совершить заявителю в целях получения муниципальной  услуги;</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7) в случае, если жалоба признана не подлежащей удовлетворению, – аргументированные разъяснения о причинах принятого решения;</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8) сведения о порядке обжалования решения, принятого по жалобе.</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Ответ по результатам рассмотрения жалобы подписывается уполномоченным на рассмотрение указанной жалобы должностным лицом в соответствии с пунктом 62 раздела 5 настоящего  Административного регламента.</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72</w:t>
      </w:r>
      <w:r w:rsidRPr="00040C90">
        <w:rPr>
          <w:rFonts w:ascii="Liberation Serif" w:eastAsia="Times New Roman" w:hAnsi="Liberation Serif" w:cs="Times New Roman"/>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3116F3" w:rsidRPr="00040C90" w:rsidRDefault="003116F3" w:rsidP="003116F3">
      <w:pPr>
        <w:spacing w:after="0" w:line="240" w:lineRule="auto"/>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lastRenderedPageBreak/>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73</w:t>
      </w:r>
      <w:r w:rsidRPr="00040C90">
        <w:rPr>
          <w:rFonts w:ascii="Liberation Serif" w:eastAsia="Times New Roman" w:hAnsi="Liberation Serif" w:cs="Times New Roman"/>
          <w:sz w:val="28"/>
          <w:szCs w:val="28"/>
        </w:rPr>
        <w:t>. Администрация отказывает в удовлетворении указанной жалобы в следующих случаях:</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1) наличие вступившего в законную силу решения суда по жалобе, о том же предмете и по тем же основаниям;</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2) подача жалобы лицом, полномочия которого не подтверждены в порядке, установленном законодательством Российской Федерации;</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 xml:space="preserve">4) признание </w:t>
      </w:r>
      <w:proofErr w:type="gramStart"/>
      <w:r w:rsidRPr="00040C90">
        <w:rPr>
          <w:rFonts w:ascii="Liberation Serif" w:eastAsia="Times New Roman" w:hAnsi="Liberation Serif" w:cs="Times New Roman"/>
          <w:sz w:val="28"/>
          <w:szCs w:val="28"/>
        </w:rPr>
        <w:t>правомерными</w:t>
      </w:r>
      <w:proofErr w:type="gramEnd"/>
      <w:r w:rsidRPr="00040C90">
        <w:rPr>
          <w:rFonts w:ascii="Liberation Serif" w:eastAsia="Times New Roman" w:hAnsi="Liberation Serif" w:cs="Times New Roman"/>
          <w:sz w:val="28"/>
          <w:szCs w:val="28"/>
        </w:rPr>
        <w:t xml:space="preserve"> решений и действий (бездействия) Администрации, Комитета, должностных лиц и (или) специалистов Администрации, Комитета, осуществляющих предоставление муниципальной услуги.</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74</w:t>
      </w:r>
      <w:r w:rsidRPr="00040C90">
        <w:rPr>
          <w:rFonts w:ascii="Liberation Serif" w:eastAsia="Times New Roman" w:hAnsi="Liberation Serif" w:cs="Times New Roman"/>
          <w:sz w:val="28"/>
          <w:szCs w:val="28"/>
        </w:rPr>
        <w:t>. Администрация вправе оставить указанную жалобу без ответа в следующих случаях:</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Администрация сообщает заявителю, направившему такую жалобу, о недопустимости злоупотребления правом;</w:t>
      </w:r>
    </w:p>
    <w:p w:rsidR="003116F3" w:rsidRPr="00040C90" w:rsidRDefault="003116F3" w:rsidP="003116F3">
      <w:pPr>
        <w:spacing w:after="0" w:line="240" w:lineRule="auto"/>
        <w:ind w:firstLine="708"/>
        <w:jc w:val="both"/>
        <w:rPr>
          <w:rFonts w:ascii="Liberation Serif" w:eastAsia="Times New Roman" w:hAnsi="Liberation Serif" w:cs="Times New Roman"/>
          <w:sz w:val="28"/>
          <w:szCs w:val="28"/>
        </w:rPr>
      </w:pPr>
      <w:r w:rsidRPr="00040C90">
        <w:rPr>
          <w:rFonts w:ascii="Liberation Serif" w:eastAsia="Times New Roman" w:hAnsi="Liberation Serif" w:cs="Times New Roman"/>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75</w:t>
      </w:r>
      <w:r w:rsidRPr="00040C90">
        <w:rPr>
          <w:rFonts w:ascii="Liberation Serif" w:eastAsia="Times New Roman" w:hAnsi="Liberation Serif" w:cs="Times New Roman"/>
          <w:sz w:val="28"/>
          <w:szCs w:val="28"/>
        </w:rPr>
        <w:t>. Администрация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3116F3" w:rsidRPr="00040C90" w:rsidRDefault="003116F3" w:rsidP="003116F3">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Pr>
          <w:rFonts w:ascii="Liberation Serif" w:hAnsi="Liberation Serif" w:cs="Times New Roman"/>
          <w:sz w:val="28"/>
          <w:szCs w:val="28"/>
        </w:rPr>
        <w:t>76</w:t>
      </w:r>
      <w:r w:rsidRPr="00040C90">
        <w:rPr>
          <w:rFonts w:ascii="Liberation Serif" w:hAnsi="Liberation Serif" w:cs="Times New Roman"/>
          <w:sz w:val="28"/>
          <w:szCs w:val="28"/>
        </w:rPr>
        <w:t>. Заявитель имеет право обжаловать принятое по жалобе решение вышестоящим должностным лицам или в судебном порядке в соответствии с законодательством Российской Федерации.</w:t>
      </w:r>
    </w:p>
    <w:p w:rsidR="003116F3" w:rsidRPr="00040C90"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040C90">
        <w:rPr>
          <w:rFonts w:ascii="Liberation Serif" w:hAnsi="Liberation Serif" w:cs="Times New Roman"/>
          <w:sz w:val="28"/>
          <w:szCs w:val="28"/>
        </w:rPr>
        <w:t>Досудебный (внесудебный) порядок обжалования решений и действий (бездействия) должностных лиц, муниципальных служащих не является для заявителя обязательным и не исключает его возможности воспользоваться судебным порядком обжалования.</w:t>
      </w:r>
    </w:p>
    <w:p w:rsidR="003116F3" w:rsidRPr="00040C90"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sidRPr="00040C90">
        <w:rPr>
          <w:rFonts w:ascii="Liberation Serif" w:hAnsi="Liberation Serif" w:cs="Times New Roman"/>
          <w:sz w:val="28"/>
          <w:szCs w:val="28"/>
        </w:rPr>
        <w:t>Заявитель имеет право на получение информации и документов, необходимых для обоснования и рассмотрения жалобы.</w:t>
      </w:r>
    </w:p>
    <w:p w:rsidR="003116F3" w:rsidRPr="00040C90"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77</w:t>
      </w:r>
      <w:r w:rsidRPr="00040C90">
        <w:rPr>
          <w:rFonts w:ascii="Liberation Serif" w:hAnsi="Liberation Serif" w:cs="Times New Roman"/>
          <w:sz w:val="28"/>
          <w:szCs w:val="28"/>
        </w:rPr>
        <w:t>. Заявитель может ознакомиться с информацией о порядке обжалования решений и действий (бездействия) должностных лиц и муниципальных служащих путем обращения к информационным стендам, расположенным в помещениях Комитета, Администрации, а также на официальном сайте МО «Каменский городской округ» в информационно-телекоммуникационной сети Интернет (</w:t>
      </w:r>
      <w:hyperlink r:id="rId20" w:history="1">
        <w:r w:rsidRPr="00040C90">
          <w:rPr>
            <w:rFonts w:ascii="Liberation Serif" w:hAnsi="Liberation Serif" w:cs="Times New Roman"/>
            <w:sz w:val="28"/>
            <w:szCs w:val="28"/>
            <w:u w:val="single"/>
          </w:rPr>
          <w:t>www.kamensk-</w:t>
        </w:r>
        <w:proofErr w:type="spellStart"/>
        <w:r w:rsidRPr="00040C90">
          <w:rPr>
            <w:rFonts w:ascii="Liberation Serif" w:hAnsi="Liberation Serif" w:cs="Times New Roman"/>
            <w:sz w:val="28"/>
            <w:szCs w:val="28"/>
            <w:u w:val="single"/>
            <w:lang w:val="en-US"/>
          </w:rPr>
          <w:t>adm</w:t>
        </w:r>
        <w:proofErr w:type="spellEnd"/>
        <w:r w:rsidRPr="00040C90">
          <w:rPr>
            <w:rFonts w:ascii="Liberation Serif" w:hAnsi="Liberation Serif" w:cs="Times New Roman"/>
            <w:sz w:val="28"/>
            <w:szCs w:val="28"/>
            <w:u w:val="single"/>
          </w:rPr>
          <w:t>.</w:t>
        </w:r>
        <w:proofErr w:type="spellStart"/>
        <w:r w:rsidRPr="00040C90">
          <w:rPr>
            <w:rFonts w:ascii="Liberation Serif" w:hAnsi="Liberation Serif" w:cs="Times New Roman"/>
            <w:sz w:val="28"/>
            <w:szCs w:val="28"/>
            <w:u w:val="single"/>
          </w:rPr>
          <w:t>ru</w:t>
        </w:r>
        <w:proofErr w:type="spellEnd"/>
      </w:hyperlink>
      <w:r w:rsidRPr="00040C90">
        <w:rPr>
          <w:rFonts w:ascii="Liberation Serif" w:hAnsi="Liberation Serif" w:cs="Times New Roman"/>
          <w:sz w:val="28"/>
          <w:szCs w:val="28"/>
          <w:u w:val="single"/>
        </w:rPr>
        <w:t>).</w:t>
      </w:r>
    </w:p>
    <w:p w:rsidR="003116F3" w:rsidRPr="00040C90" w:rsidRDefault="003116F3" w:rsidP="003116F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lastRenderedPageBreak/>
        <w:t>78</w:t>
      </w:r>
      <w:r w:rsidRPr="00040C90">
        <w:rPr>
          <w:rFonts w:ascii="Liberation Serif" w:hAnsi="Liberation Serif" w:cs="Times New Roman"/>
          <w:sz w:val="28"/>
          <w:szCs w:val="28"/>
        </w:rPr>
        <w:t>. Основания для приостановления рассмотрения жалобы отсутствуют.</w:t>
      </w:r>
    </w:p>
    <w:p w:rsidR="003116F3" w:rsidRPr="00040C90" w:rsidRDefault="003116F3" w:rsidP="003116F3">
      <w:pPr>
        <w:autoSpaceDE w:val="0"/>
        <w:autoSpaceDN w:val="0"/>
        <w:adjustRightInd w:val="0"/>
        <w:spacing w:after="0" w:line="240" w:lineRule="auto"/>
        <w:jc w:val="both"/>
        <w:rPr>
          <w:rFonts w:ascii="Liberation Serif" w:hAnsi="Liberation Serif" w:cs="Arial"/>
          <w:sz w:val="28"/>
          <w:szCs w:val="28"/>
        </w:rPr>
      </w:pPr>
    </w:p>
    <w:p w:rsidR="003116F3" w:rsidRPr="00231FAB" w:rsidRDefault="003116F3" w:rsidP="003116F3">
      <w:pPr>
        <w:autoSpaceDE w:val="0"/>
        <w:autoSpaceDN w:val="0"/>
        <w:adjustRightInd w:val="0"/>
        <w:spacing w:after="0" w:line="240" w:lineRule="auto"/>
        <w:rPr>
          <w:rFonts w:ascii="Liberation Serif" w:hAnsi="Liberation Serif" w:cs="Arial"/>
          <w:sz w:val="20"/>
          <w:szCs w:val="20"/>
        </w:rPr>
      </w:pPr>
    </w:p>
    <w:p w:rsidR="003116F3" w:rsidRDefault="003116F3" w:rsidP="003116F3">
      <w:pPr>
        <w:autoSpaceDE w:val="0"/>
        <w:autoSpaceDN w:val="0"/>
        <w:adjustRightInd w:val="0"/>
        <w:spacing w:after="0" w:line="240" w:lineRule="auto"/>
        <w:rPr>
          <w:rFonts w:ascii="Liberation Serif" w:hAnsi="Liberation Serif" w:cs="Arial"/>
          <w:sz w:val="20"/>
          <w:szCs w:val="20"/>
        </w:rPr>
      </w:pPr>
    </w:p>
    <w:p w:rsidR="003116F3" w:rsidRDefault="003116F3" w:rsidP="003116F3">
      <w:pPr>
        <w:autoSpaceDE w:val="0"/>
        <w:autoSpaceDN w:val="0"/>
        <w:adjustRightInd w:val="0"/>
        <w:spacing w:after="0" w:line="240" w:lineRule="auto"/>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874EC3" w:rsidRDefault="00874EC3" w:rsidP="003116F3">
      <w:pPr>
        <w:autoSpaceDE w:val="0"/>
        <w:autoSpaceDN w:val="0"/>
        <w:adjustRightInd w:val="0"/>
        <w:spacing w:after="0" w:line="240" w:lineRule="auto"/>
        <w:jc w:val="right"/>
        <w:outlineLvl w:val="0"/>
        <w:rPr>
          <w:rFonts w:ascii="Liberation Serif" w:hAnsi="Liberation Serif" w:cs="Arial"/>
          <w:sz w:val="20"/>
          <w:szCs w:val="20"/>
        </w:rPr>
      </w:pPr>
    </w:p>
    <w:p w:rsidR="00874EC3" w:rsidRDefault="00874EC3" w:rsidP="003116F3">
      <w:pPr>
        <w:autoSpaceDE w:val="0"/>
        <w:autoSpaceDN w:val="0"/>
        <w:adjustRightInd w:val="0"/>
        <w:spacing w:after="0" w:line="240" w:lineRule="auto"/>
        <w:jc w:val="right"/>
        <w:outlineLvl w:val="0"/>
        <w:rPr>
          <w:rFonts w:ascii="Liberation Serif" w:hAnsi="Liberation Serif" w:cs="Arial"/>
          <w:sz w:val="20"/>
          <w:szCs w:val="20"/>
        </w:rPr>
      </w:pPr>
    </w:p>
    <w:p w:rsidR="00874EC3" w:rsidRDefault="00874EC3" w:rsidP="003116F3">
      <w:pPr>
        <w:autoSpaceDE w:val="0"/>
        <w:autoSpaceDN w:val="0"/>
        <w:adjustRightInd w:val="0"/>
        <w:spacing w:after="0" w:line="240" w:lineRule="auto"/>
        <w:jc w:val="right"/>
        <w:outlineLvl w:val="0"/>
        <w:rPr>
          <w:rFonts w:ascii="Liberation Serif" w:hAnsi="Liberation Serif" w:cs="Arial"/>
          <w:sz w:val="20"/>
          <w:szCs w:val="20"/>
        </w:rPr>
      </w:pPr>
    </w:p>
    <w:p w:rsidR="00874EC3" w:rsidRDefault="00874EC3" w:rsidP="003116F3">
      <w:pPr>
        <w:autoSpaceDE w:val="0"/>
        <w:autoSpaceDN w:val="0"/>
        <w:adjustRightInd w:val="0"/>
        <w:spacing w:after="0" w:line="240" w:lineRule="auto"/>
        <w:jc w:val="right"/>
        <w:outlineLvl w:val="0"/>
        <w:rPr>
          <w:rFonts w:ascii="Liberation Serif" w:hAnsi="Liberation Serif" w:cs="Arial"/>
          <w:sz w:val="20"/>
          <w:szCs w:val="20"/>
        </w:rPr>
      </w:pPr>
    </w:p>
    <w:p w:rsidR="00874EC3" w:rsidRDefault="00874EC3" w:rsidP="003116F3">
      <w:pPr>
        <w:autoSpaceDE w:val="0"/>
        <w:autoSpaceDN w:val="0"/>
        <w:adjustRightInd w:val="0"/>
        <w:spacing w:after="0" w:line="240" w:lineRule="auto"/>
        <w:jc w:val="right"/>
        <w:outlineLvl w:val="0"/>
        <w:rPr>
          <w:rFonts w:ascii="Liberation Serif" w:hAnsi="Liberation Serif" w:cs="Arial"/>
          <w:sz w:val="20"/>
          <w:szCs w:val="20"/>
        </w:rPr>
      </w:pPr>
    </w:p>
    <w:p w:rsidR="00874EC3" w:rsidRDefault="00874EC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p w:rsidR="003116F3" w:rsidRDefault="003116F3" w:rsidP="003116F3">
      <w:pPr>
        <w:autoSpaceDE w:val="0"/>
        <w:autoSpaceDN w:val="0"/>
        <w:adjustRightInd w:val="0"/>
        <w:spacing w:after="0" w:line="240" w:lineRule="auto"/>
        <w:jc w:val="right"/>
        <w:outlineLvl w:val="0"/>
        <w:rPr>
          <w:rFonts w:ascii="Liberation Serif" w:hAnsi="Liberation Serif" w:cs="Arial"/>
          <w:sz w:val="20"/>
          <w:szCs w:val="20"/>
        </w:rPr>
      </w:pPr>
    </w:p>
    <w:sectPr w:rsidR="003116F3" w:rsidSect="005E6A36">
      <w:headerReference w:type="even" r:id="rId21"/>
      <w:headerReference w:type="default" r:id="rId22"/>
      <w:footerReference w:type="even" r:id="rId23"/>
      <w:footerReference w:type="default" r:id="rId24"/>
      <w:headerReference w:type="first" r:id="rId25"/>
      <w:footerReference w:type="first" r:id="rId26"/>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A76" w:rsidRDefault="00476A76">
      <w:pPr>
        <w:spacing w:after="0" w:line="240" w:lineRule="auto"/>
      </w:pPr>
      <w:r>
        <w:separator/>
      </w:r>
    </w:p>
  </w:endnote>
  <w:endnote w:type="continuationSeparator" w:id="0">
    <w:p w:rsidR="00476A76" w:rsidRDefault="00476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00000001" w:usb1="500078FB" w:usb2="00000000" w:usb3="00000000" w:csb0="000000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A36" w:rsidRDefault="005E6A3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A36" w:rsidRDefault="005E6A3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A36" w:rsidRDefault="005E6A3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A76" w:rsidRDefault="00476A76">
      <w:pPr>
        <w:spacing w:after="0" w:line="240" w:lineRule="auto"/>
      </w:pPr>
      <w:r>
        <w:separator/>
      </w:r>
    </w:p>
  </w:footnote>
  <w:footnote w:type="continuationSeparator" w:id="0">
    <w:p w:rsidR="00476A76" w:rsidRDefault="00476A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A36" w:rsidRDefault="005E6A3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3329063"/>
      <w:docPartObj>
        <w:docPartGallery w:val="Page Numbers (Top of Page)"/>
        <w:docPartUnique/>
      </w:docPartObj>
    </w:sdtPr>
    <w:sdtEndPr/>
    <w:sdtContent>
      <w:p w:rsidR="005E6A36" w:rsidRDefault="005E6A36">
        <w:pPr>
          <w:pStyle w:val="a4"/>
          <w:jc w:val="center"/>
        </w:pPr>
        <w:r>
          <w:fldChar w:fldCharType="begin"/>
        </w:r>
        <w:r>
          <w:instrText>PAGE   \* MERGEFORMAT</w:instrText>
        </w:r>
        <w:r>
          <w:fldChar w:fldCharType="separate"/>
        </w:r>
        <w:r w:rsidR="00B867EA">
          <w:rPr>
            <w:noProof/>
          </w:rPr>
          <w:t>2</w:t>
        </w:r>
        <w:r>
          <w:fldChar w:fldCharType="end"/>
        </w:r>
      </w:p>
    </w:sdtContent>
  </w:sdt>
  <w:p w:rsidR="005E6A36" w:rsidRDefault="005E6A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A36" w:rsidRDefault="005E6A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10D57"/>
    <w:multiLevelType w:val="hybridMultilevel"/>
    <w:tmpl w:val="0276B8D0"/>
    <w:lvl w:ilvl="0" w:tplc="599406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33667D13"/>
    <w:multiLevelType w:val="hybridMultilevel"/>
    <w:tmpl w:val="A52AE3F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E45BFC"/>
    <w:multiLevelType w:val="hybridMultilevel"/>
    <w:tmpl w:val="2F3A0AE0"/>
    <w:lvl w:ilvl="0" w:tplc="2B7C7754">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0B0"/>
    <w:rsid w:val="003116F3"/>
    <w:rsid w:val="00476A76"/>
    <w:rsid w:val="004C32D4"/>
    <w:rsid w:val="005E6A36"/>
    <w:rsid w:val="00874EC3"/>
    <w:rsid w:val="008A57D5"/>
    <w:rsid w:val="00AC00B0"/>
    <w:rsid w:val="00B867EA"/>
    <w:rsid w:val="00DE7256"/>
    <w:rsid w:val="00DF2A33"/>
    <w:rsid w:val="00F4121D"/>
    <w:rsid w:val="00F94F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6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116F3"/>
    <w:rPr>
      <w:color w:val="0000FF" w:themeColor="hyperlink"/>
      <w:u w:val="single"/>
    </w:rPr>
  </w:style>
  <w:style w:type="paragraph" w:customStyle="1" w:styleId="ConsPlusNormal">
    <w:name w:val="ConsPlusNormal"/>
    <w:rsid w:val="003116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Название1"/>
    <w:basedOn w:val="a0"/>
    <w:rsid w:val="003116F3"/>
  </w:style>
  <w:style w:type="paragraph" w:styleId="a4">
    <w:name w:val="header"/>
    <w:basedOn w:val="a"/>
    <w:link w:val="a5"/>
    <w:uiPriority w:val="99"/>
    <w:unhideWhenUsed/>
    <w:rsid w:val="003116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116F3"/>
  </w:style>
  <w:style w:type="paragraph" w:styleId="a6">
    <w:name w:val="footer"/>
    <w:basedOn w:val="a"/>
    <w:link w:val="a7"/>
    <w:uiPriority w:val="99"/>
    <w:unhideWhenUsed/>
    <w:rsid w:val="003116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116F3"/>
  </w:style>
  <w:style w:type="paragraph" w:styleId="a8">
    <w:name w:val="Balloon Text"/>
    <w:basedOn w:val="a"/>
    <w:link w:val="a9"/>
    <w:uiPriority w:val="99"/>
    <w:semiHidden/>
    <w:unhideWhenUsed/>
    <w:rsid w:val="003116F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116F3"/>
    <w:rPr>
      <w:rFonts w:ascii="Tahoma" w:hAnsi="Tahoma" w:cs="Tahoma"/>
      <w:sz w:val="16"/>
      <w:szCs w:val="16"/>
    </w:rPr>
  </w:style>
  <w:style w:type="paragraph" w:styleId="aa">
    <w:name w:val="List Paragraph"/>
    <w:basedOn w:val="a"/>
    <w:uiPriority w:val="34"/>
    <w:qFormat/>
    <w:rsid w:val="003116F3"/>
    <w:pPr>
      <w:ind w:left="720"/>
      <w:contextualSpacing/>
    </w:pPr>
  </w:style>
  <w:style w:type="paragraph" w:styleId="ab">
    <w:name w:val="Normal (Web)"/>
    <w:basedOn w:val="a"/>
    <w:uiPriority w:val="99"/>
    <w:unhideWhenUsed/>
    <w:rsid w:val="003116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bodyindent">
    <w:name w:val="Text body indent"/>
    <w:basedOn w:val="a"/>
    <w:rsid w:val="003116F3"/>
    <w:pPr>
      <w:suppressAutoHyphens/>
      <w:autoSpaceDN w:val="0"/>
      <w:spacing w:after="120" w:line="240" w:lineRule="auto"/>
      <w:ind w:left="283"/>
      <w:jc w:val="both"/>
    </w:pPr>
    <w:rPr>
      <w:rFonts w:ascii="Times New Roman" w:eastAsia="Times New Roman" w:hAnsi="Times New Roman" w:cs="Times New Roman"/>
      <w:color w:val="000000"/>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6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116F3"/>
    <w:rPr>
      <w:color w:val="0000FF" w:themeColor="hyperlink"/>
      <w:u w:val="single"/>
    </w:rPr>
  </w:style>
  <w:style w:type="paragraph" w:customStyle="1" w:styleId="ConsPlusNormal">
    <w:name w:val="ConsPlusNormal"/>
    <w:rsid w:val="003116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Название1"/>
    <w:basedOn w:val="a0"/>
    <w:rsid w:val="003116F3"/>
  </w:style>
  <w:style w:type="paragraph" w:styleId="a4">
    <w:name w:val="header"/>
    <w:basedOn w:val="a"/>
    <w:link w:val="a5"/>
    <w:uiPriority w:val="99"/>
    <w:unhideWhenUsed/>
    <w:rsid w:val="003116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116F3"/>
  </w:style>
  <w:style w:type="paragraph" w:styleId="a6">
    <w:name w:val="footer"/>
    <w:basedOn w:val="a"/>
    <w:link w:val="a7"/>
    <w:uiPriority w:val="99"/>
    <w:unhideWhenUsed/>
    <w:rsid w:val="003116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116F3"/>
  </w:style>
  <w:style w:type="paragraph" w:styleId="a8">
    <w:name w:val="Balloon Text"/>
    <w:basedOn w:val="a"/>
    <w:link w:val="a9"/>
    <w:uiPriority w:val="99"/>
    <w:semiHidden/>
    <w:unhideWhenUsed/>
    <w:rsid w:val="003116F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116F3"/>
    <w:rPr>
      <w:rFonts w:ascii="Tahoma" w:hAnsi="Tahoma" w:cs="Tahoma"/>
      <w:sz w:val="16"/>
      <w:szCs w:val="16"/>
    </w:rPr>
  </w:style>
  <w:style w:type="paragraph" w:styleId="aa">
    <w:name w:val="List Paragraph"/>
    <w:basedOn w:val="a"/>
    <w:uiPriority w:val="34"/>
    <w:qFormat/>
    <w:rsid w:val="003116F3"/>
    <w:pPr>
      <w:ind w:left="720"/>
      <w:contextualSpacing/>
    </w:pPr>
  </w:style>
  <w:style w:type="paragraph" w:styleId="ab">
    <w:name w:val="Normal (Web)"/>
    <w:basedOn w:val="a"/>
    <w:uiPriority w:val="99"/>
    <w:unhideWhenUsed/>
    <w:rsid w:val="003116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bodyindent">
    <w:name w:val="Text body indent"/>
    <w:basedOn w:val="a"/>
    <w:rsid w:val="003116F3"/>
    <w:pPr>
      <w:suppressAutoHyphens/>
      <w:autoSpaceDN w:val="0"/>
      <w:spacing w:after="120" w:line="240" w:lineRule="auto"/>
      <w:ind w:left="283"/>
      <w:jc w:val="both"/>
    </w:pPr>
    <w:rPr>
      <w:rFonts w:ascii="Times New Roman" w:eastAsia="Times New Roman" w:hAnsi="Times New Roman" w:cs="Times New Roman"/>
      <w:color w:val="000000"/>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E5ADA34B5B4D49E931DFE37851408D9DC46E8B950D65EE3B978B133C2C7ED179C32D4A46X2J5G" TargetMode="External"/><Relationship Id="rId13" Type="http://schemas.openxmlformats.org/officeDocument/2006/relationships/hyperlink" Target="http://www.kamensk-adm.ru" TargetMode="External"/><Relationship Id="rId18"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26"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4A305980B79A8F8A6789198CEA239B1AE447C7C53C9CAEDDA19A6786134Cc4I" TargetMode="External"/><Relationship Id="rId17"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20" Type="http://schemas.openxmlformats.org/officeDocument/2006/relationships/hyperlink" Target="http://www.kamensk-adm.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149997CA98FDAED6C3FF6A6F1B508A1689680B320C6A1EA1480D6DE1051CF1E919518BB68D7FC9CC196C0373B6EE679C1813E5j2c3K"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mfc66.ru/" TargetMode="External"/><Relationship Id="rId19" Type="http://schemas.openxmlformats.org/officeDocument/2006/relationships/hyperlink" Target="https://do.gosuslugi.ru/" TargetMode="External"/><Relationship Id="rId4" Type="http://schemas.openxmlformats.org/officeDocument/2006/relationships/settings" Target="settings.xml"/><Relationship Id="rId9" Type="http://schemas.openxmlformats.org/officeDocument/2006/relationships/hyperlink" Target="http://www.kamensk-adm.ru" TargetMode="External"/><Relationship Id="rId14" Type="http://schemas.openxmlformats.org/officeDocument/2006/relationships/hyperlink" Target="consultantplus://offline/ref=6BA6F3BA82FC747FD923083CF177336D2E377B55A0623E251D2BEE69107088377A8297A7F0AF89211E2C02AEG6NFF"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26</Pages>
  <Words>8276</Words>
  <Characters>47174</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ПК</cp:lastModifiedBy>
  <cp:revision>4</cp:revision>
  <cp:lastPrinted>2020-04-29T09:59:00Z</cp:lastPrinted>
  <dcterms:created xsi:type="dcterms:W3CDTF">2020-04-15T07:21:00Z</dcterms:created>
  <dcterms:modified xsi:type="dcterms:W3CDTF">2020-04-29T10:01:00Z</dcterms:modified>
</cp:coreProperties>
</file>