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7A" w:rsidRPr="0022677A" w:rsidRDefault="0022677A" w:rsidP="00D37579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2C4DFA" wp14:editId="09B842C5">
            <wp:extent cx="450573" cy="557410"/>
            <wp:effectExtent l="0" t="0" r="6985" b="0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62" cy="55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77A" w:rsidRPr="00357E95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357E9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22677A" w:rsidRPr="00357E95" w:rsidRDefault="0022677A" w:rsidP="0022677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357E9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22677A" w:rsidRPr="00357E95" w:rsidRDefault="0022677A" w:rsidP="0022677A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</w:pPr>
      <w:r w:rsidRPr="00357E95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  <w:lang w:eastAsia="ru-RU"/>
        </w:rPr>
        <w:t>РАСПОРЯЖЕНИЕ</w:t>
      </w:r>
    </w:p>
    <w:p w:rsidR="00357E95" w:rsidRPr="005454C2" w:rsidRDefault="00357E95" w:rsidP="003931EF">
      <w:pPr>
        <w:spacing w:after="0" w:line="240" w:lineRule="auto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3931EF" w:rsidRPr="00357E95" w:rsidRDefault="00C855CB" w:rsidP="003931E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15.12.2021</w:t>
      </w:r>
      <w:r w:rsid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603A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1A14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</w:t>
      </w:r>
      <w:r w:rsidR="00AD45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="001A14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03A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bookmarkStart w:id="0" w:name="_GoBack"/>
      <w:bookmarkEnd w:id="0"/>
      <w:r w:rsid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193</w:t>
      </w:r>
    </w:p>
    <w:p w:rsidR="0022677A" w:rsidRPr="00357E95" w:rsidRDefault="0022677A" w:rsidP="003931E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>п.</w:t>
      </w:r>
      <w:r w:rsidR="00721399"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</w:p>
    <w:p w:rsidR="00AD45C0" w:rsidRDefault="00AD45C0" w:rsidP="0022677A">
      <w:pPr>
        <w:spacing w:after="0" w:line="240" w:lineRule="auto"/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</w:pPr>
      <w:bookmarkStart w:id="1" w:name="_Hlk525121051"/>
    </w:p>
    <w:p w:rsidR="00AF3957" w:rsidRPr="00357E95" w:rsidRDefault="00AF3957" w:rsidP="0022677A">
      <w:pPr>
        <w:spacing w:after="0" w:line="240" w:lineRule="auto"/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</w:pPr>
    </w:p>
    <w:p w:rsidR="00AD45C0" w:rsidRDefault="00AD45C0" w:rsidP="00AD45C0">
      <w:pPr>
        <w:pStyle w:val="a5"/>
        <w:spacing w:before="0" w:beforeAutospacing="0" w:after="0" w:afterAutospacing="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2" w:name="_Hlk525029942"/>
      <w:r w:rsidRPr="00357E95">
        <w:rPr>
          <w:rFonts w:ascii="Liberation Serif" w:hAnsi="Liberation Serif"/>
          <w:b/>
          <w:i/>
          <w:sz w:val="28"/>
          <w:szCs w:val="28"/>
        </w:rPr>
        <w:t xml:space="preserve">Об </w:t>
      </w:r>
      <w:bookmarkStart w:id="3" w:name="_Hlk525029714"/>
      <w:r w:rsidRPr="00357E95">
        <w:rPr>
          <w:rFonts w:ascii="Liberation Serif" w:hAnsi="Liberation Serif"/>
          <w:b/>
          <w:i/>
          <w:sz w:val="28"/>
          <w:szCs w:val="28"/>
        </w:rPr>
        <w:t xml:space="preserve">организации и проведении </w:t>
      </w:r>
      <w:bookmarkStart w:id="4" w:name="_Hlk525029685"/>
      <w:r>
        <w:rPr>
          <w:rFonts w:ascii="Liberation Serif" w:hAnsi="Liberation Serif"/>
          <w:b/>
          <w:i/>
          <w:sz w:val="28"/>
          <w:szCs w:val="28"/>
        </w:rPr>
        <w:t>Акции</w:t>
      </w:r>
    </w:p>
    <w:p w:rsidR="00AD45C0" w:rsidRDefault="00AD45C0" w:rsidP="00AD45C0">
      <w:pPr>
        <w:pStyle w:val="a5"/>
        <w:spacing w:before="0" w:beforeAutospacing="0" w:after="0" w:afterAutospacing="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«Пожарная безопасность – в каждый дом!»</w:t>
      </w:r>
      <w:r w:rsidRPr="00357E95">
        <w:rPr>
          <w:rFonts w:ascii="Liberation Serif" w:hAnsi="Liberation Serif"/>
          <w:b/>
          <w:i/>
          <w:sz w:val="28"/>
          <w:szCs w:val="28"/>
        </w:rPr>
        <w:t xml:space="preserve"> на территории муниципального образования «Каменский городской округ» </w:t>
      </w:r>
      <w:bookmarkEnd w:id="3"/>
    </w:p>
    <w:p w:rsidR="00AD45C0" w:rsidRPr="00357E95" w:rsidRDefault="00AD45C0" w:rsidP="00AD45C0">
      <w:pPr>
        <w:pStyle w:val="a5"/>
        <w:spacing w:before="0" w:beforeAutospacing="0" w:after="0" w:afterAutospacing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357E95">
        <w:rPr>
          <w:rFonts w:ascii="Liberation Serif" w:hAnsi="Liberation Serif"/>
          <w:b/>
          <w:i/>
          <w:sz w:val="28"/>
          <w:szCs w:val="28"/>
        </w:rPr>
        <w:t xml:space="preserve">в период </w:t>
      </w:r>
      <w:r>
        <w:rPr>
          <w:rFonts w:ascii="Liberation Serif" w:hAnsi="Liberation Serif"/>
          <w:b/>
          <w:i/>
          <w:sz w:val="28"/>
          <w:szCs w:val="28"/>
        </w:rPr>
        <w:t>новогодних и рождественских праздников</w:t>
      </w:r>
      <w:r w:rsidR="005454C2">
        <w:rPr>
          <w:rFonts w:ascii="Liberation Serif" w:hAnsi="Liberation Serif"/>
          <w:b/>
          <w:i/>
          <w:sz w:val="28"/>
          <w:szCs w:val="28"/>
        </w:rPr>
        <w:t xml:space="preserve"> 2021-2022гг</w:t>
      </w:r>
    </w:p>
    <w:bookmarkEnd w:id="4"/>
    <w:p w:rsidR="00AD45C0" w:rsidRDefault="00AD45C0" w:rsidP="00AD45C0">
      <w:pPr>
        <w:pStyle w:val="ac"/>
        <w:jc w:val="both"/>
        <w:rPr>
          <w:rFonts w:ascii="Liberation Serif" w:hAnsi="Liberation Serif" w:cs="Liberation Serif"/>
          <w:sz w:val="28"/>
          <w:szCs w:val="28"/>
        </w:rPr>
      </w:pPr>
    </w:p>
    <w:p w:rsidR="00AF3957" w:rsidRPr="00AD45C0" w:rsidRDefault="00AF3957" w:rsidP="00AD45C0">
      <w:pPr>
        <w:pStyle w:val="ac"/>
        <w:jc w:val="both"/>
        <w:rPr>
          <w:rFonts w:ascii="Liberation Serif" w:hAnsi="Liberation Serif" w:cs="Liberation Serif"/>
          <w:sz w:val="28"/>
          <w:szCs w:val="28"/>
        </w:rPr>
      </w:pPr>
    </w:p>
    <w:p w:rsidR="005454C2" w:rsidRPr="005454C2" w:rsidRDefault="00AD45C0" w:rsidP="005454C2">
      <w:pPr>
        <w:pStyle w:val="ac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В целях пропаганды основ пожарной безопасности среди подрастающего поколения, а также профилактики нарушений требований пожарной безопасности в семьях с детьми, семьях, находящихся в трудной жизненной ситуации и социально-опасном положении, руководствуясь Федеральным законом от 21.12.1994 № 69-ФЗ «О пожарной безопасности», Федеральным законом от 06.10.2003 № 131-Ф3 «Об общих принципах организации местного самоуправления в Российской Федерации», постановлением Правительства Свердловской области от 10.03.2006 № 211-ПП «Об утверждении Положения о порядке проведения органами государственной власти Свердловской области противопожарной пропаганды и организации обучения населения мерам пожарной безопасности в Свердловской области», </w:t>
      </w:r>
      <w:r w:rsidR="005454C2" w:rsidRPr="005454C2">
        <w:rPr>
          <w:rFonts w:ascii="Liberation Serif" w:hAnsi="Liberation Serif" w:cs="Liberation Serif"/>
          <w:sz w:val="28"/>
          <w:szCs w:val="28"/>
        </w:rPr>
        <w:t xml:space="preserve">руководствуясь Уставом МО «Каменский городской округ»: </w:t>
      </w:r>
    </w:p>
    <w:p w:rsidR="00AD45C0" w:rsidRPr="005454C2" w:rsidRDefault="005454C2" w:rsidP="005454C2">
      <w:pPr>
        <w:pStyle w:val="ac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1. 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Провести на территории муниципального образования «Каменский городской округ» в период 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>новогодних и рождественских праздников 2021-2022гг А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>кцию «</w:t>
      </w:r>
      <w:r w:rsidRPr="005454C2">
        <w:rPr>
          <w:rFonts w:ascii="Liberation Serif" w:hAnsi="Liberation Serif" w:cs="Liberation Serif"/>
          <w:sz w:val="28"/>
          <w:szCs w:val="28"/>
        </w:rPr>
        <w:t>Пожарная безопасность – в каждый дом!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>».</w:t>
      </w:r>
    </w:p>
    <w:p w:rsidR="00AD45C0" w:rsidRPr="005454C2" w:rsidRDefault="005454C2" w:rsidP="005454C2">
      <w:pPr>
        <w:pStyle w:val="ac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2. Руководителям 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территориальных органов Администрации Каменского городского округа 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>на подведомственных территориях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>:</w:t>
      </w:r>
    </w:p>
    <w:p w:rsidR="00AD45C0" w:rsidRPr="005454C2" w:rsidRDefault="00AD45C0" w:rsidP="005454C2">
      <w:pPr>
        <w:pStyle w:val="ac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2.1. </w:t>
      </w:r>
      <w:r w:rsidR="005454C2" w:rsidRPr="005454C2">
        <w:rPr>
          <w:rFonts w:ascii="Liberation Serif" w:hAnsi="Liberation Serif" w:cs="Liberation Serif"/>
          <w:sz w:val="28"/>
          <w:szCs w:val="28"/>
          <w:lang w:eastAsia="ru-RU"/>
        </w:rPr>
        <w:t>О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рганизовать вручение автономных пожарных извещателей с </w:t>
      </w:r>
      <w:r w:rsidRPr="005454C2">
        <w:rPr>
          <w:rFonts w:ascii="Liberation Serif" w:hAnsi="Liberation Serif" w:cs="Liberation Serif"/>
          <w:iCs/>
          <w:spacing w:val="20"/>
          <w:sz w:val="28"/>
          <w:szCs w:val="28"/>
          <w:lang w:val="en-US"/>
        </w:rPr>
        <w:t>GSM</w:t>
      </w:r>
      <w:r w:rsidRPr="005454C2">
        <w:rPr>
          <w:rFonts w:ascii="Liberation Serif" w:hAnsi="Liberation Serif" w:cs="Liberation Serif"/>
          <w:iCs/>
          <w:spacing w:val="20"/>
          <w:sz w:val="28"/>
          <w:szCs w:val="28"/>
        </w:rPr>
        <w:t xml:space="preserve"> </w:t>
      </w:r>
      <w:r w:rsidR="005454C2" w:rsidRPr="005454C2">
        <w:rPr>
          <w:rFonts w:ascii="Liberation Serif" w:hAnsi="Liberation Serif" w:cs="Liberation Serif"/>
          <w:sz w:val="28"/>
          <w:szCs w:val="28"/>
          <w:lang w:eastAsia="ru-RU"/>
        </w:rPr>
        <w:t>–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модулем</w:t>
      </w:r>
      <w:r w:rsidR="005454C2" w:rsidRPr="005454C2">
        <w:rPr>
          <w:rFonts w:ascii="Liberation Serif" w:hAnsi="Liberation Serif" w:cs="Liberation Serif"/>
          <w:sz w:val="28"/>
          <w:szCs w:val="28"/>
          <w:lang w:eastAsia="ru-RU"/>
        </w:rPr>
        <w:t>,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5454C2" w:rsidRPr="005454C2">
        <w:rPr>
          <w:rFonts w:ascii="Liberation Serif" w:hAnsi="Liberation Serif" w:cs="Liberation Serif"/>
          <w:sz w:val="28"/>
          <w:szCs w:val="28"/>
          <w:lang w:eastAsia="ru-RU"/>
        </w:rPr>
        <w:t>в количестве 10 штук, п</w:t>
      </w:r>
      <w:r w:rsidR="005454C2" w:rsidRPr="005454C2">
        <w:rPr>
          <w:rFonts w:ascii="Liberation Serif" w:hAnsi="Liberation Serif" w:cs="Liberation Serif"/>
          <w:sz w:val="28"/>
          <w:szCs w:val="28"/>
        </w:rPr>
        <w:t xml:space="preserve">ожарных извещателей, в количестве </w:t>
      </w:r>
      <w:r w:rsidR="004838F3">
        <w:rPr>
          <w:rFonts w:ascii="Liberation Serif" w:hAnsi="Liberation Serif" w:cs="Liberation Serif"/>
          <w:sz w:val="28"/>
          <w:szCs w:val="28"/>
        </w:rPr>
        <w:t>3</w:t>
      </w:r>
      <w:r w:rsidR="005454C2" w:rsidRPr="005454C2">
        <w:rPr>
          <w:rFonts w:ascii="Liberation Serif" w:hAnsi="Liberation Serif" w:cs="Liberation Serif"/>
          <w:sz w:val="28"/>
          <w:szCs w:val="28"/>
        </w:rPr>
        <w:t xml:space="preserve">0 шт. 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>многодетным семьям и семьям, находящимся в трудной жизненной ситуации;</w:t>
      </w:r>
    </w:p>
    <w:p w:rsidR="00AD45C0" w:rsidRPr="005454C2" w:rsidRDefault="00AD45C0" w:rsidP="005454C2">
      <w:pPr>
        <w:pStyle w:val="ac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2.2 </w:t>
      </w:r>
      <w:r w:rsidR="005454C2" w:rsidRPr="005454C2">
        <w:rPr>
          <w:rFonts w:ascii="Liberation Serif" w:hAnsi="Liberation Serif" w:cs="Liberation Serif"/>
          <w:sz w:val="28"/>
          <w:szCs w:val="28"/>
          <w:lang w:eastAsia="ru-RU"/>
        </w:rPr>
        <w:t>О</w:t>
      </w: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>рганизовать взаимодействие с Территориальной комиссией Каменского района по делам несовершеннолетних и защите их прав.</w:t>
      </w:r>
    </w:p>
    <w:p w:rsidR="005454C2" w:rsidRPr="005454C2" w:rsidRDefault="005454C2" w:rsidP="005454C2">
      <w:pPr>
        <w:pStyle w:val="ac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3. </w:t>
      </w:r>
      <w:r w:rsidR="00AD45C0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Главному специалисту Администрации Каменского городского округа В.В. Петункиной организовать контроль за подготовкой и проведением </w:t>
      </w:r>
      <w:r w:rsidRPr="005454C2">
        <w:rPr>
          <w:rFonts w:ascii="Liberation Serif" w:hAnsi="Liberation Serif" w:cs="Liberation Serif"/>
          <w:sz w:val="28"/>
          <w:szCs w:val="28"/>
        </w:rPr>
        <w:t>Акции «Пожарная безопасность – в каждый дом!».</w:t>
      </w:r>
    </w:p>
    <w:bookmarkEnd w:id="1"/>
    <w:bookmarkEnd w:id="2"/>
    <w:p w:rsidR="00442596" w:rsidRPr="005454C2" w:rsidRDefault="005454C2" w:rsidP="005454C2">
      <w:pPr>
        <w:pStyle w:val="ac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4. </w:t>
      </w:r>
      <w:r w:rsidR="00442596" w:rsidRPr="005454C2">
        <w:rPr>
          <w:rFonts w:ascii="Liberation Serif" w:hAnsi="Liberation Serif" w:cs="Liberation Serif"/>
          <w:sz w:val="28"/>
          <w:szCs w:val="28"/>
          <w:lang w:eastAsia="ru-RU"/>
        </w:rPr>
        <w:t>Настоящее распоряжение разместить на официальном сайте муниципального образования «Каменский городской округ».</w:t>
      </w:r>
    </w:p>
    <w:p w:rsidR="00442596" w:rsidRPr="005454C2" w:rsidRDefault="005454C2" w:rsidP="005454C2">
      <w:pPr>
        <w:pStyle w:val="ac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5. </w:t>
      </w:r>
      <w:r w:rsidR="00442596" w:rsidRPr="005454C2">
        <w:rPr>
          <w:rFonts w:ascii="Liberation Serif" w:hAnsi="Liberation Serif" w:cs="Liberation Serif"/>
          <w:sz w:val="28"/>
          <w:szCs w:val="28"/>
          <w:lang w:eastAsia="ru-RU"/>
        </w:rPr>
        <w:t>Контроль исполнения настоящего распоряжения возложить на</w:t>
      </w:r>
      <w:r w:rsidR="007F10A3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442596" w:rsidRPr="005454C2">
        <w:rPr>
          <w:rFonts w:ascii="Liberation Serif" w:hAnsi="Liberation Serif" w:cs="Liberation Serif"/>
          <w:sz w:val="28"/>
          <w:szCs w:val="28"/>
          <w:lang w:eastAsia="ru-RU"/>
        </w:rPr>
        <w:t>заместителя Главы</w:t>
      </w:r>
      <w:r w:rsidR="004120B3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442596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Администрации </w:t>
      </w:r>
      <w:r w:rsidR="007D1291" w:rsidRPr="005454C2">
        <w:rPr>
          <w:rFonts w:ascii="Liberation Serif" w:hAnsi="Liberation Serif" w:cs="Liberation Serif"/>
          <w:sz w:val="28"/>
          <w:szCs w:val="28"/>
          <w:lang w:eastAsia="ru-RU"/>
        </w:rPr>
        <w:t xml:space="preserve">Каменского городского округа </w:t>
      </w:r>
      <w:r w:rsidR="00442596" w:rsidRPr="005454C2">
        <w:rPr>
          <w:rFonts w:ascii="Liberation Serif" w:hAnsi="Liberation Serif" w:cs="Liberation Serif"/>
          <w:sz w:val="28"/>
          <w:szCs w:val="28"/>
          <w:lang w:eastAsia="ru-RU"/>
        </w:rPr>
        <w:t>по вопросам ЖКХ, строительства, энергетики и связи А.П. Баранова.</w:t>
      </w:r>
    </w:p>
    <w:p w:rsidR="00442596" w:rsidRDefault="00442596" w:rsidP="0039781A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F3957" w:rsidRDefault="00AF3957" w:rsidP="0039781A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F3957" w:rsidRDefault="00AF3957" w:rsidP="0039781A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F3957" w:rsidRPr="00357E95" w:rsidRDefault="00AF3957" w:rsidP="0039781A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42596" w:rsidRPr="00357E95" w:rsidRDefault="00442596" w:rsidP="009E79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городского округа</w:t>
      </w:r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                            </w:t>
      </w:r>
      <w:r w:rsidR="005454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357E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С.А. Белоусов</w:t>
      </w:r>
    </w:p>
    <w:p w:rsidR="00855CC0" w:rsidRPr="00357E95" w:rsidRDefault="00855CC0" w:rsidP="009E79A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855CC0" w:rsidRPr="00357E95" w:rsidSect="00AF3957">
      <w:headerReference w:type="default" r:id="rId9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C76" w:rsidRDefault="007B3C76" w:rsidP="00DF46AC">
      <w:pPr>
        <w:spacing w:after="0" w:line="240" w:lineRule="auto"/>
      </w:pPr>
      <w:r>
        <w:separator/>
      </w:r>
    </w:p>
  </w:endnote>
  <w:endnote w:type="continuationSeparator" w:id="0">
    <w:p w:rsidR="007B3C76" w:rsidRDefault="007B3C76" w:rsidP="00DF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C76" w:rsidRDefault="007B3C76" w:rsidP="00DF46AC">
      <w:pPr>
        <w:spacing w:after="0" w:line="240" w:lineRule="auto"/>
      </w:pPr>
      <w:r>
        <w:separator/>
      </w:r>
    </w:p>
  </w:footnote>
  <w:footnote w:type="continuationSeparator" w:id="0">
    <w:p w:rsidR="007B3C76" w:rsidRDefault="007B3C76" w:rsidP="00DF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3F5" w:rsidRPr="00AF3957" w:rsidRDefault="004321BF">
    <w:pPr>
      <w:pStyle w:val="a7"/>
      <w:jc w:val="center"/>
      <w:rPr>
        <w:rFonts w:ascii="Liberation Serif" w:hAnsi="Liberation Serif" w:cs="Liberation Serif"/>
        <w:sz w:val="24"/>
        <w:szCs w:val="24"/>
      </w:rPr>
    </w:pPr>
    <w:r w:rsidRPr="00AF3957">
      <w:rPr>
        <w:rFonts w:ascii="Liberation Serif" w:hAnsi="Liberation Serif" w:cs="Liberation Serif"/>
        <w:sz w:val="24"/>
        <w:szCs w:val="24"/>
      </w:rPr>
      <w:fldChar w:fldCharType="begin"/>
    </w:r>
    <w:r w:rsidRPr="00AF3957">
      <w:rPr>
        <w:rFonts w:ascii="Liberation Serif" w:hAnsi="Liberation Serif" w:cs="Liberation Serif"/>
        <w:sz w:val="24"/>
        <w:szCs w:val="24"/>
      </w:rPr>
      <w:instrText>PAGE   \* MERGEFORMAT</w:instrText>
    </w:r>
    <w:r w:rsidRPr="00AF3957">
      <w:rPr>
        <w:rFonts w:ascii="Liberation Serif" w:hAnsi="Liberation Serif" w:cs="Liberation Serif"/>
        <w:sz w:val="24"/>
        <w:szCs w:val="24"/>
      </w:rPr>
      <w:fldChar w:fldCharType="separate"/>
    </w:r>
    <w:r w:rsidR="00C855CB">
      <w:rPr>
        <w:rFonts w:ascii="Liberation Serif" w:hAnsi="Liberation Serif" w:cs="Liberation Serif"/>
        <w:noProof/>
        <w:sz w:val="24"/>
        <w:szCs w:val="24"/>
      </w:rPr>
      <w:t>2</w:t>
    </w:r>
    <w:r w:rsidRPr="00AF3957">
      <w:rPr>
        <w:rFonts w:ascii="Liberation Serif" w:hAnsi="Liberation Serif" w:cs="Liberation Serif"/>
        <w:sz w:val="24"/>
        <w:szCs w:val="24"/>
      </w:rPr>
      <w:fldChar w:fldCharType="end"/>
    </w:r>
  </w:p>
  <w:p w:rsidR="003243F5" w:rsidRDefault="007B3C7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6EBE3D77"/>
    <w:multiLevelType w:val="hybridMultilevel"/>
    <w:tmpl w:val="19F8BDA4"/>
    <w:lvl w:ilvl="0" w:tplc="1BDAF1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42"/>
    <w:rsid w:val="0004682F"/>
    <w:rsid w:val="00092606"/>
    <w:rsid w:val="00092F12"/>
    <w:rsid w:val="000A341C"/>
    <w:rsid w:val="00130A42"/>
    <w:rsid w:val="00191F77"/>
    <w:rsid w:val="001A146D"/>
    <w:rsid w:val="001D0F08"/>
    <w:rsid w:val="001D2288"/>
    <w:rsid w:val="0022677A"/>
    <w:rsid w:val="00231D46"/>
    <w:rsid w:val="002B1F19"/>
    <w:rsid w:val="002D2996"/>
    <w:rsid w:val="002E7E24"/>
    <w:rsid w:val="00323D6B"/>
    <w:rsid w:val="0032559F"/>
    <w:rsid w:val="00357E95"/>
    <w:rsid w:val="00372D05"/>
    <w:rsid w:val="003931EF"/>
    <w:rsid w:val="0039781A"/>
    <w:rsid w:val="003D4867"/>
    <w:rsid w:val="00403B92"/>
    <w:rsid w:val="00405200"/>
    <w:rsid w:val="00410727"/>
    <w:rsid w:val="004117C6"/>
    <w:rsid w:val="004120B3"/>
    <w:rsid w:val="0043153D"/>
    <w:rsid w:val="004321BF"/>
    <w:rsid w:val="00442596"/>
    <w:rsid w:val="004838F3"/>
    <w:rsid w:val="004C64D3"/>
    <w:rsid w:val="004D6FFF"/>
    <w:rsid w:val="005320E4"/>
    <w:rsid w:val="005454C2"/>
    <w:rsid w:val="005608E3"/>
    <w:rsid w:val="0056694F"/>
    <w:rsid w:val="00603A9D"/>
    <w:rsid w:val="00605F57"/>
    <w:rsid w:val="006A33F9"/>
    <w:rsid w:val="006B3928"/>
    <w:rsid w:val="006B3DC8"/>
    <w:rsid w:val="00721399"/>
    <w:rsid w:val="007403AB"/>
    <w:rsid w:val="0075554C"/>
    <w:rsid w:val="007B3C76"/>
    <w:rsid w:val="007D1291"/>
    <w:rsid w:val="007D61A7"/>
    <w:rsid w:val="007F10A3"/>
    <w:rsid w:val="0082492C"/>
    <w:rsid w:val="0083029C"/>
    <w:rsid w:val="00855CC0"/>
    <w:rsid w:val="008F6D01"/>
    <w:rsid w:val="0095579F"/>
    <w:rsid w:val="009565B8"/>
    <w:rsid w:val="009A57AB"/>
    <w:rsid w:val="009A677C"/>
    <w:rsid w:val="009E79A5"/>
    <w:rsid w:val="00A23613"/>
    <w:rsid w:val="00AC4A5D"/>
    <w:rsid w:val="00AD45C0"/>
    <w:rsid w:val="00AE3BC4"/>
    <w:rsid w:val="00AF3957"/>
    <w:rsid w:val="00B02BBD"/>
    <w:rsid w:val="00B4285F"/>
    <w:rsid w:val="00B60BFC"/>
    <w:rsid w:val="00B846CA"/>
    <w:rsid w:val="00BB721A"/>
    <w:rsid w:val="00C855CB"/>
    <w:rsid w:val="00C939CB"/>
    <w:rsid w:val="00CB2C3D"/>
    <w:rsid w:val="00CC79ED"/>
    <w:rsid w:val="00D37579"/>
    <w:rsid w:val="00D74356"/>
    <w:rsid w:val="00D87970"/>
    <w:rsid w:val="00DF46AC"/>
    <w:rsid w:val="00F7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6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403A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6AC"/>
  </w:style>
  <w:style w:type="paragraph" w:styleId="a9">
    <w:name w:val="footer"/>
    <w:basedOn w:val="a"/>
    <w:link w:val="aa"/>
    <w:uiPriority w:val="99"/>
    <w:unhideWhenUsed/>
    <w:rsid w:val="00D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6AC"/>
  </w:style>
  <w:style w:type="character" w:styleId="ab">
    <w:name w:val="Hyperlink"/>
    <w:basedOn w:val="a0"/>
    <w:uiPriority w:val="99"/>
    <w:semiHidden/>
    <w:unhideWhenUsed/>
    <w:rsid w:val="009E79A5"/>
    <w:rPr>
      <w:color w:val="0000FF"/>
      <w:u w:val="single"/>
    </w:rPr>
  </w:style>
  <w:style w:type="paragraph" w:styleId="ac">
    <w:name w:val="No Spacing"/>
    <w:uiPriority w:val="1"/>
    <w:qFormat/>
    <w:rsid w:val="00AD45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7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6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403A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6AC"/>
  </w:style>
  <w:style w:type="paragraph" w:styleId="a9">
    <w:name w:val="footer"/>
    <w:basedOn w:val="a"/>
    <w:link w:val="aa"/>
    <w:uiPriority w:val="99"/>
    <w:unhideWhenUsed/>
    <w:rsid w:val="00DF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6AC"/>
  </w:style>
  <w:style w:type="character" w:styleId="ab">
    <w:name w:val="Hyperlink"/>
    <w:basedOn w:val="a0"/>
    <w:uiPriority w:val="99"/>
    <w:semiHidden/>
    <w:unhideWhenUsed/>
    <w:rsid w:val="009E79A5"/>
    <w:rPr>
      <w:color w:val="0000FF"/>
      <w:u w:val="single"/>
    </w:rPr>
  </w:style>
  <w:style w:type="paragraph" w:styleId="ac">
    <w:name w:val="No Spacing"/>
    <w:uiPriority w:val="1"/>
    <w:qFormat/>
    <w:rsid w:val="00AD45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Настя</cp:lastModifiedBy>
  <cp:revision>36</cp:revision>
  <cp:lastPrinted>2021-12-15T06:51:00Z</cp:lastPrinted>
  <dcterms:created xsi:type="dcterms:W3CDTF">2018-08-30T09:17:00Z</dcterms:created>
  <dcterms:modified xsi:type="dcterms:W3CDTF">2021-12-15T06:51:00Z</dcterms:modified>
</cp:coreProperties>
</file>