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22677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8C6E85" wp14:editId="1078CC18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2677A" w:rsidRPr="0022677A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77A" w:rsidRPr="0022677A" w:rsidRDefault="00EA57D7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30.03.2022</w:t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№ 536</w:t>
      </w:r>
    </w:p>
    <w:p w:rsidR="0022677A" w:rsidRPr="0022677A" w:rsidRDefault="0022677A" w:rsidP="00226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>п.Мартюш</w:t>
      </w:r>
    </w:p>
    <w:p w:rsid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E722A1" w:rsidRPr="00E722A1" w:rsidRDefault="00C74CF0" w:rsidP="00D3055F">
      <w:pPr>
        <w:pStyle w:val="ConsPlusTitle"/>
        <w:jc w:val="center"/>
        <w:rPr>
          <w:bCs/>
          <w:iCs/>
          <w:sz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983F96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лана мероприятий по приспособлению жилых помещений инвалидов и общего имущества в многоквартирных домах</w:t>
      </w:r>
      <w:r w:rsidR="00100145">
        <w:rPr>
          <w:rFonts w:ascii="Times New Roman" w:hAnsi="Times New Roman" w:cs="Times New Roman"/>
          <w:i/>
          <w:sz w:val="28"/>
          <w:szCs w:val="28"/>
        </w:rPr>
        <w:t xml:space="preserve">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</w:t>
      </w:r>
      <w:r w:rsidR="00D3055F">
        <w:rPr>
          <w:rFonts w:ascii="Times New Roman" w:hAnsi="Times New Roman" w:cs="Times New Roman"/>
          <w:i/>
          <w:sz w:val="28"/>
          <w:szCs w:val="28"/>
        </w:rPr>
        <w:t xml:space="preserve">доступности для инвалидов на территории </w:t>
      </w:r>
      <w:r w:rsidR="00E257FF">
        <w:rPr>
          <w:rFonts w:ascii="Times New Roman" w:hAnsi="Times New Roman" w:cs="Times New Roman"/>
          <w:i/>
          <w:sz w:val="28"/>
          <w:szCs w:val="28"/>
        </w:rPr>
        <w:t>Каменского городского округа</w:t>
      </w:r>
      <w:r w:rsidR="00E722A1" w:rsidRPr="00E722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B0A">
        <w:rPr>
          <w:rFonts w:ascii="Times New Roman" w:hAnsi="Times New Roman" w:cs="Times New Roman"/>
          <w:i/>
          <w:sz w:val="28"/>
          <w:szCs w:val="28"/>
        </w:rPr>
        <w:t>на 2022-2026 годы</w:t>
      </w:r>
    </w:p>
    <w:p w:rsidR="00E722A1" w:rsidRPr="00E722A1" w:rsidRDefault="00E722A1" w:rsidP="00E72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519" w:rsidRPr="008E7A37" w:rsidRDefault="008A2519" w:rsidP="008A25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7A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257FF">
        <w:rPr>
          <w:rFonts w:ascii="Times New Roman" w:hAnsi="Times New Roman" w:cs="Times New Roman"/>
          <w:sz w:val="28"/>
          <w:szCs w:val="28"/>
        </w:rPr>
        <w:t>п</w:t>
      </w:r>
      <w:hyperlink r:id="rId9" w:history="1">
        <w:r w:rsidRPr="008E7A37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8E7A3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</w:t>
      </w:r>
      <w:r w:rsidR="002441A5">
        <w:rPr>
          <w:rFonts w:ascii="Times New Roman" w:hAnsi="Times New Roman" w:cs="Times New Roman"/>
          <w:sz w:val="28"/>
          <w:szCs w:val="28"/>
        </w:rPr>
        <w:t>,</w:t>
      </w:r>
      <w:r w:rsidR="002441A5" w:rsidRPr="002441A5">
        <w:t xml:space="preserve"> </w:t>
      </w:r>
      <w:r w:rsidR="002441A5" w:rsidRPr="002441A5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Уставом Каменского городского округа</w:t>
      </w:r>
      <w:r w:rsidRPr="008E7A37">
        <w:rPr>
          <w:rFonts w:ascii="Times New Roman" w:hAnsi="Times New Roman" w:cs="Times New Roman"/>
          <w:sz w:val="28"/>
          <w:szCs w:val="28"/>
        </w:rPr>
        <w:t>:</w:t>
      </w:r>
    </w:p>
    <w:p w:rsidR="00E722A1" w:rsidRPr="00E722A1" w:rsidRDefault="00E722A1" w:rsidP="00E722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22A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ПОСТАНОВЛЯЮ:</w:t>
      </w:r>
    </w:p>
    <w:p w:rsidR="008A2519" w:rsidRDefault="008A2519" w:rsidP="00C440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A3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 w:history="1">
        <w:r w:rsidRPr="008E7A37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8E7A37">
        <w:rPr>
          <w:rFonts w:ascii="Times New Roman" w:hAnsi="Times New Roman" w:cs="Times New Roman"/>
          <w:sz w:val="28"/>
          <w:szCs w:val="28"/>
        </w:rPr>
        <w:t xml:space="preserve">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</w:t>
      </w:r>
      <w:r w:rsidR="00D30E3F" w:rsidRPr="00543415">
        <w:rPr>
          <w:rFonts w:ascii="Times New Roman" w:hAnsi="Times New Roman" w:cs="Times New Roman"/>
          <w:sz w:val="28"/>
          <w:szCs w:val="28"/>
        </w:rPr>
        <w:t xml:space="preserve">на территории Каменского городского округа </w:t>
      </w:r>
      <w:r w:rsidRPr="008E7A3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1C49B5" w:rsidRDefault="001C49B5" w:rsidP="00C440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7A37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1" w:history="1">
        <w:r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Pr="008E7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обследования</w:t>
      </w:r>
      <w:r w:rsidRPr="008E7A37">
        <w:rPr>
          <w:rFonts w:ascii="Times New Roman" w:hAnsi="Times New Roman" w:cs="Times New Roman"/>
          <w:sz w:val="28"/>
          <w:szCs w:val="28"/>
        </w:rPr>
        <w:t xml:space="preserve">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</w:t>
      </w:r>
      <w:r w:rsidRPr="00543415">
        <w:rPr>
          <w:rFonts w:ascii="Times New Roman" w:hAnsi="Times New Roman" w:cs="Times New Roman"/>
          <w:sz w:val="28"/>
          <w:szCs w:val="28"/>
        </w:rPr>
        <w:t xml:space="preserve">на территории Каменского городского округа </w:t>
      </w:r>
      <w:r w:rsidRPr="008E7A3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472954" w:rsidRPr="008E7A37" w:rsidRDefault="00472954" w:rsidP="00C4403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Liberation Serif" w:hAnsi="Liberation Serif"/>
          <w:sz w:val="28"/>
          <w:szCs w:val="28"/>
        </w:rPr>
        <w:t>Признать утратившим силу  постановление Главы муниципального образования «Каменский городской округ» от 14.12.2018</w:t>
      </w:r>
      <w:r w:rsidRPr="00A974EE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2055</w:t>
      </w:r>
      <w:r w:rsidRPr="00A974EE">
        <w:rPr>
          <w:rFonts w:ascii="Liberation Serif" w:hAnsi="Liberation Serif"/>
          <w:sz w:val="28"/>
          <w:szCs w:val="28"/>
        </w:rPr>
        <w:t xml:space="preserve"> «</w:t>
      </w:r>
      <w:r w:rsidRPr="00472954">
        <w:rPr>
          <w:rFonts w:ascii="Liberation Serif" w:hAnsi="Liberation Serif"/>
          <w:sz w:val="28"/>
          <w:szCs w:val="28"/>
        </w:rPr>
        <w:t>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 на территории Каменского городского округа</w:t>
      </w:r>
      <w:r>
        <w:rPr>
          <w:rFonts w:ascii="Liberation Serif" w:hAnsi="Liberation Serif"/>
          <w:sz w:val="28"/>
          <w:szCs w:val="28"/>
        </w:rPr>
        <w:t>.</w:t>
      </w:r>
    </w:p>
    <w:p w:rsidR="00C44035" w:rsidRPr="00C44035" w:rsidRDefault="00472954" w:rsidP="00C4403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C44035"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BD35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44035"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опубликовать в газете </w:t>
      </w:r>
      <w:r w:rsidR="00E257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4035"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</w:t>
      </w:r>
      <w:r w:rsidR="00E25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4035"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разместить на официальном сайте МО </w:t>
      </w:r>
      <w:r w:rsidR="00E257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4035"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 городской округ</w:t>
      </w:r>
      <w:r w:rsidR="00E25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4035"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2A1" w:rsidRPr="00E722A1" w:rsidRDefault="00472954" w:rsidP="00C44035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E722A1"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E722A1" w:rsidRPr="00E72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E722A1" w:rsidRPr="00E722A1" w:rsidRDefault="00E722A1" w:rsidP="00E72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22A1" w:rsidRDefault="00E722A1" w:rsidP="00E72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4035" w:rsidRPr="00E722A1" w:rsidRDefault="00C44035" w:rsidP="00E72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57D7" w:rsidRDefault="00E722A1" w:rsidP="00E72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EA57D7" w:rsidSect="00EA57D7">
          <w:headerReference w:type="default" r:id="rId10"/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472954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</w:t>
      </w: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E722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4729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С.А.Белоусов</w:t>
      </w:r>
    </w:p>
    <w:p w:rsidR="00C44035" w:rsidRPr="00C44035" w:rsidRDefault="00C44035" w:rsidP="00142AD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142AD6" w:rsidRDefault="00C44035" w:rsidP="00142AD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</w:t>
      </w:r>
      <w:r w:rsidR="00142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Каменского городского округа</w:t>
      </w:r>
      <w:r w:rsidR="00142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677A" w:rsidRDefault="00C44035" w:rsidP="00142AD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A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30.03.2022 </w:t>
      </w: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57D7">
        <w:rPr>
          <w:rFonts w:ascii="Times New Roman" w:eastAsia="Times New Roman" w:hAnsi="Times New Roman" w:cs="Times New Roman"/>
          <w:sz w:val="28"/>
          <w:szCs w:val="28"/>
          <w:lang w:eastAsia="ru-RU"/>
        </w:rPr>
        <w:t>536</w:t>
      </w:r>
    </w:p>
    <w:p w:rsidR="0022677A" w:rsidRPr="00E257FF" w:rsidRDefault="00E257FF" w:rsidP="00142A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мероприятий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приспособлению жилых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инвалидов и общего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в многоквартирных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домах, в которых проживают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инвалиды,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ходящих в состав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жилищного фонда,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частного жилищного </w:t>
      </w:r>
      <w:r w:rsidR="004E6DB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онда,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потребностей инвалидов и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условий их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для инвалидов на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Каменского городского</w:t>
      </w:r>
      <w:r w:rsidR="0014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42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2022-2026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257FF" w:rsidRDefault="00E257FF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415" w:rsidRPr="00E257FF" w:rsidRDefault="00543415" w:rsidP="00543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543415" w:rsidRPr="00543415" w:rsidRDefault="00543415" w:rsidP="00543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приспособлению жилых помещений инвалидов и общего имущества в многоквартирных домах, в которых проживают инвалиды, входящих в состав </w:t>
      </w:r>
      <w:r w:rsidR="000E074A" w:rsidRPr="008E7A37">
        <w:rPr>
          <w:rFonts w:ascii="Times New Roman" w:hAnsi="Times New Roman" w:cs="Times New Roman"/>
          <w:sz w:val="28"/>
          <w:szCs w:val="28"/>
        </w:rPr>
        <w:t>муниципального жилищного фонда, а также частного жилищного фонда,</w:t>
      </w:r>
      <w:r w:rsidRPr="0054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потребностей инвалидов и обеспечения условий их доступности для инвалидов на территории Каменского городского округа</w:t>
      </w:r>
      <w:r w:rsidR="00042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2022-2026 годы</w:t>
      </w:r>
      <w:r w:rsidRPr="0054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0E3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4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алее - </w:t>
      </w:r>
      <w:r w:rsidR="00D30E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341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лан)</w:t>
      </w:r>
    </w:p>
    <w:p w:rsidR="0022677A" w:rsidRDefault="0022677A" w:rsidP="002267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3415" w:rsidRPr="00543415" w:rsidRDefault="00543415" w:rsidP="005434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252"/>
        <w:gridCol w:w="2255"/>
        <w:gridCol w:w="2385"/>
      </w:tblGrid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C05B8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B8" w:rsidRPr="00142AD6" w:rsidRDefault="00BC05B8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B8" w:rsidRPr="00BC05B8" w:rsidRDefault="00BC05B8" w:rsidP="00BC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информационно-разъяснительной работы с гражданами по вопросам обеспечения </w:t>
            </w:r>
          </w:p>
          <w:p w:rsidR="00BC05B8" w:rsidRPr="00543415" w:rsidRDefault="00BC05B8" w:rsidP="00BC0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 доступности для инвалидов жилых помещений и общего имущества в многоквартирных домах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B8" w:rsidRDefault="00BC05B8" w:rsidP="001C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B8" w:rsidRPr="00543415" w:rsidRDefault="00BC05B8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Каменского городского округа (далее – Комиссия)</w:t>
            </w:r>
          </w:p>
        </w:tc>
      </w:tr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142AD6" w:rsidRDefault="00345680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ar48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43415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Выявление, составление и корректировка перечня домов, в которых проживают инвалиды и семьи, имеющие детей-инвалидов, по категориям, предусмотренным </w:t>
            </w:r>
            <w:hyperlink r:id="rId11" w:tooltip="Постановление Правительства РФ от 09.07.2016 N 649 &quot;О мерах по приспособлению жилых помещений и общего имущества в многоквартирном доме с учетом потребностей инвалидов&quot; (вместе с &quot;Правилами обеспечения условий доступности для инвалидов жилых помещений и общего" w:history="1">
              <w:r w:rsidRPr="0054341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09.07.2016  № 649, а именно:</w:t>
            </w:r>
          </w:p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1C49B5" w:rsidRPr="001C49B5" w:rsidRDefault="00543415" w:rsidP="001C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 стойкими расстройствами функции слуха, сопряженными с необходимостью использования </w:t>
            </w:r>
            <w:r w:rsidR="001C49B5" w:rsidRPr="001C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1C49B5" w:rsidRPr="001C49B5" w:rsidRDefault="001C49B5" w:rsidP="001C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стойкими расстройствами функции слуха, сопряженными с необходимостью использования вспомогательных средств;</w:t>
            </w:r>
          </w:p>
          <w:p w:rsidR="001C49B5" w:rsidRPr="001C49B5" w:rsidRDefault="001C49B5" w:rsidP="001C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стойкими расстройствами функции зрения, сопряженными с необходимостью использования собаки-проводника, иных вспомогательных средств;</w:t>
            </w:r>
          </w:p>
          <w:p w:rsidR="00543415" w:rsidRPr="00543415" w:rsidRDefault="001C49B5" w:rsidP="001C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задержками в развитии и другими нарушениями функций организма человека.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1C49B5" w:rsidP="001C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543415" w:rsidRPr="0005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поступления заявлений граждан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345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  <w:r w:rsidR="00463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63C27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7" w:rsidRPr="00142AD6" w:rsidRDefault="00345680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263C27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7" w:rsidRPr="00543415" w:rsidRDefault="00E763E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263C27" w:rsidRPr="00CC1CF3">
              <w:rPr>
                <w:rFonts w:ascii="Times New Roman" w:hAnsi="Times New Roman" w:cs="Times New Roman"/>
                <w:sz w:val="24"/>
                <w:szCs w:val="24"/>
              </w:rPr>
              <w:t xml:space="preserve"> графика обследования жилых помещений инвалидов и общего имущества в многоквартирных домах, в которых проживают инвалиды (далее - График обследования)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7" w:rsidRPr="00543415" w:rsidRDefault="00E763E5" w:rsidP="00E76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01 апреля отчетного года</w:t>
            </w:r>
            <w:r w:rsidR="008F1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27" w:rsidRPr="00543415" w:rsidRDefault="00263C27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F3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142AD6" w:rsidRDefault="00345680" w:rsidP="00263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ar6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43415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документов о характеристиках жилых помещений инвалидов, общего имущества в многоквартирных домах, в которых проживают инвалиды (технический паспорт (технический план), кадастровый паспорт и иные документы);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A5580B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месяца со дня их поступления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142AD6" w:rsidRDefault="00360D69" w:rsidP="009E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ar64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5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43415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визуального, технического осмотра жилых помещений инвалидов и общего имущества в многоквартирных домах, в которых проживают инвалиды, входящих в 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 муниципального и частного жилищных фондов, включенных в График обследования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Графику обследования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360D69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группа </w:t>
            </w:r>
          </w:p>
        </w:tc>
      </w:tr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142AD6" w:rsidRDefault="006D0C3B" w:rsidP="006D0C3B">
            <w:pPr>
              <w:widowControl w:val="0"/>
              <w:tabs>
                <w:tab w:val="center" w:pos="2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68"/>
            <w:bookmarkStart w:id="4" w:name="Par72"/>
            <w:bookmarkEnd w:id="3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543415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E06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</w:t>
            </w:r>
            <w:r w:rsidR="00E06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акт обследования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 со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проведения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осмотра</w:t>
            </w: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жилых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 и общего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 в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многоквартирных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домах, в которых</w:t>
            </w:r>
          </w:p>
          <w:p w:rsidR="00543415" w:rsidRPr="00543415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проживают инвалиды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142AD6" w:rsidRDefault="006D0C3B" w:rsidP="009E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ar80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43415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244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24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месяца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составления акта обследования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543415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142AD6" w:rsidRDefault="006D0C3B" w:rsidP="009E5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43415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263C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экономической целесообразности или нецелесообразности реконструкции,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условий их доступности для инвалида (</w:t>
            </w:r>
            <w:r w:rsidR="0026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- Решение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 со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принятия</w:t>
            </w:r>
          </w:p>
          <w:p w:rsidR="00A5580B" w:rsidRPr="00A5580B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о</w:t>
            </w:r>
          </w:p>
          <w:p w:rsidR="00543415" w:rsidRPr="00543415" w:rsidRDefault="00A5580B" w:rsidP="00A55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проверки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15" w:rsidRPr="00543415" w:rsidRDefault="00543415" w:rsidP="00543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142AD6" w:rsidRPr="00543415" w:rsidTr="00C3275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142AD6" w:rsidRDefault="006D0C3B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142AD6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543415" w:rsidRDefault="00142AD6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заключения о возможности (об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- Заключение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543415" w:rsidRDefault="00142AD6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 рабочих дней со дня принятия Решения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543415" w:rsidRDefault="00142AD6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142AD6" w:rsidRPr="00543415" w:rsidTr="00C3275C">
        <w:trPr>
          <w:trHeight w:val="26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142AD6" w:rsidRDefault="006D0C3B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42AD6" w:rsidRPr="00142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543415" w:rsidRDefault="00142AD6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Заключения Комиссии о возможности приспособления жилого помещения инвалида и общего имущества в многоквартирном доме, в котором проживает инвалид, главе Каменского городского округа.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543415" w:rsidRDefault="00142AD6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10 дней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вынесения</w:t>
            </w: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Заключения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D6" w:rsidRPr="00543415" w:rsidRDefault="00142AD6" w:rsidP="00C57C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</w:tbl>
    <w:p w:rsidR="00EA57D7" w:rsidRDefault="00EA57D7" w:rsidP="00CD0681">
      <w:pPr>
        <w:sectPr w:rsidR="00EA57D7" w:rsidSect="00EA57D7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:rsidR="00BC05B8" w:rsidRPr="00C44035" w:rsidRDefault="00BC05B8" w:rsidP="00BC05B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bookmarkEnd w:id="6"/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BC05B8" w:rsidRDefault="00BC05B8" w:rsidP="00BC05B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05B8" w:rsidRDefault="00BC05B8" w:rsidP="00BC05B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A5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30.03.2022 </w:t>
      </w:r>
      <w:r w:rsidRPr="00C4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57D7">
        <w:rPr>
          <w:rFonts w:ascii="Times New Roman" w:eastAsia="Times New Roman" w:hAnsi="Times New Roman" w:cs="Times New Roman"/>
          <w:sz w:val="28"/>
          <w:szCs w:val="28"/>
          <w:lang w:eastAsia="ru-RU"/>
        </w:rPr>
        <w:t>536</w:t>
      </w:r>
    </w:p>
    <w:p w:rsidR="00BC05B8" w:rsidRDefault="00BC05B8" w:rsidP="00BC05B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мероприятий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приспособлению жилых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инвалидов и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в многоквартирных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домах, в которых проживают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ходящих в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жилищного фонда,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частного жилищного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потребностей инвалидов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условий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доступности для инвалидов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Каменского городского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57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5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2022-2026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C05B8" w:rsidRDefault="00BC05B8" w:rsidP="00BC05B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5B8" w:rsidRPr="00E257FF" w:rsidRDefault="00BC05B8" w:rsidP="00BC05B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5B8" w:rsidRDefault="00BC05B8" w:rsidP="00BC05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05B8" w:rsidRDefault="00BC05B8" w:rsidP="00BC05B8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B8">
        <w:rPr>
          <w:rFonts w:ascii="Times New Roman" w:hAnsi="Times New Roman" w:cs="Times New Roman"/>
          <w:sz w:val="24"/>
          <w:szCs w:val="24"/>
        </w:rPr>
        <w:t xml:space="preserve">График обследования </w:t>
      </w:r>
      <w:r w:rsidRPr="00BC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помещений инвалидов и общего имущества в многоквартирных домах, в которых проживают инвалиды, входящих в состав </w:t>
      </w:r>
      <w:r w:rsidRPr="00BC05B8">
        <w:rPr>
          <w:rFonts w:ascii="Times New Roman" w:hAnsi="Times New Roman" w:cs="Times New Roman"/>
          <w:sz w:val="24"/>
          <w:szCs w:val="24"/>
        </w:rPr>
        <w:t>муниципального жилищного фонда, а также частного жилищного фонда,</w:t>
      </w:r>
      <w:r w:rsidRPr="00BC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потребностей инвалидов и обеспечения условий их доступности для инвалидов на территории Каменского городского округа</w:t>
      </w:r>
      <w:r w:rsidR="0005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2022-2026 годы</w:t>
      </w:r>
      <w:r w:rsidRPr="00BC0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Pr="00BC05B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05B8" w:rsidRDefault="00BC05B8" w:rsidP="00BC05B8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6"/>
        <w:gridCol w:w="4595"/>
        <w:gridCol w:w="2126"/>
        <w:gridCol w:w="1984"/>
      </w:tblGrid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05B8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595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Территориальный орган</w:t>
            </w:r>
          </w:p>
          <w:p w:rsidR="00345680" w:rsidRPr="00BC05B8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  <w:r w:rsidR="00345680" w:rsidRPr="00BC05B8"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проведения</w:t>
            </w:r>
          </w:p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05B8">
              <w:rPr>
                <w:rFonts w:ascii="Times New Roman" w:hAnsi="Times New Roman" w:cs="Times New Roman"/>
                <w:sz w:val="24"/>
                <w:szCs w:val="28"/>
              </w:rPr>
              <w:t>обследования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05B8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05B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95" w:type="dxa"/>
          </w:tcPr>
          <w:p w:rsidR="00345680" w:rsidRPr="00BC05B8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Барабановская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3456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05B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95" w:type="dxa"/>
          </w:tcPr>
          <w:p w:rsidR="00345680" w:rsidRPr="00BC05B8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Бродовская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05B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95" w:type="dxa"/>
          </w:tcPr>
          <w:p w:rsidR="00345680" w:rsidRPr="00BC05B8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Горноисетская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2022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Кисловская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Клевакинская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Колчеданская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Маминская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2023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Новоисетская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2024 год 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Окуловская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2024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Позарихинская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2024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Покровская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Рыбниковская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Сипавская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2025 год 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Сосновская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Травянская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2026 год 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5680" w:rsidRPr="00BC05B8" w:rsidTr="00345680">
        <w:tc>
          <w:tcPr>
            <w:tcW w:w="616" w:type="dxa"/>
          </w:tcPr>
          <w:p w:rsidR="00345680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595" w:type="dxa"/>
          </w:tcPr>
          <w:p w:rsidR="00345680" w:rsidRDefault="00345680" w:rsidP="00CA460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Черемховская сельская администрация</w:t>
            </w:r>
          </w:p>
        </w:tc>
        <w:tc>
          <w:tcPr>
            <w:tcW w:w="2126" w:type="dxa"/>
          </w:tcPr>
          <w:p w:rsidR="00345680" w:rsidRPr="00BC05B8" w:rsidRDefault="00057409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2026 год</w:t>
            </w:r>
          </w:p>
        </w:tc>
        <w:tc>
          <w:tcPr>
            <w:tcW w:w="1984" w:type="dxa"/>
          </w:tcPr>
          <w:p w:rsidR="00345680" w:rsidRPr="00BC05B8" w:rsidRDefault="00345680" w:rsidP="00CA460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C05B8" w:rsidRPr="00BC05B8" w:rsidRDefault="00BC05B8" w:rsidP="00BC05B8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231D46" w:rsidRDefault="00231D46" w:rsidP="00CD0681"/>
    <w:sectPr w:rsidR="00231D46" w:rsidSect="00EA57D7"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87C" w:rsidRDefault="00FF787C" w:rsidP="00DA0C09">
      <w:pPr>
        <w:spacing w:after="0" w:line="240" w:lineRule="auto"/>
      </w:pPr>
      <w:r>
        <w:separator/>
      </w:r>
    </w:p>
  </w:endnote>
  <w:endnote w:type="continuationSeparator" w:id="0">
    <w:p w:rsidR="00FF787C" w:rsidRDefault="00FF787C" w:rsidP="00DA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87C" w:rsidRDefault="00FF787C" w:rsidP="00DA0C09">
      <w:pPr>
        <w:spacing w:after="0" w:line="240" w:lineRule="auto"/>
      </w:pPr>
      <w:r>
        <w:separator/>
      </w:r>
    </w:p>
  </w:footnote>
  <w:footnote w:type="continuationSeparator" w:id="0">
    <w:p w:rsidR="00FF787C" w:rsidRDefault="00FF787C" w:rsidP="00DA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176105"/>
      <w:docPartObj>
        <w:docPartGallery w:val="Page Numbers (Top of Page)"/>
        <w:docPartUnique/>
      </w:docPartObj>
    </w:sdtPr>
    <w:sdtContent>
      <w:p w:rsidR="00EA57D7" w:rsidRDefault="00EA57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A0C09" w:rsidRDefault="00DA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04BC1"/>
    <w:rsid w:val="00042B0A"/>
    <w:rsid w:val="000561AC"/>
    <w:rsid w:val="00057409"/>
    <w:rsid w:val="00064137"/>
    <w:rsid w:val="000E074A"/>
    <w:rsid w:val="000E62BD"/>
    <w:rsid w:val="00100145"/>
    <w:rsid w:val="00103D98"/>
    <w:rsid w:val="00130A42"/>
    <w:rsid w:val="00142AD6"/>
    <w:rsid w:val="0018081B"/>
    <w:rsid w:val="001C49B5"/>
    <w:rsid w:val="0022677A"/>
    <w:rsid w:val="00231D46"/>
    <w:rsid w:val="002441A5"/>
    <w:rsid w:val="00263C27"/>
    <w:rsid w:val="00315C77"/>
    <w:rsid w:val="00327408"/>
    <w:rsid w:val="00345680"/>
    <w:rsid w:val="00360D69"/>
    <w:rsid w:val="00463D7E"/>
    <w:rsid w:val="00472954"/>
    <w:rsid w:val="004A30D2"/>
    <w:rsid w:val="004E6DB6"/>
    <w:rsid w:val="004F5A8D"/>
    <w:rsid w:val="00543415"/>
    <w:rsid w:val="005452BA"/>
    <w:rsid w:val="006947B1"/>
    <w:rsid w:val="006B7CDA"/>
    <w:rsid w:val="006D0C3B"/>
    <w:rsid w:val="00710A85"/>
    <w:rsid w:val="00812230"/>
    <w:rsid w:val="008126E6"/>
    <w:rsid w:val="008A2519"/>
    <w:rsid w:val="008C1336"/>
    <w:rsid w:val="008F1387"/>
    <w:rsid w:val="00983F96"/>
    <w:rsid w:val="009E5983"/>
    <w:rsid w:val="00A05ADD"/>
    <w:rsid w:val="00A5580B"/>
    <w:rsid w:val="00B3069C"/>
    <w:rsid w:val="00BC05B8"/>
    <w:rsid w:val="00BD0289"/>
    <w:rsid w:val="00BD3565"/>
    <w:rsid w:val="00BE07CB"/>
    <w:rsid w:val="00C44035"/>
    <w:rsid w:val="00C74CF0"/>
    <w:rsid w:val="00CC1967"/>
    <w:rsid w:val="00CD0681"/>
    <w:rsid w:val="00D3055F"/>
    <w:rsid w:val="00D30E3F"/>
    <w:rsid w:val="00DA0C09"/>
    <w:rsid w:val="00E067E7"/>
    <w:rsid w:val="00E257FF"/>
    <w:rsid w:val="00E40770"/>
    <w:rsid w:val="00E722A1"/>
    <w:rsid w:val="00E763E5"/>
    <w:rsid w:val="00E871E6"/>
    <w:rsid w:val="00EA57D7"/>
    <w:rsid w:val="00EB7928"/>
    <w:rsid w:val="00ED2FD5"/>
    <w:rsid w:val="00EE0AFB"/>
    <w:rsid w:val="00FD61B8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E722A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D6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A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C09"/>
  </w:style>
  <w:style w:type="paragraph" w:styleId="a7">
    <w:name w:val="footer"/>
    <w:basedOn w:val="a"/>
    <w:link w:val="a8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C09"/>
  </w:style>
  <w:style w:type="paragraph" w:styleId="a9">
    <w:name w:val="No Spacing"/>
    <w:uiPriority w:val="1"/>
    <w:qFormat/>
    <w:rsid w:val="00BC05B8"/>
    <w:pPr>
      <w:spacing w:after="0" w:line="240" w:lineRule="auto"/>
    </w:pPr>
  </w:style>
  <w:style w:type="table" w:styleId="aa">
    <w:name w:val="Table Grid"/>
    <w:basedOn w:val="a1"/>
    <w:uiPriority w:val="59"/>
    <w:rsid w:val="00BC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customStyle="1" w:styleId="1">
    <w:name w:val="Знак Знак1 Знак"/>
    <w:basedOn w:val="a"/>
    <w:rsid w:val="00E722A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FD6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A2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0C09"/>
  </w:style>
  <w:style w:type="paragraph" w:styleId="a7">
    <w:name w:val="footer"/>
    <w:basedOn w:val="a"/>
    <w:link w:val="a8"/>
    <w:uiPriority w:val="99"/>
    <w:unhideWhenUsed/>
    <w:rsid w:val="00DA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0C09"/>
  </w:style>
  <w:style w:type="paragraph" w:styleId="a9">
    <w:name w:val="No Spacing"/>
    <w:uiPriority w:val="1"/>
    <w:qFormat/>
    <w:rsid w:val="00BC05B8"/>
    <w:pPr>
      <w:spacing w:after="0" w:line="240" w:lineRule="auto"/>
    </w:pPr>
  </w:style>
  <w:style w:type="table" w:styleId="aa">
    <w:name w:val="Table Grid"/>
    <w:basedOn w:val="a1"/>
    <w:uiPriority w:val="59"/>
    <w:rsid w:val="00BC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13CA35CDE4D0D17C599805E675D4E7010BC9989B437C10236DB6A1A7k829K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82DE0126FDC6F3CF44871CCEE583FD3570C74BB345E1DA8B44F38DD5CAA14C04E8B7307DAD6938EA13D6A939Y8c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1EAF-F6E3-4CAA-97AB-1B59FEED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13</cp:revision>
  <cp:lastPrinted>2022-03-30T04:10:00Z</cp:lastPrinted>
  <dcterms:created xsi:type="dcterms:W3CDTF">2022-03-14T03:36:00Z</dcterms:created>
  <dcterms:modified xsi:type="dcterms:W3CDTF">2022-03-30T04:10:00Z</dcterms:modified>
</cp:coreProperties>
</file>