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517704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С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Т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C426E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3B70CB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F10B07" w:rsidRDefault="00676F44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24.03.2022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D621B5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C917EA">
        <w:rPr>
          <w:rFonts w:ascii="Liberation Serif" w:hAnsi="Liberation Serif" w:cs="Times New Roman"/>
          <w:sz w:val="28"/>
          <w:szCs w:val="28"/>
        </w:rPr>
        <w:tab/>
      </w:r>
      <w:r w:rsidR="00C917EA">
        <w:rPr>
          <w:rFonts w:ascii="Liberation Serif" w:hAnsi="Liberation Serif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510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517704">
        <w:rPr>
          <w:rFonts w:ascii="Liberation Serif" w:hAnsi="Liberation Serif" w:cs="Times New Roman"/>
          <w:b/>
          <w:i/>
          <w:sz w:val="28"/>
          <w:szCs w:val="28"/>
        </w:rPr>
        <w:t>п</w:t>
      </w:r>
      <w:r w:rsidR="00C426E4">
        <w:rPr>
          <w:rFonts w:ascii="Liberation Serif" w:hAnsi="Liberation Serif" w:cs="Times New Roman"/>
          <w:b/>
          <w:i/>
          <w:sz w:val="28"/>
          <w:szCs w:val="28"/>
        </w:rPr>
        <w:t>гт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C426E4">
        <w:rPr>
          <w:rFonts w:ascii="Liberation Serif" w:hAnsi="Liberation Serif" w:cs="Times New Roman"/>
          <w:b/>
          <w:i/>
          <w:sz w:val="28"/>
          <w:szCs w:val="28"/>
        </w:rPr>
        <w:t>Мартюш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A053D1">
        <w:rPr>
          <w:rFonts w:ascii="Liberation Serif" w:hAnsi="Liberation Serif" w:cs="Times New Roman"/>
          <w:sz w:val="28"/>
          <w:szCs w:val="28"/>
        </w:rPr>
        <w:t>09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12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A053D1">
        <w:rPr>
          <w:rFonts w:ascii="Liberation Serif" w:hAnsi="Liberation Serif" w:cs="Times New Roman"/>
          <w:sz w:val="28"/>
          <w:szCs w:val="28"/>
        </w:rPr>
        <w:t>29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517704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C426E4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517704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C426E4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51770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C426E4">
        <w:rPr>
          <w:rFonts w:ascii="Liberation Serif" w:hAnsi="Liberation Serif" w:cs="Times New Roman"/>
          <w:sz w:val="28"/>
          <w:szCs w:val="28"/>
        </w:rPr>
        <w:t>Азахову</w:t>
      </w:r>
      <w:r w:rsidR="00517704">
        <w:rPr>
          <w:rFonts w:ascii="Liberation Serif" w:hAnsi="Liberation Serif" w:cs="Times New Roman"/>
          <w:sz w:val="28"/>
          <w:szCs w:val="28"/>
        </w:rPr>
        <w:t xml:space="preserve"> </w:t>
      </w:r>
      <w:r w:rsidR="00C426E4">
        <w:rPr>
          <w:rFonts w:ascii="Liberation Serif" w:hAnsi="Liberation Serif" w:cs="Times New Roman"/>
          <w:sz w:val="28"/>
          <w:szCs w:val="28"/>
        </w:rPr>
        <w:t>Шахиду Эюбовичу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C426E4">
        <w:rPr>
          <w:rFonts w:ascii="Liberation Serif" w:hAnsi="Liberation Serif"/>
          <w:sz w:val="28"/>
          <w:szCs w:val="28"/>
        </w:rPr>
        <w:t>общественное питание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 земельного участка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C426E4">
        <w:rPr>
          <w:rFonts w:ascii="Liberation Serif" w:hAnsi="Liberation Serif"/>
          <w:sz w:val="28"/>
          <w:szCs w:val="28"/>
        </w:rPr>
        <w:t>1</w:t>
      </w:r>
      <w:r w:rsidR="00517704">
        <w:rPr>
          <w:rFonts w:ascii="Liberation Serif" w:hAnsi="Liberation Serif"/>
          <w:sz w:val="28"/>
          <w:szCs w:val="28"/>
        </w:rPr>
        <w:t>0</w:t>
      </w:r>
      <w:r w:rsidR="00C426E4">
        <w:rPr>
          <w:rFonts w:ascii="Liberation Serif" w:hAnsi="Liberation Serif"/>
          <w:sz w:val="28"/>
          <w:szCs w:val="28"/>
        </w:rPr>
        <w:t>63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с кадастровым номером 66:12:</w:t>
      </w:r>
      <w:r w:rsidR="00C426E4">
        <w:rPr>
          <w:rFonts w:ascii="Liberation Serif" w:hAnsi="Liberation Serif"/>
          <w:sz w:val="28"/>
          <w:szCs w:val="28"/>
        </w:rPr>
        <w:t>530</w:t>
      </w:r>
      <w:r w:rsidR="005F486C" w:rsidRPr="00F10B07">
        <w:rPr>
          <w:rFonts w:ascii="Liberation Serif" w:hAnsi="Liberation Serif"/>
          <w:sz w:val="28"/>
          <w:szCs w:val="28"/>
        </w:rPr>
        <w:t>100</w:t>
      </w:r>
      <w:r w:rsidR="00C426E4">
        <w:rPr>
          <w:rFonts w:ascii="Liberation Serif" w:hAnsi="Liberation Serif"/>
          <w:sz w:val="28"/>
          <w:szCs w:val="28"/>
        </w:rPr>
        <w:t>3</w:t>
      </w:r>
      <w:r w:rsidR="005F486C" w:rsidRPr="00F10B07">
        <w:rPr>
          <w:rFonts w:ascii="Liberation Serif" w:hAnsi="Liberation Serif"/>
          <w:sz w:val="28"/>
          <w:szCs w:val="28"/>
        </w:rPr>
        <w:t>:</w:t>
      </w:r>
      <w:r w:rsidR="00C426E4">
        <w:rPr>
          <w:rFonts w:ascii="Liberation Serif" w:hAnsi="Liberation Serif"/>
          <w:sz w:val="28"/>
          <w:szCs w:val="28"/>
        </w:rPr>
        <w:t>765</w:t>
      </w:r>
      <w:r w:rsidR="005F486C">
        <w:rPr>
          <w:rFonts w:ascii="Liberation Serif" w:hAnsi="Liberation Serif"/>
          <w:sz w:val="28"/>
          <w:szCs w:val="28"/>
        </w:rPr>
        <w:t xml:space="preserve">, </w:t>
      </w:r>
      <w:r w:rsidR="005F486C" w:rsidRPr="00F10B07">
        <w:rPr>
          <w:rFonts w:ascii="Liberation Serif" w:hAnsi="Liberation Serif"/>
          <w:sz w:val="28"/>
          <w:szCs w:val="28"/>
        </w:rPr>
        <w:t>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517704">
        <w:rPr>
          <w:rFonts w:ascii="Liberation Serif" w:hAnsi="Liberation Serif"/>
          <w:sz w:val="28"/>
          <w:szCs w:val="28"/>
        </w:rPr>
        <w:t>п</w:t>
      </w:r>
      <w:r w:rsidR="00C426E4">
        <w:rPr>
          <w:rFonts w:ascii="Liberation Serif" w:hAnsi="Liberation Serif"/>
          <w:sz w:val="28"/>
          <w:szCs w:val="28"/>
        </w:rPr>
        <w:t>гт</w:t>
      </w:r>
      <w:r w:rsidR="005F486C">
        <w:rPr>
          <w:rFonts w:ascii="Liberation Serif" w:hAnsi="Liberation Serif"/>
          <w:sz w:val="28"/>
          <w:szCs w:val="28"/>
        </w:rPr>
        <w:t>.</w:t>
      </w:r>
      <w:r w:rsidR="00C426E4">
        <w:rPr>
          <w:rFonts w:ascii="Liberation Serif" w:hAnsi="Liberation Serif"/>
          <w:sz w:val="28"/>
          <w:szCs w:val="28"/>
        </w:rPr>
        <w:t>Мартюш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426E4">
        <w:rPr>
          <w:rFonts w:ascii="Liberation Serif" w:hAnsi="Liberation Serif"/>
          <w:sz w:val="28"/>
          <w:szCs w:val="28"/>
        </w:rPr>
        <w:t>Гагарина</w:t>
      </w:r>
      <w:r w:rsidR="005F486C">
        <w:rPr>
          <w:rFonts w:ascii="Liberation Serif" w:hAnsi="Liberation Serif"/>
          <w:sz w:val="28"/>
          <w:szCs w:val="28"/>
        </w:rPr>
        <w:t>,</w:t>
      </w:r>
      <w:r w:rsidR="00A36B13">
        <w:rPr>
          <w:rFonts w:ascii="Liberation Serif" w:hAnsi="Liberation Serif"/>
          <w:sz w:val="28"/>
          <w:szCs w:val="28"/>
        </w:rPr>
        <w:t xml:space="preserve"> д.</w:t>
      </w:r>
      <w:r w:rsidR="00C426E4">
        <w:rPr>
          <w:rFonts w:ascii="Liberation Serif" w:hAnsi="Liberation Serif"/>
          <w:sz w:val="28"/>
          <w:szCs w:val="28"/>
        </w:rPr>
        <w:t>9А</w:t>
      </w:r>
      <w:r w:rsidR="00A36B13">
        <w:rPr>
          <w:rFonts w:ascii="Liberation Serif" w:hAnsi="Liberation Serif"/>
          <w:sz w:val="28"/>
          <w:szCs w:val="28"/>
        </w:rPr>
        <w:t xml:space="preserve">, </w:t>
      </w:r>
      <w:r w:rsidR="00C26662">
        <w:rPr>
          <w:rFonts w:ascii="Liberation Serif" w:hAnsi="Liberation Serif"/>
          <w:sz w:val="28"/>
          <w:szCs w:val="28"/>
        </w:rPr>
        <w:t xml:space="preserve">находящегося 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426E4">
        <w:rPr>
          <w:rFonts w:ascii="Liberation Serif" w:eastAsia="Times New Roman" w:hAnsi="Liberation Serif" w:cs="Times New Roman"/>
          <w:color w:val="000000"/>
          <w:sz w:val="28"/>
          <w:szCs w:val="28"/>
        </w:rPr>
        <w:t>Азахову Шахиду Эюбовичу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2D" w:rsidRDefault="00AA592D" w:rsidP="00EF07BF">
      <w:pPr>
        <w:spacing w:after="0" w:line="240" w:lineRule="auto"/>
      </w:pPr>
      <w:r>
        <w:separator/>
      </w:r>
    </w:p>
  </w:endnote>
  <w:endnote w:type="continuationSeparator" w:id="0">
    <w:p w:rsidR="00AA592D" w:rsidRDefault="00AA592D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2D" w:rsidRDefault="00AA592D" w:rsidP="00EF07BF">
      <w:pPr>
        <w:spacing w:after="0" w:line="240" w:lineRule="auto"/>
      </w:pPr>
      <w:r>
        <w:separator/>
      </w:r>
    </w:p>
  </w:footnote>
  <w:footnote w:type="continuationSeparator" w:id="0">
    <w:p w:rsidR="00AA592D" w:rsidRDefault="00AA592D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A59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17E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A592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A592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D"/>
    <w:rsid w:val="000A1205"/>
    <w:rsid w:val="000D79A7"/>
    <w:rsid w:val="000F3BB4"/>
    <w:rsid w:val="000F4B3E"/>
    <w:rsid w:val="001465E7"/>
    <w:rsid w:val="00147223"/>
    <w:rsid w:val="002A0887"/>
    <w:rsid w:val="002E4A41"/>
    <w:rsid w:val="003029BC"/>
    <w:rsid w:val="003B70CB"/>
    <w:rsid w:val="003E3FEE"/>
    <w:rsid w:val="00416521"/>
    <w:rsid w:val="00433324"/>
    <w:rsid w:val="004544CF"/>
    <w:rsid w:val="00456B58"/>
    <w:rsid w:val="004A44BC"/>
    <w:rsid w:val="004B34F1"/>
    <w:rsid w:val="004F1698"/>
    <w:rsid w:val="004F47A9"/>
    <w:rsid w:val="00517704"/>
    <w:rsid w:val="005A0775"/>
    <w:rsid w:val="005F486C"/>
    <w:rsid w:val="005F6039"/>
    <w:rsid w:val="0066619B"/>
    <w:rsid w:val="00676F44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A296C"/>
    <w:rsid w:val="00A053D1"/>
    <w:rsid w:val="00A36B13"/>
    <w:rsid w:val="00A947D7"/>
    <w:rsid w:val="00AA2F3A"/>
    <w:rsid w:val="00AA592D"/>
    <w:rsid w:val="00AD2E39"/>
    <w:rsid w:val="00B126B4"/>
    <w:rsid w:val="00B463B3"/>
    <w:rsid w:val="00B53598"/>
    <w:rsid w:val="00B61C3D"/>
    <w:rsid w:val="00BB7FB9"/>
    <w:rsid w:val="00C26662"/>
    <w:rsid w:val="00C426E4"/>
    <w:rsid w:val="00C917EA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6</cp:revision>
  <cp:lastPrinted>2020-04-29T04:59:00Z</cp:lastPrinted>
  <dcterms:created xsi:type="dcterms:W3CDTF">2022-03-09T09:14:00Z</dcterms:created>
  <dcterms:modified xsi:type="dcterms:W3CDTF">2022-03-25T06:25:00Z</dcterms:modified>
</cp:coreProperties>
</file>