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544483" w:rsidRDefault="00E8570B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24.02.2022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5B6D3B">
        <w:rPr>
          <w:rFonts w:ascii="Liberation Serif" w:hAnsi="Liberation Serif" w:cs="Times New Roman"/>
          <w:sz w:val="28"/>
          <w:szCs w:val="28"/>
        </w:rPr>
        <w:tab/>
      </w:r>
      <w:r w:rsidR="00A050E2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№ 298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F50B8D" w:rsidRPr="00544483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5830D1">
        <w:rPr>
          <w:rFonts w:ascii="Liberation Serif" w:hAnsi="Liberation Serif"/>
          <w:b/>
          <w:i/>
          <w:sz w:val="28"/>
          <w:szCs w:val="28"/>
        </w:rPr>
        <w:t>09</w:t>
      </w:r>
      <w:r w:rsidR="001777DC">
        <w:rPr>
          <w:rFonts w:ascii="Liberation Serif" w:hAnsi="Liberation Serif"/>
          <w:b/>
          <w:i/>
          <w:sz w:val="28"/>
          <w:szCs w:val="28"/>
        </w:rPr>
        <w:t>.</w:t>
      </w:r>
      <w:r w:rsidR="005830D1">
        <w:rPr>
          <w:rFonts w:ascii="Liberation Serif" w:hAnsi="Liberation Serif"/>
          <w:b/>
          <w:i/>
          <w:sz w:val="28"/>
          <w:szCs w:val="28"/>
        </w:rPr>
        <w:t>12</w:t>
      </w:r>
      <w:r w:rsidR="001777DC">
        <w:rPr>
          <w:rFonts w:ascii="Liberation Serif" w:hAnsi="Liberation Serif"/>
          <w:b/>
          <w:i/>
          <w:sz w:val="28"/>
          <w:szCs w:val="28"/>
        </w:rPr>
        <w:t>.20</w:t>
      </w:r>
      <w:r w:rsidR="00322D57">
        <w:rPr>
          <w:rFonts w:ascii="Liberation Serif" w:hAnsi="Liberation Serif"/>
          <w:b/>
          <w:i/>
          <w:sz w:val="28"/>
          <w:szCs w:val="28"/>
        </w:rPr>
        <w:t>2</w:t>
      </w:r>
      <w:r w:rsidR="00AC7846">
        <w:rPr>
          <w:rFonts w:ascii="Liberation Serif" w:hAnsi="Liberation Serif"/>
          <w:b/>
          <w:i/>
          <w:sz w:val="28"/>
          <w:szCs w:val="28"/>
        </w:rPr>
        <w:t>1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5830D1">
        <w:rPr>
          <w:rFonts w:ascii="Liberation Serif" w:hAnsi="Liberation Serif"/>
          <w:b/>
          <w:i/>
          <w:sz w:val="28"/>
          <w:szCs w:val="28"/>
        </w:rPr>
        <w:t>29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, применительно к </w:t>
      </w:r>
      <w:r w:rsidR="00A050E2">
        <w:rPr>
          <w:rFonts w:ascii="Liberation Serif" w:hAnsi="Liberation Serif"/>
          <w:b/>
          <w:i/>
          <w:sz w:val="28"/>
          <w:szCs w:val="28"/>
        </w:rPr>
        <w:t>с</w:t>
      </w:r>
      <w:r w:rsidR="00655006">
        <w:rPr>
          <w:rFonts w:ascii="Liberation Serif" w:hAnsi="Liberation Serif"/>
          <w:b/>
          <w:i/>
          <w:sz w:val="28"/>
          <w:szCs w:val="28"/>
        </w:rPr>
        <w:t>.</w:t>
      </w:r>
      <w:r w:rsidR="00A050E2">
        <w:rPr>
          <w:rFonts w:ascii="Liberation Serif" w:hAnsi="Liberation Serif"/>
          <w:b/>
          <w:i/>
          <w:sz w:val="28"/>
          <w:szCs w:val="28"/>
        </w:rPr>
        <w:t xml:space="preserve">Покровское </w:t>
      </w:r>
      <w:r w:rsidR="00D06E7F">
        <w:rPr>
          <w:rFonts w:ascii="Liberation Serif" w:hAnsi="Liberation Serif"/>
          <w:b/>
          <w:i/>
          <w:sz w:val="28"/>
          <w:szCs w:val="28"/>
        </w:rPr>
        <w:t>Каменск</w:t>
      </w:r>
      <w:r w:rsidR="00655006">
        <w:rPr>
          <w:rFonts w:ascii="Liberation Serif" w:hAnsi="Liberation Serif"/>
          <w:b/>
          <w:i/>
          <w:sz w:val="28"/>
          <w:szCs w:val="28"/>
        </w:rPr>
        <w:t>ого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b/>
          <w:i/>
          <w:sz w:val="28"/>
          <w:szCs w:val="28"/>
        </w:rPr>
        <w:t>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b/>
          <w:i/>
          <w:sz w:val="28"/>
          <w:szCs w:val="28"/>
        </w:rPr>
        <w:t>а Свердловской области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6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 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.20</w:t>
      </w:r>
      <w:r w:rsidR="00322D57">
        <w:rPr>
          <w:rFonts w:ascii="Liberation Serif" w:hAnsi="Liberation Serif" w:cs="Times New Roman CYR"/>
          <w:sz w:val="28"/>
          <w:szCs w:val="28"/>
        </w:rPr>
        <w:t>2</w:t>
      </w:r>
      <w:r w:rsidR="00AC7846">
        <w:rPr>
          <w:rFonts w:ascii="Liberation Serif" w:hAnsi="Liberation Serif" w:cs="Times New Roman CYR"/>
          <w:sz w:val="28"/>
          <w:szCs w:val="28"/>
        </w:rPr>
        <w:t>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№</w:t>
      </w:r>
      <w:r w:rsidR="005830D1">
        <w:rPr>
          <w:rFonts w:ascii="Liberation Serif" w:hAnsi="Liberation Serif" w:cs="Times New Roman CYR"/>
          <w:sz w:val="28"/>
          <w:szCs w:val="28"/>
        </w:rPr>
        <w:t>29</w:t>
      </w:r>
      <w:r w:rsidRPr="00544483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1.Назначить на </w:t>
      </w:r>
      <w:r w:rsidR="0093220A">
        <w:rPr>
          <w:rFonts w:ascii="Liberation Serif" w:hAnsi="Liberation Serif"/>
          <w:sz w:val="28"/>
          <w:szCs w:val="28"/>
        </w:rPr>
        <w:t>05</w:t>
      </w:r>
      <w:r w:rsidR="00A050E2">
        <w:rPr>
          <w:rFonts w:ascii="Liberation Serif" w:hAnsi="Liberation Serif"/>
          <w:sz w:val="28"/>
          <w:szCs w:val="28"/>
        </w:rPr>
        <w:t xml:space="preserve"> </w:t>
      </w:r>
      <w:r w:rsidR="0093220A">
        <w:rPr>
          <w:rFonts w:ascii="Liberation Serif" w:hAnsi="Liberation Serif"/>
          <w:sz w:val="28"/>
          <w:szCs w:val="28"/>
        </w:rPr>
        <w:t>апреля</w:t>
      </w:r>
      <w:r w:rsidR="00A050E2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5830D1">
        <w:rPr>
          <w:rFonts w:ascii="Liberation Serif" w:hAnsi="Liberation Serif"/>
          <w:sz w:val="28"/>
          <w:szCs w:val="28"/>
        </w:rPr>
        <w:t>2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A050E2">
        <w:rPr>
          <w:rFonts w:ascii="Liberation Serif" w:hAnsi="Liberation Serif"/>
          <w:sz w:val="28"/>
          <w:szCs w:val="28"/>
        </w:rPr>
        <w:t>0</w:t>
      </w:r>
      <w:r w:rsidR="000B2824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A050E2">
        <w:rPr>
          <w:rFonts w:ascii="Liberation Serif" w:hAnsi="Liberation Serif"/>
          <w:sz w:val="28"/>
          <w:szCs w:val="28"/>
        </w:rPr>
        <w:t xml:space="preserve"> Покровской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 </w:t>
      </w:r>
      <w:r w:rsidR="001777DC" w:rsidRPr="000D18C4">
        <w:rPr>
          <w:rFonts w:ascii="Liberation Serif" w:hAnsi="Liberation Serif"/>
          <w:sz w:val="28"/>
          <w:szCs w:val="28"/>
        </w:rPr>
        <w:t>по адресу: Свердловская область, Каменский район, с.</w:t>
      </w:r>
      <w:r w:rsidR="000B2824">
        <w:rPr>
          <w:rFonts w:ascii="Liberation Serif" w:hAnsi="Liberation Serif"/>
          <w:sz w:val="28"/>
          <w:szCs w:val="28"/>
        </w:rPr>
        <w:t>По</w:t>
      </w:r>
      <w:r w:rsidR="00A050E2">
        <w:rPr>
          <w:rFonts w:ascii="Liberation Serif" w:hAnsi="Liberation Serif"/>
          <w:sz w:val="28"/>
          <w:szCs w:val="28"/>
        </w:rPr>
        <w:t>кровское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A050E2">
        <w:rPr>
          <w:rFonts w:ascii="Liberation Serif" w:hAnsi="Liberation Serif"/>
          <w:sz w:val="28"/>
          <w:szCs w:val="28"/>
        </w:rPr>
        <w:t>Специалистов</w:t>
      </w:r>
      <w:r w:rsidR="001777DC" w:rsidRPr="000D18C4">
        <w:rPr>
          <w:rFonts w:ascii="Liberation Serif" w:hAnsi="Liberation Serif"/>
          <w:sz w:val="28"/>
          <w:szCs w:val="28"/>
        </w:rPr>
        <w:t>, д.</w:t>
      </w:r>
      <w:r w:rsidR="000B2824">
        <w:rPr>
          <w:rFonts w:ascii="Liberation Serif" w:hAnsi="Liberation Serif"/>
          <w:sz w:val="28"/>
          <w:szCs w:val="28"/>
        </w:rPr>
        <w:t>9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/>
          <w:sz w:val="28"/>
          <w:szCs w:val="28"/>
        </w:rPr>
        <w:t>09</w:t>
      </w:r>
      <w:r w:rsidR="007C2A4A" w:rsidRPr="00544483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>12</w:t>
      </w:r>
      <w:r w:rsidR="007C2A4A" w:rsidRPr="00544483">
        <w:rPr>
          <w:rFonts w:ascii="Liberation Serif" w:hAnsi="Liberation Serif"/>
          <w:sz w:val="28"/>
          <w:szCs w:val="28"/>
        </w:rPr>
        <w:t>.20</w:t>
      </w:r>
      <w:r w:rsidR="00322D57">
        <w:rPr>
          <w:rFonts w:ascii="Liberation Serif" w:hAnsi="Liberation Serif"/>
          <w:sz w:val="28"/>
          <w:szCs w:val="28"/>
        </w:rPr>
        <w:t>2</w:t>
      </w:r>
      <w:r w:rsidR="00AC7846">
        <w:rPr>
          <w:rFonts w:ascii="Liberation Serif" w:hAnsi="Liberation Serif"/>
          <w:sz w:val="28"/>
          <w:szCs w:val="28"/>
        </w:rPr>
        <w:t>1</w:t>
      </w:r>
      <w:r w:rsidR="007C2A4A" w:rsidRPr="00544483">
        <w:rPr>
          <w:rFonts w:ascii="Liberation Serif" w:hAnsi="Liberation Serif"/>
          <w:sz w:val="28"/>
          <w:szCs w:val="28"/>
        </w:rPr>
        <w:t xml:space="preserve"> года №</w:t>
      </w:r>
      <w:r w:rsidR="005830D1">
        <w:rPr>
          <w:rFonts w:ascii="Liberation Serif" w:hAnsi="Liberation Serif"/>
          <w:sz w:val="28"/>
          <w:szCs w:val="28"/>
        </w:rPr>
        <w:t>29</w:t>
      </w:r>
      <w:r w:rsidR="007C2A4A" w:rsidRPr="00544483">
        <w:rPr>
          <w:rFonts w:ascii="Liberation Serif" w:hAnsi="Liberation Serif"/>
          <w:sz w:val="28"/>
          <w:szCs w:val="28"/>
        </w:rPr>
        <w:t xml:space="preserve">) </w:t>
      </w:r>
      <w:r w:rsidR="000244D1">
        <w:rPr>
          <w:rFonts w:ascii="Liberation Serif" w:hAnsi="Liberation Serif"/>
          <w:sz w:val="28"/>
          <w:szCs w:val="28"/>
        </w:rPr>
        <w:t xml:space="preserve">применительно к </w:t>
      </w:r>
      <w:r w:rsidR="00A050E2">
        <w:rPr>
          <w:rFonts w:ascii="Liberation Serif" w:hAnsi="Liberation Serif"/>
          <w:sz w:val="28"/>
          <w:szCs w:val="28"/>
        </w:rPr>
        <w:t>с</w:t>
      </w:r>
      <w:r w:rsidR="00655006">
        <w:rPr>
          <w:rFonts w:ascii="Liberation Serif" w:hAnsi="Liberation Serif"/>
          <w:sz w:val="28"/>
          <w:szCs w:val="28"/>
        </w:rPr>
        <w:t>.</w:t>
      </w:r>
      <w:r w:rsidR="00A050E2">
        <w:rPr>
          <w:rFonts w:ascii="Liberation Serif" w:hAnsi="Liberation Serif"/>
          <w:sz w:val="28"/>
          <w:szCs w:val="28"/>
        </w:rPr>
        <w:t xml:space="preserve">Покровское </w:t>
      </w:r>
      <w:r w:rsidR="000244D1">
        <w:rPr>
          <w:rFonts w:ascii="Liberation Serif" w:hAnsi="Liberation Serif"/>
          <w:sz w:val="28"/>
          <w:szCs w:val="28"/>
        </w:rPr>
        <w:t>Каменск</w:t>
      </w:r>
      <w:r w:rsidR="00655006">
        <w:rPr>
          <w:rFonts w:ascii="Liberation Serif" w:hAnsi="Liberation Serif"/>
          <w:sz w:val="28"/>
          <w:szCs w:val="28"/>
        </w:rPr>
        <w:t>ого</w:t>
      </w:r>
      <w:r w:rsidR="00682308">
        <w:rPr>
          <w:rFonts w:ascii="Liberation Serif" w:hAnsi="Liberation Serif"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sz w:val="28"/>
          <w:szCs w:val="28"/>
        </w:rPr>
        <w:t>го</w:t>
      </w:r>
      <w:r w:rsidR="00682308">
        <w:rPr>
          <w:rFonts w:ascii="Liberation Serif" w:hAnsi="Liberation Serif"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sz w:val="28"/>
          <w:szCs w:val="28"/>
        </w:rPr>
        <w:t>а Свердловской области</w:t>
      </w:r>
      <w:r w:rsidR="00682308">
        <w:rPr>
          <w:rFonts w:ascii="Liberation Serif" w:hAnsi="Liberation Serif"/>
          <w:sz w:val="28"/>
          <w:szCs w:val="28"/>
        </w:rPr>
        <w:t>»</w:t>
      </w:r>
      <w:r w:rsidR="000244D1">
        <w:rPr>
          <w:rFonts w:ascii="Liberation Serif" w:hAnsi="Liberation Serif"/>
          <w:sz w:val="28"/>
          <w:szCs w:val="28"/>
        </w:rPr>
        <w:t>.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lastRenderedPageBreak/>
        <w:t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/>
          <w:sz w:val="28"/>
          <w:szCs w:val="28"/>
        </w:rPr>
        <w:t xml:space="preserve">3.2. Обеспечить размещение проекта и информационных материалов к нему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Победы, 97а) в период с </w:t>
      </w:r>
      <w:r w:rsidR="0093220A">
        <w:rPr>
          <w:rFonts w:ascii="Liberation Serif" w:hAnsi="Liberation Serif" w:cs="Times New Roman CYR"/>
          <w:sz w:val="28"/>
          <w:szCs w:val="28"/>
        </w:rPr>
        <w:t>10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3220A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93220A">
        <w:rPr>
          <w:rFonts w:ascii="Liberation Serif" w:hAnsi="Liberation Serif" w:cs="Times New Roman CYR"/>
          <w:sz w:val="28"/>
          <w:szCs w:val="28"/>
        </w:rPr>
        <w:t>04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3220A">
        <w:rPr>
          <w:rFonts w:ascii="Liberation Serif" w:hAnsi="Liberation Serif" w:cs="Times New Roman CYR"/>
          <w:sz w:val="28"/>
          <w:szCs w:val="28"/>
        </w:rPr>
        <w:t>4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</w:t>
      </w:r>
      <w:r w:rsidR="000B2824">
        <w:rPr>
          <w:rFonts w:ascii="Liberation Serif" w:hAnsi="Liberation Serif" w:cs="Times New Roman CYR"/>
          <w:sz w:val="28"/>
          <w:szCs w:val="28"/>
        </w:rPr>
        <w:t>0 до 12.30 и с 13.18 до 16.00.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117, тел. (3439) 36-59-80) в срок до </w:t>
      </w:r>
      <w:r w:rsidR="0093220A">
        <w:rPr>
          <w:rFonts w:ascii="Liberation Serif" w:hAnsi="Liberation Serif" w:cs="Times New Roman CYR"/>
          <w:sz w:val="28"/>
          <w:szCs w:val="28"/>
        </w:rPr>
        <w:t>04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93220A">
        <w:rPr>
          <w:rFonts w:ascii="Liberation Serif" w:hAnsi="Liberation Serif" w:cs="Times New Roman CYR"/>
          <w:sz w:val="28"/>
          <w:szCs w:val="28"/>
        </w:rPr>
        <w:t>4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г.</w:t>
      </w:r>
    </w:p>
    <w:p w:rsidR="00F50B8D" w:rsidRPr="00544483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B2" w:rsidRDefault="009763B2">
      <w:r>
        <w:separator/>
      </w:r>
    </w:p>
  </w:endnote>
  <w:endnote w:type="continuationSeparator" w:id="0">
    <w:p w:rsidR="009763B2" w:rsidRDefault="0097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B2" w:rsidRDefault="009763B2">
      <w:r>
        <w:separator/>
      </w:r>
    </w:p>
  </w:footnote>
  <w:footnote w:type="continuationSeparator" w:id="0">
    <w:p w:rsidR="009763B2" w:rsidRDefault="0097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BA3524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763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BA3524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570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763B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763B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17"/>
    <w:rsid w:val="0001592D"/>
    <w:rsid w:val="000244D1"/>
    <w:rsid w:val="0002541C"/>
    <w:rsid w:val="000B2824"/>
    <w:rsid w:val="00111BF7"/>
    <w:rsid w:val="0011440B"/>
    <w:rsid w:val="0013520B"/>
    <w:rsid w:val="0017769E"/>
    <w:rsid w:val="001777DC"/>
    <w:rsid w:val="001D492F"/>
    <w:rsid w:val="0020318D"/>
    <w:rsid w:val="002076E6"/>
    <w:rsid w:val="002226FA"/>
    <w:rsid w:val="002421AF"/>
    <w:rsid w:val="002F4751"/>
    <w:rsid w:val="0030507C"/>
    <w:rsid w:val="00322D57"/>
    <w:rsid w:val="003349E2"/>
    <w:rsid w:val="003603E7"/>
    <w:rsid w:val="00360D0E"/>
    <w:rsid w:val="00366272"/>
    <w:rsid w:val="003C0D6C"/>
    <w:rsid w:val="0041218D"/>
    <w:rsid w:val="00416EAE"/>
    <w:rsid w:val="00422C04"/>
    <w:rsid w:val="004527C7"/>
    <w:rsid w:val="004766F0"/>
    <w:rsid w:val="004859EE"/>
    <w:rsid w:val="004906FE"/>
    <w:rsid w:val="00493246"/>
    <w:rsid w:val="00502FB4"/>
    <w:rsid w:val="00544483"/>
    <w:rsid w:val="00564989"/>
    <w:rsid w:val="005830D1"/>
    <w:rsid w:val="00584D33"/>
    <w:rsid w:val="005A74B5"/>
    <w:rsid w:val="005B6D3B"/>
    <w:rsid w:val="005D422C"/>
    <w:rsid w:val="005F787E"/>
    <w:rsid w:val="00601AD6"/>
    <w:rsid w:val="00617303"/>
    <w:rsid w:val="006228C8"/>
    <w:rsid w:val="00642A25"/>
    <w:rsid w:val="00655006"/>
    <w:rsid w:val="00682308"/>
    <w:rsid w:val="006A08EC"/>
    <w:rsid w:val="006C3DA7"/>
    <w:rsid w:val="006D7AA4"/>
    <w:rsid w:val="00701668"/>
    <w:rsid w:val="00713955"/>
    <w:rsid w:val="007435AF"/>
    <w:rsid w:val="00767B3B"/>
    <w:rsid w:val="007C2A4A"/>
    <w:rsid w:val="007E6B06"/>
    <w:rsid w:val="007F5FDC"/>
    <w:rsid w:val="00830163"/>
    <w:rsid w:val="00851C13"/>
    <w:rsid w:val="00886A05"/>
    <w:rsid w:val="008C6273"/>
    <w:rsid w:val="008E5DF4"/>
    <w:rsid w:val="008E6CD1"/>
    <w:rsid w:val="009003D4"/>
    <w:rsid w:val="00900B46"/>
    <w:rsid w:val="0093220A"/>
    <w:rsid w:val="00957CCD"/>
    <w:rsid w:val="00975BFA"/>
    <w:rsid w:val="009763B2"/>
    <w:rsid w:val="00992C11"/>
    <w:rsid w:val="009A68B9"/>
    <w:rsid w:val="009B0717"/>
    <w:rsid w:val="00A050E2"/>
    <w:rsid w:val="00A22747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5450"/>
    <w:rsid w:val="00BA3524"/>
    <w:rsid w:val="00BE4F09"/>
    <w:rsid w:val="00C00078"/>
    <w:rsid w:val="00C47E91"/>
    <w:rsid w:val="00C63745"/>
    <w:rsid w:val="00C8313C"/>
    <w:rsid w:val="00CA07B1"/>
    <w:rsid w:val="00CA4022"/>
    <w:rsid w:val="00CC4539"/>
    <w:rsid w:val="00CF5887"/>
    <w:rsid w:val="00CF7485"/>
    <w:rsid w:val="00D06E7F"/>
    <w:rsid w:val="00DB0352"/>
    <w:rsid w:val="00E03802"/>
    <w:rsid w:val="00E064E3"/>
    <w:rsid w:val="00E40342"/>
    <w:rsid w:val="00E41B5C"/>
    <w:rsid w:val="00E72C5A"/>
    <w:rsid w:val="00E84CA7"/>
    <w:rsid w:val="00E8570B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157</cp:revision>
  <cp:lastPrinted>2022-02-21T09:40:00Z</cp:lastPrinted>
  <dcterms:created xsi:type="dcterms:W3CDTF">2019-01-10T08:39:00Z</dcterms:created>
  <dcterms:modified xsi:type="dcterms:W3CDTF">2022-02-24T11:03:00Z</dcterms:modified>
</cp:coreProperties>
</file>