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AF6C47" w:rsidRDefault="00AF6C47" w:rsidP="00AF6C47">
      <w:pPr>
        <w:jc w:val="center"/>
        <w:rPr>
          <w:rFonts w:ascii="Liberation Serif" w:hAnsi="Liberation Serif"/>
          <w:sz w:val="28"/>
        </w:rPr>
      </w:pPr>
      <w:r w:rsidRPr="00AF6C47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0BAE9D" wp14:editId="633676CE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80BAE9D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AF6C47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89866" wp14:editId="1C7B598C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B7898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AF6C47">
        <w:rPr>
          <w:rFonts w:ascii="Liberation Serif" w:hAnsi="Liberation Serif"/>
          <w:noProof/>
          <w:sz w:val="28"/>
        </w:rPr>
        <w:drawing>
          <wp:inline distT="0" distB="0" distL="0" distR="0" wp14:anchorId="43271731" wp14:editId="4DB189A4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47" w:rsidRPr="00AF6C47" w:rsidRDefault="00AF6C47" w:rsidP="00AF6C47">
      <w:pPr>
        <w:pStyle w:val="a4"/>
        <w:rPr>
          <w:rFonts w:ascii="Liberation Serif" w:hAnsi="Liberation Serif"/>
        </w:rPr>
      </w:pPr>
      <w:r w:rsidRPr="00AF6C47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A466D" wp14:editId="526C8203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EFA466D"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AF6C47">
        <w:rPr>
          <w:rFonts w:ascii="Liberation Serif" w:hAnsi="Liberation Serif"/>
        </w:rPr>
        <w:t>ГЛАВА МУНИЦИПАЛЬНОГО ОБРАЗОВАНИЯ</w:t>
      </w:r>
    </w:p>
    <w:p w:rsidR="00AF6C47" w:rsidRPr="00AF6C47" w:rsidRDefault="00AF6C47" w:rsidP="00AF6C47">
      <w:pPr>
        <w:jc w:val="center"/>
        <w:rPr>
          <w:rFonts w:ascii="Liberation Serif" w:hAnsi="Liberation Serif"/>
          <w:b/>
          <w:bCs/>
          <w:sz w:val="28"/>
        </w:rPr>
      </w:pPr>
      <w:r w:rsidRPr="00AF6C47">
        <w:rPr>
          <w:rFonts w:ascii="Liberation Serif" w:hAnsi="Liberation Serif"/>
          <w:b/>
          <w:bCs/>
          <w:sz w:val="28"/>
        </w:rPr>
        <w:t>«КАМЕНСКИЙ  ГОРОДСКОЙ ОКРУГ»</w:t>
      </w:r>
    </w:p>
    <w:p w:rsidR="00AF6C47" w:rsidRPr="00AF6C47" w:rsidRDefault="00AF6C47" w:rsidP="00AF6C47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</w:pPr>
      <w:r w:rsidRPr="00AF6C47"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  <w:t>ПОСТАНОВЛЕНИЕ</w:t>
      </w:r>
    </w:p>
    <w:p w:rsidR="00AF6C47" w:rsidRPr="00AF6C47" w:rsidRDefault="00AF6C47" w:rsidP="00AF6C47">
      <w:pPr>
        <w:rPr>
          <w:rFonts w:ascii="Liberation Serif" w:hAnsi="Liberation Serif"/>
          <w:sz w:val="28"/>
        </w:rPr>
      </w:pPr>
    </w:p>
    <w:p w:rsidR="00AF6C47" w:rsidRPr="00674AFE" w:rsidRDefault="00674AFE" w:rsidP="00AF6C47">
      <w:pPr>
        <w:contextualSpacing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16.05.2023</w:t>
      </w:r>
      <w:r w:rsidR="00AF6C47" w:rsidRPr="00AF6C47">
        <w:rPr>
          <w:rFonts w:ascii="Liberation Serif" w:hAnsi="Liberation Serif"/>
          <w:sz w:val="28"/>
          <w:szCs w:val="28"/>
        </w:rPr>
        <w:tab/>
      </w:r>
      <w:r w:rsidR="00AF6C47" w:rsidRPr="00AF6C47">
        <w:rPr>
          <w:rFonts w:ascii="Liberation Serif" w:hAnsi="Liberation Serif"/>
          <w:sz w:val="28"/>
          <w:szCs w:val="28"/>
        </w:rPr>
        <w:tab/>
      </w:r>
      <w:r w:rsidR="00AF6C47" w:rsidRPr="00AF6C47">
        <w:rPr>
          <w:rFonts w:ascii="Liberation Serif" w:hAnsi="Liberation Serif"/>
          <w:sz w:val="28"/>
          <w:szCs w:val="28"/>
        </w:rPr>
        <w:tab/>
      </w:r>
      <w:r w:rsidR="00AF6C47" w:rsidRPr="00AF6C47">
        <w:rPr>
          <w:rFonts w:ascii="Liberation Serif" w:hAnsi="Liberation Serif"/>
          <w:sz w:val="28"/>
          <w:szCs w:val="28"/>
        </w:rPr>
        <w:tab/>
      </w:r>
      <w:r w:rsidR="00AF6C47" w:rsidRPr="00AF6C47">
        <w:rPr>
          <w:rFonts w:ascii="Liberation Serif" w:hAnsi="Liberation Serif"/>
          <w:sz w:val="28"/>
          <w:szCs w:val="28"/>
        </w:rPr>
        <w:tab/>
      </w:r>
      <w:r w:rsidR="00AF6C47" w:rsidRPr="00AF6C47">
        <w:rPr>
          <w:rFonts w:ascii="Liberation Serif" w:hAnsi="Liberation Serif"/>
          <w:sz w:val="28"/>
          <w:szCs w:val="28"/>
        </w:rPr>
        <w:tab/>
        <w:t xml:space="preserve">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</w:t>
      </w:r>
      <w:r w:rsidR="00AF6C47" w:rsidRPr="00AF6C47">
        <w:rPr>
          <w:rFonts w:ascii="Liberation Serif" w:hAnsi="Liberation Serif"/>
          <w:sz w:val="28"/>
          <w:szCs w:val="28"/>
        </w:rPr>
        <w:t xml:space="preserve">  № </w:t>
      </w:r>
      <w:r>
        <w:rPr>
          <w:rFonts w:ascii="Liberation Serif" w:hAnsi="Liberation Serif"/>
          <w:sz w:val="28"/>
          <w:szCs w:val="28"/>
          <w:u w:val="single"/>
        </w:rPr>
        <w:t>862</w:t>
      </w:r>
    </w:p>
    <w:p w:rsidR="00AF6C47" w:rsidRP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AF6C47">
        <w:rPr>
          <w:rFonts w:ascii="Liberation Serif" w:hAnsi="Liberation Serif"/>
          <w:sz w:val="28"/>
          <w:szCs w:val="28"/>
        </w:rPr>
        <w:t>п. Мартюш</w:t>
      </w:r>
    </w:p>
    <w:p w:rsidR="00127ECC" w:rsidRPr="00CF00E4" w:rsidRDefault="00127ECC" w:rsidP="00127ECC">
      <w:pPr>
        <w:contextualSpacing/>
        <w:rPr>
          <w:rFonts w:ascii="Liberation Serif" w:hAnsi="Liberation Serif"/>
          <w:sz w:val="8"/>
          <w:szCs w:val="8"/>
        </w:rPr>
      </w:pPr>
    </w:p>
    <w:p w:rsidR="00127ECC" w:rsidRPr="00AF6C47" w:rsidRDefault="00D02AF0" w:rsidP="00127ECC">
      <w:pPr>
        <w:pStyle w:val="1"/>
        <w:spacing w:before="100" w:beforeAutospacing="1"/>
        <w:ind w:firstLine="360"/>
        <w:contextualSpacing/>
        <w:jc w:val="center"/>
        <w:rPr>
          <w:rFonts w:ascii="Liberation Serif" w:hAnsi="Liberation Serif"/>
          <w:i/>
          <w:color w:val="auto"/>
        </w:rPr>
      </w:pPr>
      <w:r w:rsidRPr="00AF6C47">
        <w:rPr>
          <w:rFonts w:ascii="Liberation Serif" w:hAnsi="Liberation Serif"/>
          <w:i/>
          <w:iCs/>
          <w:color w:val="auto"/>
        </w:rPr>
        <w:t>О</w:t>
      </w:r>
      <w:r w:rsidR="000F174D" w:rsidRPr="00AF6C47">
        <w:rPr>
          <w:rFonts w:ascii="Liberation Serif" w:hAnsi="Liberation Serif"/>
          <w:i/>
          <w:iCs/>
          <w:color w:val="auto"/>
        </w:rPr>
        <w:t>б утверждении состава межведомственной комиссии по профилактике экстремизма в МО «Каменский городской округ»</w:t>
      </w:r>
    </w:p>
    <w:p w:rsidR="001A617D" w:rsidRPr="00AF6C47" w:rsidRDefault="001A617D" w:rsidP="00127ECC">
      <w:pPr>
        <w:pStyle w:val="ConsPlusNonformat"/>
        <w:tabs>
          <w:tab w:val="left" w:pos="600"/>
        </w:tabs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:rsidR="001A617D" w:rsidRPr="00AF6C47" w:rsidRDefault="00CD7DC6" w:rsidP="00CD7DC6">
      <w:pPr>
        <w:ind w:firstLine="567"/>
        <w:contextualSpacing/>
        <w:jc w:val="both"/>
        <w:rPr>
          <w:rFonts w:ascii="Liberation Serif" w:hAnsi="Liberation Serif"/>
          <w:sz w:val="28"/>
          <w:szCs w:val="28"/>
        </w:rPr>
      </w:pPr>
      <w:r w:rsidRPr="00AF6C47">
        <w:rPr>
          <w:rFonts w:ascii="Liberation Serif" w:hAnsi="Liberation Serif"/>
          <w:sz w:val="28"/>
          <w:szCs w:val="28"/>
          <w:shd w:val="clear" w:color="auto" w:fill="FFFFFF"/>
        </w:rPr>
        <w:t>Руководствуясь</w:t>
      </w:r>
      <w:r w:rsidR="001A617D" w:rsidRPr="00AF6C47">
        <w:rPr>
          <w:rFonts w:ascii="Liberation Serif" w:hAnsi="Liberation Serif"/>
          <w:sz w:val="28"/>
          <w:szCs w:val="28"/>
          <w:shd w:val="clear" w:color="auto" w:fill="FFFFFF"/>
        </w:rPr>
        <w:t xml:space="preserve"> Федеральным законом</w:t>
      </w:r>
      <w:r w:rsidR="00D43F55">
        <w:rPr>
          <w:rFonts w:ascii="Liberation Serif" w:hAnsi="Liberation Serif"/>
          <w:sz w:val="28"/>
          <w:szCs w:val="28"/>
          <w:shd w:val="clear" w:color="auto" w:fill="FFFFFF"/>
        </w:rPr>
        <w:t xml:space="preserve"> от 25.07.</w:t>
      </w:r>
      <w:r w:rsidRPr="00AF6C47">
        <w:rPr>
          <w:rFonts w:ascii="Liberation Serif" w:hAnsi="Liberation Serif"/>
          <w:sz w:val="28"/>
          <w:szCs w:val="28"/>
          <w:shd w:val="clear" w:color="auto" w:fill="FFFFFF"/>
        </w:rPr>
        <w:t>2002</w:t>
      </w:r>
      <w:r w:rsidR="00D43F55">
        <w:rPr>
          <w:rFonts w:ascii="Liberation Serif" w:hAnsi="Liberation Serif"/>
          <w:sz w:val="28"/>
          <w:szCs w:val="28"/>
          <w:shd w:val="clear" w:color="auto" w:fill="FFFFFF"/>
        </w:rPr>
        <w:t xml:space="preserve"> года</w:t>
      </w:r>
      <w:r w:rsidRPr="00AF6C47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0166BD" w:rsidRPr="00AF6C47">
        <w:rPr>
          <w:rFonts w:ascii="Liberation Serif" w:hAnsi="Liberation Serif"/>
          <w:sz w:val="28"/>
          <w:szCs w:val="28"/>
          <w:shd w:val="clear" w:color="auto" w:fill="FFFFFF"/>
        </w:rPr>
        <w:t>№</w:t>
      </w:r>
      <w:r w:rsidRPr="00AF6C47">
        <w:rPr>
          <w:rFonts w:ascii="Liberation Serif" w:hAnsi="Liberation Serif"/>
          <w:sz w:val="28"/>
          <w:szCs w:val="28"/>
          <w:shd w:val="clear" w:color="auto" w:fill="FFFFFF"/>
        </w:rPr>
        <w:t xml:space="preserve"> 114-ФЗ </w:t>
      </w:r>
      <w:r w:rsidR="002B7F57">
        <w:rPr>
          <w:rFonts w:ascii="Liberation Serif" w:hAnsi="Liberation Serif"/>
          <w:sz w:val="28"/>
          <w:szCs w:val="28"/>
          <w:shd w:val="clear" w:color="auto" w:fill="FFFFFF"/>
        </w:rPr>
        <w:t xml:space="preserve">                </w:t>
      </w:r>
      <w:r w:rsidRPr="00AF6C47">
        <w:rPr>
          <w:rFonts w:ascii="Liberation Serif" w:hAnsi="Liberation Serif"/>
          <w:sz w:val="28"/>
          <w:szCs w:val="28"/>
          <w:shd w:val="clear" w:color="auto" w:fill="FFFFFF"/>
        </w:rPr>
        <w:t>«</w:t>
      </w:r>
      <w:r w:rsidR="001A617D" w:rsidRPr="00AF6C47">
        <w:rPr>
          <w:rFonts w:ascii="Liberation Serif" w:hAnsi="Liberation Serif"/>
          <w:sz w:val="28"/>
          <w:szCs w:val="28"/>
          <w:shd w:val="clear" w:color="auto" w:fill="FFFFFF"/>
        </w:rPr>
        <w:t>О противодействии экстремистской деятельности</w:t>
      </w:r>
      <w:r w:rsidRPr="00AF6C47">
        <w:rPr>
          <w:rFonts w:ascii="Liberation Serif" w:hAnsi="Liberation Serif"/>
          <w:sz w:val="28"/>
          <w:szCs w:val="28"/>
          <w:shd w:val="clear" w:color="auto" w:fill="FFFFFF"/>
        </w:rPr>
        <w:t>»</w:t>
      </w:r>
      <w:r w:rsidR="001A617D" w:rsidRPr="00AF6C47">
        <w:rPr>
          <w:rFonts w:ascii="Liberation Serif" w:hAnsi="Liberation Serif"/>
          <w:sz w:val="28"/>
          <w:szCs w:val="28"/>
          <w:shd w:val="clear" w:color="auto" w:fill="FFFFFF"/>
        </w:rPr>
        <w:t>,</w:t>
      </w:r>
      <w:r w:rsidR="001A617D" w:rsidRPr="00AF6C47">
        <w:rPr>
          <w:rStyle w:val="apple-converted-space"/>
          <w:rFonts w:ascii="Liberation Serif" w:hAnsi="Liberation Serif"/>
          <w:sz w:val="28"/>
          <w:szCs w:val="28"/>
          <w:shd w:val="clear" w:color="auto" w:fill="FFFFFF"/>
        </w:rPr>
        <w:t> </w:t>
      </w:r>
      <w:r w:rsidRPr="00AF6C47">
        <w:rPr>
          <w:rFonts w:ascii="Liberation Serif" w:hAnsi="Liberation Serif"/>
          <w:sz w:val="28"/>
          <w:szCs w:val="28"/>
          <w:shd w:val="clear" w:color="auto" w:fill="FFFFFF"/>
        </w:rPr>
        <w:t xml:space="preserve">Федеральным законом </w:t>
      </w:r>
      <w:r w:rsidR="00D43F55">
        <w:rPr>
          <w:rFonts w:ascii="Liberation Serif" w:hAnsi="Liberation Serif"/>
          <w:sz w:val="28"/>
          <w:szCs w:val="28"/>
        </w:rPr>
        <w:t>от 06.10.2003 года</w:t>
      </w:r>
      <w:r w:rsidR="001A617D" w:rsidRPr="00AF6C47">
        <w:rPr>
          <w:rFonts w:ascii="Liberation Serif" w:hAnsi="Liberation Serif"/>
          <w:sz w:val="28"/>
          <w:szCs w:val="28"/>
        </w:rPr>
        <w:t xml:space="preserve"> </w:t>
      </w:r>
      <w:r w:rsidR="000166BD" w:rsidRPr="00AF6C47">
        <w:rPr>
          <w:rFonts w:ascii="Liberation Serif" w:hAnsi="Liberation Serif"/>
          <w:sz w:val="28"/>
          <w:szCs w:val="28"/>
        </w:rPr>
        <w:t>№</w:t>
      </w:r>
      <w:r w:rsidR="001A617D" w:rsidRPr="00AF6C47">
        <w:rPr>
          <w:rFonts w:ascii="Liberation Serif" w:hAnsi="Liberation Serif"/>
          <w:sz w:val="28"/>
          <w:szCs w:val="28"/>
        </w:rPr>
        <w:t xml:space="preserve"> 131-ФЗ </w:t>
      </w:r>
      <w:r w:rsidRPr="00AF6C47">
        <w:rPr>
          <w:rFonts w:ascii="Liberation Serif" w:hAnsi="Liberation Serif"/>
          <w:sz w:val="28"/>
          <w:szCs w:val="28"/>
        </w:rPr>
        <w:t>«</w:t>
      </w:r>
      <w:r w:rsidR="001A617D" w:rsidRPr="00AF6C47">
        <w:rPr>
          <w:rFonts w:ascii="Liberation Serif" w:hAnsi="Liberation Serif"/>
          <w:sz w:val="28"/>
          <w:szCs w:val="28"/>
        </w:rPr>
        <w:t>Об общих принципах организации местного самоуп</w:t>
      </w:r>
      <w:r w:rsidRPr="00AF6C47">
        <w:rPr>
          <w:rFonts w:ascii="Liberation Serif" w:hAnsi="Liberation Serif"/>
          <w:sz w:val="28"/>
          <w:szCs w:val="28"/>
        </w:rPr>
        <w:t>равления в Российской Федерации»</w:t>
      </w:r>
      <w:r w:rsidR="001A617D" w:rsidRPr="00AF6C47">
        <w:rPr>
          <w:rFonts w:ascii="Liberation Serif" w:hAnsi="Liberation Serif"/>
          <w:sz w:val="28"/>
          <w:szCs w:val="28"/>
          <w:shd w:val="clear" w:color="auto" w:fill="FFFFFF"/>
        </w:rPr>
        <w:t>,</w:t>
      </w:r>
      <w:r w:rsidR="001A617D" w:rsidRPr="00AF6C47">
        <w:rPr>
          <w:rFonts w:ascii="Liberation Serif" w:hAnsi="Liberation Serif"/>
          <w:sz w:val="28"/>
          <w:szCs w:val="28"/>
        </w:rPr>
        <w:t xml:space="preserve"> Уставом МО «Каменский городской округ»</w:t>
      </w:r>
    </w:p>
    <w:p w:rsidR="00127ECC" w:rsidRPr="00AF6C47" w:rsidRDefault="00127ECC" w:rsidP="00127ECC">
      <w:pPr>
        <w:jc w:val="both"/>
        <w:rPr>
          <w:rFonts w:ascii="Liberation Serif" w:hAnsi="Liberation Serif"/>
          <w:b/>
          <w:bCs/>
          <w:sz w:val="28"/>
        </w:rPr>
      </w:pPr>
      <w:r w:rsidRPr="00AF6C47">
        <w:rPr>
          <w:rFonts w:ascii="Liberation Serif" w:hAnsi="Liberation Serif"/>
          <w:b/>
          <w:bCs/>
          <w:sz w:val="28"/>
        </w:rPr>
        <w:t>ПОСТАНОВЛЯЮ:</w:t>
      </w:r>
    </w:p>
    <w:p w:rsidR="000F174D" w:rsidRPr="00AF6C47" w:rsidRDefault="000F174D" w:rsidP="000F174D">
      <w:pPr>
        <w:pStyle w:val="ConsPlusNormal"/>
        <w:numPr>
          <w:ilvl w:val="0"/>
          <w:numId w:val="3"/>
        </w:numPr>
        <w:jc w:val="both"/>
        <w:rPr>
          <w:rFonts w:ascii="Liberation Serif" w:hAnsi="Liberation Serif" w:cs="Times New Roman"/>
          <w:sz w:val="28"/>
          <w:szCs w:val="28"/>
        </w:rPr>
      </w:pPr>
      <w:r w:rsidRPr="00AF6C47">
        <w:rPr>
          <w:rFonts w:ascii="Liberation Serif" w:hAnsi="Liberation Serif" w:cs="Times New Roman"/>
          <w:sz w:val="28"/>
          <w:szCs w:val="28"/>
        </w:rPr>
        <w:t xml:space="preserve">Утвердить    </w:t>
      </w:r>
      <w:hyperlink w:anchor="Par29" w:history="1">
        <w:r w:rsidRPr="00AF6C47">
          <w:rPr>
            <w:rFonts w:ascii="Liberation Serif" w:hAnsi="Liberation Serif" w:cs="Times New Roman"/>
            <w:sz w:val="28"/>
            <w:szCs w:val="28"/>
          </w:rPr>
          <w:t>состав</w:t>
        </w:r>
      </w:hyperlink>
      <w:r w:rsidRPr="00AF6C47">
        <w:rPr>
          <w:rFonts w:ascii="Liberation Serif" w:hAnsi="Liberation Serif" w:cs="Times New Roman"/>
          <w:sz w:val="28"/>
          <w:szCs w:val="28"/>
        </w:rPr>
        <w:t xml:space="preserve">    межведомственной   комиссии по профилактике</w:t>
      </w:r>
    </w:p>
    <w:p w:rsidR="000F174D" w:rsidRPr="00AF6C47" w:rsidRDefault="000F174D" w:rsidP="000F174D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AF6C47">
        <w:rPr>
          <w:rFonts w:ascii="Liberation Serif" w:hAnsi="Liberation Serif" w:cs="Times New Roman"/>
          <w:sz w:val="28"/>
          <w:szCs w:val="28"/>
        </w:rPr>
        <w:t>экстремизма в МО «Каменский городской округ» (прилагается).</w:t>
      </w:r>
    </w:p>
    <w:p w:rsidR="000F174D" w:rsidRPr="00AF6C47" w:rsidRDefault="000F174D" w:rsidP="000F174D">
      <w:pPr>
        <w:pStyle w:val="ConsPlusNormal"/>
        <w:numPr>
          <w:ilvl w:val="0"/>
          <w:numId w:val="3"/>
        </w:numPr>
        <w:jc w:val="both"/>
        <w:rPr>
          <w:rFonts w:ascii="Liberation Serif" w:hAnsi="Liberation Serif" w:cs="Times New Roman"/>
          <w:sz w:val="28"/>
          <w:szCs w:val="28"/>
        </w:rPr>
      </w:pPr>
      <w:r w:rsidRPr="00AF6C47">
        <w:rPr>
          <w:rFonts w:ascii="Liberation Serif" w:hAnsi="Liberation Serif" w:cs="Times New Roman"/>
          <w:sz w:val="28"/>
          <w:szCs w:val="28"/>
        </w:rPr>
        <w:t xml:space="preserve">Признать  </w:t>
      </w:r>
      <w:r w:rsidR="00773D9F" w:rsidRPr="00AF6C47">
        <w:rPr>
          <w:rFonts w:ascii="Liberation Serif" w:hAnsi="Liberation Serif" w:cs="Times New Roman"/>
          <w:sz w:val="28"/>
          <w:szCs w:val="28"/>
        </w:rPr>
        <w:t xml:space="preserve">   </w:t>
      </w:r>
      <w:r w:rsidRPr="00AF6C47">
        <w:rPr>
          <w:rFonts w:ascii="Liberation Serif" w:hAnsi="Liberation Serif" w:cs="Times New Roman"/>
          <w:sz w:val="28"/>
          <w:szCs w:val="28"/>
        </w:rPr>
        <w:t xml:space="preserve">  утратившим   </w:t>
      </w:r>
      <w:r w:rsidR="00773D9F" w:rsidRPr="00AF6C47">
        <w:rPr>
          <w:rFonts w:ascii="Liberation Serif" w:hAnsi="Liberation Serif" w:cs="Times New Roman"/>
          <w:sz w:val="28"/>
          <w:szCs w:val="28"/>
        </w:rPr>
        <w:t xml:space="preserve">    </w:t>
      </w:r>
      <w:r w:rsidRPr="00AF6C47">
        <w:rPr>
          <w:rFonts w:ascii="Liberation Serif" w:hAnsi="Liberation Serif" w:cs="Times New Roman"/>
          <w:sz w:val="28"/>
          <w:szCs w:val="28"/>
        </w:rPr>
        <w:t xml:space="preserve">  силу   </w:t>
      </w:r>
      <w:r w:rsidR="00773D9F" w:rsidRPr="00AF6C47">
        <w:rPr>
          <w:rFonts w:ascii="Liberation Serif" w:hAnsi="Liberation Serif" w:cs="Times New Roman"/>
          <w:sz w:val="28"/>
          <w:szCs w:val="28"/>
        </w:rPr>
        <w:t xml:space="preserve">  </w:t>
      </w:r>
      <w:r w:rsidR="00D43F55">
        <w:rPr>
          <w:rFonts w:ascii="Liberation Serif" w:hAnsi="Liberation Serif" w:cs="Times New Roman"/>
          <w:sz w:val="28"/>
          <w:szCs w:val="28"/>
        </w:rPr>
        <w:t xml:space="preserve">  постановления</w:t>
      </w:r>
      <w:r w:rsidRPr="00AF6C47">
        <w:rPr>
          <w:rFonts w:ascii="Liberation Serif" w:hAnsi="Liberation Serif" w:cs="Times New Roman"/>
          <w:sz w:val="28"/>
          <w:szCs w:val="28"/>
        </w:rPr>
        <w:t xml:space="preserve">      Главы    МО</w:t>
      </w:r>
    </w:p>
    <w:p w:rsidR="00D43F55" w:rsidRDefault="000F174D" w:rsidP="000F174D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 w:rsidRPr="00AF6C47">
        <w:rPr>
          <w:rFonts w:ascii="Liberation Serif" w:hAnsi="Liberation Serif" w:cs="Times New Roman"/>
          <w:sz w:val="28"/>
          <w:szCs w:val="28"/>
        </w:rPr>
        <w:t>«Каменский городской округ»</w:t>
      </w:r>
      <w:r w:rsidR="00D43F55">
        <w:rPr>
          <w:rFonts w:ascii="Liberation Serif" w:hAnsi="Liberation Serif" w:cs="Times New Roman"/>
          <w:sz w:val="28"/>
          <w:szCs w:val="28"/>
        </w:rPr>
        <w:t>:</w:t>
      </w:r>
    </w:p>
    <w:p w:rsidR="00D43F55" w:rsidRDefault="00D43F55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от 18.05.2020 года № 673 «Об утверждении состава межведомственной  комиссии по профилактике экстремизма в МО «Каменский городской округ»;</w:t>
      </w:r>
    </w:p>
    <w:p w:rsidR="00D43F55" w:rsidRDefault="00D43F55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от 18.12.2020 года  № 1863 «О внесении изменений в постановление Главы Каменского городского округа от 18.05.2020 года № 673 «Об утверждении состава межведомственной комиссии по профилактике экстремизма в МО «Каменский городской округ»;</w:t>
      </w:r>
    </w:p>
    <w:p w:rsidR="00D43F55" w:rsidRDefault="00D43F55" w:rsidP="00D43F55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от 02.04.2021 года № 523 «О внесении изменений в постановление Главы Каменского городского округа от </w:t>
      </w:r>
      <w:r w:rsidR="00DF46C1">
        <w:rPr>
          <w:rFonts w:ascii="Liberation Serif" w:hAnsi="Liberation Serif" w:cs="Times New Roman"/>
          <w:sz w:val="28"/>
          <w:szCs w:val="28"/>
        </w:rPr>
        <w:t>18.05.2020 года № 673</w:t>
      </w:r>
      <w:r>
        <w:rPr>
          <w:rFonts w:ascii="Liberation Serif" w:hAnsi="Liberation Serif" w:cs="Times New Roman"/>
          <w:sz w:val="28"/>
          <w:szCs w:val="28"/>
        </w:rPr>
        <w:t xml:space="preserve"> «Об утверждении состава межведомственной комиссии по профилактике экстремизма в МО «Каменский городской округ»</w:t>
      </w:r>
      <w:r w:rsidR="00CC6745">
        <w:rPr>
          <w:rFonts w:ascii="Liberation Serif" w:hAnsi="Liberation Serif" w:cs="Times New Roman"/>
          <w:sz w:val="28"/>
          <w:szCs w:val="28"/>
        </w:rPr>
        <w:t xml:space="preserve"> (в редакции от 18.12.2020 года № 1863)»</w:t>
      </w:r>
      <w:r>
        <w:rPr>
          <w:rFonts w:ascii="Liberation Serif" w:hAnsi="Liberation Serif" w:cs="Times New Roman"/>
          <w:sz w:val="28"/>
          <w:szCs w:val="28"/>
        </w:rPr>
        <w:t>;</w:t>
      </w:r>
    </w:p>
    <w:p w:rsidR="00D43F55" w:rsidRDefault="00D43F55" w:rsidP="00D43F55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от 17.05.2021 года № 734 «О вне</w:t>
      </w:r>
      <w:r w:rsidR="00CF00E4">
        <w:rPr>
          <w:rFonts w:ascii="Liberation Serif" w:hAnsi="Liberation Serif" w:cs="Times New Roman"/>
          <w:sz w:val="28"/>
          <w:szCs w:val="28"/>
        </w:rPr>
        <w:t>сении изменений в постановление</w:t>
      </w:r>
      <w:r>
        <w:rPr>
          <w:rFonts w:ascii="Liberation Serif" w:hAnsi="Liberation Serif" w:cs="Times New Roman"/>
          <w:sz w:val="28"/>
          <w:szCs w:val="28"/>
        </w:rPr>
        <w:t xml:space="preserve"> Главы Каменского городского округа от 18.05.2020 года № 673 </w:t>
      </w:r>
      <w:r w:rsidR="00CC6745">
        <w:rPr>
          <w:rFonts w:ascii="Liberation Serif" w:hAnsi="Liberation Serif" w:cs="Times New Roman"/>
          <w:sz w:val="28"/>
          <w:szCs w:val="28"/>
        </w:rPr>
        <w:t>«Об утверждении состава межведомственной  комиссии по профилактике экстремизма в МО «Каменский городской округ» (в редакции от 02.04.2021 года № 523)»;</w:t>
      </w:r>
    </w:p>
    <w:p w:rsidR="00CF00E4" w:rsidRDefault="00CC6745" w:rsidP="00CF00E4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- 07.10.2021 года № 1700 «</w:t>
      </w:r>
      <w:r w:rsidR="00CF00E4">
        <w:rPr>
          <w:rFonts w:ascii="Liberation Serif" w:hAnsi="Liberation Serif" w:cs="Times New Roman"/>
          <w:sz w:val="28"/>
          <w:szCs w:val="28"/>
        </w:rPr>
        <w:t xml:space="preserve">О </w:t>
      </w:r>
      <w:r>
        <w:rPr>
          <w:rFonts w:ascii="Liberation Serif" w:hAnsi="Liberation Serif" w:cs="Times New Roman"/>
          <w:sz w:val="28"/>
          <w:szCs w:val="28"/>
        </w:rPr>
        <w:t xml:space="preserve">внесении изменений в постановление  Главы Каменского городского округа от </w:t>
      </w:r>
      <w:r w:rsidR="002B7F5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18.05.2020 года № 673 </w:t>
      </w:r>
      <w:r w:rsidR="002B7F5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«Об утверждении</w:t>
      </w:r>
      <w:r w:rsidR="00CF00E4">
        <w:rPr>
          <w:rFonts w:ascii="Liberation Serif" w:hAnsi="Liberation Serif" w:cs="Times New Roman"/>
          <w:sz w:val="28"/>
          <w:szCs w:val="28"/>
        </w:rPr>
        <w:t xml:space="preserve">    </w:t>
      </w:r>
      <w:r w:rsidR="00CF00E4" w:rsidRPr="00CF00E4">
        <w:rPr>
          <w:rFonts w:ascii="Liberation Serif" w:hAnsi="Liberation Serif" w:cs="Times New Roman"/>
          <w:sz w:val="28"/>
          <w:szCs w:val="28"/>
        </w:rPr>
        <w:t xml:space="preserve"> </w:t>
      </w:r>
      <w:r w:rsidR="00CF00E4">
        <w:rPr>
          <w:rFonts w:ascii="Liberation Serif" w:hAnsi="Liberation Serif" w:cs="Times New Roman"/>
          <w:sz w:val="28"/>
          <w:szCs w:val="28"/>
        </w:rPr>
        <w:t xml:space="preserve">состава      межведомственной     комиссии   по профилактике </w:t>
      </w:r>
    </w:p>
    <w:p w:rsidR="00CF00E4" w:rsidRPr="00CF00E4" w:rsidRDefault="00CF00E4" w:rsidP="00CF00E4">
      <w:pPr>
        <w:pStyle w:val="ConsPlusNormal"/>
        <w:ind w:firstLine="0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 w:rsidRPr="00CF00E4">
        <w:rPr>
          <w:rFonts w:ascii="Liberation Serif" w:hAnsi="Liberation Serif" w:cs="Times New Roman"/>
          <w:sz w:val="24"/>
          <w:szCs w:val="24"/>
        </w:rPr>
        <w:lastRenderedPageBreak/>
        <w:t>2</w:t>
      </w:r>
    </w:p>
    <w:p w:rsidR="00CC6745" w:rsidRDefault="00CF00E4" w:rsidP="00CF00E4">
      <w:pPr>
        <w:pStyle w:val="ConsPlusNormal"/>
        <w:ind w:firstLine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экстремизма в   </w:t>
      </w:r>
      <w:r w:rsidR="00CC6745">
        <w:rPr>
          <w:rFonts w:ascii="Liberation Serif" w:hAnsi="Liberation Serif" w:cs="Times New Roman"/>
          <w:sz w:val="28"/>
          <w:szCs w:val="28"/>
        </w:rPr>
        <w:t>МО «Каменский городской округ» (в редакции от 17.05.2021 года № 734)»;</w:t>
      </w:r>
    </w:p>
    <w:p w:rsidR="00CC6745" w:rsidRDefault="00CC6745" w:rsidP="00D43F55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от 02.03.2022 года № 336 «О внесении изменений в постановление Главы Каменского городского округа от 18.05.2020 года № 673 </w:t>
      </w:r>
      <w:r w:rsidR="002B7F57">
        <w:rPr>
          <w:rFonts w:ascii="Liberation Serif" w:hAnsi="Liberation Serif" w:cs="Times New Roman"/>
          <w:sz w:val="28"/>
          <w:szCs w:val="28"/>
        </w:rPr>
        <w:t xml:space="preserve">                            </w:t>
      </w:r>
      <w:r>
        <w:rPr>
          <w:rFonts w:ascii="Liberation Serif" w:hAnsi="Liberation Serif" w:cs="Times New Roman"/>
          <w:sz w:val="28"/>
          <w:szCs w:val="28"/>
        </w:rPr>
        <w:t>«Об утверждении состава межведомственной комиссии по профилактике экстремизма в МО «Каменский городской округ» (в редакции от 07.10.2021 года № 1700)»;</w:t>
      </w:r>
    </w:p>
    <w:p w:rsidR="00CC6745" w:rsidRDefault="00CC6745" w:rsidP="00D43F55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от 12.09.2022 года № 1955 «О внесении изменений в постановление Главы Каменского городского округа от 18.05.2020 года № 673 </w:t>
      </w:r>
      <w:r w:rsidR="002B7F57">
        <w:rPr>
          <w:rFonts w:ascii="Liberation Serif" w:hAnsi="Liberation Serif" w:cs="Times New Roman"/>
          <w:sz w:val="28"/>
          <w:szCs w:val="28"/>
        </w:rPr>
        <w:t xml:space="preserve">                            </w:t>
      </w:r>
      <w:r>
        <w:rPr>
          <w:rFonts w:ascii="Liberation Serif" w:hAnsi="Liberation Serif" w:cs="Times New Roman"/>
          <w:sz w:val="28"/>
          <w:szCs w:val="28"/>
        </w:rPr>
        <w:t>«Об утверждении состава межведомственной комиссии по профилактике экстремизма в МО «Каменский городской округ» (в редакции от 02.03.2022 года № 336)»;</w:t>
      </w:r>
    </w:p>
    <w:p w:rsidR="00D43F55" w:rsidRDefault="00CC6745" w:rsidP="00CC6745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от 19.12.2022 года № 2722 «О внесении изменений в постановление Главы Каменского городского округа от 18.05.2020 года № 673 </w:t>
      </w:r>
      <w:r w:rsidR="002B7F57">
        <w:rPr>
          <w:rFonts w:ascii="Liberation Serif" w:hAnsi="Liberation Serif" w:cs="Times New Roman"/>
          <w:sz w:val="28"/>
          <w:szCs w:val="28"/>
        </w:rPr>
        <w:t xml:space="preserve">                             </w:t>
      </w:r>
      <w:r>
        <w:rPr>
          <w:rFonts w:ascii="Liberation Serif" w:hAnsi="Liberation Serif" w:cs="Times New Roman"/>
          <w:sz w:val="28"/>
          <w:szCs w:val="28"/>
        </w:rPr>
        <w:t>«Об утверждении состава межведомственной комиссии по профилактике экстремизма в МО «Каменский городской округ» (в редакции от 12.09.2022 года № 1955)</w:t>
      </w:r>
      <w:r w:rsidR="00CF00E4">
        <w:rPr>
          <w:rFonts w:ascii="Liberation Serif" w:hAnsi="Liberation Serif" w:cs="Times New Roman"/>
          <w:sz w:val="28"/>
          <w:szCs w:val="28"/>
        </w:rPr>
        <w:t>»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A51CA7" w:rsidRPr="00AF6C47" w:rsidRDefault="00773D9F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AF6C47">
        <w:rPr>
          <w:rFonts w:ascii="Liberation Serif" w:hAnsi="Liberation Serif" w:cs="Times New Roman"/>
          <w:sz w:val="28"/>
          <w:szCs w:val="28"/>
        </w:rPr>
        <w:t>3</w:t>
      </w:r>
      <w:r w:rsidR="00A51CA7" w:rsidRPr="00AF6C47">
        <w:rPr>
          <w:rFonts w:ascii="Liberation Serif" w:hAnsi="Liberation Serif" w:cs="Times New Roman"/>
          <w:sz w:val="28"/>
          <w:szCs w:val="28"/>
        </w:rPr>
        <w:t xml:space="preserve">. </w:t>
      </w:r>
      <w:r w:rsidR="00A46940" w:rsidRPr="00AF6C47">
        <w:rPr>
          <w:rFonts w:ascii="Liberation Serif" w:hAnsi="Liberation Serif" w:cs="Times New Roman"/>
          <w:sz w:val="28"/>
          <w:szCs w:val="28"/>
        </w:rPr>
        <w:t>Разместить</w:t>
      </w:r>
      <w:r w:rsidR="00A51CA7" w:rsidRPr="00AF6C47">
        <w:rPr>
          <w:rFonts w:ascii="Liberation Serif" w:hAnsi="Liberation Serif" w:cs="Times New Roman"/>
          <w:sz w:val="28"/>
          <w:szCs w:val="28"/>
        </w:rPr>
        <w:t xml:space="preserve"> настоящее постановление на официальном сайте </w:t>
      </w:r>
      <w:r w:rsidR="00FF753A" w:rsidRPr="00AF6C47">
        <w:rPr>
          <w:rFonts w:ascii="Liberation Serif" w:hAnsi="Liberation Serif" w:cs="Times New Roman"/>
          <w:sz w:val="28"/>
          <w:szCs w:val="28"/>
        </w:rPr>
        <w:t>муниципального образования «Каменский городской округ»</w:t>
      </w:r>
      <w:r w:rsidR="00A51CA7" w:rsidRPr="00AF6C47">
        <w:rPr>
          <w:rFonts w:ascii="Liberation Serif" w:hAnsi="Liberation Serif" w:cs="Times New Roman"/>
          <w:sz w:val="28"/>
          <w:szCs w:val="28"/>
        </w:rPr>
        <w:t>.</w:t>
      </w:r>
    </w:p>
    <w:p w:rsidR="00A51CA7" w:rsidRPr="00AF6C47" w:rsidRDefault="00773D9F" w:rsidP="00A51CA7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AF6C47">
        <w:rPr>
          <w:rFonts w:ascii="Liberation Serif" w:hAnsi="Liberation Serif" w:cs="Times New Roman"/>
          <w:sz w:val="28"/>
          <w:szCs w:val="28"/>
        </w:rPr>
        <w:t>4</w:t>
      </w:r>
      <w:r w:rsidR="00A51CA7" w:rsidRPr="00AF6C47">
        <w:rPr>
          <w:rFonts w:ascii="Liberation Serif" w:hAnsi="Liberation Serif" w:cs="Times New Roman"/>
          <w:sz w:val="28"/>
          <w:szCs w:val="28"/>
        </w:rPr>
        <w:t>. Контроль за исполнением настоящего постановления возложить на заместителя Главы Администрации по вопросам организации управл</w:t>
      </w:r>
      <w:r w:rsidR="00AF6C47" w:rsidRPr="00AF6C47">
        <w:rPr>
          <w:rFonts w:ascii="Liberation Serif" w:hAnsi="Liberation Serif" w:cs="Times New Roman"/>
          <w:sz w:val="28"/>
          <w:szCs w:val="28"/>
        </w:rPr>
        <w:t>ения и социальной политике Е.Г. Балакину.</w:t>
      </w:r>
    </w:p>
    <w:p w:rsidR="00127ECC" w:rsidRPr="00AF6C47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AF6C47" w:rsidRDefault="00127ECC" w:rsidP="00127EC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FF753A" w:rsidRPr="00AF6C47" w:rsidRDefault="00FF753A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</w:p>
    <w:p w:rsidR="00127ECC" w:rsidRPr="00AF6C47" w:rsidRDefault="00CF00E4" w:rsidP="00127ECC">
      <w:pPr>
        <w:pStyle w:val="ConsPlusNormal"/>
        <w:ind w:firstLine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И.о. Главы</w:t>
      </w:r>
      <w:r w:rsidR="00127ECC" w:rsidRPr="00AF6C47">
        <w:rPr>
          <w:rFonts w:ascii="Liberation Serif" w:hAnsi="Liberation Serif" w:cs="Times New Roman"/>
          <w:sz w:val="28"/>
          <w:szCs w:val="28"/>
        </w:rPr>
        <w:t xml:space="preserve">  городского округа           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А.Ю. </w:t>
      </w:r>
      <w:proofErr w:type="spellStart"/>
      <w:r>
        <w:rPr>
          <w:rFonts w:ascii="Liberation Serif" w:hAnsi="Liberation Serif" w:cs="Times New Roman"/>
          <w:sz w:val="28"/>
          <w:szCs w:val="28"/>
        </w:rPr>
        <w:t>Кошкаров</w:t>
      </w:r>
      <w:proofErr w:type="spellEnd"/>
    </w:p>
    <w:p w:rsidR="00127ECC" w:rsidRPr="00AF6C47" w:rsidRDefault="00127ECC">
      <w:pPr>
        <w:rPr>
          <w:rFonts w:ascii="Liberation Serif" w:hAnsi="Liberation Serif"/>
        </w:rPr>
      </w:pPr>
    </w:p>
    <w:p w:rsidR="00127ECC" w:rsidRPr="00AF6C47" w:rsidRDefault="00127ECC">
      <w:pPr>
        <w:rPr>
          <w:rFonts w:ascii="Liberation Serif" w:hAnsi="Liberation Serif"/>
        </w:rPr>
      </w:pPr>
    </w:p>
    <w:p w:rsidR="00B22E34" w:rsidRPr="00AF6C47" w:rsidRDefault="00B22E34">
      <w:pPr>
        <w:rPr>
          <w:rFonts w:ascii="Liberation Serif" w:hAnsi="Liberation Serif"/>
        </w:rPr>
      </w:pPr>
    </w:p>
    <w:p w:rsidR="00FF753A" w:rsidRDefault="00FF753A">
      <w:pPr>
        <w:rPr>
          <w:rFonts w:ascii="Liberation Serif" w:hAnsi="Liberation Serif"/>
        </w:rPr>
      </w:pPr>
    </w:p>
    <w:p w:rsidR="00AF6C47" w:rsidRDefault="00AF6C47">
      <w:pPr>
        <w:rPr>
          <w:rFonts w:ascii="Liberation Serif" w:hAnsi="Liberation Serif"/>
        </w:rPr>
      </w:pPr>
    </w:p>
    <w:p w:rsidR="00CC6745" w:rsidRDefault="00CC6745">
      <w:pPr>
        <w:rPr>
          <w:rFonts w:ascii="Liberation Serif" w:hAnsi="Liberation Serif"/>
        </w:rPr>
      </w:pPr>
    </w:p>
    <w:p w:rsidR="00CC6745" w:rsidRDefault="00CC6745">
      <w:pPr>
        <w:rPr>
          <w:rFonts w:ascii="Liberation Serif" w:hAnsi="Liberation Serif"/>
        </w:rPr>
      </w:pPr>
    </w:p>
    <w:p w:rsidR="00CC6745" w:rsidRDefault="00CC6745">
      <w:pPr>
        <w:rPr>
          <w:rFonts w:ascii="Liberation Serif" w:hAnsi="Liberation Serif"/>
        </w:rPr>
      </w:pPr>
    </w:p>
    <w:p w:rsidR="00CC6745" w:rsidRDefault="00CC6745">
      <w:pPr>
        <w:rPr>
          <w:rFonts w:ascii="Liberation Serif" w:hAnsi="Liberation Serif"/>
        </w:rPr>
      </w:pPr>
    </w:p>
    <w:p w:rsidR="00CC6745" w:rsidRDefault="00CC6745">
      <w:pPr>
        <w:rPr>
          <w:rFonts w:ascii="Liberation Serif" w:hAnsi="Liberation Serif"/>
        </w:rPr>
      </w:pPr>
    </w:p>
    <w:p w:rsidR="00CC6745" w:rsidRDefault="00CC6745">
      <w:pPr>
        <w:rPr>
          <w:rFonts w:ascii="Liberation Serif" w:hAnsi="Liberation Serif"/>
        </w:rPr>
      </w:pPr>
    </w:p>
    <w:p w:rsidR="00CC6745" w:rsidRDefault="00CC6745">
      <w:pPr>
        <w:rPr>
          <w:rFonts w:ascii="Liberation Serif" w:hAnsi="Liberation Serif"/>
        </w:rPr>
      </w:pPr>
    </w:p>
    <w:p w:rsidR="00CC6745" w:rsidRDefault="00CC6745">
      <w:pPr>
        <w:rPr>
          <w:rFonts w:ascii="Liberation Serif" w:hAnsi="Liberation Serif"/>
        </w:rPr>
      </w:pPr>
    </w:p>
    <w:p w:rsidR="00CC6745" w:rsidRDefault="00CC6745">
      <w:pPr>
        <w:rPr>
          <w:rFonts w:ascii="Liberation Serif" w:hAnsi="Liberation Serif"/>
        </w:rPr>
      </w:pPr>
    </w:p>
    <w:p w:rsidR="00CC6745" w:rsidRDefault="00CC6745">
      <w:pPr>
        <w:rPr>
          <w:rFonts w:ascii="Liberation Serif" w:hAnsi="Liberation Serif"/>
        </w:rPr>
      </w:pPr>
    </w:p>
    <w:p w:rsidR="00CC6745" w:rsidRDefault="00CC6745">
      <w:pPr>
        <w:rPr>
          <w:rFonts w:ascii="Liberation Serif" w:hAnsi="Liberation Serif"/>
        </w:rPr>
      </w:pPr>
    </w:p>
    <w:p w:rsidR="00CC6745" w:rsidRDefault="00CC6745">
      <w:pPr>
        <w:rPr>
          <w:rFonts w:ascii="Liberation Serif" w:hAnsi="Liberation Serif"/>
        </w:rPr>
      </w:pPr>
    </w:p>
    <w:p w:rsidR="00CC6745" w:rsidRDefault="00CC6745">
      <w:pPr>
        <w:rPr>
          <w:rFonts w:ascii="Liberation Serif" w:hAnsi="Liberation Serif"/>
        </w:rPr>
      </w:pPr>
    </w:p>
    <w:p w:rsidR="00CC6745" w:rsidRDefault="00CC6745">
      <w:pPr>
        <w:rPr>
          <w:rFonts w:ascii="Liberation Serif" w:hAnsi="Liberation Serif"/>
        </w:rPr>
      </w:pPr>
    </w:p>
    <w:p w:rsidR="00CC6745" w:rsidRPr="00AF6C47" w:rsidRDefault="00CC6745">
      <w:pPr>
        <w:rPr>
          <w:rFonts w:ascii="Liberation Serif" w:hAnsi="Liberation Serif"/>
        </w:rPr>
      </w:pPr>
    </w:p>
    <w:p w:rsidR="00B22E34" w:rsidRDefault="00B22E34">
      <w:pPr>
        <w:rPr>
          <w:rFonts w:ascii="Liberation Serif" w:hAnsi="Liberation Serif"/>
        </w:rPr>
      </w:pPr>
    </w:p>
    <w:p w:rsidR="00B22E34" w:rsidRPr="00AF6C47" w:rsidRDefault="002B7F57" w:rsidP="002B7F57">
      <w:pPr>
        <w:jc w:val="center"/>
        <w:rPr>
          <w:rFonts w:ascii="Liberation Serif" w:hAnsi="Liberation Serif"/>
        </w:rPr>
      </w:pPr>
      <w:r w:rsidRPr="002B7F57">
        <w:rPr>
          <w:rFonts w:ascii="Liberation Serif" w:hAnsi="Liberation Serif"/>
        </w:rPr>
        <w:lastRenderedPageBreak/>
        <w:t>3</w:t>
      </w:r>
    </w:p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B22E34" w:rsidRPr="00AF6C47" w:rsidTr="000F174D">
        <w:tc>
          <w:tcPr>
            <w:tcW w:w="3934" w:type="dxa"/>
          </w:tcPr>
          <w:p w:rsidR="000F174D" w:rsidRPr="00AF6C47" w:rsidRDefault="00B22E34" w:rsidP="00D02AF0">
            <w:pPr>
              <w:pStyle w:val="ConsPlusNormal"/>
              <w:ind w:firstLine="0"/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F6C47">
              <w:rPr>
                <w:rFonts w:ascii="Liberation Serif" w:hAnsi="Liberation Serif" w:cs="Times New Roman"/>
                <w:sz w:val="28"/>
                <w:szCs w:val="28"/>
              </w:rPr>
              <w:t xml:space="preserve">Утвержден </w:t>
            </w:r>
          </w:p>
          <w:p w:rsidR="00B22E34" w:rsidRPr="00AF6C47" w:rsidRDefault="00B22E34" w:rsidP="00D02AF0">
            <w:pPr>
              <w:pStyle w:val="ConsPlusNormal"/>
              <w:ind w:firstLine="0"/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F6C47">
              <w:rPr>
                <w:rFonts w:ascii="Liberation Serif" w:hAnsi="Liberation Serif" w:cs="Times New Roman"/>
                <w:sz w:val="28"/>
                <w:szCs w:val="28"/>
              </w:rPr>
              <w:t xml:space="preserve">постановлением Главы МО «Каменский городской округ» </w:t>
            </w:r>
          </w:p>
          <w:p w:rsidR="000F174D" w:rsidRPr="00674AFE" w:rsidRDefault="00FC27EA" w:rsidP="000F174D">
            <w:pPr>
              <w:pStyle w:val="ConsPlusNormal"/>
              <w:ind w:firstLine="0"/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  <w:u w:val="single"/>
              </w:rPr>
            </w:pPr>
            <w:r w:rsidRPr="00AF6C47">
              <w:rPr>
                <w:rFonts w:ascii="Liberation Serif" w:hAnsi="Liberation Serif" w:cs="Times New Roman"/>
                <w:sz w:val="28"/>
                <w:szCs w:val="28"/>
              </w:rPr>
              <w:t>от</w:t>
            </w:r>
            <w:r w:rsidR="00F10179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674AFE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 xml:space="preserve">16.05.2023 </w:t>
            </w:r>
            <w:r w:rsidR="00B22E34" w:rsidRPr="00AF6C47">
              <w:rPr>
                <w:rFonts w:ascii="Liberation Serif" w:hAnsi="Liberation Serif" w:cs="Times New Roman"/>
                <w:sz w:val="28"/>
                <w:szCs w:val="28"/>
              </w:rPr>
              <w:t xml:space="preserve">№ </w:t>
            </w:r>
            <w:r w:rsidR="00674AFE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862</w:t>
            </w:r>
            <w:bookmarkStart w:id="0" w:name="_GoBack"/>
            <w:bookmarkEnd w:id="0"/>
          </w:p>
          <w:p w:rsidR="00B22E34" w:rsidRPr="00AF6C47" w:rsidRDefault="000F174D" w:rsidP="00FF753A">
            <w:pPr>
              <w:pStyle w:val="ConsPlusNormal"/>
              <w:ind w:firstLine="0"/>
              <w:contextualSpacing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AF6C47">
              <w:rPr>
                <w:rFonts w:ascii="Liberation Serif" w:hAnsi="Liberation Serif" w:cs="Times New Roman"/>
                <w:sz w:val="28"/>
                <w:szCs w:val="28"/>
              </w:rPr>
              <w:t>«</w:t>
            </w:r>
            <w:r w:rsidRPr="00AF6C47">
              <w:rPr>
                <w:rFonts w:ascii="Liberation Serif" w:hAnsi="Liberation Serif"/>
                <w:iCs/>
                <w:sz w:val="28"/>
                <w:szCs w:val="28"/>
              </w:rPr>
              <w:t>Об утверждении состава межведомственной комиссии по профилактике экстремизма в МО «Каменский городской округ»</w:t>
            </w:r>
          </w:p>
        </w:tc>
      </w:tr>
    </w:tbl>
    <w:p w:rsidR="00AF6C47" w:rsidRPr="00AF6C47" w:rsidRDefault="00AF6C47" w:rsidP="00744935">
      <w:pPr>
        <w:pStyle w:val="ConsPlusNormal"/>
        <w:ind w:firstLine="0"/>
        <w:rPr>
          <w:rFonts w:ascii="Liberation Serif" w:hAnsi="Liberation Serif" w:cs="Times New Roman"/>
          <w:b/>
        </w:rPr>
      </w:pPr>
    </w:p>
    <w:p w:rsidR="00B22E34" w:rsidRPr="00AF6C47" w:rsidRDefault="00B22E34" w:rsidP="00B22E34">
      <w:pPr>
        <w:pStyle w:val="ConsPlusNormal"/>
        <w:ind w:firstLine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AF6C47">
        <w:rPr>
          <w:rFonts w:ascii="Liberation Serif" w:hAnsi="Liberation Serif" w:cs="Times New Roman"/>
          <w:b/>
          <w:sz w:val="28"/>
          <w:szCs w:val="28"/>
        </w:rPr>
        <w:t>Состав межведомственной комиссии по профилактике экстремизма</w:t>
      </w:r>
    </w:p>
    <w:p w:rsidR="00B22E34" w:rsidRPr="00AF6C47" w:rsidRDefault="00B22E34" w:rsidP="00B22E34">
      <w:pPr>
        <w:pStyle w:val="ConsPlusNormal"/>
        <w:ind w:firstLine="0"/>
        <w:jc w:val="center"/>
        <w:rPr>
          <w:rFonts w:ascii="Liberation Serif" w:hAnsi="Liberation Serif"/>
          <w:b/>
          <w:iCs/>
          <w:sz w:val="28"/>
          <w:szCs w:val="28"/>
        </w:rPr>
      </w:pPr>
      <w:r w:rsidRPr="00AF6C47">
        <w:rPr>
          <w:rFonts w:ascii="Liberation Serif" w:hAnsi="Liberation Serif"/>
          <w:b/>
          <w:iCs/>
          <w:sz w:val="28"/>
          <w:szCs w:val="28"/>
        </w:rPr>
        <w:t xml:space="preserve">в </w:t>
      </w:r>
      <w:r w:rsidR="000F174D" w:rsidRPr="00AF6C47">
        <w:rPr>
          <w:rFonts w:ascii="Liberation Serif" w:hAnsi="Liberation Serif"/>
          <w:b/>
          <w:iCs/>
          <w:sz w:val="28"/>
          <w:szCs w:val="28"/>
        </w:rPr>
        <w:t>МО «</w:t>
      </w:r>
      <w:r w:rsidRPr="00AF6C47">
        <w:rPr>
          <w:rFonts w:ascii="Liberation Serif" w:hAnsi="Liberation Serif"/>
          <w:b/>
          <w:iCs/>
          <w:sz w:val="28"/>
          <w:szCs w:val="28"/>
        </w:rPr>
        <w:t>Каменск</w:t>
      </w:r>
      <w:r w:rsidR="000F174D" w:rsidRPr="00AF6C47">
        <w:rPr>
          <w:rFonts w:ascii="Liberation Serif" w:hAnsi="Liberation Serif"/>
          <w:b/>
          <w:iCs/>
          <w:sz w:val="28"/>
          <w:szCs w:val="28"/>
        </w:rPr>
        <w:t>ий городской</w:t>
      </w:r>
      <w:r w:rsidRPr="00AF6C47">
        <w:rPr>
          <w:rFonts w:ascii="Liberation Serif" w:hAnsi="Liberation Serif"/>
          <w:b/>
          <w:iCs/>
          <w:sz w:val="28"/>
          <w:szCs w:val="28"/>
        </w:rPr>
        <w:t xml:space="preserve"> округ</w:t>
      </w:r>
      <w:r w:rsidR="000F174D" w:rsidRPr="00AF6C47">
        <w:rPr>
          <w:rFonts w:ascii="Liberation Serif" w:hAnsi="Liberation Serif"/>
          <w:b/>
          <w:iCs/>
          <w:sz w:val="28"/>
          <w:szCs w:val="28"/>
        </w:rPr>
        <w:t>»</w:t>
      </w:r>
    </w:p>
    <w:p w:rsidR="00FF753A" w:rsidRPr="00AF6C47" w:rsidRDefault="00FF753A" w:rsidP="00FF753A">
      <w:pPr>
        <w:pStyle w:val="ConsPlusNormal"/>
        <w:ind w:firstLine="0"/>
        <w:rPr>
          <w:rFonts w:ascii="Liberation Serif" w:hAnsi="Liberation Serif"/>
          <w:b/>
          <w:i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B22E34" w:rsidRPr="002B7F57" w:rsidTr="00AF6C47">
        <w:trPr>
          <w:trHeight w:val="694"/>
        </w:trPr>
        <w:tc>
          <w:tcPr>
            <w:tcW w:w="4928" w:type="dxa"/>
          </w:tcPr>
          <w:p w:rsidR="00B22E34" w:rsidRPr="002B7F57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>Белоусов Сергей Александрович</w:t>
            </w:r>
          </w:p>
        </w:tc>
        <w:tc>
          <w:tcPr>
            <w:tcW w:w="4643" w:type="dxa"/>
          </w:tcPr>
          <w:p w:rsidR="00B22E34" w:rsidRPr="002B7F57" w:rsidRDefault="00B22E34" w:rsidP="00E42C0A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 xml:space="preserve">- Глава </w:t>
            </w:r>
            <w:r w:rsidR="00E42C0A" w:rsidRPr="002B7F57">
              <w:rPr>
                <w:rFonts w:ascii="Liberation Serif" w:hAnsi="Liberation Serif" w:cs="Times New Roman"/>
                <w:sz w:val="28"/>
                <w:szCs w:val="28"/>
              </w:rPr>
              <w:t>МО «Каменский городской округ»</w:t>
            </w:r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>, председатель комиссии;</w:t>
            </w:r>
          </w:p>
        </w:tc>
      </w:tr>
      <w:tr w:rsidR="00B22E34" w:rsidRPr="002B7F57" w:rsidTr="00AF6C47">
        <w:tc>
          <w:tcPr>
            <w:tcW w:w="4928" w:type="dxa"/>
          </w:tcPr>
          <w:p w:rsidR="00B22E34" w:rsidRPr="002B7F57" w:rsidRDefault="00AF6C47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>Балакина Елена Геннадьевна</w:t>
            </w:r>
          </w:p>
        </w:tc>
        <w:tc>
          <w:tcPr>
            <w:tcW w:w="4643" w:type="dxa"/>
          </w:tcPr>
          <w:p w:rsidR="00B22E34" w:rsidRPr="002B7F57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 xml:space="preserve">- Заместитель Главы Администрации </w:t>
            </w:r>
            <w:r w:rsidR="00E42C0A" w:rsidRPr="002B7F57">
              <w:rPr>
                <w:rFonts w:ascii="Liberation Serif" w:hAnsi="Liberation Serif" w:cs="Times New Roman"/>
                <w:sz w:val="28"/>
                <w:szCs w:val="28"/>
              </w:rPr>
              <w:t xml:space="preserve">МО «Каменский городской округ» </w:t>
            </w:r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>по вопросам организации управления и социальной политике, заместитель председателя комиссии;</w:t>
            </w:r>
          </w:p>
        </w:tc>
      </w:tr>
      <w:tr w:rsidR="00B22E34" w:rsidRPr="002B7F57" w:rsidTr="00AF6C47">
        <w:tc>
          <w:tcPr>
            <w:tcW w:w="4928" w:type="dxa"/>
          </w:tcPr>
          <w:p w:rsidR="00B22E34" w:rsidRPr="002B7F57" w:rsidRDefault="00E42C0A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>Семенова Екатерина Алексеевна</w:t>
            </w:r>
          </w:p>
        </w:tc>
        <w:tc>
          <w:tcPr>
            <w:tcW w:w="4643" w:type="dxa"/>
          </w:tcPr>
          <w:p w:rsidR="00B22E34" w:rsidRPr="002B7F57" w:rsidRDefault="00B22E34" w:rsidP="002B7F57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 w:rsidR="002B7F57">
              <w:rPr>
                <w:rFonts w:ascii="Liberation Serif" w:hAnsi="Liberation Serif" w:cs="Times New Roman"/>
                <w:sz w:val="28"/>
                <w:szCs w:val="28"/>
              </w:rPr>
              <w:t xml:space="preserve">ведущий специалист </w:t>
            </w:r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 xml:space="preserve"> Администрации</w:t>
            </w:r>
            <w:r w:rsidR="00E42C0A" w:rsidRPr="002B7F57">
              <w:rPr>
                <w:rFonts w:ascii="Liberation Serif" w:hAnsi="Liberation Serif" w:cs="Times New Roman"/>
                <w:sz w:val="28"/>
                <w:szCs w:val="28"/>
              </w:rPr>
              <w:t xml:space="preserve"> МО «Каменский городской округ», </w:t>
            </w:r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>секретарь комиссии;</w:t>
            </w:r>
          </w:p>
        </w:tc>
      </w:tr>
      <w:tr w:rsidR="00B22E34" w:rsidRPr="002B7F57" w:rsidTr="00AF6C47">
        <w:tc>
          <w:tcPr>
            <w:tcW w:w="4928" w:type="dxa"/>
          </w:tcPr>
          <w:p w:rsidR="00B22E34" w:rsidRPr="002B7F57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  <w:u w:val="single"/>
              </w:rPr>
            </w:pPr>
            <w:r w:rsidRPr="002B7F57">
              <w:rPr>
                <w:rFonts w:ascii="Liberation Serif" w:hAnsi="Liberation Serif" w:cs="Times New Roman"/>
                <w:sz w:val="28"/>
                <w:szCs w:val="28"/>
                <w:u w:val="single"/>
              </w:rPr>
              <w:t>Члены межведомственной комиссии:</w:t>
            </w:r>
          </w:p>
        </w:tc>
        <w:tc>
          <w:tcPr>
            <w:tcW w:w="4643" w:type="dxa"/>
          </w:tcPr>
          <w:p w:rsidR="00B22E34" w:rsidRPr="002B7F57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CC6745" w:rsidRPr="002B7F57" w:rsidTr="00AF6C47">
        <w:tc>
          <w:tcPr>
            <w:tcW w:w="4928" w:type="dxa"/>
          </w:tcPr>
          <w:p w:rsidR="00CC6745" w:rsidRPr="002B7F57" w:rsidRDefault="00CC6745" w:rsidP="000850D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>Афанасьев Андрей Владимирович</w:t>
            </w:r>
          </w:p>
        </w:tc>
        <w:tc>
          <w:tcPr>
            <w:tcW w:w="4643" w:type="dxa"/>
          </w:tcPr>
          <w:p w:rsidR="00CC6745" w:rsidRPr="002B7F57" w:rsidRDefault="002B7F57" w:rsidP="000850D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>- н</w:t>
            </w:r>
            <w:r w:rsidR="00CC6745" w:rsidRPr="002B7F57">
              <w:rPr>
                <w:rFonts w:ascii="Liberation Serif" w:hAnsi="Liberation Serif" w:cs="Times New Roman"/>
                <w:sz w:val="28"/>
                <w:szCs w:val="28"/>
              </w:rPr>
              <w:t>ачальник ОП № 22 МО МВД России «Каменск-Уральский»</w:t>
            </w:r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                 (по согласованию)</w:t>
            </w:r>
          </w:p>
        </w:tc>
      </w:tr>
      <w:tr w:rsidR="002B7F57" w:rsidRPr="002B7F57" w:rsidTr="00AF6C47">
        <w:tc>
          <w:tcPr>
            <w:tcW w:w="4928" w:type="dxa"/>
          </w:tcPr>
          <w:p w:rsidR="002B7F57" w:rsidRPr="002B7F57" w:rsidRDefault="002B7F57" w:rsidP="002B7F57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>Вешкурцева</w:t>
            </w:r>
            <w:proofErr w:type="spellEnd"/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 xml:space="preserve"> Людмила Николаевна</w:t>
            </w:r>
          </w:p>
        </w:tc>
        <w:tc>
          <w:tcPr>
            <w:tcW w:w="4643" w:type="dxa"/>
          </w:tcPr>
          <w:p w:rsidR="002B7F57" w:rsidRPr="002B7F57" w:rsidRDefault="002B7F57" w:rsidP="002B7F57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 начальник У</w:t>
            </w:r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>правления культуры, спорта и делам молодежи Администрации МО  «Каменский городской округ»;</w:t>
            </w:r>
          </w:p>
        </w:tc>
      </w:tr>
      <w:tr w:rsidR="002B7F57" w:rsidRPr="002B7F57" w:rsidTr="00AF6C47">
        <w:tc>
          <w:tcPr>
            <w:tcW w:w="4928" w:type="dxa"/>
          </w:tcPr>
          <w:p w:rsidR="002B7F57" w:rsidRPr="002B7F57" w:rsidRDefault="002B7F57" w:rsidP="002B7F57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>Исаев Антон Сергеевич</w:t>
            </w:r>
          </w:p>
        </w:tc>
        <w:tc>
          <w:tcPr>
            <w:tcW w:w="4643" w:type="dxa"/>
          </w:tcPr>
          <w:p w:rsidR="002B7F57" w:rsidRPr="002B7F57" w:rsidRDefault="002B7F57" w:rsidP="002B7F57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>- начальник отдела УФСБ по Свердловской области в г. Каменск- Уральский (по согласованию);</w:t>
            </w:r>
          </w:p>
        </w:tc>
      </w:tr>
      <w:tr w:rsidR="00AF6C47" w:rsidRPr="002B7F57" w:rsidTr="00AF6C47">
        <w:tc>
          <w:tcPr>
            <w:tcW w:w="4928" w:type="dxa"/>
          </w:tcPr>
          <w:p w:rsidR="00AF6C47" w:rsidRPr="002B7F57" w:rsidRDefault="00AF6C47" w:rsidP="000850D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>Казанцева Надежда Владимировна</w:t>
            </w:r>
          </w:p>
        </w:tc>
        <w:tc>
          <w:tcPr>
            <w:tcW w:w="4643" w:type="dxa"/>
          </w:tcPr>
          <w:p w:rsidR="00AF6C47" w:rsidRPr="002B7F57" w:rsidRDefault="002B7F57" w:rsidP="000850D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>- г</w:t>
            </w:r>
            <w:r w:rsidR="00AF6C47" w:rsidRPr="002B7F57">
              <w:rPr>
                <w:rFonts w:ascii="Liberation Serif" w:hAnsi="Liberation Serif" w:cs="Times New Roman"/>
                <w:sz w:val="28"/>
                <w:szCs w:val="28"/>
              </w:rPr>
              <w:t>лавный редактор газеты «Пламя»</w:t>
            </w:r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 xml:space="preserve"> (по согласованию)</w:t>
            </w:r>
            <w:r w:rsidR="00AF6C47" w:rsidRPr="002B7F57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</w:tc>
      </w:tr>
      <w:tr w:rsidR="002B7F57" w:rsidRPr="002B7F57" w:rsidTr="00AF6C47">
        <w:tc>
          <w:tcPr>
            <w:tcW w:w="4928" w:type="dxa"/>
          </w:tcPr>
          <w:p w:rsidR="002B7F57" w:rsidRPr="002B7F57" w:rsidRDefault="002B7F57" w:rsidP="002B7F57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>Лисицина</w:t>
            </w:r>
            <w:proofErr w:type="spellEnd"/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 xml:space="preserve"> Галина Тимофеевна</w:t>
            </w:r>
          </w:p>
        </w:tc>
        <w:tc>
          <w:tcPr>
            <w:tcW w:w="4643" w:type="dxa"/>
          </w:tcPr>
          <w:p w:rsidR="002B7F57" w:rsidRPr="002B7F57" w:rsidRDefault="002B7F57" w:rsidP="002B7F57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 xml:space="preserve">- председатель Думы Каменского городского округа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                    </w:t>
            </w:r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>(по согласованию);</w:t>
            </w:r>
          </w:p>
        </w:tc>
      </w:tr>
      <w:tr w:rsidR="00B22E34" w:rsidRPr="002B7F57" w:rsidTr="00AF6C47">
        <w:tc>
          <w:tcPr>
            <w:tcW w:w="4928" w:type="dxa"/>
          </w:tcPr>
          <w:p w:rsidR="00B22E34" w:rsidRPr="002B7F57" w:rsidRDefault="002B7F57" w:rsidP="00AF6C47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proofErr w:type="spellStart"/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>Парадеева</w:t>
            </w:r>
            <w:proofErr w:type="spellEnd"/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 xml:space="preserve"> Анна </w:t>
            </w:r>
            <w:proofErr w:type="spellStart"/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>Самвеловна</w:t>
            </w:r>
            <w:proofErr w:type="spellEnd"/>
          </w:p>
        </w:tc>
        <w:tc>
          <w:tcPr>
            <w:tcW w:w="4643" w:type="dxa"/>
          </w:tcPr>
          <w:p w:rsidR="00B22E34" w:rsidRPr="002B7F57" w:rsidRDefault="002B7F57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 начальник У</w:t>
            </w:r>
            <w:r w:rsidR="00B22E34" w:rsidRPr="002B7F57">
              <w:rPr>
                <w:rFonts w:ascii="Liberation Serif" w:hAnsi="Liberation Serif" w:cs="Times New Roman"/>
                <w:sz w:val="28"/>
                <w:szCs w:val="28"/>
              </w:rPr>
              <w:t>правления образования Администрации</w:t>
            </w:r>
            <w:r w:rsidR="00E42C0A" w:rsidRPr="002B7F57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                 </w:t>
            </w:r>
            <w:r w:rsidR="00E42C0A" w:rsidRPr="002B7F57">
              <w:rPr>
                <w:rFonts w:ascii="Liberation Serif" w:hAnsi="Liberation Serif" w:cs="Times New Roman"/>
                <w:sz w:val="28"/>
                <w:szCs w:val="28"/>
              </w:rPr>
              <w:t>МО</w:t>
            </w:r>
            <w:r w:rsidR="00B22E34" w:rsidRPr="002B7F57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E42C0A" w:rsidRPr="002B7F57">
              <w:rPr>
                <w:rFonts w:ascii="Liberation Serif" w:hAnsi="Liberation Serif" w:cs="Times New Roman"/>
                <w:sz w:val="28"/>
                <w:szCs w:val="28"/>
              </w:rPr>
              <w:t>«Каменский городской округ»</w:t>
            </w:r>
            <w:r w:rsidR="00B22E34" w:rsidRPr="002B7F57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</w:tc>
      </w:tr>
    </w:tbl>
    <w:p w:rsidR="002B7F57" w:rsidRPr="002B7F57" w:rsidRDefault="002B7F57" w:rsidP="002B7F57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>4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B22E34" w:rsidRPr="00AF6C47" w:rsidTr="00AF6C47">
        <w:tc>
          <w:tcPr>
            <w:tcW w:w="4928" w:type="dxa"/>
          </w:tcPr>
          <w:p w:rsidR="00B22E34" w:rsidRPr="00AF6C47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7"/>
                <w:szCs w:val="27"/>
              </w:rPr>
            </w:pPr>
          </w:p>
        </w:tc>
        <w:tc>
          <w:tcPr>
            <w:tcW w:w="4643" w:type="dxa"/>
          </w:tcPr>
          <w:p w:rsidR="00B22E34" w:rsidRPr="00AF6C47" w:rsidRDefault="00B22E34" w:rsidP="00B2792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7"/>
                <w:szCs w:val="27"/>
              </w:rPr>
            </w:pPr>
          </w:p>
        </w:tc>
      </w:tr>
      <w:tr w:rsidR="00B22E34" w:rsidRPr="00AF6C47" w:rsidTr="00AF6C47">
        <w:tc>
          <w:tcPr>
            <w:tcW w:w="4928" w:type="dxa"/>
          </w:tcPr>
          <w:p w:rsidR="00B22E34" w:rsidRPr="00AF6C47" w:rsidRDefault="00B22E34" w:rsidP="00B2792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F6C47">
              <w:rPr>
                <w:rFonts w:ascii="Liberation Serif" w:hAnsi="Liberation Serif"/>
                <w:sz w:val="28"/>
                <w:szCs w:val="28"/>
              </w:rPr>
              <w:t>Смоленцева Наталья Юрьевна</w:t>
            </w:r>
          </w:p>
          <w:p w:rsidR="00B22E34" w:rsidRPr="00AF6C47" w:rsidRDefault="00B22E34" w:rsidP="00B2792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43" w:type="dxa"/>
          </w:tcPr>
          <w:p w:rsidR="00B22E34" w:rsidRPr="00AF6C47" w:rsidRDefault="002B7F57" w:rsidP="00B2792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 п</w:t>
            </w:r>
            <w:r w:rsidR="00B22E34" w:rsidRPr="00AF6C47">
              <w:rPr>
                <w:rFonts w:ascii="Liberation Serif" w:hAnsi="Liberation Serif"/>
                <w:sz w:val="28"/>
                <w:szCs w:val="28"/>
              </w:rPr>
              <w:t>редседатель ТКДН и ЗП Каменского района Свердловской области (по согласованию);</w:t>
            </w:r>
          </w:p>
        </w:tc>
      </w:tr>
      <w:tr w:rsidR="00B22E34" w:rsidRPr="00AF6C47" w:rsidTr="00AF6C47">
        <w:tc>
          <w:tcPr>
            <w:tcW w:w="4928" w:type="dxa"/>
          </w:tcPr>
          <w:p w:rsidR="00B22E34" w:rsidRPr="00AF6C47" w:rsidRDefault="00B22E34" w:rsidP="00B27924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AF6C47">
              <w:rPr>
                <w:rFonts w:ascii="Liberation Serif" w:hAnsi="Liberation Serif"/>
                <w:sz w:val="28"/>
                <w:szCs w:val="28"/>
              </w:rPr>
              <w:t>Щевелева</w:t>
            </w:r>
            <w:proofErr w:type="spellEnd"/>
            <w:r w:rsidRPr="00AF6C47">
              <w:rPr>
                <w:rFonts w:ascii="Liberation Serif" w:hAnsi="Liberation Serif"/>
                <w:sz w:val="28"/>
                <w:szCs w:val="28"/>
              </w:rPr>
              <w:t xml:space="preserve"> Ольга Ильинична</w:t>
            </w:r>
          </w:p>
        </w:tc>
        <w:tc>
          <w:tcPr>
            <w:tcW w:w="4643" w:type="dxa"/>
          </w:tcPr>
          <w:p w:rsidR="00B22E34" w:rsidRPr="00AF6C47" w:rsidRDefault="002B7F57" w:rsidP="002B7F57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 w:rsidRPr="002B7F57">
              <w:rPr>
                <w:rFonts w:ascii="Liberation Serif" w:hAnsi="Liberation Serif" w:cs="Times New Roman"/>
                <w:sz w:val="28"/>
                <w:szCs w:val="28"/>
              </w:rPr>
              <w:t xml:space="preserve">начальник Управления социальной политики Министерства социальной политики Свердловской области № 12 </w:t>
            </w:r>
            <w:r w:rsidR="00B22E34" w:rsidRPr="002B7F57">
              <w:rPr>
                <w:rFonts w:ascii="Liberation Serif" w:hAnsi="Liberation Serif" w:cs="Times New Roman"/>
                <w:sz w:val="28"/>
                <w:szCs w:val="28"/>
              </w:rPr>
              <w:t>(по согласованию).</w:t>
            </w:r>
          </w:p>
        </w:tc>
      </w:tr>
    </w:tbl>
    <w:p w:rsidR="00633123" w:rsidRPr="00AF6C47" w:rsidRDefault="00633123" w:rsidP="00633123">
      <w:pPr>
        <w:pStyle w:val="ConsPlusNormal"/>
        <w:ind w:firstLine="0"/>
        <w:rPr>
          <w:rFonts w:ascii="Liberation Serif" w:hAnsi="Liberation Serif" w:cs="Times New Roman"/>
          <w:sz w:val="28"/>
          <w:szCs w:val="28"/>
        </w:rPr>
      </w:pPr>
    </w:p>
    <w:sectPr w:rsidR="00633123" w:rsidRPr="00AF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F029A"/>
    <w:rsid w:val="000F174D"/>
    <w:rsid w:val="000F22FD"/>
    <w:rsid w:val="00106B59"/>
    <w:rsid w:val="00114F3C"/>
    <w:rsid w:val="0012285D"/>
    <w:rsid w:val="00127ECC"/>
    <w:rsid w:val="00152C4C"/>
    <w:rsid w:val="0017403C"/>
    <w:rsid w:val="0018152C"/>
    <w:rsid w:val="001915E6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81122"/>
    <w:rsid w:val="002818F8"/>
    <w:rsid w:val="00283F37"/>
    <w:rsid w:val="002854F4"/>
    <w:rsid w:val="00290160"/>
    <w:rsid w:val="00295AA7"/>
    <w:rsid w:val="002A5795"/>
    <w:rsid w:val="002B185B"/>
    <w:rsid w:val="002B7F57"/>
    <w:rsid w:val="002C0934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83BD3"/>
    <w:rsid w:val="003B789D"/>
    <w:rsid w:val="003C541D"/>
    <w:rsid w:val="003D5536"/>
    <w:rsid w:val="003F0F68"/>
    <w:rsid w:val="003F6902"/>
    <w:rsid w:val="00400636"/>
    <w:rsid w:val="00405159"/>
    <w:rsid w:val="00405541"/>
    <w:rsid w:val="004311C7"/>
    <w:rsid w:val="00437DA9"/>
    <w:rsid w:val="00462E76"/>
    <w:rsid w:val="00485E0A"/>
    <w:rsid w:val="00494B21"/>
    <w:rsid w:val="004A6599"/>
    <w:rsid w:val="004C063D"/>
    <w:rsid w:val="004D006C"/>
    <w:rsid w:val="004D3767"/>
    <w:rsid w:val="004D6561"/>
    <w:rsid w:val="004F3666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DF2"/>
    <w:rsid w:val="005549C6"/>
    <w:rsid w:val="005849D3"/>
    <w:rsid w:val="00584EB1"/>
    <w:rsid w:val="005A1A2F"/>
    <w:rsid w:val="005B2B9F"/>
    <w:rsid w:val="005D6496"/>
    <w:rsid w:val="005E52F7"/>
    <w:rsid w:val="0060748F"/>
    <w:rsid w:val="006112D8"/>
    <w:rsid w:val="00616ECF"/>
    <w:rsid w:val="006260EC"/>
    <w:rsid w:val="00633123"/>
    <w:rsid w:val="006447AF"/>
    <w:rsid w:val="006620DB"/>
    <w:rsid w:val="006651FB"/>
    <w:rsid w:val="00671573"/>
    <w:rsid w:val="00671652"/>
    <w:rsid w:val="006731DA"/>
    <w:rsid w:val="00673FBD"/>
    <w:rsid w:val="00674AFE"/>
    <w:rsid w:val="00680EE2"/>
    <w:rsid w:val="006C53E7"/>
    <w:rsid w:val="006D2889"/>
    <w:rsid w:val="00704207"/>
    <w:rsid w:val="00715116"/>
    <w:rsid w:val="00744935"/>
    <w:rsid w:val="00752B83"/>
    <w:rsid w:val="007536B1"/>
    <w:rsid w:val="007613FB"/>
    <w:rsid w:val="00766D66"/>
    <w:rsid w:val="00773D9F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4A4"/>
    <w:rsid w:val="009048F7"/>
    <w:rsid w:val="009313E7"/>
    <w:rsid w:val="00941D07"/>
    <w:rsid w:val="00947A00"/>
    <w:rsid w:val="00952585"/>
    <w:rsid w:val="00955A49"/>
    <w:rsid w:val="009600AB"/>
    <w:rsid w:val="00973F8A"/>
    <w:rsid w:val="009B0BF2"/>
    <w:rsid w:val="009B4F58"/>
    <w:rsid w:val="009C1E9A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1BAF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A73FF"/>
    <w:rsid w:val="00BC74C2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C6745"/>
    <w:rsid w:val="00CD18A8"/>
    <w:rsid w:val="00CD7DC6"/>
    <w:rsid w:val="00CF00E4"/>
    <w:rsid w:val="00CF6138"/>
    <w:rsid w:val="00D00552"/>
    <w:rsid w:val="00D02AF0"/>
    <w:rsid w:val="00D25768"/>
    <w:rsid w:val="00D269E9"/>
    <w:rsid w:val="00D30ABC"/>
    <w:rsid w:val="00D41867"/>
    <w:rsid w:val="00D43F55"/>
    <w:rsid w:val="00D45925"/>
    <w:rsid w:val="00D50BEB"/>
    <w:rsid w:val="00D532AB"/>
    <w:rsid w:val="00D566DC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46C1"/>
    <w:rsid w:val="00DF5784"/>
    <w:rsid w:val="00DF7CDA"/>
    <w:rsid w:val="00E018A9"/>
    <w:rsid w:val="00E02FA5"/>
    <w:rsid w:val="00E05F31"/>
    <w:rsid w:val="00E21278"/>
    <w:rsid w:val="00E2636E"/>
    <w:rsid w:val="00E336F7"/>
    <w:rsid w:val="00E37C2B"/>
    <w:rsid w:val="00E42C0A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0179"/>
    <w:rsid w:val="00F12447"/>
    <w:rsid w:val="00F201D0"/>
    <w:rsid w:val="00F25A38"/>
    <w:rsid w:val="00F33812"/>
    <w:rsid w:val="00F35FE0"/>
    <w:rsid w:val="00F548CA"/>
    <w:rsid w:val="00F746DE"/>
    <w:rsid w:val="00F92F3B"/>
    <w:rsid w:val="00F96669"/>
    <w:rsid w:val="00FC27EA"/>
    <w:rsid w:val="00FD1CA9"/>
    <w:rsid w:val="00FE1F52"/>
    <w:rsid w:val="00FE26D4"/>
    <w:rsid w:val="00FE3AD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1BAB1-0852-4054-9122-0509D4E3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38</cp:revision>
  <cp:lastPrinted>2023-05-16T10:15:00Z</cp:lastPrinted>
  <dcterms:created xsi:type="dcterms:W3CDTF">2016-02-15T05:53:00Z</dcterms:created>
  <dcterms:modified xsi:type="dcterms:W3CDTF">2023-05-16T10:15:00Z</dcterms:modified>
</cp:coreProperties>
</file>