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4F" w:rsidRDefault="00A1284F" w:rsidP="004071F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071F4" w:rsidRPr="00ED286B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54336677" wp14:editId="52EED8CB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F4" w:rsidRPr="00ED286B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4071F4" w:rsidRPr="00ED286B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«КАМЕНСКИЙ ГОРОДСКОЙ ОКРУГ»</w:t>
      </w:r>
    </w:p>
    <w:p w:rsidR="004071F4" w:rsidRPr="00ED286B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proofErr w:type="gramStart"/>
      <w:r w:rsidRPr="00ED286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</w:t>
      </w:r>
      <w:proofErr w:type="gramEnd"/>
      <w:r w:rsidRPr="00ED286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О С Т А Н О В Л Е Н И Е</w:t>
      </w:r>
    </w:p>
    <w:p w:rsidR="004071F4" w:rsidRPr="00FD03CF" w:rsidRDefault="00FD03CF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13.11.2024</w:t>
      </w:r>
      <w:r w:rsidR="00B26656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</w:t>
      </w:r>
      <w:r w:rsidR="00B26656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="00142DE9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2411</w:t>
      </w:r>
    </w:p>
    <w:p w:rsidR="004071F4" w:rsidRPr="00ED286B" w:rsidRDefault="004071F4" w:rsidP="004071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п. </w:t>
      </w:r>
      <w:proofErr w:type="spellStart"/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Мартюш</w:t>
      </w:r>
      <w:proofErr w:type="spellEnd"/>
    </w:p>
    <w:p w:rsidR="004071F4" w:rsidRPr="00ED286B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441D6" w:rsidRDefault="006441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1284F" w:rsidRPr="00ED286B" w:rsidRDefault="00A1284F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00103B" w:rsidRDefault="004071F4" w:rsidP="00FF5E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  <w:bookmarkStart w:id="0" w:name="_GoBack"/>
      <w:r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О подготовке </w:t>
      </w:r>
      <w:r w:rsidR="0087195C"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проекта </w:t>
      </w:r>
      <w:r w:rsidR="00B900FD"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межевания территории, расположенной </w:t>
      </w:r>
      <w:proofErr w:type="gramStart"/>
      <w:r w:rsidR="0000103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по</w:t>
      </w:r>
      <w:proofErr w:type="gramEnd"/>
    </w:p>
    <w:p w:rsidR="009340D7" w:rsidRPr="00ED286B" w:rsidRDefault="0000103B" w:rsidP="00FF5E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ул. Гагарина в </w:t>
      </w:r>
      <w:proofErr w:type="spellStart"/>
      <w:r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пгт</w:t>
      </w:r>
      <w:proofErr w:type="spellEnd"/>
      <w:r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. </w:t>
      </w:r>
      <w:proofErr w:type="spellStart"/>
      <w:r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Мартюш</w:t>
      </w:r>
      <w:proofErr w:type="spellEnd"/>
      <w:r w:rsidR="005C7FAE"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</w:t>
      </w:r>
      <w:r w:rsidR="00FF5E82"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Каменского</w:t>
      </w:r>
      <w:r w:rsidR="00B900FD"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городского округа </w:t>
      </w:r>
    </w:p>
    <w:p w:rsidR="00B900FD" w:rsidRPr="00ED286B" w:rsidRDefault="00B900FD" w:rsidP="00FF5E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Свердловской области</w:t>
      </w:r>
    </w:p>
    <w:p w:rsidR="004071F4" w:rsidRPr="006606BA" w:rsidRDefault="004071F4" w:rsidP="00871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lang w:eastAsia="ru-RU"/>
        </w:rPr>
      </w:pPr>
    </w:p>
    <w:bookmarkEnd w:id="0"/>
    <w:p w:rsidR="006441D6" w:rsidRPr="006606BA" w:rsidRDefault="006441D6" w:rsidP="00B900FD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:rsidR="00DE6234" w:rsidRPr="00ED286B" w:rsidRDefault="005135B3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Руководствуясь статьей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F5E82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45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Градостроительного кодекса Российской Федерации, Федеральным Законом от 06.10.2003 года </w:t>
      </w:r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131-ФЗ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</w:t>
      </w:r>
      <w:r w:rsidR="0000103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</w:t>
      </w:r>
      <w:r w:rsidR="0000103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27.06.2013 года № 125</w:t>
      </w:r>
      <w:r w:rsidR="0000103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75396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</w:t>
      </w:r>
      <w:r w:rsidR="00D75396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в</w:t>
      </w:r>
      <w:r w:rsidR="0000103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  </w:t>
      </w:r>
      <w:r w:rsidR="00D75396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редакции от </w:t>
      </w:r>
      <w:r w:rsidR="0000103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 05.10</w:t>
      </w:r>
      <w:r w:rsidR="005C7FAE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.2023</w:t>
      </w:r>
      <w:r w:rsidR="00D75396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 года № </w:t>
      </w:r>
      <w:r w:rsidR="0000103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274</w:t>
      </w:r>
      <w:r w:rsidR="00D75396" w:rsidRPr="00C25708">
        <w:rPr>
          <w:rStyle w:val="a7"/>
          <w:rFonts w:ascii="Liberation Serif" w:hAnsi="Liberation Serif" w:cs="Liberation Serif"/>
          <w:iCs/>
          <w:color w:val="000000"/>
          <w:sz w:val="28"/>
          <w:szCs w:val="28"/>
          <w:shd w:val="clear" w:color="auto" w:fill="FFFFFF"/>
        </w:rPr>
        <w:t>)</w:t>
      </w:r>
      <w:r w:rsidR="004071F4" w:rsidRPr="00C257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Уставом муниципального образования «Каменский городской округ»</w:t>
      </w:r>
      <w:r w:rsidR="0000103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C257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обращения </w:t>
      </w:r>
      <w:proofErr w:type="spellStart"/>
      <w:r w:rsidR="00C257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Испандярова</w:t>
      </w:r>
      <w:proofErr w:type="spellEnd"/>
      <w:r w:rsidR="00C257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А.А.</w:t>
      </w:r>
      <w:proofErr w:type="gramEnd"/>
    </w:p>
    <w:p w:rsidR="004071F4" w:rsidRPr="00ED286B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ПОСТАНОВЛЯЮ:</w:t>
      </w:r>
    </w:p>
    <w:p w:rsidR="00C25708" w:rsidRDefault="004071F4" w:rsidP="00C257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 w:rsidRPr="0000103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     </w:t>
      </w:r>
      <w:r w:rsidRPr="0000103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  <w:t xml:space="preserve">1. Принять решение о подготовке </w:t>
      </w:r>
      <w:r w:rsidR="0087195C" w:rsidRPr="0000103B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проекта межевания территории</w:t>
      </w:r>
      <w:r w:rsidR="00B900FD" w:rsidRPr="0000103B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,</w:t>
      </w:r>
      <w:r w:rsidR="0087195C" w:rsidRPr="0000103B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00103B" w:rsidRPr="0000103B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 xml:space="preserve">расположенной по ул. Гагарина в </w:t>
      </w:r>
      <w:proofErr w:type="spellStart"/>
      <w:r w:rsidR="0000103B" w:rsidRPr="0000103B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пгт</w:t>
      </w:r>
      <w:proofErr w:type="spellEnd"/>
      <w:r w:rsidR="0000103B" w:rsidRPr="0000103B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00103B" w:rsidRPr="0000103B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Мартюш</w:t>
      </w:r>
      <w:proofErr w:type="spellEnd"/>
      <w:r w:rsidR="0000103B" w:rsidRPr="0000103B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 xml:space="preserve"> Каменского городского округа Свердловской области</w:t>
      </w:r>
      <w:r w:rsidR="00A1284F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A1284F" w:rsidRPr="00C25708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(далее п</w:t>
      </w:r>
      <w:r w:rsidR="00A1284F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о тексту – </w:t>
      </w:r>
      <w:r w:rsidR="00A1284F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проект межевания территории</w:t>
      </w:r>
      <w:r w:rsidR="00A1284F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)</w:t>
      </w:r>
      <w:r w:rsidR="00C25708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,</w:t>
      </w:r>
      <w:r w:rsidR="00C25708" w:rsidRPr="00C257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257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целях перераспределения границ земельного участка с кадастровым номером </w:t>
      </w:r>
      <w:r w:rsidR="00C25708" w:rsidRPr="0000103B">
        <w:rPr>
          <w:rFonts w:ascii="Liberation Serif" w:eastAsia="Times New Roman" w:hAnsi="Liberation Serif" w:cs="Liberation Serif"/>
          <w:sz w:val="28"/>
          <w:szCs w:val="28"/>
          <w:lang w:eastAsia="ru-RU"/>
        </w:rPr>
        <w:t>66:12:5301001</w:t>
      </w:r>
      <w:r w:rsidR="00C25708" w:rsidRPr="00C2570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:240</w:t>
      </w:r>
      <w:r w:rsidR="00C25708" w:rsidRPr="00C25708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C25708" w:rsidRPr="00C25708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и земель неразграниченной государственной собственности</w:t>
      </w: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.</w:t>
      </w:r>
    </w:p>
    <w:p w:rsidR="00C25708" w:rsidRDefault="004071F4" w:rsidP="00C257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2. </w:t>
      </w:r>
      <w:r w:rsidR="00C25708" w:rsidRPr="00C2570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Определить внебюджетное финансирование выполнения работ по подготовке проекта </w:t>
      </w:r>
      <w:r w:rsidR="00C2570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межевания территории </w:t>
      </w:r>
      <w:r w:rsidR="00C25708" w:rsidRPr="00C2570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из средств </w:t>
      </w:r>
      <w:r w:rsidR="00C2570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заявителя</w:t>
      </w:r>
      <w:r w:rsidR="00C25708" w:rsidRPr="00C2570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</w:p>
    <w:p w:rsidR="004071F4" w:rsidRPr="00ED286B" w:rsidRDefault="00C25708" w:rsidP="00C257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3. </w:t>
      </w:r>
      <w:r w:rsidR="004071F4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Рекомендовать заинтересованным лицам в десятидневный срок со дня опубликования настоящего постановления представить свои предложения в письменной форме о сроках</w:t>
      </w:r>
      <w:r w:rsidR="00DC5FF3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подготовки и содержании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проекта межевания </w:t>
      </w: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территории</w:t>
      </w:r>
      <w:r w:rsidR="004071F4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в Комитет по архитектуре и градостроительству Администрации муниципального образования «Каменский городской округ» по адресу: Свердловская область, г.</w:t>
      </w:r>
      <w:r w:rsidR="00FF5E82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</w:t>
      </w:r>
      <w:r w:rsidR="004071F4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Каменск-Уральский, проспект Победы, 97а, </w:t>
      </w:r>
      <w:proofErr w:type="spellStart"/>
      <w:r w:rsidR="004071F4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каб</w:t>
      </w:r>
      <w:proofErr w:type="spellEnd"/>
      <w:r w:rsidR="004071F4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. 118.</w:t>
      </w:r>
    </w:p>
    <w:p w:rsidR="00A1284F" w:rsidRPr="005135B3" w:rsidRDefault="00C25708" w:rsidP="005135B3">
      <w:pPr>
        <w:spacing w:after="0" w:line="240" w:lineRule="auto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5135B3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4071F4" w:rsidRPr="005135B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6606BA" w:rsidRPr="005135B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Опубликовать настоящее постановление в газете «Пламя» и</w:t>
      </w:r>
      <w:r w:rsidR="006606BA" w:rsidRPr="00513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="006606BA" w:rsidRPr="005135B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="005135B3" w:rsidRPr="005135B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6D7360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(</w:t>
      </w:r>
      <w:hyperlink r:id="rId9" w:history="1">
        <w:r w:rsidR="005135B3" w:rsidRPr="005135B3">
          <w:rPr>
            <w:rStyle w:val="ab"/>
            <w:rFonts w:ascii="Liberation Serif" w:hAnsi="Liberation Serif"/>
            <w:color w:val="000000" w:themeColor="text1"/>
            <w:sz w:val="28"/>
            <w:szCs w:val="28"/>
            <w:u w:val="none"/>
          </w:rPr>
          <w:t>https://www.kamensk-adm.ru</w:t>
        </w:r>
      </w:hyperlink>
      <w:r w:rsidR="006D7360">
        <w:rPr>
          <w:rStyle w:val="ab"/>
          <w:rFonts w:ascii="Liberation Serif" w:hAnsi="Liberation Serif"/>
          <w:color w:val="000000" w:themeColor="text1"/>
          <w:sz w:val="28"/>
          <w:szCs w:val="28"/>
          <w:u w:val="none"/>
        </w:rPr>
        <w:t>)</w:t>
      </w:r>
      <w:r w:rsidR="005135B3" w:rsidRPr="005135B3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5135B3" w:rsidRPr="005135B3" w:rsidRDefault="005135B3" w:rsidP="005135B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04975" w:rsidRPr="00ED286B" w:rsidRDefault="00C25708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5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Контроль исполнения настоящего постановления возложить на председателя </w:t>
      </w:r>
      <w:r w:rsidR="00FF5E82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отраслевого органа - Комитет</w:t>
      </w:r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архитектуре и градостроительству Администрации </w:t>
      </w:r>
      <w:r w:rsidR="005135B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муниципального </w:t>
      </w:r>
      <w:r w:rsidR="005135B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образования «Каменский городской округ» </w:t>
      </w:r>
      <w:r w:rsidR="00DC5FF3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Е.А. Чистякову</w:t>
      </w:r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071F4" w:rsidRPr="00ED286B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D4561" w:rsidRDefault="00ED4561" w:rsidP="00A04975">
      <w:pPr>
        <w:spacing w:after="0" w:line="240" w:lineRule="auto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</w:p>
    <w:p w:rsidR="006606BA" w:rsidRPr="00ED286B" w:rsidRDefault="006606BA" w:rsidP="00A0497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62DA0" w:rsidRPr="00ED286B" w:rsidRDefault="00C25708" w:rsidP="00A0497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Глава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      </w:t>
      </w:r>
      <w:r w:rsid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А.Ю. </w:t>
      </w:r>
      <w:proofErr w:type="spellStart"/>
      <w:r w:rsid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Кошкаров</w:t>
      </w:r>
      <w:proofErr w:type="spellEnd"/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</w:t>
      </w:r>
    </w:p>
    <w:sectPr w:rsidR="00862DA0" w:rsidRPr="00ED286B" w:rsidSect="00C25708">
      <w:headerReference w:type="default" r:id="rId10"/>
      <w:pgSz w:w="11906" w:h="16838"/>
      <w:pgMar w:top="1276" w:right="566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67A" w:rsidRDefault="009D467A">
      <w:pPr>
        <w:spacing w:after="0" w:line="240" w:lineRule="auto"/>
      </w:pPr>
      <w:r>
        <w:separator/>
      </w:r>
    </w:p>
  </w:endnote>
  <w:endnote w:type="continuationSeparator" w:id="0">
    <w:p w:rsidR="009D467A" w:rsidRDefault="009D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67A" w:rsidRDefault="009D467A">
      <w:pPr>
        <w:spacing w:after="0" w:line="240" w:lineRule="auto"/>
      </w:pPr>
      <w:r>
        <w:separator/>
      </w:r>
    </w:p>
  </w:footnote>
  <w:footnote w:type="continuationSeparator" w:id="0">
    <w:p w:rsidR="009D467A" w:rsidRDefault="009D4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186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3639F4" w:rsidRPr="00A1284F" w:rsidRDefault="00A04975">
        <w:pPr>
          <w:pStyle w:val="a3"/>
          <w:jc w:val="center"/>
          <w:rPr>
            <w:rFonts w:ascii="Liberation Serif" w:hAnsi="Liberation Serif" w:cs="Liberation Serif"/>
          </w:rPr>
        </w:pPr>
        <w:r w:rsidRPr="00A1284F">
          <w:rPr>
            <w:rFonts w:ascii="Liberation Serif" w:hAnsi="Liberation Serif" w:cs="Liberation Serif"/>
          </w:rPr>
          <w:fldChar w:fldCharType="begin"/>
        </w:r>
        <w:r w:rsidRPr="00A1284F">
          <w:rPr>
            <w:rFonts w:ascii="Liberation Serif" w:hAnsi="Liberation Serif" w:cs="Liberation Serif"/>
          </w:rPr>
          <w:instrText>PAGE   \* MERGEFORMAT</w:instrText>
        </w:r>
        <w:r w:rsidRPr="00A1284F">
          <w:rPr>
            <w:rFonts w:ascii="Liberation Serif" w:hAnsi="Liberation Serif" w:cs="Liberation Serif"/>
          </w:rPr>
          <w:fldChar w:fldCharType="separate"/>
        </w:r>
        <w:r w:rsidR="00FD03CF">
          <w:rPr>
            <w:rFonts w:ascii="Liberation Serif" w:hAnsi="Liberation Serif" w:cs="Liberation Serif"/>
            <w:noProof/>
          </w:rPr>
          <w:t>2</w:t>
        </w:r>
        <w:r w:rsidRPr="00A1284F">
          <w:rPr>
            <w:rFonts w:ascii="Liberation Serif" w:hAnsi="Liberation Serif" w:cs="Liberation Serif"/>
          </w:rPr>
          <w:fldChar w:fldCharType="end"/>
        </w:r>
      </w:p>
    </w:sdtContent>
  </w:sdt>
  <w:p w:rsidR="003639F4" w:rsidRDefault="009D4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54C0"/>
    <w:multiLevelType w:val="hybridMultilevel"/>
    <w:tmpl w:val="76389F40"/>
    <w:lvl w:ilvl="0" w:tplc="83827CF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45D6BE8"/>
    <w:multiLevelType w:val="multilevel"/>
    <w:tmpl w:val="045E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0103B"/>
    <w:rsid w:val="000052BA"/>
    <w:rsid w:val="000664FD"/>
    <w:rsid w:val="000D635E"/>
    <w:rsid w:val="00142DE9"/>
    <w:rsid w:val="00222327"/>
    <w:rsid w:val="0029381F"/>
    <w:rsid w:val="00356846"/>
    <w:rsid w:val="003A37C7"/>
    <w:rsid w:val="004071F4"/>
    <w:rsid w:val="005135B3"/>
    <w:rsid w:val="00533D84"/>
    <w:rsid w:val="00540F29"/>
    <w:rsid w:val="00546792"/>
    <w:rsid w:val="005C7FAE"/>
    <w:rsid w:val="006441D6"/>
    <w:rsid w:val="006606BA"/>
    <w:rsid w:val="006B459A"/>
    <w:rsid w:val="006B45BB"/>
    <w:rsid w:val="006D7360"/>
    <w:rsid w:val="0073604A"/>
    <w:rsid w:val="00763180"/>
    <w:rsid w:val="007B19B3"/>
    <w:rsid w:val="007E151B"/>
    <w:rsid w:val="00862DA0"/>
    <w:rsid w:val="0087195C"/>
    <w:rsid w:val="008A7CF7"/>
    <w:rsid w:val="009340D7"/>
    <w:rsid w:val="009731BE"/>
    <w:rsid w:val="009D467A"/>
    <w:rsid w:val="00A037D2"/>
    <w:rsid w:val="00A04975"/>
    <w:rsid w:val="00A1284F"/>
    <w:rsid w:val="00A52173"/>
    <w:rsid w:val="00A54DB4"/>
    <w:rsid w:val="00AE5305"/>
    <w:rsid w:val="00B26656"/>
    <w:rsid w:val="00B900FD"/>
    <w:rsid w:val="00C24ACA"/>
    <w:rsid w:val="00C25708"/>
    <w:rsid w:val="00CA53E9"/>
    <w:rsid w:val="00D0544C"/>
    <w:rsid w:val="00D25A6E"/>
    <w:rsid w:val="00D55E8A"/>
    <w:rsid w:val="00D652BB"/>
    <w:rsid w:val="00D75396"/>
    <w:rsid w:val="00DC5FF3"/>
    <w:rsid w:val="00DE6234"/>
    <w:rsid w:val="00DE77F3"/>
    <w:rsid w:val="00E05100"/>
    <w:rsid w:val="00E06CE9"/>
    <w:rsid w:val="00ED286B"/>
    <w:rsid w:val="00ED4561"/>
    <w:rsid w:val="00F053BC"/>
    <w:rsid w:val="00F55180"/>
    <w:rsid w:val="00FD03CF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  <w:style w:type="paragraph" w:styleId="a8">
    <w:name w:val="List Paragraph"/>
    <w:basedOn w:val="a"/>
    <w:uiPriority w:val="34"/>
    <w:qFormat/>
    <w:rsid w:val="00C25708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12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284F"/>
  </w:style>
  <w:style w:type="character" w:styleId="ab">
    <w:name w:val="Hyperlink"/>
    <w:basedOn w:val="a0"/>
    <w:uiPriority w:val="99"/>
    <w:unhideWhenUsed/>
    <w:rsid w:val="005135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  <w:style w:type="paragraph" w:styleId="a8">
    <w:name w:val="List Paragraph"/>
    <w:basedOn w:val="a"/>
    <w:uiPriority w:val="34"/>
    <w:qFormat/>
    <w:rsid w:val="00C25708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12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284F"/>
  </w:style>
  <w:style w:type="character" w:styleId="ab">
    <w:name w:val="Hyperlink"/>
    <w:basedOn w:val="a0"/>
    <w:uiPriority w:val="99"/>
    <w:unhideWhenUsed/>
    <w:rsid w:val="005135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34</cp:revision>
  <cp:lastPrinted>2024-11-13T04:07:00Z</cp:lastPrinted>
  <dcterms:created xsi:type="dcterms:W3CDTF">2018-08-06T06:53:00Z</dcterms:created>
  <dcterms:modified xsi:type="dcterms:W3CDTF">2024-11-13T04:07:00Z</dcterms:modified>
</cp:coreProperties>
</file>