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F15" w:rsidRDefault="00C07F15" w:rsidP="00C07F15">
      <w:pPr>
        <w:pStyle w:val="1"/>
        <w:ind w:left="5387"/>
        <w:jc w:val="left"/>
        <w:rPr>
          <w:rFonts w:ascii="Liberation Serif" w:hAnsi="Liberation Serif" w:cs="Liberation Serif"/>
          <w:b w:val="0"/>
          <w:bCs/>
          <w:iCs w:val="0"/>
        </w:rPr>
      </w:pPr>
      <w:r w:rsidRPr="00DA4A3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2882265</wp:posOffset>
            </wp:positionH>
            <wp:positionV relativeFrom="page">
              <wp:posOffset>716280</wp:posOffset>
            </wp:positionV>
            <wp:extent cx="540385" cy="713740"/>
            <wp:effectExtent l="0" t="0" r="0" b="0"/>
            <wp:wrapTopAndBottom/>
            <wp:docPr id="1" name="Рисунок 1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038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7F15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1B33E4">
        <w:rPr>
          <w:rFonts w:ascii="Liberation Serif" w:hAnsi="Liberation Serif" w:cs="Liberation Serif"/>
          <w:b/>
          <w:bCs/>
          <w:sz w:val="28"/>
          <w:szCs w:val="24"/>
        </w:rPr>
        <w:t>ГЛАВА МУНИЦИПАЛЬНОГО ОБРАЗОВАНИЯ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b/>
          <w:bCs/>
          <w:sz w:val="28"/>
          <w:szCs w:val="24"/>
        </w:rPr>
      </w:pPr>
      <w:r w:rsidRPr="001B33E4">
        <w:rPr>
          <w:rFonts w:ascii="Liberation Serif" w:hAnsi="Liberation Serif" w:cs="Liberation Serif"/>
          <w:b/>
          <w:bCs/>
          <w:sz w:val="28"/>
          <w:szCs w:val="24"/>
        </w:rPr>
        <w:t>«КАМЕНСКИЙ ГОРОДСКОЙ ОКРУГ»</w:t>
      </w:r>
    </w:p>
    <w:p w:rsidR="00C07F15" w:rsidRPr="001B33E4" w:rsidRDefault="00C07F15" w:rsidP="00C07F15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24"/>
        </w:rPr>
      </w:pPr>
      <w:r w:rsidRPr="001B33E4">
        <w:rPr>
          <w:rFonts w:ascii="Liberation Serif" w:hAnsi="Liberation Serif" w:cs="Liberation Serif"/>
          <w:b/>
          <w:bCs/>
          <w:spacing w:val="100"/>
          <w:sz w:val="32"/>
          <w:szCs w:val="24"/>
        </w:rPr>
        <w:t>ПОСТАНОВЛЕНИЕ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C07F15" w:rsidRPr="00D144FA" w:rsidRDefault="00D144FA" w:rsidP="00C07F15">
      <w:pPr>
        <w:rPr>
          <w:rFonts w:ascii="Liberation Serif" w:hAnsi="Liberation Serif" w:cs="Liberation Serif"/>
          <w:sz w:val="28"/>
          <w:szCs w:val="24"/>
          <w:u w:val="single"/>
        </w:rPr>
      </w:pPr>
      <w:r>
        <w:rPr>
          <w:rFonts w:ascii="Liberation Serif" w:hAnsi="Liberation Serif" w:cs="Liberation Serif"/>
          <w:sz w:val="28"/>
          <w:szCs w:val="24"/>
          <w:u w:val="single"/>
        </w:rPr>
        <w:t>02.05.2024</w:t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</w:r>
      <w:r w:rsidR="00C07F15" w:rsidRPr="001B33E4">
        <w:rPr>
          <w:rFonts w:ascii="Liberation Serif" w:hAnsi="Liberation Serif" w:cs="Liberation Serif"/>
          <w:sz w:val="28"/>
          <w:szCs w:val="24"/>
        </w:rPr>
        <w:tab/>
        <w:t xml:space="preserve">                             </w:t>
      </w:r>
      <w:r w:rsidR="003C7A1E">
        <w:rPr>
          <w:rFonts w:ascii="Liberation Serif" w:hAnsi="Liberation Serif" w:cs="Liberation Serif"/>
          <w:sz w:val="28"/>
          <w:szCs w:val="24"/>
        </w:rPr>
        <w:t xml:space="preserve">   </w:t>
      </w:r>
      <w:r>
        <w:rPr>
          <w:rFonts w:ascii="Liberation Serif" w:hAnsi="Liberation Serif" w:cs="Liberation Serif"/>
          <w:sz w:val="28"/>
          <w:szCs w:val="24"/>
        </w:rPr>
        <w:t xml:space="preserve">             </w:t>
      </w:r>
      <w:r w:rsidR="003C7A1E">
        <w:rPr>
          <w:rFonts w:ascii="Liberation Serif" w:hAnsi="Liberation Serif" w:cs="Liberation Serif"/>
          <w:sz w:val="28"/>
          <w:szCs w:val="24"/>
        </w:rPr>
        <w:t xml:space="preserve">            </w:t>
      </w:r>
      <w:r>
        <w:rPr>
          <w:rFonts w:ascii="Liberation Serif" w:hAnsi="Liberation Serif" w:cs="Liberation Serif"/>
          <w:sz w:val="28"/>
          <w:szCs w:val="24"/>
        </w:rPr>
        <w:t xml:space="preserve">№ </w:t>
      </w:r>
      <w:r>
        <w:rPr>
          <w:rFonts w:ascii="Liberation Serif" w:hAnsi="Liberation Serif" w:cs="Liberation Serif"/>
          <w:sz w:val="28"/>
          <w:szCs w:val="24"/>
          <w:u w:val="single"/>
        </w:rPr>
        <w:t>842</w:t>
      </w:r>
    </w:p>
    <w:p w:rsidR="00C07F15" w:rsidRPr="001B33E4" w:rsidRDefault="00C07F15" w:rsidP="00C07F15">
      <w:pPr>
        <w:jc w:val="center"/>
        <w:rPr>
          <w:rFonts w:ascii="Liberation Serif" w:hAnsi="Liberation Serif" w:cs="Liberation Serif"/>
          <w:sz w:val="28"/>
          <w:szCs w:val="24"/>
        </w:rPr>
      </w:pPr>
      <w:r w:rsidRPr="001B33E4">
        <w:rPr>
          <w:rFonts w:ascii="Liberation Serif" w:hAnsi="Liberation Serif" w:cs="Liberation Serif"/>
          <w:sz w:val="28"/>
          <w:szCs w:val="24"/>
        </w:rPr>
        <w:t xml:space="preserve">п. </w:t>
      </w:r>
      <w:proofErr w:type="spellStart"/>
      <w:r w:rsidRPr="001B33E4">
        <w:rPr>
          <w:rFonts w:ascii="Liberation Serif" w:hAnsi="Liberation Serif" w:cs="Liberation Serif"/>
          <w:sz w:val="28"/>
          <w:szCs w:val="24"/>
        </w:rPr>
        <w:t>Мартюш</w:t>
      </w:r>
      <w:proofErr w:type="spellEnd"/>
    </w:p>
    <w:p w:rsidR="00025DB7" w:rsidRPr="002A5879" w:rsidRDefault="00C07F15" w:rsidP="00C07F15">
      <w:pPr>
        <w:jc w:val="both"/>
        <w:rPr>
          <w:rFonts w:ascii="Liberation Serif" w:hAnsi="Liberation Serif" w:cs="Liberation Serif"/>
          <w:bCs/>
          <w:iCs/>
          <w:sz w:val="24"/>
        </w:rPr>
      </w:pPr>
      <w:r w:rsidRPr="001B33E4">
        <w:rPr>
          <w:rFonts w:ascii="Liberation Serif" w:hAnsi="Liberation Serif" w:cs="Liberation Serif"/>
          <w:sz w:val="28"/>
          <w:szCs w:val="24"/>
        </w:rPr>
        <w:tab/>
      </w:r>
      <w:r w:rsidR="00025DB7" w:rsidRPr="002A5879">
        <w:rPr>
          <w:rFonts w:ascii="Liberation Serif" w:hAnsi="Liberation Serif" w:cs="Liberation Serif"/>
          <w:bCs/>
        </w:rPr>
        <w:t xml:space="preserve">    </w:t>
      </w:r>
    </w:p>
    <w:p w:rsidR="00C53884" w:rsidRDefault="00C53884" w:rsidP="00025DB7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025DB7" w:rsidRPr="003C7A1E" w:rsidRDefault="00025DB7" w:rsidP="00025DB7">
      <w:pPr>
        <w:jc w:val="center"/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</w:pPr>
      <w:r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О представлени</w:t>
      </w:r>
      <w:r w:rsidR="002D34AA"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и</w:t>
      </w:r>
      <w:r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 xml:space="preserve"> к награждению </w:t>
      </w:r>
    </w:p>
    <w:p w:rsidR="00E47E2F" w:rsidRPr="003C7A1E" w:rsidRDefault="00E47E2F" w:rsidP="00025DB7">
      <w:pPr>
        <w:jc w:val="center"/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</w:pPr>
      <w:r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</w:p>
    <w:p w:rsidR="00025DB7" w:rsidRPr="003C7A1E" w:rsidRDefault="00025DB7" w:rsidP="00025DB7">
      <w:pPr>
        <w:jc w:val="center"/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</w:pPr>
      <w:r w:rsidRPr="003C7A1E">
        <w:rPr>
          <w:rFonts w:ascii="Liberation Serif" w:hAnsi="Liberation Serif" w:cs="Liberation Serif"/>
          <w:b/>
          <w:i/>
          <w:color w:val="000000" w:themeColor="text1"/>
          <w:sz w:val="28"/>
          <w:szCs w:val="28"/>
        </w:rPr>
        <w:t>орденом «Родительская слава», медалью ордена «Родительская слава»</w:t>
      </w:r>
    </w:p>
    <w:p w:rsidR="00C53884" w:rsidRDefault="00C53884" w:rsidP="00025DB7">
      <w:pPr>
        <w:pStyle w:val="a4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61BF6" w:rsidRDefault="00461BF6" w:rsidP="00025DB7">
      <w:pPr>
        <w:pStyle w:val="a4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923D62" w:rsidRDefault="00025DB7" w:rsidP="00025DB7">
      <w:pPr>
        <w:pStyle w:val="a4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целях реализации </w:t>
      </w:r>
      <w:hyperlink r:id="rId10">
        <w:r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Указов</w:t>
        </w:r>
      </w:hyperlink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Президента Российской Федерации                       от 13 мая 2008 года № 775 «Об учреждении ордена «Родительская слава», от                7 сентября 2010 года № 1099 «О мерах по совершенствованию государственной наградной системы Российской Федерации», в соответствии с рекомендациями по вопросам представления к награждению орденом «Родительская слава», утвержденными решением Комиссии при Президенте Российской Федерации              по государственным наградам от 25.12.2008</w:t>
      </w:r>
      <w:r w:rsidR="00146FD9">
        <w:rPr>
          <w:rFonts w:ascii="Liberation Serif" w:hAnsi="Liberation Serif" w:cs="Liberation Serif"/>
          <w:color w:val="000000" w:themeColor="text1"/>
          <w:sz w:val="28"/>
          <w:szCs w:val="28"/>
        </w:rPr>
        <w:t>г.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руководствуясь </w:t>
      </w:r>
      <w:hyperlink r:id="rId11">
        <w:r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Уставом</w:t>
        </w:r>
      </w:hyperlink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мун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иципального образования «Каменский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городской округ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025DB7" w:rsidRPr="00923D62" w:rsidRDefault="00461BF6" w:rsidP="00025DB7">
      <w:pPr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ПОСТАНОВЛЯЮ</w:t>
      </w:r>
      <w:r w:rsidR="00025DB7" w:rsidRPr="00923D62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:</w:t>
      </w:r>
    </w:p>
    <w:p w:rsidR="00025DB7" w:rsidRPr="00923D6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Утвердить:</w:t>
      </w:r>
    </w:p>
    <w:p w:rsidR="00025DB7" w:rsidRPr="00923D62" w:rsidRDefault="005D74A4" w:rsidP="00FB1B76">
      <w:pPr>
        <w:pStyle w:val="af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1.1. </w:t>
      </w:r>
      <w:hyperlink w:anchor="P135">
        <w:r w:rsidR="00025DB7"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Порядок</w:t>
        </w:r>
      </w:hyperlink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представления и рассмотрения ходатайств о награждении</w:t>
      </w:r>
      <w:r w:rsidR="003B4328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государственной наградой Российской Федерации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орденом «Родительская слава»</w:t>
      </w:r>
      <w:r w:rsidR="003B4328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(прилагается)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1B76" w:rsidRPr="006F52EA">
        <w:rPr>
          <w:rFonts w:ascii="Liberation Serif" w:hAnsi="Liberation Serif" w:cs="Liberation Serif"/>
          <w:sz w:val="28"/>
          <w:szCs w:val="28"/>
        </w:rPr>
        <w:t xml:space="preserve">(размещен на официальном сайте муниципального образования «Каменский городской округ» </w:t>
      </w:r>
      <w:hyperlink r:id="rId12" w:history="1">
        <w:r w:rsidR="00FB1B76" w:rsidRPr="006F52EA">
          <w:rPr>
            <w:rStyle w:val="ab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FB1B76"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923D62" w:rsidRDefault="005D74A4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1.2.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w:anchor="P135">
        <w:r w:rsidR="00025DB7"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Порядок</w:t>
        </w:r>
      </w:hyperlink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представления и рассмотрения ходатайств о награждении</w:t>
      </w:r>
      <w:r w:rsidR="003B4328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государственной наградой Российской Федерации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медалью ордена «Родительская слава»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(прилагается)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1B76" w:rsidRPr="006F52EA">
        <w:rPr>
          <w:rFonts w:ascii="Liberation Serif" w:hAnsi="Liberation Serif" w:cs="Liberation Serif"/>
          <w:sz w:val="28"/>
          <w:szCs w:val="28"/>
        </w:rPr>
        <w:t xml:space="preserve">(размещен на официальном сайте муниципального образования «Каменский городской округ» </w:t>
      </w:r>
      <w:hyperlink r:id="rId13" w:history="1">
        <w:r w:rsidR="00FB1B76" w:rsidRPr="006F52EA">
          <w:rPr>
            <w:rStyle w:val="ab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FB1B76"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923D62" w:rsidRDefault="005D74A4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1.3. </w:t>
      </w:r>
      <w:hyperlink w:anchor="P39">
        <w:r w:rsidR="00025DB7"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Положение</w:t>
        </w:r>
      </w:hyperlink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комиссии по рассмотрению </w:t>
      </w:r>
      <w:r w:rsidR="0098496F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кандидатур для представления к 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награждени</w:t>
      </w:r>
      <w:r w:rsidR="0098496F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45173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государственн</w:t>
      </w:r>
      <w:r w:rsidR="00E47E2F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ыми</w:t>
      </w:r>
      <w:r w:rsidR="00845173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</w:t>
      </w:r>
      <w:r w:rsidR="00E47E2F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ами</w:t>
      </w:r>
      <w:r w:rsidR="00845173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Российской Федерации орденом «Родительская слава»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, медалью ордена «Родительская слава» (прилагается)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1B76" w:rsidRPr="006F52EA">
        <w:rPr>
          <w:rFonts w:ascii="Liberation Serif" w:hAnsi="Liberation Serif" w:cs="Liberation Serif"/>
          <w:sz w:val="28"/>
          <w:szCs w:val="28"/>
        </w:rPr>
        <w:t>(размещен</w:t>
      </w:r>
      <w:r w:rsidR="00FB1B76">
        <w:rPr>
          <w:rFonts w:ascii="Liberation Serif" w:hAnsi="Liberation Serif" w:cs="Liberation Serif"/>
          <w:sz w:val="28"/>
          <w:szCs w:val="28"/>
        </w:rPr>
        <w:t>о</w:t>
      </w:r>
      <w:r w:rsidR="00FB1B76" w:rsidRPr="006F52EA">
        <w:rPr>
          <w:rFonts w:ascii="Liberation Serif" w:hAnsi="Liberation Serif" w:cs="Liberation Serif"/>
          <w:sz w:val="28"/>
          <w:szCs w:val="28"/>
        </w:rPr>
        <w:t xml:space="preserve"> на официальном сайте муниципального образования «Каменский городской округ» </w:t>
      </w:r>
      <w:hyperlink r:id="rId14" w:history="1">
        <w:r w:rsidR="00FB1B76" w:rsidRPr="006F52EA">
          <w:rPr>
            <w:rStyle w:val="ab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FB1B76"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923D62" w:rsidRDefault="005D74A4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1.4.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hyperlink w:anchor="P73">
        <w:r w:rsidR="00025DB7" w:rsidRPr="00923D6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Состав</w:t>
        </w:r>
      </w:hyperlink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комиссии по рассмотрению </w:t>
      </w:r>
      <w:r w:rsidR="00013DEC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кандидатур для представления к награждению </w:t>
      </w:r>
      <w:r w:rsidR="00E47E2F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  <w:r w:rsidR="00013DEC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орденом «Родительская слава», медалью ордена «Родительская слава» 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(прилагается)</w:t>
      </w:r>
      <w:r w:rsidR="00FB1B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B1B76" w:rsidRPr="006F52EA">
        <w:rPr>
          <w:rFonts w:ascii="Liberation Serif" w:hAnsi="Liberation Serif" w:cs="Liberation Serif"/>
          <w:sz w:val="28"/>
          <w:szCs w:val="28"/>
        </w:rPr>
        <w:lastRenderedPageBreak/>
        <w:t xml:space="preserve">(размещен на официальном сайте муниципального образования «Каменский городской округ» </w:t>
      </w:r>
      <w:hyperlink r:id="rId15" w:history="1">
        <w:r w:rsidR="00FB1B76" w:rsidRPr="006F52EA">
          <w:rPr>
            <w:rStyle w:val="ab"/>
            <w:rFonts w:ascii="Liberation Serif" w:hAnsi="Liberation Serif" w:cs="Liberation Serif"/>
            <w:color w:val="000000"/>
            <w:sz w:val="28"/>
            <w:szCs w:val="28"/>
          </w:rPr>
          <w:t>http://kamensk-adm.ru/</w:t>
        </w:r>
      </w:hyperlink>
      <w:r w:rsidR="00FB1B76" w:rsidRPr="006F52EA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025DB7"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923D6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2. Опубликовать настоящее постановление в газете «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Пламя» 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и разместить на официальном сайте муниципального образования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«Каменский городской округ»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923D62" w:rsidRDefault="00025DB7" w:rsidP="00025D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3. Контроль исполнения настоящего постанов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ления возложить на Заместителя Г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лавы Администрации 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по вопросам организации управления и социальной политике Е.Г. Балакину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F7584E" w:rsidRDefault="00F7584E" w:rsidP="00025DB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61BF6" w:rsidRDefault="00461BF6" w:rsidP="00025DB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461BF6" w:rsidRPr="00923D62" w:rsidRDefault="00461BF6" w:rsidP="00025DB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3914C8" w:rsidRDefault="00025DB7" w:rsidP="00025DB7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3914C8" w:rsidSect="003C7A1E">
          <w:headerReference w:type="default" r:id="rId16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>Глава городского округа</w:t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</w:r>
      <w:r w:rsidRPr="00923D62">
        <w:rPr>
          <w:rFonts w:ascii="Liberation Serif" w:hAnsi="Liberation Serif" w:cs="Liberation Serif"/>
          <w:color w:val="000000" w:themeColor="text1"/>
          <w:sz w:val="28"/>
          <w:szCs w:val="28"/>
        </w:rPr>
        <w:tab/>
        <w:t xml:space="preserve">             </w:t>
      </w:r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А.Ю. </w:t>
      </w:r>
      <w:proofErr w:type="spellStart"/>
      <w:r w:rsidR="00461BF6">
        <w:rPr>
          <w:rFonts w:ascii="Liberation Serif" w:hAnsi="Liberation Serif" w:cs="Liberation Serif"/>
          <w:color w:val="000000" w:themeColor="text1"/>
          <w:sz w:val="28"/>
          <w:szCs w:val="28"/>
        </w:rPr>
        <w:t>Кошкаров</w:t>
      </w:r>
      <w:proofErr w:type="spellEnd"/>
    </w:p>
    <w:p w:rsidR="00792225" w:rsidRPr="00923D62" w:rsidRDefault="00025DB7" w:rsidP="00A5473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lastRenderedPageBreak/>
        <w:t xml:space="preserve">                                                                        </w:t>
      </w:r>
      <w:r w:rsidR="00A54733"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</w:t>
      </w:r>
      <w:r w:rsidR="00E0530E" w:rsidRPr="00923D62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                     </w:t>
      </w:r>
    </w:p>
    <w:p w:rsidR="00025DB7" w:rsidRPr="00E6598F" w:rsidRDefault="001A6E7C" w:rsidP="000B4ECF">
      <w:pPr>
        <w:autoSpaceDE w:val="0"/>
        <w:autoSpaceDN w:val="0"/>
        <w:adjustRightInd w:val="0"/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У</w:t>
      </w:r>
      <w:r w:rsidR="00025DB7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ТВЕРЖДЕН</w:t>
      </w:r>
    </w:p>
    <w:p w:rsidR="00025DB7" w:rsidRPr="00E6598F" w:rsidRDefault="002D7F41" w:rsidP="000B4ECF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п</w:t>
      </w:r>
      <w:r w:rsidR="00025DB7"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остановлением </w:t>
      </w:r>
      <w:r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Главы Каменского </w:t>
      </w:r>
      <w:r w:rsidR="00025DB7"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городского округа </w:t>
      </w:r>
    </w:p>
    <w:p w:rsidR="00025DB7" w:rsidRPr="00D144FA" w:rsidRDefault="00025DB7" w:rsidP="000B4ECF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</w:pPr>
      <w:r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от</w:t>
      </w:r>
      <w:r w:rsidR="00F7712B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02.05.2024</w:t>
      </w:r>
      <w:r w:rsidR="002D7F41"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2D7F41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№</w:t>
      </w:r>
      <w:r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842</w:t>
      </w:r>
    </w:p>
    <w:p w:rsidR="00025DB7" w:rsidRPr="00E6598F" w:rsidRDefault="00025DB7" w:rsidP="002D7F41">
      <w:pPr>
        <w:ind w:left="567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598F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«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О представлени</w:t>
      </w:r>
      <w:r w:rsidR="00C93BEA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 </w:t>
      </w:r>
      <w:r w:rsidR="002D7F41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награждению государственными</w:t>
      </w:r>
      <w:r w:rsidR="00E47E2F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наградами Российской Федерации 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орденом «Родительская слава»</w:t>
      </w:r>
      <w:r w:rsidR="00E47E2F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, медалью ордена «Родительская слава»</w:t>
      </w:r>
    </w:p>
    <w:p w:rsidR="00E47E2F" w:rsidRPr="00E6598F" w:rsidRDefault="00E47E2F" w:rsidP="00025DB7">
      <w:pPr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47E2F" w:rsidRPr="00E6598F" w:rsidRDefault="00E47E2F" w:rsidP="00025DB7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E6598F" w:rsidRDefault="00293415" w:rsidP="00025DB7">
      <w:pPr>
        <w:pStyle w:val="ConsPlusNormal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hyperlink w:anchor="P135">
        <w:r w:rsidR="00025DB7" w:rsidRPr="00E6598F"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Порядок</w:t>
        </w:r>
      </w:hyperlink>
      <w:r w:rsidR="00025DB7"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представления </w:t>
      </w:r>
      <w:r w:rsidR="009929CD"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и рассмотрения </w:t>
      </w:r>
      <w:r w:rsidR="00025DB7"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ходатайств </w:t>
      </w:r>
    </w:p>
    <w:p w:rsidR="00E47E2F" w:rsidRPr="00E6598F" w:rsidRDefault="00025DB7" w:rsidP="00025DB7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награждении </w:t>
      </w:r>
      <w:r w:rsidR="00E47E2F"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государственной наградой Российской Федерации</w:t>
      </w:r>
      <w:r w:rsidR="00E47E2F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025DB7" w:rsidRPr="00E6598F" w:rsidRDefault="00025DB7" w:rsidP="00025DB7">
      <w:pPr>
        <w:pStyle w:val="ConsPlusNormal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6598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орденом «Родительская слава»</w:t>
      </w:r>
    </w:p>
    <w:p w:rsidR="00E47E2F" w:rsidRDefault="00E47E2F" w:rsidP="00025DB7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2D7F41" w:rsidRPr="00E6598F" w:rsidRDefault="002D7F41" w:rsidP="00025DB7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E6598F" w:rsidRDefault="00025DB7" w:rsidP="00202C91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Настоящий Порядок </w:t>
      </w:r>
      <w:r w:rsidR="00202C91" w:rsidRPr="00202C91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представления и рассмотрения ходатайств о награждении государственной наградой Российской Федерации орденом «Родительская слава»</w:t>
      </w:r>
      <w:r w:rsidR="00202C9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Порядок) 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определяет правила </w:t>
      </w:r>
      <w:r w:rsidR="00617833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подготовки, 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представления </w:t>
      </w:r>
      <w:r w:rsidR="009929CD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рассмотрения 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ходатайств о награждении </w:t>
      </w:r>
      <w:r w:rsidR="00E47E2F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государственной наградой Российской Федерации 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орденом «Родительская слава»</w:t>
      </w:r>
      <w:r w:rsidR="00E47E2F"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орден «Родительская слава»)</w:t>
      </w:r>
      <w:r w:rsidRPr="00E6598F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К награждению орденом «Родительская слава» имеют право быть представлены </w:t>
      </w:r>
      <w:r w:rsidR="00030ABD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родители (усыновители)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, пр</w:t>
      </w:r>
      <w:r w:rsidR="00CC65E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оживающие на территории Каменского 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округа, состоящие в браке, заключенном в органах записи актов гражданского состояния, либо, в случае неполной семьи, один из родителей (усыновителей), соответствующие следующим критериям: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воспитывающие (воспитавшие) семерых и более детей - граждан Российской Федерации в соответствии с требованиями семейного законодательства Российской Федерации, при этом возраст седьмого ребенка должен быть не менее трех лет, и при наличии в живых остальных детей, за исключением следующих случаев: учитываются дети, погибшие или пропавшие без вести при защите Отечества или его интересов, при исполнении воинского, служебного или гражданского долга, </w:t>
      </w:r>
      <w:r w:rsidR="00F3372D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 также в результате террористических актов и чрезвычайных ситуаций, 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заболевания;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- образующие социально ответственную семью,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подающие пример в укреплении института семьи и воспитании детей.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Представление к награждению орденом «Родительская слава» усыновителей производится при условии достойного воспитания и содержания 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усыновленных (удочеренных) детей в течение не менее пяти лет.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При выдвижении кандидатур на награждение орденом «Родительская слава» необходимо учитывать </w:t>
      </w:r>
      <w:r w:rsidR="009C4545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действующее наградное законодательство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, котор</w:t>
      </w:r>
      <w:r w:rsidR="009C4545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ое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 допускает повторного награждения государственной наградой за одни и те же заслуги.</w:t>
      </w:r>
    </w:p>
    <w:p w:rsidR="00025DB7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4. С ходатайством о награждении орденом «Родительс</w:t>
      </w:r>
      <w:r w:rsidR="00496AE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кая слава» перед Главой Каменского 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 могут выступать:</w:t>
      </w:r>
      <w:r w:rsidRPr="009D7344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</w:t>
      </w:r>
    </w:p>
    <w:p w:rsidR="00742EB4" w:rsidRPr="009D734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</w:t>
      </w:r>
      <w:r w:rsidR="00742EB4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трудовые 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коллективы организаций,</w:t>
      </w:r>
      <w:r w:rsidR="00742EB4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где работают</w:t>
      </w:r>
      <w:r w:rsidR="001738E9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42EB4"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>родители (усыновители);</w:t>
      </w:r>
      <w:r w:rsidRPr="009D734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025DB7" w:rsidRPr="00747C61" w:rsidRDefault="00025DB7" w:rsidP="00025DB7">
      <w:pPr>
        <w:pStyle w:val="ConsPlusNormal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747C61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 xml:space="preserve">2) </w:t>
      </w:r>
      <w:r w:rsidR="003E77F0" w:rsidRPr="00747C61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учебные заведения, где обучаются дети;</w:t>
      </w:r>
    </w:p>
    <w:p w:rsidR="00025DB7" w:rsidRPr="00747C61" w:rsidRDefault="00025DB7" w:rsidP="00025DB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3) </w:t>
      </w:r>
      <w:r w:rsidR="003E77F0"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>общественные организации</w:t>
      </w:r>
      <w:r w:rsidR="00747C61"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3E77F0"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случае осуществления родителями (усыновителями) общественной деятельности</w:t>
      </w:r>
      <w:r w:rsidR="00747C61"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при отсутствии основного (постоянного) места работы</w:t>
      </w:r>
      <w:r w:rsidR="003E77F0" w:rsidRPr="00747C6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730BD7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5. Представление к ордену «Родительская слава» по личным заявлениям родителей (усыновителей) не производится.</w:t>
      </w:r>
    </w:p>
    <w:p w:rsidR="00645C51" w:rsidRPr="00730BD7" w:rsidRDefault="009D4F77" w:rsidP="009D4F7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 </w:t>
      </w:r>
      <w:r w:rsidR="00645C51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Перечень документов, необходимых для </w:t>
      </w: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представления к награждению орденом «Родительская слава»</w:t>
      </w:r>
      <w:r w:rsidR="00645C51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:</w:t>
      </w:r>
    </w:p>
    <w:p w:rsidR="009D4F77" w:rsidRPr="00730BD7" w:rsidRDefault="00645C51" w:rsidP="009D4F7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-</w:t>
      </w:r>
      <w:r w:rsidR="009D4F77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ходатайство о награждении орден</w:t>
      </w:r>
      <w:r w:rsidR="00496AE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ом «Родительская слава» на имя Главы Каменского </w:t>
      </w:r>
      <w:r w:rsidR="009D4F77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</w:t>
      </w: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9929CD" w:rsidRPr="00730BD7" w:rsidRDefault="00025DB7" w:rsidP="009929CD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- наградной лист для представления к награждению орденом «Родительская слава» по форме № 4, утвержденной Указом</w:t>
      </w:r>
      <w:r w:rsidR="0068798C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Президента Российской Федерации от 7</w:t>
      </w:r>
      <w:r w:rsidR="002E2B7F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сентября </w:t>
      </w:r>
      <w:r w:rsidR="0068798C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2010</w:t>
      </w:r>
      <w:r w:rsidR="002E2B7F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года</w:t>
      </w:r>
      <w:r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1099</w:t>
      </w:r>
      <w:r w:rsidR="0068798C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«О мерах по совершенствованию государственной наградной системы Российской Федерации»</w:t>
      </w:r>
      <w:r w:rsidR="009929CD" w:rsidRPr="00730BD7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B8137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выписка из протокола собрания</w:t>
      </w:r>
      <w:r w:rsidR="004044AE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E2B7F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(</w:t>
      </w:r>
      <w:r w:rsidR="004044AE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совета) трудового коллектива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, подписанная председателем собрания</w:t>
      </w:r>
      <w:r w:rsidR="004044AE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(совета)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заверенная печатью</w:t>
      </w:r>
      <w:r w:rsidR="004044AE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организации</w:t>
      </w:r>
      <w:r w:rsidR="001C2DEB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(в случае, указанном в </w:t>
      </w:r>
      <w:r w:rsidR="00A65BD9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подпункте </w:t>
      </w:r>
      <w:r w:rsidR="001C2DEB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3E021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</w:t>
      </w:r>
      <w:r w:rsidR="00A65BD9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ункта</w:t>
      </w:r>
      <w:r w:rsidR="003E021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4 </w:t>
      </w:r>
      <w:r w:rsidR="00A65BD9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настоящего </w:t>
      </w:r>
      <w:r w:rsidR="003E021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Порядка)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B8137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</w:t>
      </w:r>
      <w:r w:rsidR="009929CD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всех заполненных страниц паспорта родителей (усыновителей) и детей старше 14 лет;</w:t>
      </w:r>
    </w:p>
    <w:p w:rsidR="00025DB7" w:rsidRPr="00B81374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копия свидетельства о заключении брака родителей</w:t>
      </w:r>
      <w:r w:rsidR="00C2200F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(усыновителей) для полной семьи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B81374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копии документов, подтверждающих статус неполной семьи (свидетельство о смерти одного из родителей (усыновителей), свидетельство о расторжении брака </w:t>
      </w:r>
      <w:r w:rsidR="00496AE6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и другие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); </w:t>
      </w:r>
    </w:p>
    <w:p w:rsidR="00025DB7" w:rsidRPr="00B81374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копии свидетельств о рождении детей;</w:t>
      </w:r>
    </w:p>
    <w:p w:rsidR="00025DB7" w:rsidRPr="00B81374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копии свидетельств об усыновлении (удочерении) детей;</w:t>
      </w:r>
    </w:p>
    <w:p w:rsidR="00CE10F6" w:rsidRPr="00B81374" w:rsidRDefault="00CE10F6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копии </w:t>
      </w:r>
      <w:hyperlink r:id="rId17" w:history="1">
        <w:r w:rsidRPr="00B81374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свидетельства о заключении (расторжении) брака детей в случае, если фамилия детей по паспорту (иному документу, удостоверяющему личность) не соответствует фамилии, указанной в свидетельстве о рождении</w:t>
        </w:r>
        <w:r w:rsidR="002C2E54" w:rsidRPr="00B81374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;</w:t>
        </w:r>
        <w:r w:rsidRPr="00B81374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  </w:t>
        </w:r>
      </w:hyperlink>
    </w:p>
    <w:p w:rsidR="00025DB7" w:rsidRPr="00B81374" w:rsidRDefault="00943BDA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документы, подтверждающие 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факт гибели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или пропа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жи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без вести 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детей 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защите Отечества или его интересов, при исполнении воинского, служебного или гражданского долга, </w:t>
      </w:r>
      <w:r w:rsidR="00465A64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 также в результате террористических актов и чрезвычайных ситуаций, 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умерших вследствие ранения, контузии, увечья или заболевания, полученн</w:t>
      </w:r>
      <w:r w:rsidR="00537C95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ых</w:t>
      </w:r>
      <w:r w:rsidR="00025DB7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при указанных обстоятельствах, либо вследствие трудового увечья ил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и профессионального заболевания</w:t>
      </w:r>
      <w:r w:rsidR="00D5596A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 наличии)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B81374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- копи</w:t>
      </w:r>
      <w:r w:rsidR="00750F02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50F02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документов, подтверждающих трудовую деятельность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родителей (усынов</w:t>
      </w:r>
      <w:r w:rsidR="00D5596A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ителей) и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50F02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совершеннолетних 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детей (при наличии);</w:t>
      </w:r>
    </w:p>
    <w:p w:rsidR="00025DB7" w:rsidRPr="00B81374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 об образовании родителей (усыновителей)</w:t>
      </w:r>
      <w:r w:rsidR="00C4046C"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детей;</w:t>
      </w:r>
    </w:p>
    <w:p w:rsidR="00025DB7" w:rsidRPr="00F5768E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81374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документов, подтверждающих присвоение ученой степени, ученого</w:t>
      </w:r>
      <w:r w:rsidRPr="00C32D05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звания родител</w:t>
      </w:r>
      <w:r w:rsidR="001824E9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ям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(усыновител</w:t>
      </w:r>
      <w:r w:rsidR="001824E9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ям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), дет</w:t>
      </w:r>
      <w:r w:rsidR="001824E9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ям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 наличии);</w:t>
      </w:r>
    </w:p>
    <w:p w:rsidR="00025DB7" w:rsidRPr="00F5768E" w:rsidRDefault="00D50EDC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F5768E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- подробные характеристики (отзывы) на родителей (усыновителей) и на каждого ребенка с места работы, учебы, службы, отражающие заслуги родителей (усыновителей) в воспитании детей и достижения в трудовой, учебной, творческой, спортивной и иной деятельности (если дети обучаются в образовательном учреждении - отзыв подписывает руководитель учреждения), заверенные печатью;</w:t>
      </w:r>
    </w:p>
    <w:p w:rsidR="00025DB7" w:rsidRPr="00F5768E" w:rsidRDefault="00025DB7" w:rsidP="00025DB7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- справка с места жительства родителей (усыновителей);</w:t>
      </w:r>
    </w:p>
    <w:p w:rsidR="0048190E" w:rsidRPr="00F5768E" w:rsidRDefault="00025DB7" w:rsidP="0048190E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 о награждении государственны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ми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, ведомственны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ми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ли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региональны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ми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ами</w:t>
      </w: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родителей (усыновителей), детей</w:t>
      </w:r>
      <w:r w:rsidR="00D5596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(при наличии)</w:t>
      </w:r>
      <w:r w:rsidR="00EC5492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, в том числе</w:t>
      </w:r>
      <w:r w:rsidR="00EC5492" w:rsidRPr="00F5768E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за</w:t>
      </w:r>
      <w:r w:rsidR="00463D33" w:rsidRPr="00F5768E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C5492" w:rsidRPr="00F5768E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призовые места в олимпиадах, творческих конкурсах, в спорте</w:t>
      </w:r>
      <w:r w:rsidR="00463D33" w:rsidRPr="00F5768E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;</w:t>
      </w:r>
      <w:r w:rsidR="0048190E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025DB7" w:rsidRPr="00F5768E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справка о наличии (отсутствии) судимости и (или) факта уголовного преследования либо о прекращении уголовного преследования на родителей (усыновителей) и детей, достигших возраста 14 лет</w:t>
      </w:r>
      <w:r w:rsidR="00FC324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, выданная не ранее, чем за 3 месяца до представления ходатайства о награждении</w:t>
      </w:r>
      <w:r w:rsidR="00F5768E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орденом «Родительская слава»</w:t>
      </w:r>
      <w:r w:rsidR="00FC324A" w:rsidRPr="00F5768E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025DB7" w:rsidRPr="00E56C9C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56C9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справка органов внутренних дел по месту жительства </w:t>
      </w:r>
      <w:r w:rsidR="00E56BFE" w:rsidRPr="00E56C9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об </w:t>
      </w:r>
      <w:r w:rsidRPr="00E56C9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отсутствии нахождения </w:t>
      </w:r>
      <w:r w:rsidR="007320AD" w:rsidRPr="00E56C9C">
        <w:rPr>
          <w:rFonts w:ascii="Liberation Serif" w:hAnsi="Liberation Serif" w:cs="Liberation Serif"/>
          <w:color w:val="000000" w:themeColor="text1"/>
          <w:sz w:val="28"/>
          <w:szCs w:val="28"/>
        </w:rPr>
        <w:t>детей</w:t>
      </w:r>
      <w:r w:rsid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E56C9C">
        <w:rPr>
          <w:rFonts w:ascii="Liberation Serif" w:hAnsi="Liberation Serif" w:cs="Liberation Serif"/>
          <w:color w:val="000000" w:themeColor="text1"/>
          <w:sz w:val="28"/>
          <w:szCs w:val="28"/>
        </w:rPr>
        <w:t>на профилактическом учете в органах внутренних дел;</w:t>
      </w:r>
    </w:p>
    <w:p w:rsidR="00025DB7" w:rsidRPr="00D50BE1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справка из территориальной комиссии по делам несовершеннолетних и защите их прав об отсутствии детей на учете;</w:t>
      </w:r>
    </w:p>
    <w:p w:rsidR="00025DB7" w:rsidRPr="00D50BE1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справки установленного образца от нарколога по месту жительства на родителей (усыновителей) и детей, достигших возраста 14 лет;</w:t>
      </w:r>
    </w:p>
    <w:p w:rsidR="00025DB7" w:rsidRPr="00D50BE1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копии публикаций </w:t>
      </w:r>
      <w:r w:rsidR="008D25E7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средств</w:t>
      </w:r>
      <w:r w:rsidR="008D25E7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ах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массовой информации о </w:t>
      </w:r>
      <w:r w:rsidR="00D5596A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многодетной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семье, о достижениях родителей</w:t>
      </w:r>
      <w:r w:rsidR="00D5596A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(усыновителей)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, детей (при наличии);</w:t>
      </w:r>
    </w:p>
    <w:p w:rsidR="00596228" w:rsidRPr="00D50BE1" w:rsidRDefault="00025DB7" w:rsidP="000B4ECF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hyperlink r:id="rId18" w:history="1">
        <w:r w:rsidRPr="00D50BE1">
          <w:rPr>
            <w:rFonts w:ascii="Liberation Serif" w:hAnsi="Liberation Serif" w:cs="Liberation Serif"/>
            <w:iCs/>
            <w:color w:val="000000" w:themeColor="text1"/>
            <w:sz w:val="28"/>
            <w:szCs w:val="28"/>
          </w:rPr>
          <w:t>согласие  на обработку персональных данных</w:t>
        </w:r>
      </w:hyperlink>
      <w:r w:rsidR="003C1064" w:rsidRPr="00D50BE1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,</w:t>
      </w:r>
      <w:r w:rsidRPr="00D50BE1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представл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енное </w:t>
      </w:r>
      <w:r w:rsidR="00DC58F1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все</w:t>
      </w:r>
      <w:r w:rsidR="00DC58F1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DC58F1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членов многодетной семьи </w:t>
      </w: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</w:t>
      </w:r>
      <w:r w:rsidR="00CC6806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Приложению № 1 к настоящему Порядку;</w:t>
      </w:r>
    </w:p>
    <w:p w:rsidR="00CC6806" w:rsidRPr="00D50BE1" w:rsidRDefault="00CC6806" w:rsidP="000B4ECF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распространения, согласно Приложению № 2 к настоящему Порядку</w:t>
      </w:r>
      <w:r w:rsidR="006E0C3F" w:rsidRPr="00D50BE1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596228" w:rsidRPr="009D7A9D" w:rsidRDefault="00596228" w:rsidP="000B4ECF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7. Все представленные копии документов, указанные в пункте 6 настоящего Порядка, должны быть заверены </w:t>
      </w:r>
      <w:r w:rsidR="005C2B6F"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руководителем и печатью (при наличии) ходатайствующей организации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4046CE" w:rsidRPr="009D7A9D" w:rsidRDefault="004046CE" w:rsidP="004046CE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Текст документов</w:t>
      </w:r>
      <w:r w:rsidR="008B52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должен быть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написан разборчиво; в документах не должно быть подчисток, приписок, зачеркнутых слов и ины</w:t>
      </w:r>
      <w:r w:rsidR="008B5275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неоговоренны</w:t>
      </w:r>
      <w:r w:rsidR="008B5275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исправлени</w:t>
      </w:r>
      <w:r w:rsidR="008B5275"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BE1976" w:rsidRPr="00BE1976" w:rsidRDefault="009E04CD" w:rsidP="00BE1976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BE1976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         </w:t>
      </w:r>
      <w:r w:rsidR="00F12A3C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025DB7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Документы, указанные в пункте </w:t>
      </w:r>
      <w:r w:rsidR="004C5482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6</w:t>
      </w:r>
      <w:r w:rsidR="00025DB7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 </w:t>
      </w:r>
      <w:r w:rsidR="004C5482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настоящего </w:t>
      </w:r>
      <w:r w:rsidR="00025DB7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Порядка, представляются в </w:t>
      </w:r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комиссию по рассмотрению</w:t>
      </w:r>
      <w:r w:rsidR="003E1762" w:rsidRPr="00BE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E1976" w:rsidRPr="00BE197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кандидатур для представления к награждению государственными наградами Российской Федерации орденом «Родительская слава», медалью ордена «Родительская слава» (далее - Комиссия) по адресу: </w:t>
      </w:r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6234</w:t>
      </w:r>
      <w:r w:rsidR="00496AE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28</w:t>
      </w:r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Свердловская область, г. Каменск-Уральский, </w:t>
      </w:r>
      <w:r w:rsidR="00496AE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пр. Победы, 38а</w:t>
      </w:r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</w:t>
      </w:r>
      <w:proofErr w:type="spellStart"/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каб</w:t>
      </w:r>
      <w:proofErr w:type="spellEnd"/>
      <w:r w:rsidR="00BE1976" w:rsidRPr="00BE197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</w:t>
      </w:r>
      <w:r w:rsidR="00496AE6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13</w:t>
      </w:r>
      <w:r w:rsidR="00BE1976" w:rsidRPr="00BE1976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8177B3" w:rsidRPr="0058527C" w:rsidRDefault="003E1762" w:rsidP="00334C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34CEC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</w:t>
      </w:r>
      <w:r w:rsidR="00F21014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</w:t>
      </w:r>
      <w:r w:rsidR="0058527C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9</w:t>
      </w:r>
      <w:r w:rsidR="00396C65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Секретарь </w:t>
      </w:r>
      <w:r w:rsidR="002625F2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Комиссии</w:t>
      </w:r>
      <w:r w:rsidR="00A64783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8177B3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проводит экспертизу представленных документов в течение </w:t>
      </w:r>
      <w:r w:rsidR="00765D84">
        <w:rPr>
          <w:rFonts w:ascii="Liberation Serif" w:hAnsi="Liberation Serif" w:cs="Liberation Serif"/>
          <w:color w:val="000000" w:themeColor="text1"/>
          <w:sz w:val="28"/>
          <w:szCs w:val="28"/>
        </w:rPr>
        <w:t>20</w:t>
      </w:r>
      <w:r w:rsidR="008177B3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рабочих дней после их получения.</w:t>
      </w:r>
    </w:p>
    <w:p w:rsidR="008177B3" w:rsidRPr="0058527C" w:rsidRDefault="008177B3" w:rsidP="008177B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58527C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После проведения экспертизы секретарь Комиссии в течение </w:t>
      </w:r>
      <w:r w:rsidR="00765D84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0 рабочих дней:</w:t>
      </w:r>
    </w:p>
    <w:p w:rsidR="003D103F" w:rsidRPr="0058527C" w:rsidRDefault="003D103F" w:rsidP="003D103F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представляет документы на заседание </w:t>
      </w:r>
      <w:r w:rsidR="00C7601E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омиссии;</w:t>
      </w:r>
    </w:p>
    <w:p w:rsidR="007E3E3F" w:rsidRPr="0058527C" w:rsidRDefault="003D103F" w:rsidP="007E3E3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</w:t>
      </w:r>
      <w:r w:rsidR="007E3E3F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направляет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</w:t>
      </w:r>
      <w:r w:rsidR="007E3E3F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письменный отказ в представлении</w:t>
      </w:r>
      <w:r w:rsidR="008177B3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7E3E3F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документов </w:t>
      </w:r>
      <w:r w:rsidR="008177B3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награждении орденом «Родительская слава» </w:t>
      </w:r>
      <w:r w:rsidR="007E3E3F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 заседание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="007E3E3F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омиссии с указанием причин отказа:</w:t>
      </w:r>
    </w:p>
    <w:p w:rsidR="007E3E3F" w:rsidRPr="0058527C" w:rsidRDefault="007E3E3F" w:rsidP="007E3E3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E23F54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непредставление или представление не в полном объеме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документов, предусмотренных пунктом 6 настоящего Порядка;</w:t>
      </w:r>
    </w:p>
    <w:p w:rsidR="008177B3" w:rsidRPr="0058527C" w:rsidRDefault="008177B3" w:rsidP="008177B3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- несоответствие документов требованиям пункт</w:t>
      </w:r>
      <w:r w:rsidR="00E23F54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7 настоящего Порядка;</w:t>
      </w:r>
    </w:p>
    <w:p w:rsidR="007E3E3F" w:rsidRPr="0058527C" w:rsidRDefault="007E3E3F" w:rsidP="008177B3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- ходатайство о награждении орденом «Родительская слава» подано лицом, не уполномоченным совершать такого рода действия в соответствии с пунктом 4 настоящего Порядка.</w:t>
      </w:r>
    </w:p>
    <w:p w:rsidR="00E36B3B" w:rsidRPr="0058527C" w:rsidRDefault="00E36B3B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58527C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.  Комиссия:</w:t>
      </w:r>
    </w:p>
    <w:p w:rsidR="00E36B3B" w:rsidRPr="0058527C" w:rsidRDefault="00E36B3B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1)  рассматривает документы о награждении орден</w:t>
      </w:r>
      <w:r w:rsidR="00FE5706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ом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в соответствии с критериями, установленными пунктом 2 настоящего Порядка;</w:t>
      </w:r>
    </w:p>
    <w:p w:rsidR="00E36B3B" w:rsidRPr="0058527C" w:rsidRDefault="00E36B3B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2) принимает решение:</w:t>
      </w:r>
    </w:p>
    <w:p w:rsidR="00E36B3B" w:rsidRPr="0058527C" w:rsidRDefault="00E36B3B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о направлении ходатайства </w:t>
      </w:r>
      <w:r w:rsidR="009F69EA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 награждении орденом «Родительская слава»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Губернатору Свердловской области; </w:t>
      </w:r>
    </w:p>
    <w:p w:rsidR="00E36B3B" w:rsidRDefault="00E36B3B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об отказе в направлении ходатайства </w:t>
      </w:r>
      <w:r w:rsidR="0058527C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 награждении орденом «Родительская слава»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Губернатору Свердловской области.</w:t>
      </w:r>
    </w:p>
    <w:p w:rsidR="00E71275" w:rsidRDefault="00E71275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12. Основания для отказа</w:t>
      </w:r>
      <w:r w:rsidRPr="00E71275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в направлении ходатайства о награждении орденом «Родительская слава» Губернатору Свердловской области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:</w:t>
      </w:r>
    </w:p>
    <w:p w:rsidR="00E71275" w:rsidRPr="0058527C" w:rsidRDefault="00E71275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C3F2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несоответствие представленных документов требованиям, определенным пунктом 6 настоящего Порядка, и (или) непредставление (представление не в полном объеме)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C3F2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указанных документов.</w:t>
      </w:r>
    </w:p>
    <w:p w:rsidR="00B1245A" w:rsidRPr="00B1245A" w:rsidRDefault="00DC3F20" w:rsidP="0058527C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13</w:t>
      </w:r>
      <w:r w:rsidR="0058527C" w:rsidRPr="00B1245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.</w:t>
      </w:r>
      <w:r w:rsidR="0058527C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Наградной лист </w:t>
      </w:r>
      <w:r w:rsidR="00B1245A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>подписывается</w:t>
      </w:r>
      <w:r w:rsidR="0058527C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руководител</w:t>
      </w:r>
      <w:r w:rsidR="00B1245A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>я</w:t>
      </w:r>
      <w:r w:rsidR="0058527C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>м</w:t>
      </w:r>
      <w:r w:rsidR="00B1245A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>и органов, указанных в разделе 5 наградного листа, в случае принятия Комиссией решения о направлении ходатайства о награждении орденом «Родительская слава» Губернатору Свердловской области.</w:t>
      </w:r>
      <w:r w:rsidR="0058527C" w:rsidRPr="00B1245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E36B3B" w:rsidRPr="0058527C" w:rsidRDefault="00DC3F20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14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 В случае принятия решения о направлении ходатайства </w:t>
      </w:r>
      <w:r w:rsidR="0058527C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 награждении орденом «Родительская слава» 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Губернатору Свердловской области, такое ходатайство направляется Губернатору Свердловской области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464D6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течение 30 рабочих дней после заседания Комиссии. </w:t>
      </w:r>
    </w:p>
    <w:p w:rsidR="003914C8" w:rsidRDefault="00DC3F20" w:rsidP="00E36B3B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15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Заявитель уведомляется о принятом решени</w:t>
      </w:r>
      <w:r w:rsidR="00DF4FDC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</w:t>
      </w:r>
      <w:r w:rsidR="00F95C17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>10</w:t>
      </w:r>
      <w:r w:rsidR="00E36B3B" w:rsidRPr="0058527C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рабочих дней после заседания Комиссии путем направления выписки из протокола заседания Комиссии.</w:t>
      </w:r>
    </w:p>
    <w:tbl>
      <w:tblPr>
        <w:tblW w:w="10175" w:type="dxa"/>
        <w:tblInd w:w="69" w:type="dxa"/>
        <w:tblLook w:val="04A0" w:firstRow="1" w:lastRow="0" w:firstColumn="1" w:lastColumn="0" w:noHBand="0" w:noVBand="1"/>
      </w:tblPr>
      <w:tblGrid>
        <w:gridCol w:w="5001"/>
        <w:gridCol w:w="5174"/>
      </w:tblGrid>
      <w:tr w:rsidR="001C6C2A" w:rsidRPr="005F03D8" w:rsidTr="00AB4566">
        <w:trPr>
          <w:trHeight w:val="254"/>
        </w:trPr>
        <w:tc>
          <w:tcPr>
            <w:tcW w:w="5001" w:type="dxa"/>
          </w:tcPr>
          <w:p w:rsidR="001C6C2A" w:rsidRPr="005F03D8" w:rsidRDefault="001C6C2A" w:rsidP="00AB4566">
            <w:pPr>
              <w:autoSpaceDE w:val="0"/>
              <w:autoSpaceDN w:val="0"/>
              <w:adjustRightInd w:val="0"/>
              <w:ind w:left="39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C83956" w:rsidRPr="005F03D8" w:rsidRDefault="001C6C2A" w:rsidP="0001009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F03D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Приложение </w:t>
            </w:r>
            <w:r w:rsidR="00C83956" w:rsidRPr="005F03D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№ 1</w:t>
            </w:r>
          </w:p>
          <w:p w:rsidR="001C6C2A" w:rsidRPr="005F03D8" w:rsidRDefault="001C6C2A" w:rsidP="0001009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F03D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</w:t>
            </w:r>
            <w:r w:rsidRPr="005F03D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Порядку представления и рассмотрения ходатайств о награждении </w:t>
            </w:r>
            <w:r w:rsidR="00DF4FDC" w:rsidRPr="005F03D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государственной наградой Российской Федерации </w:t>
            </w:r>
            <w:r w:rsidRPr="005F03D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орденом «Родительская слава»</w:t>
            </w:r>
          </w:p>
          <w:p w:rsidR="001C6C2A" w:rsidRPr="005F03D8" w:rsidRDefault="001C6C2A" w:rsidP="00AB456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1C6C2A" w:rsidRPr="005F03D8" w:rsidRDefault="001C6C2A" w:rsidP="001C6C2A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1C6C2A" w:rsidRPr="005F03D8" w:rsidRDefault="001C6C2A" w:rsidP="001C6C2A">
      <w:pPr>
        <w:pStyle w:val="ConsPlusNonformat"/>
        <w:jc w:val="center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5F03D8">
        <w:rPr>
          <w:rFonts w:ascii="Liberation Serif" w:hAnsi="Liberation Serif" w:cs="Times New Roman"/>
          <w:color w:val="000000" w:themeColor="text1"/>
          <w:sz w:val="28"/>
          <w:szCs w:val="28"/>
        </w:rPr>
        <w:t>СОГЛАСИЕ НА ОБРАБОТКУ ПЕРСОНАЛЬНЫХ ДАННЫХ</w:t>
      </w:r>
    </w:p>
    <w:p w:rsidR="001C6C2A" w:rsidRPr="005F03D8" w:rsidRDefault="001C6C2A" w:rsidP="001C6C2A">
      <w:pPr>
        <w:ind w:firstLine="708"/>
        <w:rPr>
          <w:rFonts w:ascii="Liberation Serif" w:hAnsi="Liberation Serif"/>
          <w:color w:val="000000" w:themeColor="text1"/>
          <w:sz w:val="28"/>
          <w:szCs w:val="28"/>
        </w:rPr>
      </w:pPr>
    </w:p>
    <w:p w:rsidR="001C6C2A" w:rsidRPr="005F03D8" w:rsidRDefault="001C6C2A" w:rsidP="001C6C2A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Я, _______________________________________________________________________</w:t>
      </w:r>
      <w:r w:rsidR="00762160" w:rsidRPr="005F03D8">
        <w:rPr>
          <w:rFonts w:ascii="Liberation Serif" w:hAnsi="Liberation Serif"/>
          <w:color w:val="000000" w:themeColor="text1"/>
          <w:sz w:val="24"/>
          <w:szCs w:val="24"/>
        </w:rPr>
        <w:t>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_,</w:t>
      </w:r>
    </w:p>
    <w:p w:rsidR="001C6C2A" w:rsidRPr="005F03D8" w:rsidRDefault="001C6C2A" w:rsidP="001C6C2A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проживающий</w:t>
      </w:r>
      <w:r w:rsidR="00B43600" w:rsidRPr="005F03D8">
        <w:rPr>
          <w:rFonts w:ascii="Liberation Serif" w:hAnsi="Liberation Serif"/>
          <w:color w:val="000000" w:themeColor="text1"/>
          <w:sz w:val="24"/>
          <w:szCs w:val="24"/>
        </w:rPr>
        <w:t>(</w:t>
      </w:r>
      <w:proofErr w:type="spellStart"/>
      <w:r w:rsidR="00B43600" w:rsidRPr="005F03D8">
        <w:rPr>
          <w:rFonts w:ascii="Liberation Serif" w:hAnsi="Liberation Serif"/>
          <w:color w:val="000000" w:themeColor="text1"/>
          <w:sz w:val="24"/>
          <w:szCs w:val="24"/>
        </w:rPr>
        <w:t>ая</w:t>
      </w:r>
      <w:proofErr w:type="spellEnd"/>
      <w:r w:rsidR="00B43600" w:rsidRPr="005F03D8">
        <w:rPr>
          <w:rFonts w:ascii="Liberation Serif" w:hAnsi="Liberation Serif"/>
          <w:color w:val="000000" w:themeColor="text1"/>
          <w:sz w:val="24"/>
          <w:szCs w:val="24"/>
        </w:rPr>
        <w:t>)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по адресу:</w:t>
      </w:r>
      <w:r w:rsidR="00391B91" w:rsidRPr="005F03D8">
        <w:rPr>
          <w:rFonts w:ascii="Liberation Serif" w:hAnsi="Liberation Serif"/>
          <w:color w:val="000000" w:themeColor="text1"/>
          <w:sz w:val="24"/>
          <w:szCs w:val="24"/>
        </w:rPr>
        <w:t>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________________________________</w:t>
      </w:r>
      <w:r w:rsidR="00762160" w:rsidRPr="005F03D8">
        <w:rPr>
          <w:rFonts w:ascii="Liberation Serif" w:hAnsi="Liberation Serif"/>
          <w:color w:val="000000" w:themeColor="text1"/>
          <w:sz w:val="24"/>
          <w:szCs w:val="24"/>
        </w:rPr>
        <w:t>_</w:t>
      </w:r>
      <w:r w:rsidR="00391B91" w:rsidRPr="005F03D8">
        <w:rPr>
          <w:rFonts w:ascii="Liberation Serif" w:hAnsi="Liberation Serif"/>
          <w:color w:val="000000" w:themeColor="text1"/>
          <w:sz w:val="24"/>
          <w:szCs w:val="24"/>
        </w:rPr>
        <w:t>______________________</w:t>
      </w:r>
    </w:p>
    <w:p w:rsidR="001C6C2A" w:rsidRPr="005F03D8" w:rsidRDefault="001C6C2A" w:rsidP="001C6C2A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________________________________________________________________________________</w:t>
      </w:r>
      <w:r w:rsidR="00762160" w:rsidRPr="005F03D8">
        <w:rPr>
          <w:rFonts w:ascii="Liberation Serif" w:hAnsi="Liberation Serif"/>
          <w:color w:val="000000" w:themeColor="text1"/>
          <w:sz w:val="24"/>
          <w:szCs w:val="24"/>
        </w:rPr>
        <w:t>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,</w:t>
      </w:r>
    </w:p>
    <w:p w:rsidR="001C6C2A" w:rsidRPr="005F03D8" w:rsidRDefault="001C6C2A" w:rsidP="001C6C2A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документ, удостоверяющий личность: _______________________________________________</w:t>
      </w:r>
      <w:r w:rsidR="00762160" w:rsidRPr="005F03D8">
        <w:rPr>
          <w:rFonts w:ascii="Liberation Serif" w:hAnsi="Liberation Serif"/>
          <w:color w:val="000000" w:themeColor="text1"/>
          <w:sz w:val="24"/>
          <w:szCs w:val="24"/>
        </w:rPr>
        <w:t>_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се</w:t>
      </w:r>
      <w:r w:rsidR="00902AEA">
        <w:rPr>
          <w:rFonts w:ascii="Liberation Serif" w:hAnsi="Liberation Serif"/>
          <w:color w:val="000000" w:themeColor="text1"/>
          <w:sz w:val="24"/>
          <w:szCs w:val="24"/>
        </w:rPr>
        <w:t>рия___________номер____________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,выдан</w:t>
      </w:r>
      <w:r w:rsidRPr="005F03D8">
        <w:rPr>
          <w:rFonts w:ascii="Liberation Serif" w:hAnsi="Liberation Serif"/>
          <w:color w:val="000000" w:themeColor="text1"/>
          <w:sz w:val="28"/>
          <w:szCs w:val="28"/>
        </w:rPr>
        <w:t>___</w:t>
      </w:r>
      <w:r w:rsidR="00762160" w:rsidRPr="005F03D8">
        <w:rPr>
          <w:rFonts w:ascii="Liberation Serif" w:hAnsi="Liberation Serif"/>
          <w:color w:val="000000" w:themeColor="text1"/>
          <w:sz w:val="28"/>
          <w:szCs w:val="28"/>
        </w:rPr>
        <w:t>_______________________________</w:t>
      </w:r>
      <w:r w:rsidRPr="005F03D8">
        <w:rPr>
          <w:rFonts w:ascii="Liberation Serif" w:hAnsi="Liberation Serif"/>
          <w:color w:val="000000" w:themeColor="text1"/>
          <w:sz w:val="28"/>
          <w:szCs w:val="28"/>
        </w:rPr>
        <w:t>_________________________________________________________________</w:t>
      </w:r>
      <w:r w:rsidR="00762160" w:rsidRPr="005F03D8">
        <w:rPr>
          <w:rFonts w:ascii="Liberation Serif" w:hAnsi="Liberation Serif"/>
          <w:color w:val="000000" w:themeColor="text1"/>
          <w:sz w:val="28"/>
          <w:szCs w:val="28"/>
        </w:rPr>
        <w:t>_____</w:t>
      </w:r>
      <w:r w:rsidRPr="005F03D8">
        <w:rPr>
          <w:rFonts w:ascii="Liberation Serif" w:hAnsi="Liberation Serif"/>
          <w:color w:val="000000" w:themeColor="text1"/>
          <w:sz w:val="28"/>
          <w:szCs w:val="28"/>
        </w:rPr>
        <w:t>_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5F03D8">
        <w:rPr>
          <w:rFonts w:ascii="Liberation Serif" w:hAnsi="Liberation Serif"/>
          <w:color w:val="000000" w:themeColor="text1"/>
          <w:sz w:val="28"/>
          <w:szCs w:val="28"/>
        </w:rPr>
        <w:t>_____________________________________________________________________</w:t>
      </w:r>
    </w:p>
    <w:p w:rsidR="001C6C2A" w:rsidRPr="005F03D8" w:rsidRDefault="001C6C2A" w:rsidP="001C6C2A">
      <w:pPr>
        <w:jc w:val="center"/>
        <w:rPr>
          <w:rFonts w:ascii="Liberation Serif" w:hAnsi="Liberation Serif"/>
          <w:color w:val="000000" w:themeColor="text1"/>
        </w:rPr>
      </w:pPr>
      <w:r w:rsidRPr="005F03D8">
        <w:rPr>
          <w:rFonts w:ascii="Liberation Serif" w:hAnsi="Liberation Serif"/>
          <w:color w:val="000000" w:themeColor="text1"/>
        </w:rPr>
        <w:t>(когда и кем выдан документ, удостоверяющий личность реквизиты доверенности или иного документа, подтверждающего полномочия представителя заявителя (при получении согласия от представителя субъекта персональных данных)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в соответствии с ч. 4 ст. 9 Федерального закона от 27.07.2006 № 152-ФЗ «О персональных данных» согласен на обработку (в том числе автоматизированную) моих персональных данных Администрацией</w:t>
      </w:r>
      <w:r w:rsidR="00902AEA">
        <w:rPr>
          <w:rFonts w:ascii="Liberation Serif" w:hAnsi="Liberation Serif"/>
          <w:bCs/>
          <w:iCs/>
          <w:color w:val="000000" w:themeColor="text1"/>
          <w:sz w:val="24"/>
          <w:szCs w:val="24"/>
        </w:rPr>
        <w:t xml:space="preserve"> Каменского </w:t>
      </w:r>
      <w:r w:rsidRPr="005F03D8">
        <w:rPr>
          <w:rFonts w:ascii="Liberation Serif" w:hAnsi="Liberation Serif"/>
          <w:bCs/>
          <w:iCs/>
          <w:color w:val="000000" w:themeColor="text1"/>
          <w:sz w:val="24"/>
          <w:szCs w:val="24"/>
        </w:rPr>
        <w:t>городского округа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(6234</w:t>
      </w:r>
      <w:r w:rsidR="00BC6C4F">
        <w:rPr>
          <w:rFonts w:ascii="Liberation Serif" w:hAnsi="Liberation Serif"/>
          <w:color w:val="000000" w:themeColor="text1"/>
          <w:sz w:val="24"/>
          <w:szCs w:val="24"/>
        </w:rPr>
        <w:t xml:space="preserve">28, Свердловская область, 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г. Каменск-Уральский, </w:t>
      </w:r>
      <w:r w:rsidR="00BC6C4F">
        <w:rPr>
          <w:rFonts w:ascii="Liberation Serif" w:hAnsi="Liberation Serif"/>
          <w:color w:val="000000" w:themeColor="text1"/>
          <w:sz w:val="24"/>
          <w:szCs w:val="24"/>
        </w:rPr>
        <w:t>пр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BC6C4F">
        <w:rPr>
          <w:rFonts w:ascii="Liberation Serif" w:hAnsi="Liberation Serif"/>
          <w:color w:val="000000" w:themeColor="text1"/>
          <w:sz w:val="24"/>
          <w:szCs w:val="24"/>
        </w:rPr>
        <w:t>Победы, 38а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) (далее - Оператор) для целей </w:t>
      </w:r>
      <w:r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>представления к награждению</w:t>
      </w:r>
      <w:r w:rsidR="00C83956"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B43600" w:rsidRPr="005F03D8">
        <w:rPr>
          <w:rFonts w:ascii="Liberation Serif" w:hAnsi="Liberation Serif"/>
          <w:color w:val="000000" w:themeColor="text1"/>
          <w:sz w:val="24"/>
          <w:szCs w:val="24"/>
        </w:rPr>
        <w:t>государственной наградой Российской Федерации</w:t>
      </w:r>
      <w:r w:rsidR="00B43600"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>орденом «Родительская слава»,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содержащихся в ходатайстве о награждении и других документах, а именно: фамилия, имя, отчество; адрес места жительства; дата и место рождения; данные документа, удостоверяющего личность; гражданство;  телефон, иные </w:t>
      </w:r>
      <w:r w:rsidR="007D4ECB" w:rsidRPr="005F03D8">
        <w:rPr>
          <w:rFonts w:ascii="Liberation Serif" w:hAnsi="Liberation Serif"/>
          <w:color w:val="000000" w:themeColor="text1"/>
          <w:sz w:val="24"/>
          <w:szCs w:val="24"/>
        </w:rPr>
        <w:t>данные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.</w:t>
      </w:r>
      <w:r w:rsidR="00C83956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Настоящее согласие дано на осуществление Оператором следующих действий с моими персональными данными: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а также в целях организации проверки представленных мною сведений.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ab/>
        <w:t>Оператор вправе обрабатывать мои персональные данные посредством включения в списки (реестры) и отчетные формы, предусмотренные документами, регламентирующими деятельность Операторов.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ab/>
        <w:t>Настоящее согласие дано мной на срок хранения документов.</w:t>
      </w:r>
    </w:p>
    <w:p w:rsidR="001C6C2A" w:rsidRPr="005F03D8" w:rsidRDefault="001C6C2A" w:rsidP="001C6C2A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ab/>
        <w:t>Настоящее согласие вступает в действие с момента его подписания.</w:t>
      </w:r>
    </w:p>
    <w:p w:rsidR="001C6C2A" w:rsidRPr="005F03D8" w:rsidRDefault="001C6C2A" w:rsidP="001C6C2A">
      <w:pPr>
        <w:ind w:firstLine="708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и зарегистрирован в соответствии с правилами делопроизводства.</w:t>
      </w:r>
    </w:p>
    <w:p w:rsidR="001C6C2A" w:rsidRPr="005F03D8" w:rsidRDefault="001C6C2A" w:rsidP="001C6C2A">
      <w:pPr>
        <w:ind w:firstLine="709"/>
        <w:rPr>
          <w:rFonts w:ascii="Liberation Serif" w:hAnsi="Liberation Serif"/>
          <w:color w:val="000000" w:themeColor="text1"/>
          <w:sz w:val="28"/>
          <w:szCs w:val="28"/>
        </w:rPr>
      </w:pPr>
    </w:p>
    <w:p w:rsidR="001C6C2A" w:rsidRPr="005F03D8" w:rsidRDefault="001C6C2A" w:rsidP="001C6C2A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5F03D8">
        <w:rPr>
          <w:rFonts w:ascii="Liberation Serif" w:hAnsi="Liberation Serif"/>
          <w:color w:val="000000" w:themeColor="text1"/>
          <w:sz w:val="28"/>
          <w:szCs w:val="28"/>
        </w:rPr>
        <w:t xml:space="preserve">«____»____________ 20___ г.  __________________________   _______________                                                                                       </w:t>
      </w:r>
    </w:p>
    <w:p w:rsidR="003914C8" w:rsidRDefault="001C6C2A" w:rsidP="001C6C2A">
      <w:pPr>
        <w:jc w:val="both"/>
        <w:rPr>
          <w:rFonts w:ascii="Liberation Serif" w:hAnsi="Liberation Serif"/>
          <w:color w:val="000000" w:themeColor="text1"/>
          <w:sz w:val="22"/>
          <w:szCs w:val="22"/>
        </w:rPr>
      </w:pPr>
      <w:r w:rsidRPr="005F03D8">
        <w:rPr>
          <w:rFonts w:ascii="Liberation Serif" w:hAnsi="Liberation Serif"/>
          <w:color w:val="000000" w:themeColor="text1"/>
          <w:sz w:val="22"/>
          <w:szCs w:val="22"/>
        </w:rPr>
        <w:t xml:space="preserve">                          дата</w:t>
      </w:r>
      <w:r w:rsidRPr="005F03D8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5F03D8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5F03D8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5F03D8">
        <w:rPr>
          <w:rFonts w:ascii="Liberation Serif" w:hAnsi="Liberation Serif"/>
          <w:color w:val="000000" w:themeColor="text1"/>
          <w:sz w:val="22"/>
          <w:szCs w:val="22"/>
        </w:rPr>
        <w:tab/>
        <w:t xml:space="preserve">                  Ф.И.О. </w:t>
      </w:r>
      <w:r w:rsidR="003914C8">
        <w:rPr>
          <w:rFonts w:ascii="Liberation Serif" w:hAnsi="Liberation Serif"/>
          <w:color w:val="000000" w:themeColor="text1"/>
          <w:sz w:val="22"/>
          <w:szCs w:val="22"/>
        </w:rPr>
        <w:t xml:space="preserve">                                         </w:t>
      </w:r>
      <w:r w:rsidRPr="005F03D8">
        <w:rPr>
          <w:rFonts w:ascii="Liberation Serif" w:hAnsi="Liberation Serif"/>
          <w:color w:val="000000" w:themeColor="text1"/>
          <w:sz w:val="22"/>
          <w:szCs w:val="22"/>
        </w:rPr>
        <w:t>подпись</w:t>
      </w:r>
    </w:p>
    <w:p w:rsidR="003914C8" w:rsidRDefault="003914C8" w:rsidP="001C6C2A">
      <w:pPr>
        <w:jc w:val="both"/>
        <w:rPr>
          <w:rFonts w:ascii="Liberation Serif" w:hAnsi="Liberation Serif"/>
          <w:color w:val="000000" w:themeColor="text1"/>
          <w:sz w:val="22"/>
          <w:szCs w:val="22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5" w:type="dxa"/>
        <w:tblInd w:w="69" w:type="dxa"/>
        <w:tblLook w:val="04A0" w:firstRow="1" w:lastRow="0" w:firstColumn="1" w:lastColumn="0" w:noHBand="0" w:noVBand="1"/>
      </w:tblPr>
      <w:tblGrid>
        <w:gridCol w:w="5001"/>
        <w:gridCol w:w="5174"/>
      </w:tblGrid>
      <w:tr w:rsidR="00FE1D52" w:rsidRPr="005F03D8" w:rsidTr="00AB4566">
        <w:trPr>
          <w:trHeight w:val="254"/>
        </w:trPr>
        <w:tc>
          <w:tcPr>
            <w:tcW w:w="5001" w:type="dxa"/>
          </w:tcPr>
          <w:p w:rsidR="00FE1D52" w:rsidRPr="005F03D8" w:rsidRDefault="00FE1D52" w:rsidP="00AB4566">
            <w:pPr>
              <w:autoSpaceDE w:val="0"/>
              <w:autoSpaceDN w:val="0"/>
              <w:adjustRightInd w:val="0"/>
              <w:ind w:left="39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FE1D52" w:rsidRPr="005F03D8" w:rsidRDefault="00FE1D52" w:rsidP="00AB456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F03D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Приложение № 2</w:t>
            </w:r>
          </w:p>
          <w:p w:rsidR="00391B91" w:rsidRPr="005F03D8" w:rsidRDefault="00391B91" w:rsidP="00391B9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F03D8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</w:t>
            </w:r>
            <w:r w:rsidRPr="005F03D8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Порядку представления и рассмотрения ходатайств о награждении государственной наградой Российской Федерации орденом «Родительская слава»</w:t>
            </w:r>
          </w:p>
          <w:p w:rsidR="00FE1D52" w:rsidRPr="005F03D8" w:rsidRDefault="00FE1D52" w:rsidP="00391B9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FE1D52" w:rsidRPr="005F03D8" w:rsidRDefault="00FE1D52" w:rsidP="00FE1D52">
      <w:pPr>
        <w:pStyle w:val="ConsPlusNonformat"/>
        <w:jc w:val="center"/>
        <w:rPr>
          <w:rFonts w:ascii="Liberation Serif" w:hAnsi="Liberation Serif" w:cs="Times New Roman"/>
          <w:b/>
          <w:color w:val="000000" w:themeColor="text1"/>
          <w:sz w:val="24"/>
          <w:szCs w:val="24"/>
        </w:rPr>
      </w:pPr>
    </w:p>
    <w:p w:rsidR="00FE1D52" w:rsidRPr="005F03D8" w:rsidRDefault="00714FF7" w:rsidP="00FE1D52">
      <w:pPr>
        <w:pStyle w:val="ConsPlusNonformat"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5F03D8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СОГЛАСИЕ </w:t>
      </w:r>
    </w:p>
    <w:p w:rsidR="00FE1D52" w:rsidRPr="005F03D8" w:rsidRDefault="00714FF7" w:rsidP="00FE1D5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НА ОБРАБОТКУ ПЕРСОНАЛЬНЫХ ДАННЫХ, </w:t>
      </w:r>
      <w:r w:rsidRPr="005F03D8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РАЗРЕШЕННЫХ </w:t>
      </w:r>
    </w:p>
    <w:p w:rsidR="00FE1D52" w:rsidRPr="005F03D8" w:rsidRDefault="00714FF7" w:rsidP="00FE1D52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5F03D8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СУБЪЕКТОМ ПЕРСОНАЛЬНЫХ ДАННЫХ ДЛЯ РАСПРОСТРАНЕНИЯ</w:t>
      </w:r>
    </w:p>
    <w:p w:rsidR="00FE1D52" w:rsidRPr="005F03D8" w:rsidRDefault="00FE1D52" w:rsidP="00FE1D52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</w:p>
    <w:p w:rsidR="00FE1D52" w:rsidRPr="005F03D8" w:rsidRDefault="00FE1D52" w:rsidP="00FE1D52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Я, ________________________________________________________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>___________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______,</w:t>
      </w:r>
    </w:p>
    <w:p w:rsidR="00FE1D52" w:rsidRPr="005F03D8" w:rsidRDefault="00FE1D52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проживающий по адресу: _______________________________________________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>___________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_,</w:t>
      </w:r>
    </w:p>
    <w:p w:rsidR="00FE1D52" w:rsidRPr="005F03D8" w:rsidRDefault="00FE1D52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документ, удостоверяющий личность: ___________________________________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>____________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>__</w:t>
      </w:r>
    </w:p>
    <w:p w:rsidR="00FE1D52" w:rsidRPr="005F03D8" w:rsidRDefault="00FE1D52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_____________серия_________номер__________,выдан_____________________________________________________________________________________________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>_______________________</w:t>
      </w:r>
    </w:p>
    <w:p w:rsidR="00FE1D52" w:rsidRPr="005F03D8" w:rsidRDefault="00FE1D52" w:rsidP="00FE1D52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(когда и кем выдан документ, удостоверяющий личность реквизиты доверенности или иного документа, подтверждающего полномочия представителя заявителя (при получении согласия от представителя субъекта персональных данных)</w:t>
      </w:r>
      <w:r w:rsidR="001F1D0F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в соответствии со ст. 10.1 Федерального закона от 27.07.2006 № 152-ФЗ «О персональных данных», в целях </w:t>
      </w:r>
      <w:r w:rsidR="0099241F"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представления к награждению </w:t>
      </w:r>
      <w:r w:rsidR="00B43600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государственной наградой Российской Федерации </w:t>
      </w:r>
      <w:r w:rsidR="0099241F" w:rsidRPr="005F03D8">
        <w:rPr>
          <w:rFonts w:ascii="Liberation Serif" w:hAnsi="Liberation Serif"/>
          <w:color w:val="000000" w:themeColor="text1"/>
          <w:sz w:val="24"/>
          <w:szCs w:val="24"/>
        </w:rPr>
        <w:t>орденом</w:t>
      </w:r>
      <w:r w:rsidR="0099241F"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«Родительская слава»</w:t>
      </w:r>
      <w:r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>,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даю согласие на обработку в форме распространения моих персональны</w:t>
      </w:r>
      <w:r w:rsidR="001A5CE1">
        <w:rPr>
          <w:rFonts w:ascii="Liberation Serif" w:hAnsi="Liberation Serif"/>
          <w:color w:val="000000" w:themeColor="text1"/>
          <w:sz w:val="24"/>
          <w:szCs w:val="24"/>
        </w:rPr>
        <w:t xml:space="preserve">х данных Администрацией Каменского 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городского округа (далее – Оператор), содержащихся в ходатайстве и других документах, а именно: фамилия, имя, отчество; адрес места жительства; дата и место рождения; данные документа, удостоверяющего личность; гражданство; телефон, и иные данные, представленные мною для поощрения, в соответствии с </w:t>
      </w:r>
      <w:r w:rsidR="0099241F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Порядком </w:t>
      </w:r>
      <w:r w:rsidR="0099241F"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>представления к награждению орденом «Родительская слава»</w:t>
      </w:r>
      <w:r w:rsidRPr="005F03D8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FE1D52" w:rsidRPr="005F03D8" w:rsidRDefault="00FE1D52" w:rsidP="00FE1D52">
      <w:pPr>
        <w:ind w:firstLine="709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5F03D8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(нужное отметить): </w:t>
      </w:r>
    </w:p>
    <w:p w:rsidR="00FE1D52" w:rsidRPr="005F03D8" w:rsidRDefault="00FE1D52" w:rsidP="00FE1D52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5F03D8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>□</w:t>
      </w: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 xml:space="preserve"> не устанавливаю;</w:t>
      </w:r>
    </w:p>
    <w:p w:rsidR="00FE1D52" w:rsidRPr="005F03D8" w:rsidRDefault="00FE1D52" w:rsidP="00FE1D52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5F03D8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 xml:space="preserve">□ </w:t>
      </w: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>устанавливаю запрет на передачу (кроме представления доступа) этих данных Оператором неограниченному кругу лиц;</w:t>
      </w:r>
    </w:p>
    <w:p w:rsidR="00FE1D52" w:rsidRPr="005F03D8" w:rsidRDefault="00FE1D52" w:rsidP="00FE1D52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5F03D8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 xml:space="preserve">□ </w:t>
      </w: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FE1D52" w:rsidRPr="005F03D8" w:rsidRDefault="00FE1D52" w:rsidP="00FE1D52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5F03D8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>□</w:t>
      </w: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 xml:space="preserve"> устанавливаю условия обработки (кроме получения доступа) этих данных неограниченным кругом лиц:</w:t>
      </w:r>
      <w:r w:rsidR="001F1D0F"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 xml:space="preserve"> </w:t>
      </w:r>
      <w:r w:rsidRPr="005F03D8">
        <w:rPr>
          <w:rFonts w:ascii="Liberation Serif" w:hAnsi="Liberation Serif"/>
          <w:b w:val="0"/>
          <w:color w:val="000000" w:themeColor="text1"/>
          <w:sz w:val="24"/>
          <w:szCs w:val="24"/>
        </w:rPr>
        <w:t>_____________________________________________.</w:t>
      </w:r>
    </w:p>
    <w:p w:rsidR="00FE1D52" w:rsidRPr="005F03D8" w:rsidRDefault="00FE1D52" w:rsidP="00FE1D52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– телекоммуникационных сетей, либо без передачи полученных персональных данных:</w:t>
      </w:r>
    </w:p>
    <w:p w:rsidR="00FE1D52" w:rsidRPr="005F03D8" w:rsidRDefault="00FE1D52" w:rsidP="00FE1D52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□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не устанавливаю;</w:t>
      </w:r>
    </w:p>
    <w:p w:rsidR="00FE1D52" w:rsidRPr="005F03D8" w:rsidRDefault="00FE1D52" w:rsidP="00FE1D52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□</w:t>
      </w: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устанавливаю.</w:t>
      </w:r>
    </w:p>
    <w:p w:rsidR="00FE1D52" w:rsidRPr="005F03D8" w:rsidRDefault="00FE1D52" w:rsidP="00FE1D52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A5244" w:rsidRPr="005F03D8" w:rsidRDefault="006A5244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6A5244" w:rsidRPr="005F03D8" w:rsidRDefault="006A5244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FE1D52" w:rsidRPr="005F03D8" w:rsidRDefault="00FE1D52" w:rsidP="00FE1D52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«____»____________ 20___ г.  __________________________   _______________                                                                                     </w:t>
      </w:r>
    </w:p>
    <w:p w:rsidR="003914C8" w:rsidRDefault="003914C8" w:rsidP="00FE1D52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ab/>
        <w:t xml:space="preserve">     дата</w:t>
      </w:r>
      <w:r w:rsidR="00FE1D52" w:rsidRPr="005F03D8">
        <w:rPr>
          <w:rFonts w:ascii="Liberation Serif" w:hAnsi="Liberation Serif"/>
          <w:color w:val="000000" w:themeColor="text1"/>
          <w:sz w:val="24"/>
          <w:szCs w:val="24"/>
        </w:rPr>
        <w:tab/>
      </w:r>
      <w:r w:rsidR="00FE1D52" w:rsidRPr="005F03D8">
        <w:rPr>
          <w:rFonts w:ascii="Liberation Serif" w:hAnsi="Liberation Serif"/>
          <w:color w:val="000000" w:themeColor="text1"/>
          <w:sz w:val="24"/>
          <w:szCs w:val="24"/>
        </w:rPr>
        <w:tab/>
        <w:t xml:space="preserve">  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         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       </w:t>
      </w:r>
      <w:r w:rsidR="006A5244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="00FE1D52" w:rsidRPr="005F03D8">
        <w:rPr>
          <w:rFonts w:ascii="Liberation Serif" w:hAnsi="Liberation Serif"/>
          <w:color w:val="000000" w:themeColor="text1"/>
          <w:sz w:val="24"/>
          <w:szCs w:val="24"/>
        </w:rPr>
        <w:t xml:space="preserve">Ф.И.О.          </w:t>
      </w:r>
      <w:r>
        <w:rPr>
          <w:rFonts w:ascii="Liberation Serif" w:hAnsi="Liberation Serif"/>
          <w:color w:val="000000" w:themeColor="text1"/>
          <w:sz w:val="24"/>
          <w:szCs w:val="24"/>
        </w:rPr>
        <w:t xml:space="preserve">                          </w:t>
      </w:r>
      <w:r w:rsidR="00FE1D52" w:rsidRPr="005F03D8">
        <w:rPr>
          <w:rFonts w:ascii="Liberation Serif" w:hAnsi="Liberation Serif"/>
          <w:color w:val="000000" w:themeColor="text1"/>
          <w:sz w:val="24"/>
          <w:szCs w:val="24"/>
        </w:rPr>
        <w:t>подпись</w:t>
      </w:r>
    </w:p>
    <w:p w:rsidR="003914C8" w:rsidRDefault="003914C8" w:rsidP="00FE1D52">
      <w:pPr>
        <w:jc w:val="both"/>
        <w:rPr>
          <w:rFonts w:ascii="Liberation Serif" w:hAnsi="Liberation Serif"/>
          <w:color w:val="000000" w:themeColor="text1"/>
          <w:sz w:val="24"/>
          <w:szCs w:val="24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25DB7" w:rsidRPr="00D359D0" w:rsidRDefault="00025DB7" w:rsidP="00025DB7">
      <w:pPr>
        <w:autoSpaceDE w:val="0"/>
        <w:autoSpaceDN w:val="0"/>
        <w:adjustRightInd w:val="0"/>
        <w:ind w:left="5670"/>
        <w:jc w:val="both"/>
        <w:rPr>
          <w:rFonts w:ascii="Liberation Serif" w:hAnsi="Liberation Serif" w:cs="Liberation Serif"/>
          <w:sz w:val="28"/>
          <w:szCs w:val="28"/>
        </w:rPr>
      </w:pPr>
      <w:r w:rsidRPr="00D359D0"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1869A1" w:rsidRPr="00D359D0" w:rsidRDefault="001869A1" w:rsidP="001869A1">
      <w:pPr>
        <w:ind w:left="5670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постановлением </w:t>
      </w:r>
      <w:r w:rsidR="00D359D0"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Главы Каменского </w:t>
      </w:r>
      <w:r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городского округа </w:t>
      </w:r>
    </w:p>
    <w:p w:rsidR="001869A1" w:rsidRPr="00D144FA" w:rsidRDefault="001869A1" w:rsidP="001869A1">
      <w:pPr>
        <w:ind w:left="5670"/>
        <w:jc w:val="both"/>
        <w:rPr>
          <w:rFonts w:ascii="Liberation Serif" w:hAnsi="Liberation Serif" w:cs="Liberation Serif"/>
          <w:spacing w:val="-6"/>
          <w:sz w:val="28"/>
          <w:szCs w:val="28"/>
          <w:u w:val="single"/>
        </w:rPr>
      </w:pPr>
      <w:r w:rsidRPr="00D359D0">
        <w:rPr>
          <w:rFonts w:ascii="Liberation Serif" w:hAnsi="Liberation Serif" w:cs="Liberation Serif"/>
          <w:spacing w:val="-6"/>
          <w:sz w:val="28"/>
          <w:szCs w:val="28"/>
        </w:rPr>
        <w:t>от</w:t>
      </w:r>
      <w:r w:rsidR="00F7712B"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spacing w:val="-6"/>
          <w:sz w:val="28"/>
          <w:szCs w:val="28"/>
          <w:u w:val="single"/>
        </w:rPr>
        <w:t>02.05.2024</w:t>
      </w:r>
      <w:r w:rsidR="00D359D0"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 №</w:t>
      </w:r>
      <w:r w:rsidRPr="00D359D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spacing w:val="-6"/>
          <w:sz w:val="28"/>
          <w:szCs w:val="28"/>
          <w:u w:val="single"/>
        </w:rPr>
        <w:t>842</w:t>
      </w:r>
    </w:p>
    <w:p w:rsidR="001869A1" w:rsidRPr="00D359D0" w:rsidRDefault="001869A1" w:rsidP="001869A1">
      <w:pPr>
        <w:ind w:left="5670"/>
        <w:jc w:val="both"/>
        <w:rPr>
          <w:rFonts w:ascii="Liberation Serif" w:hAnsi="Liberation Serif" w:cs="Liberation Serif"/>
          <w:sz w:val="28"/>
          <w:szCs w:val="28"/>
        </w:rPr>
      </w:pPr>
      <w:r w:rsidRPr="00D359D0">
        <w:rPr>
          <w:rFonts w:ascii="Liberation Serif" w:hAnsi="Liberation Serif" w:cs="Liberation Serif"/>
          <w:spacing w:val="-6"/>
          <w:sz w:val="28"/>
          <w:szCs w:val="28"/>
        </w:rPr>
        <w:t>«</w:t>
      </w:r>
      <w:r w:rsidRPr="00D359D0">
        <w:rPr>
          <w:rFonts w:ascii="Liberation Serif" w:hAnsi="Liberation Serif" w:cs="Liberation Serif"/>
          <w:sz w:val="28"/>
          <w:szCs w:val="28"/>
        </w:rPr>
        <w:t xml:space="preserve">О представлении к </w:t>
      </w:r>
      <w:r w:rsidR="00D359D0" w:rsidRPr="00D359D0">
        <w:rPr>
          <w:rFonts w:ascii="Liberation Serif" w:hAnsi="Liberation Serif" w:cs="Liberation Serif"/>
          <w:sz w:val="28"/>
          <w:szCs w:val="28"/>
        </w:rPr>
        <w:t>награждению государственной</w:t>
      </w:r>
      <w:r w:rsidRPr="00D359D0">
        <w:rPr>
          <w:rFonts w:ascii="Liberation Serif" w:hAnsi="Liberation Serif" w:cs="Liberation Serif"/>
          <w:sz w:val="28"/>
          <w:szCs w:val="28"/>
        </w:rPr>
        <w:t xml:space="preserve"> наград</w:t>
      </w:r>
      <w:r w:rsidR="000D2CE3" w:rsidRPr="00D359D0">
        <w:rPr>
          <w:rFonts w:ascii="Liberation Serif" w:hAnsi="Liberation Serif" w:cs="Liberation Serif"/>
          <w:sz w:val="28"/>
          <w:szCs w:val="28"/>
        </w:rPr>
        <w:t>ой</w:t>
      </w:r>
      <w:r w:rsidRPr="00D359D0">
        <w:rPr>
          <w:rFonts w:ascii="Liberation Serif" w:hAnsi="Liberation Serif" w:cs="Liberation Serif"/>
          <w:sz w:val="28"/>
          <w:szCs w:val="28"/>
        </w:rPr>
        <w:t xml:space="preserve"> Российской Федерации медалью ордена «Родительская слава»</w:t>
      </w:r>
    </w:p>
    <w:p w:rsidR="00025DB7" w:rsidRPr="009A7D89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5C7F43" w:rsidRPr="009A7D89" w:rsidRDefault="005C7F43" w:rsidP="00E0530E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E0530E" w:rsidRPr="009A7D89" w:rsidRDefault="00293415" w:rsidP="00E0530E">
      <w:pPr>
        <w:pStyle w:val="ConsPlusNormal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hyperlink w:anchor="P135">
        <w:r w:rsidR="00E0530E" w:rsidRPr="009A7D89">
          <w:rPr>
            <w:rFonts w:ascii="Liberation Serif" w:hAnsi="Liberation Serif" w:cs="Liberation Serif"/>
            <w:b/>
            <w:color w:val="000000" w:themeColor="text1"/>
            <w:sz w:val="28"/>
            <w:szCs w:val="28"/>
          </w:rPr>
          <w:t>Порядок</w:t>
        </w:r>
      </w:hyperlink>
      <w:r w:rsidR="00E0530E"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представления и рассмотрения ходатайств </w:t>
      </w:r>
    </w:p>
    <w:p w:rsidR="005C7F43" w:rsidRPr="009A7D89" w:rsidRDefault="00E0530E" w:rsidP="00E0530E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награждении </w:t>
      </w:r>
      <w:r w:rsidR="005C7F43"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государственной наградой Российской Федерации</w:t>
      </w:r>
      <w:r w:rsidR="005C7F43" w:rsidRPr="009A7D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5C7F43" w:rsidRPr="009A7D89" w:rsidRDefault="007E7E8D" w:rsidP="005C7F43">
      <w:pPr>
        <w:pStyle w:val="ConsPlusNormal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медалью </w:t>
      </w:r>
      <w:r w:rsidR="00E0530E"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орден</w:t>
      </w:r>
      <w:r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а</w:t>
      </w:r>
      <w:r w:rsidR="00E0530E" w:rsidRPr="009A7D89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«Родительская слава»</w:t>
      </w:r>
      <w:r w:rsidR="005C7F43" w:rsidRPr="009A7D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AD6DC9" w:rsidRDefault="00AD6DC9" w:rsidP="00A765CB">
      <w:pPr>
        <w:pStyle w:val="ConsPlusNormal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D359D0" w:rsidRPr="00C32D05" w:rsidRDefault="00D359D0" w:rsidP="00A765CB">
      <w:pPr>
        <w:pStyle w:val="ConsPlusNormal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765CB" w:rsidRPr="006E41AD" w:rsidRDefault="00A765CB" w:rsidP="006E41AD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Настоящий Порядок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представления и рассмотрения ходатайств</w:t>
      </w:r>
      <w:r w:rsid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о награждении государственной наградой Российской Федерации медалью ордена «Родительская слава»</w:t>
      </w:r>
      <w:r w:rsid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 Порядок)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определяет правила подготовки, представления и рассмотрения ходатайств о награждении </w:t>
      </w:r>
      <w:r w:rsidR="005C7F43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государственной наградой Российской Федерации </w:t>
      </w:r>
      <w:r w:rsidR="007E7E8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ордена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«Родительская слава»</w:t>
      </w:r>
      <w:r w:rsidR="005C7F43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–</w:t>
      </w:r>
      <w:r w:rsidR="00AD6DC9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5C7F43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медаль ордена «Родительская слава»).</w:t>
      </w:r>
    </w:p>
    <w:p w:rsidR="009A7D89" w:rsidRPr="006E41AD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К награждению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имеют право быть представлены родители (усыновители), пр</w:t>
      </w:r>
      <w:r w:rsidR="00D359D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оживающие на территории Каменского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округа, состоящие в браке, заключенном в органах записи актов гражданского состояния, либо, в случае неполной семьи, один из родителей (усыновителей), соответствующие следующим критериям:</w:t>
      </w:r>
    </w:p>
    <w:p w:rsidR="009A7D89" w:rsidRPr="006E41AD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воспитывающие (воспитавшие)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чет</w:t>
      </w:r>
      <w:r w:rsidR="002826A3">
        <w:rPr>
          <w:rFonts w:ascii="Liberation Serif" w:hAnsi="Liberation Serif" w:cs="Liberation Serif"/>
          <w:color w:val="000000" w:themeColor="text1"/>
          <w:sz w:val="28"/>
          <w:szCs w:val="28"/>
        </w:rPr>
        <w:t>ы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="002826A3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более детей - граждан Российской Федерации в соответствии с требованиями семейного законодательства Российской Федерации, при этом возраст </w:t>
      </w:r>
      <w:r w:rsidR="002826A3">
        <w:rPr>
          <w:rFonts w:ascii="Liberation Serif" w:hAnsi="Liberation Serif" w:cs="Liberation Serif"/>
          <w:color w:val="000000" w:themeColor="text1"/>
          <w:sz w:val="28"/>
          <w:szCs w:val="28"/>
        </w:rPr>
        <w:t>четвертого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ребенка должен быть не менее трех лет, и при наличии в живых остальных детей, за исключением следующих случаев: учитываются дети, погибшие или пропавшие без вести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умершие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заболевания;</w:t>
      </w:r>
    </w:p>
    <w:p w:rsidR="009A7D89" w:rsidRPr="006E41AD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- образующие социально ответственную семью,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личности, подающие пример в укреплении института семьи и воспитании детей.</w:t>
      </w:r>
    </w:p>
    <w:p w:rsidR="009A7D89" w:rsidRPr="006E41AD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Представление к награждению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усыновителей производится при условии достойного воспитания и содержания усыновленных (удочеренных) детей в течение не менее пяти лет.</w:t>
      </w:r>
    </w:p>
    <w:p w:rsidR="009A7D89" w:rsidRPr="006E41AD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3. При выдвижении кандидатур на награждение 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6E41AD"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6E41AD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«Родительская слава» необходимо учитывать действующее наградное законодательство, которое не допускает повторного награждения государственной наградой за одни и те же заслуги.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4. С ходатайством о награждении 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="00D359D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перед Главой Каменского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 могут выступать:</w:t>
      </w:r>
      <w:r w:rsidRPr="005D2C3A">
        <w:rPr>
          <w:rFonts w:ascii="Liberation Serif" w:hAnsi="Liberation Serif" w:cs="Liberation Serif"/>
          <w:i/>
          <w:color w:val="000000" w:themeColor="text1"/>
          <w:sz w:val="28"/>
          <w:szCs w:val="28"/>
        </w:rPr>
        <w:t xml:space="preserve"> 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трудовые коллективы организаций, где работают родители (усыновители); 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eastAsia="Times New Roman" w:hAnsi="Liberation Serif" w:cs="Liberation Serif"/>
          <w:color w:val="000000" w:themeColor="text1"/>
          <w:sz w:val="28"/>
          <w:szCs w:val="28"/>
        </w:rPr>
        <w:t>2) учебные заведения, где обучаются дети;</w:t>
      </w:r>
    </w:p>
    <w:p w:rsidR="009A7D89" w:rsidRPr="005D2C3A" w:rsidRDefault="009A7D89" w:rsidP="009A7D8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3) общественные организации, в случае осуществления родителями (усыновителями) общественной деятельности и при отсутствии основного (постоянного) места работы.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5. Представление к 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награждению медалью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по личным заявлениям родителей (усыновителей) не производится.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6. Перечень документов, необходимых для представления к награждению 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слава»: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ходатайство о награждении 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5D2C3A"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="00D359D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на имя Главы Каменского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наградной лист для представления к награждению орденом «Родительская слава» по форме № </w:t>
      </w:r>
      <w:r w:rsidR="00C53884">
        <w:rPr>
          <w:rFonts w:ascii="Liberation Serif" w:hAnsi="Liberation Serif" w:cs="Liberation Serif"/>
          <w:color w:val="000000" w:themeColor="text1"/>
          <w:sz w:val="28"/>
          <w:szCs w:val="28"/>
        </w:rPr>
        <w:t>4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, утвержденной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выписка из протокола собрания (совета) трудового коллектива, подписанная председателем собрания (совета) и заверенная печатью организации (в случае, указанном в подпункте 1 пункта 4 настоящего Порядка);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всех заполненных страниц паспорта родителей (усыновителей) и детей старше 14 лет;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копия свидетельства о заключении брака родителей (усыновителей) для полной семьи;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копии документов, подтверждающих статус неполной семьи (свидетельство о смерти одного из родителей (усыновителей), свидетельство о расторжении брака и  другие); 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свидетельств о рождении детей;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свидетельств об усыновлении (удочерении) детей;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копии </w:t>
      </w:r>
      <w:hyperlink r:id="rId19" w:history="1">
        <w:r w:rsidRPr="005D2C3A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свидетельства о заключении (расторжении) брака детей в случае, если фамилия детей по паспорту (иному документу, удостоверяющему личность) не соответствует фамилии, указанной в свидетельстве о рождении;  </w:t>
        </w:r>
      </w:hyperlink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документы, подтверждающие факт гибели или пропажи без вести детей при защите Отечества или его интересов, при исполнении воинского, служебного или гражданского долга, а также в результате террористических актов и чрезвычайных ситуаций, умерших вследствие ранения, контузии, увечья или заболевания, полученных при указанных обстоятельствах, либо вследствие трудового увечья или профессионального заболевания (при наличии);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документов, подтверждающих трудовую деятельность родителей (усыновителей) и совершеннолетних детей (при наличии);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 об образовании родителей (усыновителей) и детей;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- копии документов, подтверждающих присвоение ученой степени, ученого звания родителям (усыновителям), детям (при наличии);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- подробные характеристики (отзывы) на родителей (усыновителей) и на каждого ребенка с места работы, учебы, службы, отражающие заслуги родителей (усыновителей) в воспитании детей и достижения в трудовой, учебной, творческой, спортивной и иной деятельности (если дети обучаются в образовательном учреждении - отзыв подписывает руководитель учреждения), заверенные печатью;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 справка с места жительства родителей (усыновителей);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документов о награждении государственными, ведомственными или региональными наградами родителей (усыновителей), детей (при наличии), в том числе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за призовые места в олимпиадах, творческих конкурсах, в спорте;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справка о наличии (отсутствии) судимости и (или) факта уголовного преследования либо о прекращении уголовного преследования на родителей (усыновителей) и детей, достигших возраста 14 лет, выданная не ранее, чем за 3 месяца до представления ходатайства о награждении </w:t>
      </w:r>
      <w:r w:rsidR="00CA4C5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CA4C50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справка органов внутренних дел по месту жительства об отсутствии нахождения детей на профилактическом учете в органах внутренних дел;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справка из территориальной комиссии по делам несовершеннолетних и защите их прав об отсутствии детей на учете;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справки установленного образца от нарколога по месту жительства на родителей (усыновителей) и детей, достигших возраста 14 лет;</w:t>
      </w:r>
    </w:p>
    <w:p w:rsidR="009A7D89" w:rsidRPr="005D2C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копии публикаций в средствах массовой информации о многодетной семье, о достижениях родителей (усыновителей), детей (при наличии);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hyperlink r:id="rId20" w:history="1">
        <w:r w:rsidRPr="005D2C3A">
          <w:rPr>
            <w:rFonts w:ascii="Liberation Serif" w:hAnsi="Liberation Serif" w:cs="Liberation Serif"/>
            <w:iCs/>
            <w:color w:val="000000" w:themeColor="text1"/>
            <w:sz w:val="28"/>
            <w:szCs w:val="28"/>
          </w:rPr>
          <w:t>согласие  на обработку персональных данных</w:t>
        </w:r>
      </w:hyperlink>
      <w:r w:rsidRPr="005D2C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, представл</w:t>
      </w: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 1 к настоящему Порядку;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распространения, согласно Приложению № 2 к настоящему Порядку.</w:t>
      </w:r>
    </w:p>
    <w:p w:rsidR="009A7D89" w:rsidRPr="005D2C3A" w:rsidRDefault="009A7D89" w:rsidP="009A7D89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5D2C3A">
        <w:rPr>
          <w:rFonts w:ascii="Liberation Serif" w:hAnsi="Liberation Serif" w:cs="Liberation Serif"/>
          <w:color w:val="000000" w:themeColor="text1"/>
          <w:sz w:val="28"/>
          <w:szCs w:val="28"/>
        </w:rPr>
        <w:t>7. Все представленные копии документов, указанные в пункте 6 настоящего Порядка, должны быть заверены руководителем и печатью (при наличии) ходатайствующей организации.</w:t>
      </w:r>
    </w:p>
    <w:p w:rsidR="006D2B09" w:rsidRPr="009D7A9D" w:rsidRDefault="006D2B09" w:rsidP="006D2B09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Текст документов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должен быть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написан разборчиво; в документах не должно быть подчисток, приписок, зачеркнутых слов и ины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неоговоренны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х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исправлени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й</w:t>
      </w:r>
      <w:r w:rsidRPr="009D7A9D">
        <w:rPr>
          <w:rFonts w:ascii="Liberation Serif" w:hAnsi="Liberation Serif" w:cs="Liberation Serif"/>
          <w:color w:val="000000" w:themeColor="text1"/>
          <w:sz w:val="28"/>
          <w:szCs w:val="28"/>
        </w:rPr>
        <w:t>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9A7D89" w:rsidRPr="00DB693A" w:rsidRDefault="009A7D89" w:rsidP="009A7D89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</w:t>
      </w:r>
      <w:r w:rsidR="00CA4C50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. Документы, указанные в пункте 6 настоящего Порядка, представляются в комиссию по рассмотрению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кандидатур для представления к награждению государственными наградами Российской Федерации орденом «Родительская 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 xml:space="preserve">слава», медалью ордена «Родительская слава» (далее - Комиссия) по адресу: 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6234</w:t>
      </w:r>
      <w:r w:rsidR="00D359D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28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Свердловская область, г. Каменск-Уральский, </w:t>
      </w:r>
      <w:r w:rsidR="00D359D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пр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</w:t>
      </w:r>
      <w:r w:rsidR="00D359D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Победы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</w:t>
      </w:r>
      <w:r w:rsidR="00D359D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38а</w:t>
      </w:r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, </w:t>
      </w:r>
      <w:proofErr w:type="spellStart"/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каб</w:t>
      </w:r>
      <w:proofErr w:type="spellEnd"/>
      <w:r w:rsidRPr="00DB693A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 xml:space="preserve">. </w:t>
      </w:r>
      <w:r w:rsidR="00D359D0">
        <w:rPr>
          <w:rFonts w:ascii="Liberation Serif" w:hAnsi="Liberation Serif" w:cs="Liberation Serif"/>
          <w:iCs/>
          <w:color w:val="000000" w:themeColor="text1"/>
          <w:sz w:val="28"/>
          <w:szCs w:val="28"/>
        </w:rPr>
        <w:t>13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9A7D89" w:rsidRPr="00DB693A" w:rsidRDefault="009A7D89" w:rsidP="009A7D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9. Секретарь Комиссии проводит экспертизу представленных документов в течение 20 рабочих дней после их получения.</w:t>
      </w:r>
    </w:p>
    <w:p w:rsidR="009A7D89" w:rsidRPr="00DB693A" w:rsidRDefault="009A7D89" w:rsidP="009A7D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10. После проведения экспертизы секретарь Комиссии в течение 30 рабочих дней:</w:t>
      </w:r>
    </w:p>
    <w:p w:rsidR="009A7D89" w:rsidRPr="00DB693A" w:rsidRDefault="009A7D89" w:rsidP="009A7D89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1) представляет документы на заседание Комиссии;</w:t>
      </w:r>
    </w:p>
    <w:p w:rsidR="009A7D89" w:rsidRPr="00DB693A" w:rsidRDefault="009A7D89" w:rsidP="009A7D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2) направляет заявителю письменный отказ в представлении документов о награждении </w:t>
      </w:r>
      <w:r w:rsidR="00DB693A"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DB693A"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на заседание Комиссии с указанием причин отказа:</w:t>
      </w:r>
    </w:p>
    <w:p w:rsidR="009A7D89" w:rsidRPr="00DB693A" w:rsidRDefault="009A7D89" w:rsidP="009A7D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- непредставление или представление не в полном объеме документов, предусмотренных пунктом 6 настоящего Порядка;</w:t>
      </w:r>
    </w:p>
    <w:p w:rsidR="009A7D89" w:rsidRPr="00DB693A" w:rsidRDefault="009A7D89" w:rsidP="009A7D89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- несоответствие документов требованиям пункта 7 настоящего Порядка;</w:t>
      </w:r>
    </w:p>
    <w:p w:rsidR="009A7D89" w:rsidRPr="00DB693A" w:rsidRDefault="009A7D89" w:rsidP="009A7D89">
      <w:pPr>
        <w:pStyle w:val="ConsPlusNormal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ходатайство о награждении </w:t>
      </w:r>
      <w:r w:rsidR="00DB693A"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DB693A"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подано лицом, не уполномоченным совершать такого рода действия в соответствии с пунктом 4 настоящего Порядка.</w:t>
      </w:r>
    </w:p>
    <w:p w:rsidR="009A7D89" w:rsidRPr="00DB693A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B693A">
        <w:rPr>
          <w:rFonts w:ascii="Liberation Serif" w:hAnsi="Liberation Serif" w:cs="Liberation Serif"/>
          <w:color w:val="000000" w:themeColor="text1"/>
          <w:sz w:val="28"/>
          <w:szCs w:val="28"/>
        </w:rPr>
        <w:t>11.  Комиссия:</w:t>
      </w:r>
    </w:p>
    <w:p w:rsidR="009A7D89" w:rsidRPr="00D90282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1)  рассматривает документы о награждении </w:t>
      </w:r>
      <w:r w:rsidR="00D90282"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медалью 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>орден</w:t>
      </w:r>
      <w:r w:rsidR="00D90282"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>а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«Родительская слава» в соответствии с критериями, установленными пунктом 2 настоящего Порядка;</w:t>
      </w:r>
    </w:p>
    <w:p w:rsidR="009A7D89" w:rsidRPr="00D90282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>2) принимает решение:</w:t>
      </w:r>
    </w:p>
    <w:p w:rsidR="009A7D89" w:rsidRPr="00D90282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о направлении ходатайства </w:t>
      </w:r>
      <w:r w:rsidR="00D90282"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 награждении медалью ордена «Родительская слава» 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Губернатору Свердловской области; </w:t>
      </w:r>
    </w:p>
    <w:p w:rsidR="009A7D89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об отказе в направлении ходатайства о награждении </w:t>
      </w:r>
      <w:r w:rsidR="005922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медалью 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орден</w:t>
      </w:r>
      <w:r w:rsidR="0059228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а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«Родительская слава» Губернатору Свердловской области.</w:t>
      </w:r>
    </w:p>
    <w:p w:rsidR="008B6FFC" w:rsidRDefault="008B6FFC" w:rsidP="008B6FFC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12. Основания для отказа</w:t>
      </w:r>
      <w:r w:rsidRPr="00E71275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527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в направлении ходатайства о награждении орденом «Родительская слава» Губернатору Свердловской области</w:t>
      </w: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:</w:t>
      </w:r>
    </w:p>
    <w:p w:rsidR="008B6FFC" w:rsidRPr="0058527C" w:rsidRDefault="008B6FFC" w:rsidP="008B6FFC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- несоответствие представленных документов требованиям, определенным пунктом 6 настоящего Порядка, и (или) непредставление (представление не в полном объеме) указанных документов.</w:t>
      </w:r>
    </w:p>
    <w:p w:rsidR="009A7D89" w:rsidRPr="00D90282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</w:t>
      </w:r>
      <w:r w:rsidR="008B6FF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3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 В случае принятия решения о направлении ходатайства о награждении </w:t>
      </w:r>
      <w:r w:rsidR="00D90282"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медалью 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орден</w:t>
      </w:r>
      <w:r w:rsidR="00D90282"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а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«Родительская слава» Губернатору Свердловской области, такое ходатайство направляется Губернатору Свердловской области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течение 30 рабочих дней после заседания Комиссии. </w:t>
      </w:r>
    </w:p>
    <w:p w:rsidR="003914C8" w:rsidRDefault="009A7D89" w:rsidP="009A7D89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1</w:t>
      </w:r>
      <w:r w:rsidR="008B6FF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4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D90282">
        <w:rPr>
          <w:rFonts w:ascii="Liberation Serif" w:hAnsi="Liberation Serif" w:cs="Liberation Serif"/>
          <w:color w:val="000000" w:themeColor="text1"/>
          <w:sz w:val="28"/>
          <w:szCs w:val="28"/>
        </w:rPr>
        <w:t>Заявитель уведомляется о принятом решении в течение 10 рабочих дней после заседания Комиссии путем направления выписки из протокола заседания Комиссии.</w:t>
      </w:r>
    </w:p>
    <w:tbl>
      <w:tblPr>
        <w:tblW w:w="10175" w:type="dxa"/>
        <w:tblInd w:w="69" w:type="dxa"/>
        <w:tblLook w:val="04A0" w:firstRow="1" w:lastRow="0" w:firstColumn="1" w:lastColumn="0" w:noHBand="0" w:noVBand="1"/>
      </w:tblPr>
      <w:tblGrid>
        <w:gridCol w:w="5001"/>
        <w:gridCol w:w="5174"/>
      </w:tblGrid>
      <w:tr w:rsidR="00D56785" w:rsidRPr="00133296" w:rsidTr="00722458">
        <w:trPr>
          <w:trHeight w:val="254"/>
        </w:trPr>
        <w:tc>
          <w:tcPr>
            <w:tcW w:w="5001" w:type="dxa"/>
          </w:tcPr>
          <w:p w:rsidR="00D56785" w:rsidRPr="00133296" w:rsidRDefault="00D56785" w:rsidP="00722458">
            <w:pPr>
              <w:autoSpaceDE w:val="0"/>
              <w:autoSpaceDN w:val="0"/>
              <w:adjustRightInd w:val="0"/>
              <w:ind w:left="39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D56785" w:rsidRPr="00133296" w:rsidRDefault="00D56785" w:rsidP="0072245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1332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Приложение № 1</w:t>
            </w:r>
          </w:p>
          <w:p w:rsidR="00697ECF" w:rsidRPr="00133296" w:rsidRDefault="00697ECF" w:rsidP="00697EC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332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</w:t>
            </w:r>
            <w:r w:rsidRPr="001332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Порядку представления и рассмотрения ходатайств о награждении государственной наградой Российской Федерации медалью ордена «Родительская слава»</w:t>
            </w:r>
          </w:p>
          <w:p w:rsidR="00D56785" w:rsidRPr="00133296" w:rsidRDefault="00D56785" w:rsidP="00697EC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D56785" w:rsidRPr="00133296" w:rsidRDefault="00D56785" w:rsidP="00D56785">
      <w:pPr>
        <w:pStyle w:val="ConsPlusNonformat"/>
        <w:jc w:val="center"/>
        <w:rPr>
          <w:rFonts w:ascii="Liberation Serif" w:hAnsi="Liberation Serif" w:cs="Times New Roman"/>
          <w:color w:val="000000" w:themeColor="text1"/>
          <w:sz w:val="28"/>
          <w:szCs w:val="28"/>
        </w:rPr>
      </w:pPr>
      <w:r w:rsidRPr="00133296">
        <w:rPr>
          <w:rFonts w:ascii="Liberation Serif" w:hAnsi="Liberation Serif" w:cs="Times New Roman"/>
          <w:color w:val="000000" w:themeColor="text1"/>
          <w:sz w:val="28"/>
          <w:szCs w:val="28"/>
        </w:rPr>
        <w:t>СОГЛАСИЕ НА ОБРАБОТКУ ПЕРСОНАЛЬНЫХ ДАННЫХ</w:t>
      </w:r>
    </w:p>
    <w:p w:rsidR="00D56785" w:rsidRPr="00133296" w:rsidRDefault="00D56785" w:rsidP="00D56785">
      <w:pPr>
        <w:ind w:firstLine="708"/>
        <w:rPr>
          <w:rFonts w:ascii="Liberation Serif" w:hAnsi="Liberation Serif"/>
          <w:color w:val="000000" w:themeColor="text1"/>
          <w:sz w:val="28"/>
          <w:szCs w:val="28"/>
        </w:rPr>
      </w:pPr>
    </w:p>
    <w:p w:rsidR="00D56785" w:rsidRPr="00133296" w:rsidRDefault="00D56785" w:rsidP="00D56785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Я, _________________________________________________________________________,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проживающий(</w:t>
      </w:r>
      <w:proofErr w:type="spellStart"/>
      <w:r w:rsidRPr="00133296">
        <w:rPr>
          <w:rFonts w:ascii="Liberation Serif" w:hAnsi="Liberation Serif"/>
          <w:color w:val="000000" w:themeColor="text1"/>
          <w:sz w:val="24"/>
          <w:szCs w:val="24"/>
        </w:rPr>
        <w:t>ая</w:t>
      </w:r>
      <w:proofErr w:type="spellEnd"/>
      <w:r w:rsidRPr="00133296">
        <w:rPr>
          <w:rFonts w:ascii="Liberation Serif" w:hAnsi="Liberation Serif"/>
          <w:color w:val="000000" w:themeColor="text1"/>
          <w:sz w:val="24"/>
          <w:szCs w:val="24"/>
        </w:rPr>
        <w:t>) по адресу: _________________________________________________________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_________________________________________________________________________________,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документ, удостоверяющий личность: ________________________________________________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серия___________номер_____________,выдан</w:t>
      </w:r>
      <w:r w:rsidRPr="00133296">
        <w:rPr>
          <w:rFonts w:ascii="Liberation Serif" w:hAnsi="Liberation Serif"/>
          <w:color w:val="000000" w:themeColor="text1"/>
          <w:sz w:val="28"/>
          <w:szCs w:val="28"/>
        </w:rPr>
        <w:t>_________________________________________________________________________________________________________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133296">
        <w:rPr>
          <w:rFonts w:ascii="Liberation Serif" w:hAnsi="Liberation Serif"/>
          <w:color w:val="000000" w:themeColor="text1"/>
          <w:sz w:val="28"/>
          <w:szCs w:val="28"/>
        </w:rPr>
        <w:t>_____________________________________________________________________</w:t>
      </w:r>
    </w:p>
    <w:p w:rsidR="00D56785" w:rsidRPr="00133296" w:rsidRDefault="00D56785" w:rsidP="00D56785">
      <w:pPr>
        <w:jc w:val="center"/>
        <w:rPr>
          <w:rFonts w:ascii="Liberation Serif" w:hAnsi="Liberation Serif"/>
          <w:color w:val="000000" w:themeColor="text1"/>
        </w:rPr>
      </w:pPr>
      <w:r w:rsidRPr="00133296">
        <w:rPr>
          <w:rFonts w:ascii="Liberation Serif" w:hAnsi="Liberation Serif"/>
          <w:color w:val="000000" w:themeColor="text1"/>
        </w:rPr>
        <w:t>(когда и кем выдан документ, удостоверяющий личность реквизиты доверенности или иного документа, подтверждающего полномочия представителя заявителя (при получении согласия от представителя субъекта персональных данных)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в соответствии с ч. 4 ст. 9 Федерального закона от 27.07.2006 № 152-ФЗ «О персональных данных» согласен на обработку (в том числе автоматизированную) моих персональных данных Администрацией</w:t>
      </w:r>
      <w:r w:rsidR="00F15EA9">
        <w:rPr>
          <w:rFonts w:ascii="Liberation Serif" w:hAnsi="Liberation Serif"/>
          <w:bCs/>
          <w:iCs/>
          <w:color w:val="000000" w:themeColor="text1"/>
          <w:sz w:val="24"/>
          <w:szCs w:val="24"/>
        </w:rPr>
        <w:t xml:space="preserve"> Каменского </w:t>
      </w:r>
      <w:r w:rsidRPr="00133296">
        <w:rPr>
          <w:rFonts w:ascii="Liberation Serif" w:hAnsi="Liberation Serif"/>
          <w:bCs/>
          <w:iCs/>
          <w:color w:val="000000" w:themeColor="text1"/>
          <w:sz w:val="24"/>
          <w:szCs w:val="24"/>
        </w:rPr>
        <w:t>городского округа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 (6234</w:t>
      </w:r>
      <w:r w:rsidR="00F15EA9">
        <w:rPr>
          <w:rFonts w:ascii="Liberation Serif" w:hAnsi="Liberation Serif"/>
          <w:color w:val="000000" w:themeColor="text1"/>
          <w:sz w:val="24"/>
          <w:szCs w:val="24"/>
        </w:rPr>
        <w:t>28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, Свердловская область,            г. Каменск-Уральский, </w:t>
      </w:r>
      <w:r w:rsidR="00F15EA9">
        <w:rPr>
          <w:rFonts w:ascii="Liberation Serif" w:hAnsi="Liberation Serif"/>
          <w:color w:val="000000" w:themeColor="text1"/>
          <w:sz w:val="24"/>
          <w:szCs w:val="24"/>
        </w:rPr>
        <w:t>пр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. </w:t>
      </w:r>
      <w:r w:rsidR="00F15EA9">
        <w:rPr>
          <w:rFonts w:ascii="Liberation Serif" w:hAnsi="Liberation Serif"/>
          <w:color w:val="000000" w:themeColor="text1"/>
          <w:sz w:val="24"/>
          <w:szCs w:val="24"/>
        </w:rPr>
        <w:t>Победы, 38а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) (далее - Оператор) для целей 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представления к награждению 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>государственной наградой Российской Федерации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</w:t>
      </w:r>
      <w:r w:rsidR="00005D9F"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медалью 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>орден</w:t>
      </w:r>
      <w:r w:rsidR="00005D9F"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>а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«Родительская слава»,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 содержащихся в ходатайстве о награждении и других документах, а именно: фамилия, имя, отчество; адрес места жительства; дата и место рождения; данные документа, удостоверяющего личность; гражданство;  телефон, иные данные. Настоящее согласие дано на осуществление Оператором следующих действий с моими персональными данными: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 а также в целях организации проверки представленных мною сведений.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  <w:t>Оператор вправе обрабатывать мои персональные данные посредством включения в списки (реестры) и отчетные формы, предусмотренные документами, регламентирующими деятельность Операторов.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  <w:t>Настоящее согласие дано мной на срок хранения документов.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  <w:t>Настоящее согласие вступает в действие с момента его подписания.</w:t>
      </w:r>
    </w:p>
    <w:p w:rsidR="00D56785" w:rsidRPr="00133296" w:rsidRDefault="00D56785" w:rsidP="00D56785">
      <w:pPr>
        <w:ind w:firstLine="708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и зарегистрирован в соответствии с правилами делопроизводства.</w:t>
      </w:r>
    </w:p>
    <w:p w:rsidR="00D56785" w:rsidRPr="00133296" w:rsidRDefault="00D56785" w:rsidP="00D56785">
      <w:pPr>
        <w:ind w:firstLine="709"/>
        <w:rPr>
          <w:rFonts w:ascii="Liberation Serif" w:hAnsi="Liberation Serif"/>
          <w:color w:val="000000" w:themeColor="text1"/>
          <w:sz w:val="28"/>
          <w:szCs w:val="28"/>
        </w:rPr>
      </w:pP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8"/>
          <w:szCs w:val="28"/>
        </w:rPr>
      </w:pPr>
      <w:r w:rsidRPr="00133296">
        <w:rPr>
          <w:rFonts w:ascii="Liberation Serif" w:hAnsi="Liberation Serif"/>
          <w:color w:val="000000" w:themeColor="text1"/>
          <w:sz w:val="28"/>
          <w:szCs w:val="28"/>
        </w:rPr>
        <w:t xml:space="preserve">«____»____________ 20___ г.  __________________________   _______________                                                                                       </w:t>
      </w:r>
    </w:p>
    <w:p w:rsidR="003914C8" w:rsidRDefault="00D56785" w:rsidP="00D56785">
      <w:pPr>
        <w:jc w:val="both"/>
        <w:rPr>
          <w:rFonts w:ascii="Liberation Serif" w:hAnsi="Liberation Serif"/>
          <w:color w:val="000000" w:themeColor="text1"/>
          <w:sz w:val="22"/>
          <w:szCs w:val="22"/>
        </w:rPr>
      </w:pPr>
      <w:r w:rsidRPr="00133296">
        <w:rPr>
          <w:rFonts w:ascii="Liberation Serif" w:hAnsi="Liberation Serif"/>
          <w:color w:val="000000" w:themeColor="text1"/>
          <w:sz w:val="22"/>
          <w:szCs w:val="22"/>
        </w:rPr>
        <w:t xml:space="preserve">                          дата</w:t>
      </w:r>
      <w:r w:rsidRPr="00133296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133296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133296">
        <w:rPr>
          <w:rFonts w:ascii="Liberation Serif" w:hAnsi="Liberation Serif"/>
          <w:color w:val="000000" w:themeColor="text1"/>
          <w:sz w:val="22"/>
          <w:szCs w:val="22"/>
        </w:rPr>
        <w:tab/>
      </w:r>
      <w:r w:rsidRPr="00133296">
        <w:rPr>
          <w:rFonts w:ascii="Liberation Serif" w:hAnsi="Liberation Serif"/>
          <w:color w:val="000000" w:themeColor="text1"/>
          <w:sz w:val="22"/>
          <w:szCs w:val="22"/>
        </w:rPr>
        <w:tab/>
        <w:t xml:space="preserve">                  Ф.И.О.                                    подпись</w:t>
      </w:r>
    </w:p>
    <w:p w:rsidR="003914C8" w:rsidRDefault="003914C8" w:rsidP="00D56785">
      <w:pPr>
        <w:jc w:val="both"/>
        <w:rPr>
          <w:rFonts w:ascii="Liberation Serif" w:hAnsi="Liberation Serif"/>
          <w:color w:val="000000" w:themeColor="text1"/>
          <w:sz w:val="22"/>
          <w:szCs w:val="22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0175" w:type="dxa"/>
        <w:tblInd w:w="69" w:type="dxa"/>
        <w:tblLook w:val="04A0" w:firstRow="1" w:lastRow="0" w:firstColumn="1" w:lastColumn="0" w:noHBand="0" w:noVBand="1"/>
      </w:tblPr>
      <w:tblGrid>
        <w:gridCol w:w="5001"/>
        <w:gridCol w:w="5174"/>
      </w:tblGrid>
      <w:tr w:rsidR="00D56785" w:rsidRPr="00133296" w:rsidTr="00722458">
        <w:trPr>
          <w:trHeight w:val="254"/>
        </w:trPr>
        <w:tc>
          <w:tcPr>
            <w:tcW w:w="5001" w:type="dxa"/>
          </w:tcPr>
          <w:p w:rsidR="00D56785" w:rsidRPr="00133296" w:rsidRDefault="00D56785" w:rsidP="00722458">
            <w:pPr>
              <w:autoSpaceDE w:val="0"/>
              <w:autoSpaceDN w:val="0"/>
              <w:adjustRightInd w:val="0"/>
              <w:ind w:left="39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174" w:type="dxa"/>
            <w:hideMark/>
          </w:tcPr>
          <w:p w:rsidR="00D56785" w:rsidRPr="00133296" w:rsidRDefault="00D56785" w:rsidP="0072245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1332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Приложение № 2</w:t>
            </w:r>
          </w:p>
          <w:p w:rsidR="00697ECF" w:rsidRPr="00133296" w:rsidRDefault="00697ECF" w:rsidP="00697EC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332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к </w:t>
            </w:r>
            <w:r w:rsidRPr="0013329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Порядку представления и рассмотрения ходатайств о награждении государственной наградой Российской Федерации медалью ордена «Родительская слава»</w:t>
            </w:r>
          </w:p>
          <w:p w:rsidR="00D56785" w:rsidRPr="00133296" w:rsidRDefault="00D56785" w:rsidP="00697EC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</w:tbl>
    <w:p w:rsidR="00D56785" w:rsidRPr="00133296" w:rsidRDefault="00D56785" w:rsidP="00D56785">
      <w:pPr>
        <w:pStyle w:val="ConsPlusNonformat"/>
        <w:jc w:val="center"/>
        <w:rPr>
          <w:rFonts w:ascii="Liberation Serif" w:hAnsi="Liberation Serif" w:cs="Times New Roman"/>
          <w:b/>
          <w:color w:val="000000" w:themeColor="text1"/>
          <w:sz w:val="24"/>
          <w:szCs w:val="24"/>
        </w:rPr>
      </w:pPr>
    </w:p>
    <w:p w:rsidR="00D56785" w:rsidRPr="00133296" w:rsidRDefault="00D56785" w:rsidP="00D56785">
      <w:pPr>
        <w:pStyle w:val="ConsPlusNonformat"/>
        <w:jc w:val="center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133296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СОГЛАСИЕ </w:t>
      </w:r>
    </w:p>
    <w:p w:rsidR="00D56785" w:rsidRPr="00133296" w:rsidRDefault="00D56785" w:rsidP="00D5678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НА ОБРАБОТКУ ПЕРСОНАЛЬНЫХ ДАННЫХ, </w:t>
      </w:r>
      <w:r w:rsidRPr="00133296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 xml:space="preserve">РАЗРЕШЕННЫХ </w:t>
      </w:r>
    </w:p>
    <w:p w:rsidR="00D56785" w:rsidRPr="00133296" w:rsidRDefault="00D56785" w:rsidP="00D5678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Cs/>
          <w:color w:val="000000" w:themeColor="text1"/>
          <w:sz w:val="24"/>
          <w:szCs w:val="24"/>
        </w:rPr>
      </w:pPr>
      <w:r w:rsidRPr="00133296">
        <w:rPr>
          <w:rFonts w:ascii="Liberation Serif" w:hAnsi="Liberation Serif" w:cs="Liberation Serif"/>
          <w:bCs/>
          <w:color w:val="000000" w:themeColor="text1"/>
          <w:sz w:val="24"/>
          <w:szCs w:val="24"/>
        </w:rPr>
        <w:t>СУБЪЕКТОМ ПЕРСОНАЛЬНЫХ ДАННЫХ ДЛЯ РАСПРОСТРАНЕНИЯ</w:t>
      </w:r>
    </w:p>
    <w:p w:rsidR="00D56785" w:rsidRPr="00133296" w:rsidRDefault="00D56785" w:rsidP="00D56785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</w:p>
    <w:p w:rsidR="00D56785" w:rsidRPr="00133296" w:rsidRDefault="00D56785" w:rsidP="00D56785">
      <w:pPr>
        <w:ind w:firstLine="708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Я, _________________________________________________________________________,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проживающий по адресу: ___________________________________________________________,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документ, удостоверяющий личность: _________________________________________________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_____________серия_________номер__________,выдан____________________________________________________________________________________________________________________</w:t>
      </w:r>
    </w:p>
    <w:p w:rsidR="00D56785" w:rsidRPr="00133296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(когда и кем выдан документ, удостоверяющий личность реквизиты доверенности или иного документа, подтверждающего полномочия представителя заявителя (при получении согласия от представителя субъекта персональных данных) в соответствии со ст. 10.1 Федерального закона от 27.07.2006 № 152-ФЗ «О персональных данных», в целях 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представления к награждению 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государственной наградой Российской Федерации </w:t>
      </w:r>
      <w:r w:rsidR="00006FA5"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медалью 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>орден</w:t>
      </w:r>
      <w:r w:rsidR="00006FA5" w:rsidRPr="00133296">
        <w:rPr>
          <w:rFonts w:ascii="Liberation Serif" w:hAnsi="Liberation Serif"/>
          <w:color w:val="000000" w:themeColor="text1"/>
          <w:sz w:val="24"/>
          <w:szCs w:val="24"/>
        </w:rPr>
        <w:t>а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«Родительская слава»,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 даю согласие на обработку в форме распространения моих персональны</w:t>
      </w:r>
      <w:r w:rsidR="00F15EA9">
        <w:rPr>
          <w:rFonts w:ascii="Liberation Serif" w:hAnsi="Liberation Serif"/>
          <w:color w:val="000000" w:themeColor="text1"/>
          <w:sz w:val="24"/>
          <w:szCs w:val="24"/>
        </w:rPr>
        <w:t xml:space="preserve">х данных Администрацией Каменского 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городского округа (далее – Оператор), содержащихся в ходатайстве и других документах, а именно: фамилия, имя, отчество; адрес места жительства; дата и место рождения; данные документа, удостоверяющего личность; гражданство; телефон, и иные данные, представленные мною для поощрения, в соответствии с Порядком </w:t>
      </w:r>
      <w:r w:rsidRPr="00133296">
        <w:rPr>
          <w:rFonts w:ascii="Liberation Serif" w:hAnsi="Liberation Serif" w:cs="Liberation Serif"/>
          <w:color w:val="000000" w:themeColor="text1"/>
          <w:sz w:val="24"/>
          <w:szCs w:val="24"/>
        </w:rPr>
        <w:t>представления к награждению орденом «Родительская слава».</w:t>
      </w:r>
    </w:p>
    <w:p w:rsidR="00D56785" w:rsidRPr="00133296" w:rsidRDefault="00D56785" w:rsidP="00D56785">
      <w:pPr>
        <w:ind w:firstLine="709"/>
        <w:jc w:val="both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Условия и запреты на обработку вышеуказанных персональных данных (ч. 9 ст. 10.1 Федерального закона от 27.07.2006 № 152-ФЗ «О персональных данных») </w:t>
      </w:r>
      <w:r w:rsidRPr="00133296">
        <w:rPr>
          <w:rFonts w:ascii="Liberation Serif" w:hAnsi="Liberation Serif"/>
          <w:b/>
          <w:color w:val="000000" w:themeColor="text1"/>
          <w:sz w:val="24"/>
          <w:szCs w:val="24"/>
          <w:u w:val="single"/>
        </w:rPr>
        <w:t xml:space="preserve">(нужное отметить): </w:t>
      </w:r>
    </w:p>
    <w:p w:rsidR="00D56785" w:rsidRPr="00133296" w:rsidRDefault="00D56785" w:rsidP="00D56785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>□</w:t>
      </w: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 xml:space="preserve"> не устанавливаю;</w:t>
      </w:r>
    </w:p>
    <w:p w:rsidR="00D56785" w:rsidRPr="00133296" w:rsidRDefault="00D56785" w:rsidP="00D56785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 xml:space="preserve">□ </w:t>
      </w: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>устанавливаю запрет на передачу (кроме представления доступа) этих данных Оператором неограниченному кругу лиц;</w:t>
      </w:r>
    </w:p>
    <w:p w:rsidR="00D56785" w:rsidRPr="00133296" w:rsidRDefault="00D56785" w:rsidP="00D56785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 xml:space="preserve">□ </w:t>
      </w: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>устанавливаю запрет на обработку (кроме получения доступа) этих данных неограниченным кругом лиц;</w:t>
      </w:r>
    </w:p>
    <w:p w:rsidR="00D56785" w:rsidRPr="00133296" w:rsidRDefault="00D56785" w:rsidP="00D56785">
      <w:pPr>
        <w:pStyle w:val="ConsPlusTitle"/>
        <w:jc w:val="both"/>
        <w:rPr>
          <w:rFonts w:ascii="Liberation Serif" w:hAnsi="Liberation Serif"/>
          <w:b w:val="0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 w:cs="Liberation Serif"/>
          <w:b w:val="0"/>
          <w:color w:val="000000" w:themeColor="text1"/>
          <w:sz w:val="24"/>
          <w:szCs w:val="24"/>
        </w:rPr>
        <w:t>□</w:t>
      </w:r>
      <w:r w:rsidRPr="00133296">
        <w:rPr>
          <w:rFonts w:ascii="Liberation Serif" w:hAnsi="Liberation Serif"/>
          <w:b w:val="0"/>
          <w:color w:val="000000" w:themeColor="text1"/>
          <w:sz w:val="24"/>
          <w:szCs w:val="24"/>
        </w:rPr>
        <w:t xml:space="preserve"> устанавливаю условия обработки (кроме получения доступа) этих данных неограниченным кругом лиц: _____________________________________________.</w:t>
      </w:r>
    </w:p>
    <w:p w:rsidR="00D56785" w:rsidRPr="00133296" w:rsidRDefault="00D56785" w:rsidP="00D56785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– телекоммуникационных сетей, либо без передачи полученных персональных данных:</w:t>
      </w:r>
    </w:p>
    <w:p w:rsidR="00D56785" w:rsidRPr="00133296" w:rsidRDefault="00D56785" w:rsidP="00D56785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□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 не устанавливаю;</w:t>
      </w:r>
    </w:p>
    <w:p w:rsidR="00D56785" w:rsidRPr="00133296" w:rsidRDefault="00D56785" w:rsidP="00D56785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>□</w:t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 устанавливаю.</w:t>
      </w:r>
    </w:p>
    <w:p w:rsidR="00D56785" w:rsidRPr="00133296" w:rsidRDefault="00D56785" w:rsidP="00D56785">
      <w:pPr>
        <w:ind w:firstLine="709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</w:p>
    <w:p w:rsidR="00D56785" w:rsidRPr="00133296" w:rsidRDefault="00D56785" w:rsidP="00D56785">
      <w:pPr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 xml:space="preserve">«____»____________ 20___ г.  __________________________   _______________                                                                                     </w:t>
      </w:r>
    </w:p>
    <w:p w:rsidR="003914C8" w:rsidRDefault="00D56785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</w:r>
      <w:r w:rsidRPr="00133296">
        <w:rPr>
          <w:rFonts w:ascii="Liberation Serif" w:hAnsi="Liberation Serif"/>
          <w:color w:val="000000" w:themeColor="text1"/>
          <w:sz w:val="24"/>
          <w:szCs w:val="24"/>
        </w:rPr>
        <w:tab/>
        <w:t xml:space="preserve">              Ф.И.О.                                          подпись</w:t>
      </w:r>
    </w:p>
    <w:p w:rsidR="003914C8" w:rsidRDefault="003914C8" w:rsidP="00D56785">
      <w:pPr>
        <w:jc w:val="both"/>
        <w:rPr>
          <w:rFonts w:ascii="Liberation Serif" w:hAnsi="Liberation Serif"/>
          <w:color w:val="000000" w:themeColor="text1"/>
          <w:sz w:val="24"/>
          <w:szCs w:val="24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5001" w:type="dxa"/>
        <w:tblInd w:w="69" w:type="dxa"/>
        <w:tblLook w:val="04A0" w:firstRow="1" w:lastRow="0" w:firstColumn="1" w:lastColumn="0" w:noHBand="0" w:noVBand="1"/>
      </w:tblPr>
      <w:tblGrid>
        <w:gridCol w:w="5001"/>
      </w:tblGrid>
      <w:tr w:rsidR="00AE6168" w:rsidRPr="00C32D05" w:rsidTr="00AE6168">
        <w:trPr>
          <w:trHeight w:val="254"/>
        </w:trPr>
        <w:tc>
          <w:tcPr>
            <w:tcW w:w="5001" w:type="dxa"/>
          </w:tcPr>
          <w:p w:rsidR="00AE6168" w:rsidRPr="00C32D05" w:rsidRDefault="00AE6168" w:rsidP="00AB4566">
            <w:pPr>
              <w:autoSpaceDE w:val="0"/>
              <w:autoSpaceDN w:val="0"/>
              <w:adjustRightInd w:val="0"/>
              <w:ind w:left="39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</w:p>
        </w:tc>
      </w:tr>
    </w:tbl>
    <w:p w:rsidR="00025DB7" w:rsidRPr="00197B42" w:rsidRDefault="00025DB7" w:rsidP="00025DB7">
      <w:pPr>
        <w:autoSpaceDE w:val="0"/>
        <w:autoSpaceDN w:val="0"/>
        <w:adjustRightInd w:val="0"/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УТВЕРЖДЕНО</w:t>
      </w:r>
    </w:p>
    <w:p w:rsidR="001869A1" w:rsidRPr="00197B42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постановлением </w:t>
      </w:r>
      <w:r w:rsidR="00F15EA9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Главы Каменского </w:t>
      </w: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городского округа </w:t>
      </w:r>
    </w:p>
    <w:p w:rsidR="001869A1" w:rsidRPr="00D144FA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от</w:t>
      </w:r>
      <w:r w:rsidR="00F7712B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02.05.2024</w:t>
      </w:r>
      <w:r w:rsidR="00F15EA9"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F15EA9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№</w:t>
      </w: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842</w:t>
      </w:r>
    </w:p>
    <w:p w:rsidR="001869A1" w:rsidRPr="00197B42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«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представлении к </w:t>
      </w:r>
      <w:r w:rsidR="00F15EA9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награждению государственными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наградами Российской Федерации орденом «Родительская слава», медалью ордена «Родительская слава»</w:t>
      </w:r>
    </w:p>
    <w:p w:rsidR="00025DB7" w:rsidRPr="00197B42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869A1" w:rsidRPr="00197B42" w:rsidRDefault="001869A1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197B42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ПОЛОЖЕНИЕ</w:t>
      </w:r>
    </w:p>
    <w:p w:rsidR="00714B0C" w:rsidRPr="00197B42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комиссии по рассмотрению </w:t>
      </w:r>
      <w:r w:rsidR="00714B0C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кандидатур для представления </w:t>
      </w:r>
    </w:p>
    <w:p w:rsidR="00025DB7" w:rsidRPr="00197B42" w:rsidRDefault="00F15EA9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 награждению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A53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орденом «Родительская слава», медалью ордена «Родительская слава»</w:t>
      </w:r>
    </w:p>
    <w:p w:rsidR="00025DB7" w:rsidRDefault="00025DB7" w:rsidP="00025DB7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3914C8" w:rsidRPr="00197B42" w:rsidRDefault="003914C8" w:rsidP="00025DB7">
      <w:pPr>
        <w:pStyle w:val="ConsPlusNormal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1. </w:t>
      </w:r>
      <w:r w:rsidR="00F15EA9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омиссия по рассмотрению 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кандидатур для представления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награждени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A53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орденом «Родительская слава», медалью ордена «Родительская слава» (далее - Комиссия)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создается для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рассм</w:t>
      </w:r>
      <w:r w:rsidR="001458A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тр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ения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документ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ов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 награждении </w:t>
      </w:r>
      <w:r w:rsidR="004A53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государственными наградами Российской Федерации орденом «Родительская слава», медалью ордена «Родительская слава»</w:t>
      </w:r>
      <w:r w:rsidR="00625FE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(далее - орден «Родительская слава», медаль ордена «Родительская слава» соответственно) 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и представл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ения их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для дальнейшего рассмотрения Губернатору Свердлов</w:t>
      </w:r>
      <w:r w:rsidR="00C154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ской области</w:t>
      </w:r>
      <w:r w:rsidR="00041EB0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2. Комиссия в своей деятельности руководствуется </w:t>
      </w:r>
      <w:hyperlink r:id="rId21">
        <w:r w:rsidRPr="00197B42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Конституцией</w:t>
        </w:r>
      </w:hyperlink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Российской Федерации, законодательством Российской Федерации и Свердловской об</w:t>
      </w:r>
      <w:r w:rsidR="00F15EA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ласти, правовыми актами Каменского 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городского округа, настоящим </w:t>
      </w:r>
      <w:r w:rsidR="001458A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Положением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3. Основн</w:t>
      </w:r>
      <w:r w:rsidR="002F4ABC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ой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задач</w:t>
      </w:r>
      <w:r w:rsidR="002F4ABC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ей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Комиссии явля</w:t>
      </w:r>
      <w:r w:rsidR="002F4ABC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е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тся рассмотрение документов о награждении орденом «Родительская слава», медалью ордена «Родительская слава» </w:t>
      </w:r>
      <w:r w:rsidR="001458A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в целях принятия решения об их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направлении для дальнейшего рассмотрения Губернатору Свердловской области.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4. Комиссия в целях реализации сво</w:t>
      </w:r>
      <w:r w:rsidR="00A6150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ей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задач</w:t>
      </w:r>
      <w:r w:rsidR="00A6150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и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имеет право: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- самостоятельно определять режим своей работы;</w:t>
      </w:r>
    </w:p>
    <w:p w:rsidR="00C52FD2" w:rsidRPr="00197B42" w:rsidRDefault="00025DB7" w:rsidP="00C52FD2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- заслушивать на своих заседаниях</w:t>
      </w:r>
      <w:r w:rsidR="007D56C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представителей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C52FD2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заявителей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обратившихся с </w:t>
      </w:r>
      <w:r w:rsidR="00C52FD2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ходатайством о награждении орденом «Родительская слава</w:t>
      </w:r>
      <w:r w:rsidR="00F15EA9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», медалью</w:t>
      </w:r>
      <w:r w:rsidR="0056473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ордена «Родительская слава»</w:t>
      </w:r>
      <w:r w:rsidR="00A6150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A6150A" w:rsidRPr="00197B42" w:rsidRDefault="00A6150A" w:rsidP="00C52FD2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- привлекать к участию в заседании иных лиц;</w:t>
      </w:r>
    </w:p>
    <w:p w:rsidR="00A6150A" w:rsidRPr="00197B42" w:rsidRDefault="00A6150A" w:rsidP="00C52FD2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- запрашивать дополнительную информацию.</w:t>
      </w:r>
    </w:p>
    <w:p w:rsidR="00025DB7" w:rsidRPr="00197B42" w:rsidRDefault="00A7464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5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 В состав Комиссии входят председатель</w:t>
      </w:r>
      <w:r w:rsidR="007D1C02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Комиссии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, заместитель председателя</w:t>
      </w:r>
      <w:r w:rsidR="007D1C02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Комиссии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, секретарь</w:t>
      </w:r>
      <w:r w:rsidR="007D1C02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Комиссии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члены Комиссии. </w:t>
      </w:r>
    </w:p>
    <w:p w:rsidR="007A6C0B" w:rsidRPr="00197B42" w:rsidRDefault="00A7464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6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 Комиссию возглавляет председатель Комиссии</w:t>
      </w:r>
      <w:r w:rsidR="004E52C3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-</w:t>
      </w:r>
      <w:r w:rsidR="00F15EA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Глава Каменского </w:t>
      </w:r>
      <w:r w:rsidR="007A6C0B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городского округа.</w:t>
      </w:r>
    </w:p>
    <w:p w:rsidR="00025DB7" w:rsidRPr="00197B42" w:rsidRDefault="00A7464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7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 Заместитель председателя Комиссии в период отсутствия председателя Комиссии исполняет его обязанности.</w:t>
      </w:r>
    </w:p>
    <w:p w:rsidR="00025DB7" w:rsidRPr="00197B42" w:rsidRDefault="00A7464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8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 Организационное обеспечение деятельности Комиссии, ведение протокола заседания осуществляет секретарь Комиссии.</w:t>
      </w:r>
    </w:p>
    <w:p w:rsidR="00025DB7" w:rsidRPr="00197B42" w:rsidRDefault="00A7464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9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Заседания Комиссии проводятся по мере </w:t>
      </w:r>
      <w:r w:rsidR="00AB4566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представления документов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A7464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0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Заседание Комиссии правомочно, если на нем присутствует </w:t>
      </w:r>
      <w:r w:rsidR="00396C65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не менее 2/3 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от установленного числа членов Комиссии.</w:t>
      </w:r>
    </w:p>
    <w:p w:rsidR="00025DB7" w:rsidRPr="00197B42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A7464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Решение Комиссии принимается простым большинством голосов путем открытого голосования. В случае равенства голосов </w:t>
      </w:r>
      <w:r w:rsidR="00F15EA9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голос председательствующего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34D59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заседании Комиссии </w:t>
      </w:r>
      <w:r w:rsidR="00E01AB8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является решающим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A74647" w:rsidRPr="00197B42" w:rsidRDefault="00A74647" w:rsidP="00A7464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12. </w:t>
      </w:r>
      <w:r w:rsidR="00E36B3B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омиссия рассматривает кандидатуру, в отношении </w:t>
      </w:r>
      <w:r w:rsidR="00F15EA9"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которой представлено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ходатайств</w:t>
      </w:r>
      <w:r w:rsidR="00095383"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о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о награждении орденом «Родительская слава», медалью ордена «Родительская слава», и принимает решение:</w:t>
      </w:r>
    </w:p>
    <w:p w:rsidR="00A74647" w:rsidRPr="00197B42" w:rsidRDefault="00A74647" w:rsidP="00A7464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- о направлении ходатайства Губернатору Свердловской области; </w:t>
      </w:r>
    </w:p>
    <w:p w:rsidR="00A74647" w:rsidRPr="00197B42" w:rsidRDefault="00A74647" w:rsidP="00A7464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- об отказе в направлении ходатайства Губернатору Свердловской области.</w:t>
      </w:r>
    </w:p>
    <w:p w:rsidR="003914C8" w:rsidRDefault="00025DB7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1</w:t>
      </w:r>
      <w:r w:rsidR="00E01AB8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3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. Решение Комиссии оформляется протоколом, который подписывается председателем Комиссии или его заместителем, председательствующим на заседании, и секретарем Комиссии.</w:t>
      </w:r>
    </w:p>
    <w:p w:rsidR="003914C8" w:rsidRDefault="003914C8" w:rsidP="00025DB7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  <w:sectPr w:rsidR="003914C8" w:rsidSect="003C7A1E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25DB7" w:rsidRPr="00197B42" w:rsidRDefault="00025DB7" w:rsidP="00025DB7">
      <w:pPr>
        <w:autoSpaceDE w:val="0"/>
        <w:autoSpaceDN w:val="0"/>
        <w:adjustRightInd w:val="0"/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УТВЕРЖДЕН</w:t>
      </w:r>
    </w:p>
    <w:p w:rsidR="001D7CAE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постановлением </w:t>
      </w:r>
      <w:r w:rsidR="001D7CAE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Главы Каменского </w:t>
      </w: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городского округа</w:t>
      </w:r>
      <w:r w:rsidR="002D6556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</w:p>
    <w:p w:rsidR="001869A1" w:rsidRPr="00D144FA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от</w:t>
      </w:r>
      <w:r w:rsidR="00F7712B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02.05.2024</w:t>
      </w:r>
      <w:r w:rsidR="001D7CAE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№</w:t>
      </w:r>
      <w:r w:rsidR="00F7712B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 xml:space="preserve"> </w:t>
      </w:r>
      <w:r w:rsidR="00D144FA">
        <w:rPr>
          <w:rFonts w:ascii="Liberation Serif" w:hAnsi="Liberation Serif" w:cs="Liberation Serif"/>
          <w:color w:val="000000" w:themeColor="text1"/>
          <w:spacing w:val="-6"/>
          <w:sz w:val="28"/>
          <w:szCs w:val="28"/>
          <w:u w:val="single"/>
        </w:rPr>
        <w:t>842</w:t>
      </w:r>
      <w:bookmarkStart w:id="0" w:name="_GoBack"/>
      <w:bookmarkEnd w:id="0"/>
    </w:p>
    <w:p w:rsidR="001869A1" w:rsidRPr="00197B42" w:rsidRDefault="001869A1" w:rsidP="001869A1">
      <w:pPr>
        <w:ind w:left="567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pacing w:val="-6"/>
          <w:sz w:val="28"/>
          <w:szCs w:val="28"/>
        </w:rPr>
        <w:t>«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представлении к </w:t>
      </w:r>
      <w:r w:rsidR="001D7CAE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награждению государственными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наградами Российской Федерации орденом «Родительская слава», медалью ордена «Родительская слава»</w:t>
      </w:r>
    </w:p>
    <w:p w:rsidR="00025DB7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025DB7" w:rsidRPr="00197B42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СОСТАВ </w:t>
      </w:r>
    </w:p>
    <w:p w:rsidR="00025DB7" w:rsidRPr="00197B42" w:rsidRDefault="00025DB7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комиссии по рассмотрению </w:t>
      </w:r>
      <w:r w:rsidR="003B4539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кандидатур для представления</w:t>
      </w:r>
    </w:p>
    <w:p w:rsidR="00025DB7" w:rsidRPr="00197B42" w:rsidRDefault="003B4539" w:rsidP="00025DB7">
      <w:pPr>
        <w:pStyle w:val="ConsPlusTitle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к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награждени</w:t>
      </w:r>
      <w:r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ю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625FEA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государственными наградами Российской Федерации </w:t>
      </w:r>
      <w:r w:rsidR="00025DB7" w:rsidRPr="00197B42">
        <w:rPr>
          <w:rFonts w:ascii="Liberation Serif" w:hAnsi="Liberation Serif" w:cs="Liberation Serif"/>
          <w:color w:val="000000" w:themeColor="text1"/>
          <w:sz w:val="28"/>
          <w:szCs w:val="28"/>
        </w:rPr>
        <w:t>орденом «Родительская слава», медалью ордена «Родительская слава»</w:t>
      </w:r>
    </w:p>
    <w:p w:rsidR="00025DB7" w:rsidRDefault="00025DB7" w:rsidP="00025DB7">
      <w:pPr>
        <w:pStyle w:val="ConsPlusNormal"/>
        <w:spacing w:after="1"/>
        <w:rPr>
          <w:rFonts w:ascii="Liberation Serif" w:hAnsi="Liberation Serif" w:cs="Liberation Serif"/>
          <w:color w:val="FF0000"/>
          <w:sz w:val="28"/>
          <w:szCs w:val="28"/>
        </w:rPr>
      </w:pPr>
    </w:p>
    <w:tbl>
      <w:tblPr>
        <w:tblW w:w="100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3"/>
        <w:gridCol w:w="364"/>
        <w:gridCol w:w="6814"/>
      </w:tblGrid>
      <w:tr w:rsidR="00750E46" w:rsidRPr="00197B42" w:rsidTr="00E42D2D">
        <w:trPr>
          <w:trHeight w:val="126"/>
        </w:trPr>
        <w:tc>
          <w:tcPr>
            <w:tcW w:w="2853" w:type="dxa"/>
          </w:tcPr>
          <w:p w:rsidR="00750E46" w:rsidRDefault="00750E46" w:rsidP="00750E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Кошкаров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750E46" w:rsidRPr="00197B42" w:rsidRDefault="00750E46" w:rsidP="00750E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Алексей Юрьевич</w:t>
            </w:r>
          </w:p>
          <w:p w:rsidR="00750E46" w:rsidRDefault="00750E46" w:rsidP="009929C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4" w:type="dxa"/>
          </w:tcPr>
          <w:p w:rsidR="00750E46" w:rsidRPr="00197B42" w:rsidRDefault="00C84AF9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750E46" w:rsidRPr="00197B42" w:rsidRDefault="00750E46" w:rsidP="00750E46">
            <w:pPr>
              <w:pStyle w:val="ConsPlusNormal"/>
              <w:ind w:left="-18" w:firstLine="18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Глава Каменского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городского округа, председатель Комиссии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;</w:t>
            </w:r>
          </w:p>
          <w:p w:rsidR="00750E46" w:rsidRDefault="00750E46" w:rsidP="00750E46">
            <w:pPr>
              <w:pStyle w:val="ConsPlusNormal"/>
              <w:ind w:left="-18" w:firstLine="139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50E46" w:rsidRPr="00197B42" w:rsidTr="00E42D2D">
        <w:trPr>
          <w:trHeight w:val="126"/>
        </w:trPr>
        <w:tc>
          <w:tcPr>
            <w:tcW w:w="2853" w:type="dxa"/>
          </w:tcPr>
          <w:p w:rsidR="00750E46" w:rsidRDefault="00750E46" w:rsidP="00750E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Балакина </w:t>
            </w:r>
          </w:p>
          <w:p w:rsidR="00750E46" w:rsidRPr="00197B42" w:rsidRDefault="00750E46" w:rsidP="00750E46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Елена Геннадьевна</w:t>
            </w:r>
          </w:p>
          <w:p w:rsidR="00750E46" w:rsidRDefault="00750E46" w:rsidP="009929C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4" w:type="dxa"/>
          </w:tcPr>
          <w:p w:rsidR="00750E46" w:rsidRPr="00197B42" w:rsidRDefault="00C84AF9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C84AF9" w:rsidRPr="00197B42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Заместитель Г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лавы Администрации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по вопросам организации управления и социальной политике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, заместитель председател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Комиссии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;</w:t>
            </w:r>
          </w:p>
          <w:p w:rsidR="00750E46" w:rsidRDefault="00750E46" w:rsidP="00E7358B">
            <w:pPr>
              <w:pStyle w:val="ConsPlusNormal"/>
              <w:ind w:left="-18" w:hanging="256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750E46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Вересникова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750E46" w:rsidRDefault="00C84AF9" w:rsidP="003914C8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Юлия Александровна</w:t>
            </w:r>
          </w:p>
        </w:tc>
        <w:tc>
          <w:tcPr>
            <w:tcW w:w="364" w:type="dxa"/>
          </w:tcPr>
          <w:p w:rsidR="00750E46" w:rsidRPr="00197B42" w:rsidRDefault="00C84AF9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750E46" w:rsidRDefault="00C84AF9" w:rsidP="003914C8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ведущий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специалист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Администрации Каменского 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городского округа, секретарь Комиссии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</w:tc>
      </w:tr>
      <w:tr w:rsidR="00750E46" w:rsidRPr="00197B42" w:rsidTr="00E42D2D">
        <w:trPr>
          <w:trHeight w:val="126"/>
        </w:trPr>
        <w:tc>
          <w:tcPr>
            <w:tcW w:w="2853" w:type="dxa"/>
          </w:tcPr>
          <w:p w:rsidR="00750E46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Члены Комиссии:</w:t>
            </w:r>
          </w:p>
        </w:tc>
        <w:tc>
          <w:tcPr>
            <w:tcW w:w="364" w:type="dxa"/>
          </w:tcPr>
          <w:p w:rsidR="00750E46" w:rsidRPr="00197B42" w:rsidRDefault="00750E46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6814" w:type="dxa"/>
          </w:tcPr>
          <w:p w:rsidR="00750E46" w:rsidRDefault="00750E46" w:rsidP="00E7358B">
            <w:pPr>
              <w:pStyle w:val="ConsPlusNormal"/>
              <w:ind w:left="-18" w:hanging="256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C84AF9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Ермолаева </w:t>
            </w:r>
          </w:p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Юлия Андреевна</w:t>
            </w:r>
          </w:p>
        </w:tc>
        <w:tc>
          <w:tcPr>
            <w:tcW w:w="364" w:type="dxa"/>
          </w:tcPr>
          <w:p w:rsidR="00C84AF9" w:rsidRPr="00197B42" w:rsidRDefault="00C84AF9" w:rsidP="00C84AF9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C84AF9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0643DD">
              <w:rPr>
                <w:rFonts w:ascii="Liberation Serif" w:hAnsi="Liberation Serif"/>
                <w:sz w:val="28"/>
                <w:szCs w:val="28"/>
              </w:rPr>
              <w:t>лавный врач ГАУЗ СО «</w:t>
            </w:r>
            <w:r>
              <w:rPr>
                <w:rFonts w:ascii="Liberation Serif" w:hAnsi="Liberation Serif"/>
                <w:sz w:val="28"/>
                <w:szCs w:val="28"/>
              </w:rPr>
              <w:t>Каменская центральная районная больница</w:t>
            </w:r>
            <w:r w:rsidRPr="000643DD"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C84AF9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Каркавин</w:t>
            </w:r>
            <w:proofErr w:type="spellEnd"/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Иван Сергеевич</w:t>
            </w:r>
          </w:p>
        </w:tc>
        <w:tc>
          <w:tcPr>
            <w:tcW w:w="364" w:type="dxa"/>
          </w:tcPr>
          <w:p w:rsidR="00C84AF9" w:rsidRPr="00197B42" w:rsidRDefault="00C84AF9" w:rsidP="00C84AF9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C84AF9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врио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Н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ачальника МО МВД России «Каменск-Уральский» (по согласованию)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;</w:t>
            </w:r>
          </w:p>
        </w:tc>
      </w:tr>
      <w:tr w:rsidR="00C84AF9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Парадеева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364" w:type="dxa"/>
          </w:tcPr>
          <w:p w:rsidR="00C84AF9" w:rsidRPr="00197B42" w:rsidRDefault="00C84AF9" w:rsidP="00C84AF9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C84AF9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ачальник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Управления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образования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Администрации Каменского городского округа;</w:t>
            </w:r>
          </w:p>
        </w:tc>
      </w:tr>
      <w:tr w:rsidR="00750E46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Смоленцева </w:t>
            </w:r>
          </w:p>
          <w:p w:rsidR="00C84AF9" w:rsidRPr="00197B42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Наталья Юрьевна</w:t>
            </w:r>
          </w:p>
          <w:p w:rsidR="00750E46" w:rsidRDefault="00750E46" w:rsidP="009929C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4" w:type="dxa"/>
          </w:tcPr>
          <w:p w:rsidR="00750E46" w:rsidRPr="00197B42" w:rsidRDefault="00C84AF9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750E46" w:rsidRDefault="00C84AF9" w:rsidP="00C84AF9">
            <w:pPr>
              <w:pStyle w:val="ConsPlusNormal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П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редседатель территориальной комиссии по делам несовершеннолетних и защите их прав (по согласованию)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;</w:t>
            </w:r>
          </w:p>
        </w:tc>
      </w:tr>
      <w:tr w:rsidR="00750E46" w:rsidRPr="00197B42" w:rsidTr="00E42D2D">
        <w:trPr>
          <w:trHeight w:val="126"/>
        </w:trPr>
        <w:tc>
          <w:tcPr>
            <w:tcW w:w="2853" w:type="dxa"/>
          </w:tcPr>
          <w:p w:rsidR="00C84AF9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Щевелева</w:t>
            </w:r>
            <w:proofErr w:type="spellEnd"/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C84AF9" w:rsidRPr="00197B42" w:rsidRDefault="00C84AF9" w:rsidP="00C84AF9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Ольга Ильинична</w:t>
            </w:r>
          </w:p>
          <w:p w:rsidR="00750E46" w:rsidRDefault="00750E46" w:rsidP="009929CD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64" w:type="dxa"/>
          </w:tcPr>
          <w:p w:rsidR="00750E46" w:rsidRPr="00197B42" w:rsidRDefault="00C84AF9" w:rsidP="009929CD">
            <w:pPr>
              <w:pStyle w:val="ConsPlusNormal"/>
              <w:jc w:val="center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814" w:type="dxa"/>
          </w:tcPr>
          <w:p w:rsidR="00750E46" w:rsidRDefault="00C84AF9" w:rsidP="00C84AF9">
            <w:pPr>
              <w:pStyle w:val="ConsPlusNormal"/>
              <w:ind w:left="-18" w:firstLine="18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ачальник Управления социальной политики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Министерства социальной политики Свердловской области </w:t>
            </w:r>
            <w:r w:rsidRPr="00197B42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№ 12 (по согласованию)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F30C6" w:rsidRPr="00C32D05" w:rsidRDefault="009F30C6" w:rsidP="00C84AF9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9F30C6" w:rsidRPr="00C32D05" w:rsidSect="003C7A1E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15" w:rsidRDefault="00293415" w:rsidP="00D820CB">
      <w:r>
        <w:separator/>
      </w:r>
    </w:p>
  </w:endnote>
  <w:endnote w:type="continuationSeparator" w:id="0">
    <w:p w:rsidR="00293415" w:rsidRDefault="00293415" w:rsidP="00D8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15" w:rsidRDefault="00293415" w:rsidP="00D820CB">
      <w:r>
        <w:separator/>
      </w:r>
    </w:p>
  </w:footnote>
  <w:footnote w:type="continuationSeparator" w:id="0">
    <w:p w:rsidR="00293415" w:rsidRDefault="00293415" w:rsidP="00D82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0873938"/>
      <w:docPartObj>
        <w:docPartGallery w:val="Page Numbers (Top of Page)"/>
        <w:docPartUnique/>
      </w:docPartObj>
    </w:sdtPr>
    <w:sdtEndPr/>
    <w:sdtContent>
      <w:p w:rsidR="007F1730" w:rsidRDefault="00B2376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4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730" w:rsidRDefault="007F17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E08"/>
    <w:multiLevelType w:val="hybridMultilevel"/>
    <w:tmpl w:val="A35A2666"/>
    <w:lvl w:ilvl="0" w:tplc="2DBC09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5E134A2"/>
    <w:multiLevelType w:val="hybridMultilevel"/>
    <w:tmpl w:val="E69442EE"/>
    <w:lvl w:ilvl="0" w:tplc="57E2D4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DE7DC5"/>
    <w:multiLevelType w:val="hybridMultilevel"/>
    <w:tmpl w:val="35383058"/>
    <w:lvl w:ilvl="0" w:tplc="1306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0BE"/>
    <w:rsid w:val="000005AD"/>
    <w:rsid w:val="00002414"/>
    <w:rsid w:val="00005D9F"/>
    <w:rsid w:val="00006FA5"/>
    <w:rsid w:val="0001009D"/>
    <w:rsid w:val="00013DEC"/>
    <w:rsid w:val="00016093"/>
    <w:rsid w:val="00024178"/>
    <w:rsid w:val="00025DB7"/>
    <w:rsid w:val="00030ABD"/>
    <w:rsid w:val="00030ADC"/>
    <w:rsid w:val="00030C06"/>
    <w:rsid w:val="00033486"/>
    <w:rsid w:val="000344A9"/>
    <w:rsid w:val="0003659D"/>
    <w:rsid w:val="00041EB0"/>
    <w:rsid w:val="00042030"/>
    <w:rsid w:val="00052E2C"/>
    <w:rsid w:val="00056F3C"/>
    <w:rsid w:val="00063B33"/>
    <w:rsid w:val="0006543E"/>
    <w:rsid w:val="0006774E"/>
    <w:rsid w:val="00082481"/>
    <w:rsid w:val="000937C0"/>
    <w:rsid w:val="0009421F"/>
    <w:rsid w:val="00095383"/>
    <w:rsid w:val="00095470"/>
    <w:rsid w:val="000962D4"/>
    <w:rsid w:val="000A6EB8"/>
    <w:rsid w:val="000B2CAD"/>
    <w:rsid w:val="000B4ECF"/>
    <w:rsid w:val="000C25BA"/>
    <w:rsid w:val="000D2C42"/>
    <w:rsid w:val="000D2CE3"/>
    <w:rsid w:val="000D4C6A"/>
    <w:rsid w:val="000D607E"/>
    <w:rsid w:val="000D77EB"/>
    <w:rsid w:val="000E52E2"/>
    <w:rsid w:val="000F6E30"/>
    <w:rsid w:val="00101D7B"/>
    <w:rsid w:val="00104EE3"/>
    <w:rsid w:val="00111562"/>
    <w:rsid w:val="00125122"/>
    <w:rsid w:val="0013077C"/>
    <w:rsid w:val="00133296"/>
    <w:rsid w:val="00133698"/>
    <w:rsid w:val="001371CA"/>
    <w:rsid w:val="001455A1"/>
    <w:rsid w:val="001458A7"/>
    <w:rsid w:val="00145A4E"/>
    <w:rsid w:val="00146FD9"/>
    <w:rsid w:val="00154068"/>
    <w:rsid w:val="00155439"/>
    <w:rsid w:val="00155539"/>
    <w:rsid w:val="00162DEF"/>
    <w:rsid w:val="00163127"/>
    <w:rsid w:val="001738E9"/>
    <w:rsid w:val="00180ABE"/>
    <w:rsid w:val="00180E47"/>
    <w:rsid w:val="001824E9"/>
    <w:rsid w:val="001869A1"/>
    <w:rsid w:val="0019134E"/>
    <w:rsid w:val="00192677"/>
    <w:rsid w:val="00197B42"/>
    <w:rsid w:val="001A2DA7"/>
    <w:rsid w:val="001A5CE1"/>
    <w:rsid w:val="001A6E7C"/>
    <w:rsid w:val="001B1DA6"/>
    <w:rsid w:val="001B52FB"/>
    <w:rsid w:val="001C0953"/>
    <w:rsid w:val="001C2DEB"/>
    <w:rsid w:val="001C3672"/>
    <w:rsid w:val="001C5E86"/>
    <w:rsid w:val="001C6C2A"/>
    <w:rsid w:val="001C7A8D"/>
    <w:rsid w:val="001C7C80"/>
    <w:rsid w:val="001D1FF4"/>
    <w:rsid w:val="001D7CAE"/>
    <w:rsid w:val="001E203F"/>
    <w:rsid w:val="001F0465"/>
    <w:rsid w:val="001F1D0F"/>
    <w:rsid w:val="001F39AB"/>
    <w:rsid w:val="0020126E"/>
    <w:rsid w:val="00201CFC"/>
    <w:rsid w:val="00202C91"/>
    <w:rsid w:val="00210B7A"/>
    <w:rsid w:val="00216170"/>
    <w:rsid w:val="002176EA"/>
    <w:rsid w:val="00220F13"/>
    <w:rsid w:val="002247FB"/>
    <w:rsid w:val="002309D8"/>
    <w:rsid w:val="0023226A"/>
    <w:rsid w:val="00234D59"/>
    <w:rsid w:val="00237490"/>
    <w:rsid w:val="002402CD"/>
    <w:rsid w:val="00241E1D"/>
    <w:rsid w:val="00241F5F"/>
    <w:rsid w:val="0024211A"/>
    <w:rsid w:val="0024740B"/>
    <w:rsid w:val="002547AD"/>
    <w:rsid w:val="00254E9D"/>
    <w:rsid w:val="00256316"/>
    <w:rsid w:val="00257568"/>
    <w:rsid w:val="002625F2"/>
    <w:rsid w:val="00267352"/>
    <w:rsid w:val="00272543"/>
    <w:rsid w:val="00274400"/>
    <w:rsid w:val="0027703D"/>
    <w:rsid w:val="00282113"/>
    <w:rsid w:val="002826A3"/>
    <w:rsid w:val="00286507"/>
    <w:rsid w:val="00287ECE"/>
    <w:rsid w:val="00293415"/>
    <w:rsid w:val="002A2B84"/>
    <w:rsid w:val="002A5879"/>
    <w:rsid w:val="002A6F07"/>
    <w:rsid w:val="002A721E"/>
    <w:rsid w:val="002B01E5"/>
    <w:rsid w:val="002B7771"/>
    <w:rsid w:val="002B7B72"/>
    <w:rsid w:val="002C10A2"/>
    <w:rsid w:val="002C20AA"/>
    <w:rsid w:val="002C2868"/>
    <w:rsid w:val="002C2E54"/>
    <w:rsid w:val="002C35EE"/>
    <w:rsid w:val="002C3F0C"/>
    <w:rsid w:val="002C4D62"/>
    <w:rsid w:val="002C5206"/>
    <w:rsid w:val="002C7E32"/>
    <w:rsid w:val="002D1134"/>
    <w:rsid w:val="002D17FC"/>
    <w:rsid w:val="002D34AA"/>
    <w:rsid w:val="002D39A9"/>
    <w:rsid w:val="002D6556"/>
    <w:rsid w:val="002D7F41"/>
    <w:rsid w:val="002E04AE"/>
    <w:rsid w:val="002E2B7F"/>
    <w:rsid w:val="002F0E58"/>
    <w:rsid w:val="002F4ABC"/>
    <w:rsid w:val="002F63DC"/>
    <w:rsid w:val="003000F6"/>
    <w:rsid w:val="00301773"/>
    <w:rsid w:val="0030200D"/>
    <w:rsid w:val="003052F8"/>
    <w:rsid w:val="0030629E"/>
    <w:rsid w:val="00311136"/>
    <w:rsid w:val="00311D4E"/>
    <w:rsid w:val="00317CDF"/>
    <w:rsid w:val="003278F1"/>
    <w:rsid w:val="00327F8B"/>
    <w:rsid w:val="0033061F"/>
    <w:rsid w:val="00333EE7"/>
    <w:rsid w:val="00334C7A"/>
    <w:rsid w:val="00334CEC"/>
    <w:rsid w:val="00335D36"/>
    <w:rsid w:val="00336C18"/>
    <w:rsid w:val="00342E31"/>
    <w:rsid w:val="00343DA9"/>
    <w:rsid w:val="0034788A"/>
    <w:rsid w:val="00351B68"/>
    <w:rsid w:val="00352B7E"/>
    <w:rsid w:val="003533DF"/>
    <w:rsid w:val="003551C6"/>
    <w:rsid w:val="003632FE"/>
    <w:rsid w:val="00364E71"/>
    <w:rsid w:val="00374032"/>
    <w:rsid w:val="00374C89"/>
    <w:rsid w:val="003754AA"/>
    <w:rsid w:val="00377E53"/>
    <w:rsid w:val="0038508A"/>
    <w:rsid w:val="003914C8"/>
    <w:rsid w:val="00391B91"/>
    <w:rsid w:val="00391CE1"/>
    <w:rsid w:val="00396C65"/>
    <w:rsid w:val="00397C2A"/>
    <w:rsid w:val="003A00BA"/>
    <w:rsid w:val="003A1E54"/>
    <w:rsid w:val="003B2CE0"/>
    <w:rsid w:val="003B4328"/>
    <w:rsid w:val="003B4539"/>
    <w:rsid w:val="003B75E6"/>
    <w:rsid w:val="003C1064"/>
    <w:rsid w:val="003C3009"/>
    <w:rsid w:val="003C7A1E"/>
    <w:rsid w:val="003D103F"/>
    <w:rsid w:val="003E0217"/>
    <w:rsid w:val="003E0DA9"/>
    <w:rsid w:val="003E11C8"/>
    <w:rsid w:val="003E1762"/>
    <w:rsid w:val="003E45D9"/>
    <w:rsid w:val="003E77F0"/>
    <w:rsid w:val="003F54DD"/>
    <w:rsid w:val="003F6459"/>
    <w:rsid w:val="003F6905"/>
    <w:rsid w:val="004044AE"/>
    <w:rsid w:val="004046CE"/>
    <w:rsid w:val="004128B9"/>
    <w:rsid w:val="00427F25"/>
    <w:rsid w:val="00430568"/>
    <w:rsid w:val="00436A9F"/>
    <w:rsid w:val="00442199"/>
    <w:rsid w:val="00442B4D"/>
    <w:rsid w:val="004464D6"/>
    <w:rsid w:val="00460245"/>
    <w:rsid w:val="00461BF6"/>
    <w:rsid w:val="00462E5D"/>
    <w:rsid w:val="00463D33"/>
    <w:rsid w:val="00465A64"/>
    <w:rsid w:val="00474365"/>
    <w:rsid w:val="00480615"/>
    <w:rsid w:val="0048190E"/>
    <w:rsid w:val="004821F5"/>
    <w:rsid w:val="00482291"/>
    <w:rsid w:val="004842DA"/>
    <w:rsid w:val="00495DB1"/>
    <w:rsid w:val="00496AE6"/>
    <w:rsid w:val="004A0820"/>
    <w:rsid w:val="004A1474"/>
    <w:rsid w:val="004A510F"/>
    <w:rsid w:val="004A53B0"/>
    <w:rsid w:val="004A6A5E"/>
    <w:rsid w:val="004B08A6"/>
    <w:rsid w:val="004B0D4D"/>
    <w:rsid w:val="004B1A27"/>
    <w:rsid w:val="004C1357"/>
    <w:rsid w:val="004C2153"/>
    <w:rsid w:val="004C2D80"/>
    <w:rsid w:val="004C3D72"/>
    <w:rsid w:val="004C5482"/>
    <w:rsid w:val="004C5FCE"/>
    <w:rsid w:val="004C6C3A"/>
    <w:rsid w:val="004D01EB"/>
    <w:rsid w:val="004E52C3"/>
    <w:rsid w:val="004F4246"/>
    <w:rsid w:val="004F5173"/>
    <w:rsid w:val="004F59F9"/>
    <w:rsid w:val="004F6CA8"/>
    <w:rsid w:val="0050222C"/>
    <w:rsid w:val="00502C56"/>
    <w:rsid w:val="005057A8"/>
    <w:rsid w:val="0050612E"/>
    <w:rsid w:val="005103C5"/>
    <w:rsid w:val="005107FE"/>
    <w:rsid w:val="005214C3"/>
    <w:rsid w:val="00523519"/>
    <w:rsid w:val="00530560"/>
    <w:rsid w:val="00531C73"/>
    <w:rsid w:val="00536788"/>
    <w:rsid w:val="00537C95"/>
    <w:rsid w:val="0054000C"/>
    <w:rsid w:val="00541D35"/>
    <w:rsid w:val="00550CBC"/>
    <w:rsid w:val="00554AF4"/>
    <w:rsid w:val="00561491"/>
    <w:rsid w:val="00562BA5"/>
    <w:rsid w:val="0056473A"/>
    <w:rsid w:val="00570666"/>
    <w:rsid w:val="00581DDB"/>
    <w:rsid w:val="005827CE"/>
    <w:rsid w:val="0058527C"/>
    <w:rsid w:val="005904CA"/>
    <w:rsid w:val="0059228C"/>
    <w:rsid w:val="00593370"/>
    <w:rsid w:val="00596228"/>
    <w:rsid w:val="00596499"/>
    <w:rsid w:val="005A631F"/>
    <w:rsid w:val="005A694F"/>
    <w:rsid w:val="005B154F"/>
    <w:rsid w:val="005B6C60"/>
    <w:rsid w:val="005C2A4C"/>
    <w:rsid w:val="005C2B6F"/>
    <w:rsid w:val="005C64B8"/>
    <w:rsid w:val="005C64EA"/>
    <w:rsid w:val="005C7DB7"/>
    <w:rsid w:val="005C7F43"/>
    <w:rsid w:val="005D2C3A"/>
    <w:rsid w:val="005D61A4"/>
    <w:rsid w:val="005D74A4"/>
    <w:rsid w:val="005E2EC3"/>
    <w:rsid w:val="005E63FB"/>
    <w:rsid w:val="005F03D8"/>
    <w:rsid w:val="005F0508"/>
    <w:rsid w:val="0060188B"/>
    <w:rsid w:val="006038CE"/>
    <w:rsid w:val="00612624"/>
    <w:rsid w:val="00617833"/>
    <w:rsid w:val="00622BD0"/>
    <w:rsid w:val="00623647"/>
    <w:rsid w:val="00625FEA"/>
    <w:rsid w:val="00633AD9"/>
    <w:rsid w:val="00634B39"/>
    <w:rsid w:val="00645C51"/>
    <w:rsid w:val="00652613"/>
    <w:rsid w:val="0066156C"/>
    <w:rsid w:val="0066233A"/>
    <w:rsid w:val="006630B1"/>
    <w:rsid w:val="00665C6F"/>
    <w:rsid w:val="006706D9"/>
    <w:rsid w:val="0067213B"/>
    <w:rsid w:val="00673D42"/>
    <w:rsid w:val="006765B1"/>
    <w:rsid w:val="00681346"/>
    <w:rsid w:val="00684A54"/>
    <w:rsid w:val="00684B12"/>
    <w:rsid w:val="0068634C"/>
    <w:rsid w:val="0068798C"/>
    <w:rsid w:val="00687EE4"/>
    <w:rsid w:val="00692740"/>
    <w:rsid w:val="00693C74"/>
    <w:rsid w:val="00694038"/>
    <w:rsid w:val="00695D65"/>
    <w:rsid w:val="00697ECF"/>
    <w:rsid w:val="006A17D8"/>
    <w:rsid w:val="006A5244"/>
    <w:rsid w:val="006A691C"/>
    <w:rsid w:val="006B028C"/>
    <w:rsid w:val="006B1EDA"/>
    <w:rsid w:val="006B343A"/>
    <w:rsid w:val="006C0A6C"/>
    <w:rsid w:val="006C509D"/>
    <w:rsid w:val="006C6C5E"/>
    <w:rsid w:val="006D1408"/>
    <w:rsid w:val="006D2B09"/>
    <w:rsid w:val="006E0C3F"/>
    <w:rsid w:val="006E0E7C"/>
    <w:rsid w:val="006E41AD"/>
    <w:rsid w:val="006E658D"/>
    <w:rsid w:val="006E6996"/>
    <w:rsid w:val="006F1869"/>
    <w:rsid w:val="00702165"/>
    <w:rsid w:val="00704133"/>
    <w:rsid w:val="007060E1"/>
    <w:rsid w:val="007065DB"/>
    <w:rsid w:val="007103AB"/>
    <w:rsid w:val="00711549"/>
    <w:rsid w:val="00713D5A"/>
    <w:rsid w:val="00714B0C"/>
    <w:rsid w:val="00714FF7"/>
    <w:rsid w:val="00716980"/>
    <w:rsid w:val="00717F0A"/>
    <w:rsid w:val="00720985"/>
    <w:rsid w:val="0072357A"/>
    <w:rsid w:val="00730779"/>
    <w:rsid w:val="00730BD7"/>
    <w:rsid w:val="00731AF6"/>
    <w:rsid w:val="007320AD"/>
    <w:rsid w:val="007343B0"/>
    <w:rsid w:val="007366C2"/>
    <w:rsid w:val="00740831"/>
    <w:rsid w:val="00742EB4"/>
    <w:rsid w:val="00747C61"/>
    <w:rsid w:val="00750E46"/>
    <w:rsid w:val="00750F02"/>
    <w:rsid w:val="00755CD2"/>
    <w:rsid w:val="00762160"/>
    <w:rsid w:val="00765066"/>
    <w:rsid w:val="00765D84"/>
    <w:rsid w:val="007876B9"/>
    <w:rsid w:val="007900F6"/>
    <w:rsid w:val="00792225"/>
    <w:rsid w:val="007924C2"/>
    <w:rsid w:val="00793DEC"/>
    <w:rsid w:val="007A110D"/>
    <w:rsid w:val="007A6C0B"/>
    <w:rsid w:val="007C7293"/>
    <w:rsid w:val="007D1C02"/>
    <w:rsid w:val="007D3DF3"/>
    <w:rsid w:val="007D4ECB"/>
    <w:rsid w:val="007D56CA"/>
    <w:rsid w:val="007D5D86"/>
    <w:rsid w:val="007D7DCF"/>
    <w:rsid w:val="007E3656"/>
    <w:rsid w:val="007E3E3F"/>
    <w:rsid w:val="007E4A26"/>
    <w:rsid w:val="007E776B"/>
    <w:rsid w:val="007E7E8D"/>
    <w:rsid w:val="007F1730"/>
    <w:rsid w:val="00802734"/>
    <w:rsid w:val="00810726"/>
    <w:rsid w:val="00810F95"/>
    <w:rsid w:val="008177B3"/>
    <w:rsid w:val="00825D2E"/>
    <w:rsid w:val="00833524"/>
    <w:rsid w:val="0084254C"/>
    <w:rsid w:val="00845173"/>
    <w:rsid w:val="00851653"/>
    <w:rsid w:val="00851A96"/>
    <w:rsid w:val="0085580A"/>
    <w:rsid w:val="00856EFF"/>
    <w:rsid w:val="0086397B"/>
    <w:rsid w:val="00864C9E"/>
    <w:rsid w:val="00866ECB"/>
    <w:rsid w:val="00867624"/>
    <w:rsid w:val="00870424"/>
    <w:rsid w:val="00871148"/>
    <w:rsid w:val="008721D0"/>
    <w:rsid w:val="00875E57"/>
    <w:rsid w:val="00882554"/>
    <w:rsid w:val="008901DE"/>
    <w:rsid w:val="00893AC0"/>
    <w:rsid w:val="00894FD1"/>
    <w:rsid w:val="00895CA9"/>
    <w:rsid w:val="00896CBC"/>
    <w:rsid w:val="008A639E"/>
    <w:rsid w:val="008A6418"/>
    <w:rsid w:val="008B4BDD"/>
    <w:rsid w:val="008B5275"/>
    <w:rsid w:val="008B6E24"/>
    <w:rsid w:val="008B6FFC"/>
    <w:rsid w:val="008C0AD8"/>
    <w:rsid w:val="008C0E41"/>
    <w:rsid w:val="008C216E"/>
    <w:rsid w:val="008C3295"/>
    <w:rsid w:val="008D0BE2"/>
    <w:rsid w:val="008D1B2A"/>
    <w:rsid w:val="008D25E7"/>
    <w:rsid w:val="008D3950"/>
    <w:rsid w:val="008E329F"/>
    <w:rsid w:val="008F3A23"/>
    <w:rsid w:val="00900351"/>
    <w:rsid w:val="0090234C"/>
    <w:rsid w:val="00902AEA"/>
    <w:rsid w:val="009055B9"/>
    <w:rsid w:val="00913024"/>
    <w:rsid w:val="00913CAE"/>
    <w:rsid w:val="00914B1E"/>
    <w:rsid w:val="0091544B"/>
    <w:rsid w:val="009158A9"/>
    <w:rsid w:val="00915A5D"/>
    <w:rsid w:val="00915F31"/>
    <w:rsid w:val="0092173F"/>
    <w:rsid w:val="009228B2"/>
    <w:rsid w:val="00923D62"/>
    <w:rsid w:val="0093007E"/>
    <w:rsid w:val="00934C4D"/>
    <w:rsid w:val="00943BDA"/>
    <w:rsid w:val="00951281"/>
    <w:rsid w:val="00951363"/>
    <w:rsid w:val="009528FB"/>
    <w:rsid w:val="009540AA"/>
    <w:rsid w:val="00956960"/>
    <w:rsid w:val="00970AAA"/>
    <w:rsid w:val="00975383"/>
    <w:rsid w:val="00975A1C"/>
    <w:rsid w:val="00977708"/>
    <w:rsid w:val="0098496F"/>
    <w:rsid w:val="00990471"/>
    <w:rsid w:val="0099241F"/>
    <w:rsid w:val="009929CD"/>
    <w:rsid w:val="00993CA9"/>
    <w:rsid w:val="00994EEE"/>
    <w:rsid w:val="00996957"/>
    <w:rsid w:val="009978A5"/>
    <w:rsid w:val="009A06AE"/>
    <w:rsid w:val="009A5907"/>
    <w:rsid w:val="009A612F"/>
    <w:rsid w:val="009A7D89"/>
    <w:rsid w:val="009B648D"/>
    <w:rsid w:val="009C0AFF"/>
    <w:rsid w:val="009C1D1E"/>
    <w:rsid w:val="009C4545"/>
    <w:rsid w:val="009C69F5"/>
    <w:rsid w:val="009D061E"/>
    <w:rsid w:val="009D22DF"/>
    <w:rsid w:val="009D4F77"/>
    <w:rsid w:val="009D539F"/>
    <w:rsid w:val="009D7344"/>
    <w:rsid w:val="009D7A9D"/>
    <w:rsid w:val="009E04CD"/>
    <w:rsid w:val="009E1ECF"/>
    <w:rsid w:val="009E2F74"/>
    <w:rsid w:val="009E3A8F"/>
    <w:rsid w:val="009E6699"/>
    <w:rsid w:val="009F30C6"/>
    <w:rsid w:val="009F65D0"/>
    <w:rsid w:val="009F69EA"/>
    <w:rsid w:val="009F7A8E"/>
    <w:rsid w:val="00A01A51"/>
    <w:rsid w:val="00A02B17"/>
    <w:rsid w:val="00A1076A"/>
    <w:rsid w:val="00A116B6"/>
    <w:rsid w:val="00A11E63"/>
    <w:rsid w:val="00A12EB1"/>
    <w:rsid w:val="00A13494"/>
    <w:rsid w:val="00A20E25"/>
    <w:rsid w:val="00A26589"/>
    <w:rsid w:val="00A32168"/>
    <w:rsid w:val="00A34EC9"/>
    <w:rsid w:val="00A4026B"/>
    <w:rsid w:val="00A52D14"/>
    <w:rsid w:val="00A5365B"/>
    <w:rsid w:val="00A54733"/>
    <w:rsid w:val="00A55D49"/>
    <w:rsid w:val="00A6150A"/>
    <w:rsid w:val="00A627B6"/>
    <w:rsid w:val="00A64783"/>
    <w:rsid w:val="00A65BD9"/>
    <w:rsid w:val="00A65D05"/>
    <w:rsid w:val="00A7264D"/>
    <w:rsid w:val="00A74647"/>
    <w:rsid w:val="00A765CB"/>
    <w:rsid w:val="00A81119"/>
    <w:rsid w:val="00A85A17"/>
    <w:rsid w:val="00A9072C"/>
    <w:rsid w:val="00A908E1"/>
    <w:rsid w:val="00A90CEF"/>
    <w:rsid w:val="00A91102"/>
    <w:rsid w:val="00A92450"/>
    <w:rsid w:val="00A927EF"/>
    <w:rsid w:val="00A94F17"/>
    <w:rsid w:val="00A97971"/>
    <w:rsid w:val="00AA029B"/>
    <w:rsid w:val="00AA356C"/>
    <w:rsid w:val="00AA4DA7"/>
    <w:rsid w:val="00AB1AAB"/>
    <w:rsid w:val="00AB1D46"/>
    <w:rsid w:val="00AB3535"/>
    <w:rsid w:val="00AB4564"/>
    <w:rsid w:val="00AB4566"/>
    <w:rsid w:val="00AC6A44"/>
    <w:rsid w:val="00AD161E"/>
    <w:rsid w:val="00AD4712"/>
    <w:rsid w:val="00AD6DC9"/>
    <w:rsid w:val="00AE1D3E"/>
    <w:rsid w:val="00AE5E55"/>
    <w:rsid w:val="00AE6168"/>
    <w:rsid w:val="00AE6476"/>
    <w:rsid w:val="00AE6EC8"/>
    <w:rsid w:val="00AE720B"/>
    <w:rsid w:val="00AE737B"/>
    <w:rsid w:val="00AF0FEB"/>
    <w:rsid w:val="00AF4077"/>
    <w:rsid w:val="00AF63CC"/>
    <w:rsid w:val="00B05DED"/>
    <w:rsid w:val="00B1245A"/>
    <w:rsid w:val="00B1392F"/>
    <w:rsid w:val="00B2376C"/>
    <w:rsid w:val="00B26195"/>
    <w:rsid w:val="00B27E3A"/>
    <w:rsid w:val="00B30299"/>
    <w:rsid w:val="00B41A6B"/>
    <w:rsid w:val="00B43600"/>
    <w:rsid w:val="00B50B0D"/>
    <w:rsid w:val="00B64FB3"/>
    <w:rsid w:val="00B73F33"/>
    <w:rsid w:val="00B7471D"/>
    <w:rsid w:val="00B763BC"/>
    <w:rsid w:val="00B8097B"/>
    <w:rsid w:val="00B81374"/>
    <w:rsid w:val="00B83691"/>
    <w:rsid w:val="00B84198"/>
    <w:rsid w:val="00B85E4A"/>
    <w:rsid w:val="00B92B6A"/>
    <w:rsid w:val="00B933AF"/>
    <w:rsid w:val="00B955C8"/>
    <w:rsid w:val="00B95DBC"/>
    <w:rsid w:val="00B97FD9"/>
    <w:rsid w:val="00BA1C60"/>
    <w:rsid w:val="00BA3B8A"/>
    <w:rsid w:val="00BA65DB"/>
    <w:rsid w:val="00BA7870"/>
    <w:rsid w:val="00BB14B5"/>
    <w:rsid w:val="00BB185E"/>
    <w:rsid w:val="00BB79C7"/>
    <w:rsid w:val="00BC6C4F"/>
    <w:rsid w:val="00BC77AC"/>
    <w:rsid w:val="00BC7851"/>
    <w:rsid w:val="00BE0E83"/>
    <w:rsid w:val="00BE1976"/>
    <w:rsid w:val="00BE78FB"/>
    <w:rsid w:val="00BF0894"/>
    <w:rsid w:val="00BF3D54"/>
    <w:rsid w:val="00BF6E52"/>
    <w:rsid w:val="00BF7540"/>
    <w:rsid w:val="00C00A50"/>
    <w:rsid w:val="00C03018"/>
    <w:rsid w:val="00C04DF5"/>
    <w:rsid w:val="00C05391"/>
    <w:rsid w:val="00C05409"/>
    <w:rsid w:val="00C07F15"/>
    <w:rsid w:val="00C111D7"/>
    <w:rsid w:val="00C12777"/>
    <w:rsid w:val="00C154B7"/>
    <w:rsid w:val="00C2200F"/>
    <w:rsid w:val="00C24B40"/>
    <w:rsid w:val="00C32D05"/>
    <w:rsid w:val="00C356DB"/>
    <w:rsid w:val="00C4046C"/>
    <w:rsid w:val="00C417A3"/>
    <w:rsid w:val="00C50F5B"/>
    <w:rsid w:val="00C52FD2"/>
    <w:rsid w:val="00C53884"/>
    <w:rsid w:val="00C55198"/>
    <w:rsid w:val="00C61299"/>
    <w:rsid w:val="00C638FF"/>
    <w:rsid w:val="00C66BCE"/>
    <w:rsid w:val="00C704FF"/>
    <w:rsid w:val="00C72007"/>
    <w:rsid w:val="00C7328C"/>
    <w:rsid w:val="00C74B15"/>
    <w:rsid w:val="00C7601E"/>
    <w:rsid w:val="00C7714A"/>
    <w:rsid w:val="00C77267"/>
    <w:rsid w:val="00C8074A"/>
    <w:rsid w:val="00C8163F"/>
    <w:rsid w:val="00C8290F"/>
    <w:rsid w:val="00C83956"/>
    <w:rsid w:val="00C84AF9"/>
    <w:rsid w:val="00C93BEA"/>
    <w:rsid w:val="00C94589"/>
    <w:rsid w:val="00CA10D6"/>
    <w:rsid w:val="00CA14D7"/>
    <w:rsid w:val="00CA17A5"/>
    <w:rsid w:val="00CA4C50"/>
    <w:rsid w:val="00CA6748"/>
    <w:rsid w:val="00CC0820"/>
    <w:rsid w:val="00CC1500"/>
    <w:rsid w:val="00CC207C"/>
    <w:rsid w:val="00CC2D68"/>
    <w:rsid w:val="00CC45B4"/>
    <w:rsid w:val="00CC5454"/>
    <w:rsid w:val="00CC65E8"/>
    <w:rsid w:val="00CC6806"/>
    <w:rsid w:val="00CC75AC"/>
    <w:rsid w:val="00CD6249"/>
    <w:rsid w:val="00CD6EDC"/>
    <w:rsid w:val="00CD7CFC"/>
    <w:rsid w:val="00CE10F6"/>
    <w:rsid w:val="00CE5E59"/>
    <w:rsid w:val="00CF5EC7"/>
    <w:rsid w:val="00CF7251"/>
    <w:rsid w:val="00D00D69"/>
    <w:rsid w:val="00D04728"/>
    <w:rsid w:val="00D105D8"/>
    <w:rsid w:val="00D144FA"/>
    <w:rsid w:val="00D16008"/>
    <w:rsid w:val="00D26675"/>
    <w:rsid w:val="00D3423D"/>
    <w:rsid w:val="00D350BE"/>
    <w:rsid w:val="00D359D0"/>
    <w:rsid w:val="00D37217"/>
    <w:rsid w:val="00D41138"/>
    <w:rsid w:val="00D4256D"/>
    <w:rsid w:val="00D42A73"/>
    <w:rsid w:val="00D46873"/>
    <w:rsid w:val="00D50BE1"/>
    <w:rsid w:val="00D50EDC"/>
    <w:rsid w:val="00D52208"/>
    <w:rsid w:val="00D5596A"/>
    <w:rsid w:val="00D56785"/>
    <w:rsid w:val="00D60079"/>
    <w:rsid w:val="00D60901"/>
    <w:rsid w:val="00D75580"/>
    <w:rsid w:val="00D77D45"/>
    <w:rsid w:val="00D820CB"/>
    <w:rsid w:val="00D845C8"/>
    <w:rsid w:val="00D865E3"/>
    <w:rsid w:val="00D86DBD"/>
    <w:rsid w:val="00D90282"/>
    <w:rsid w:val="00D921D5"/>
    <w:rsid w:val="00D93479"/>
    <w:rsid w:val="00D936CF"/>
    <w:rsid w:val="00D94D85"/>
    <w:rsid w:val="00D96A27"/>
    <w:rsid w:val="00D9747B"/>
    <w:rsid w:val="00DA05B7"/>
    <w:rsid w:val="00DA1477"/>
    <w:rsid w:val="00DA4A2E"/>
    <w:rsid w:val="00DB1F72"/>
    <w:rsid w:val="00DB5931"/>
    <w:rsid w:val="00DB693A"/>
    <w:rsid w:val="00DB6C02"/>
    <w:rsid w:val="00DC043C"/>
    <w:rsid w:val="00DC3F20"/>
    <w:rsid w:val="00DC4EB9"/>
    <w:rsid w:val="00DC58F1"/>
    <w:rsid w:val="00DD536B"/>
    <w:rsid w:val="00DD7849"/>
    <w:rsid w:val="00DE1FBA"/>
    <w:rsid w:val="00DE3A04"/>
    <w:rsid w:val="00DE4BE7"/>
    <w:rsid w:val="00DE4FC4"/>
    <w:rsid w:val="00DF08B9"/>
    <w:rsid w:val="00DF1A95"/>
    <w:rsid w:val="00DF2D43"/>
    <w:rsid w:val="00DF30CD"/>
    <w:rsid w:val="00DF3568"/>
    <w:rsid w:val="00DF4FDC"/>
    <w:rsid w:val="00DF5C6E"/>
    <w:rsid w:val="00E010A1"/>
    <w:rsid w:val="00E01AB8"/>
    <w:rsid w:val="00E04E9F"/>
    <w:rsid w:val="00E0530E"/>
    <w:rsid w:val="00E07A2D"/>
    <w:rsid w:val="00E13473"/>
    <w:rsid w:val="00E17EDE"/>
    <w:rsid w:val="00E22ED3"/>
    <w:rsid w:val="00E23334"/>
    <w:rsid w:val="00E23F54"/>
    <w:rsid w:val="00E3169C"/>
    <w:rsid w:val="00E36B3B"/>
    <w:rsid w:val="00E41CB1"/>
    <w:rsid w:val="00E42D2D"/>
    <w:rsid w:val="00E47E2F"/>
    <w:rsid w:val="00E54095"/>
    <w:rsid w:val="00E5638D"/>
    <w:rsid w:val="00E56BFE"/>
    <w:rsid w:val="00E56C9C"/>
    <w:rsid w:val="00E56D15"/>
    <w:rsid w:val="00E56EA0"/>
    <w:rsid w:val="00E63A2F"/>
    <w:rsid w:val="00E6598F"/>
    <w:rsid w:val="00E663A3"/>
    <w:rsid w:val="00E71275"/>
    <w:rsid w:val="00E7358B"/>
    <w:rsid w:val="00E74822"/>
    <w:rsid w:val="00E828A2"/>
    <w:rsid w:val="00E83D8F"/>
    <w:rsid w:val="00E83EF4"/>
    <w:rsid w:val="00E916A4"/>
    <w:rsid w:val="00E937CC"/>
    <w:rsid w:val="00E95889"/>
    <w:rsid w:val="00EA0CA8"/>
    <w:rsid w:val="00EA0CC6"/>
    <w:rsid w:val="00EA0D43"/>
    <w:rsid w:val="00EA4E31"/>
    <w:rsid w:val="00EA71B8"/>
    <w:rsid w:val="00EB0E97"/>
    <w:rsid w:val="00EB2EE8"/>
    <w:rsid w:val="00EB55EE"/>
    <w:rsid w:val="00EC5492"/>
    <w:rsid w:val="00EC60C3"/>
    <w:rsid w:val="00EC6177"/>
    <w:rsid w:val="00ED31D8"/>
    <w:rsid w:val="00ED7899"/>
    <w:rsid w:val="00EE4587"/>
    <w:rsid w:val="00EE64A6"/>
    <w:rsid w:val="00F029F4"/>
    <w:rsid w:val="00F1019B"/>
    <w:rsid w:val="00F12015"/>
    <w:rsid w:val="00F12534"/>
    <w:rsid w:val="00F12A3C"/>
    <w:rsid w:val="00F13B18"/>
    <w:rsid w:val="00F13E7F"/>
    <w:rsid w:val="00F15EA9"/>
    <w:rsid w:val="00F21014"/>
    <w:rsid w:val="00F2476E"/>
    <w:rsid w:val="00F3372D"/>
    <w:rsid w:val="00F421AF"/>
    <w:rsid w:val="00F43838"/>
    <w:rsid w:val="00F542D6"/>
    <w:rsid w:val="00F56479"/>
    <w:rsid w:val="00F56610"/>
    <w:rsid w:val="00F5768E"/>
    <w:rsid w:val="00F602A3"/>
    <w:rsid w:val="00F60F79"/>
    <w:rsid w:val="00F610DE"/>
    <w:rsid w:val="00F624DD"/>
    <w:rsid w:val="00F735DE"/>
    <w:rsid w:val="00F7584E"/>
    <w:rsid w:val="00F75DDA"/>
    <w:rsid w:val="00F7712B"/>
    <w:rsid w:val="00F77784"/>
    <w:rsid w:val="00F87653"/>
    <w:rsid w:val="00F92368"/>
    <w:rsid w:val="00F95C17"/>
    <w:rsid w:val="00FA194B"/>
    <w:rsid w:val="00FA2ED4"/>
    <w:rsid w:val="00FA3C20"/>
    <w:rsid w:val="00FA4FF3"/>
    <w:rsid w:val="00FA50B9"/>
    <w:rsid w:val="00FA5AC1"/>
    <w:rsid w:val="00FB1B76"/>
    <w:rsid w:val="00FB5A68"/>
    <w:rsid w:val="00FC0CF9"/>
    <w:rsid w:val="00FC2092"/>
    <w:rsid w:val="00FC30EE"/>
    <w:rsid w:val="00FC324A"/>
    <w:rsid w:val="00FD0A45"/>
    <w:rsid w:val="00FD22E2"/>
    <w:rsid w:val="00FD3FE6"/>
    <w:rsid w:val="00FD4F0A"/>
    <w:rsid w:val="00FD7DEC"/>
    <w:rsid w:val="00FE1D52"/>
    <w:rsid w:val="00FE209B"/>
    <w:rsid w:val="00FE224B"/>
    <w:rsid w:val="00FE2682"/>
    <w:rsid w:val="00FE5706"/>
    <w:rsid w:val="00FE58CE"/>
    <w:rsid w:val="00FE6EF9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350B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qFormat/>
    <w:rsid w:val="00D96A27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7">
    <w:name w:val="header"/>
    <w:basedOn w:val="a"/>
    <w:link w:val="a8"/>
    <w:uiPriority w:val="99"/>
    <w:rsid w:val="00D820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20CB"/>
  </w:style>
  <w:style w:type="paragraph" w:styleId="a9">
    <w:name w:val="footer"/>
    <w:basedOn w:val="a"/>
    <w:link w:val="aa"/>
    <w:rsid w:val="00D820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820CB"/>
  </w:style>
  <w:style w:type="character" w:styleId="ab">
    <w:name w:val="Hyperlink"/>
    <w:basedOn w:val="a0"/>
    <w:uiPriority w:val="99"/>
    <w:unhideWhenUsed/>
    <w:rsid w:val="00CE10F6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CE10F6"/>
  </w:style>
  <w:style w:type="paragraph" w:customStyle="1" w:styleId="ConsPlusNonformat">
    <w:name w:val="ConsPlusNonformat"/>
    <w:rsid w:val="00342E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71154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E0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E04CD"/>
    <w:rPr>
      <w:rFonts w:ascii="Courier New" w:hAnsi="Courier New" w:cs="Courier New"/>
    </w:rPr>
  </w:style>
  <w:style w:type="paragraph" w:styleId="ad">
    <w:name w:val="List"/>
    <w:basedOn w:val="a"/>
    <w:rsid w:val="009E6699"/>
    <w:pPr>
      <w:suppressAutoHyphens/>
      <w:spacing w:after="120"/>
    </w:pPr>
    <w:rPr>
      <w:rFonts w:cs="Lucida Sans"/>
      <w:lang w:eastAsia="ar-SA"/>
    </w:rPr>
  </w:style>
  <w:style w:type="paragraph" w:styleId="ae">
    <w:name w:val="Body Text"/>
    <w:basedOn w:val="a"/>
    <w:link w:val="af"/>
    <w:rsid w:val="009E6699"/>
    <w:pPr>
      <w:spacing w:after="120"/>
    </w:pPr>
  </w:style>
  <w:style w:type="character" w:customStyle="1" w:styleId="af">
    <w:name w:val="Основной текст Знак"/>
    <w:basedOn w:val="a0"/>
    <w:link w:val="ae"/>
    <w:rsid w:val="009E6699"/>
  </w:style>
  <w:style w:type="paragraph" w:styleId="af0">
    <w:name w:val="No Spacing"/>
    <w:link w:val="af1"/>
    <w:uiPriority w:val="1"/>
    <w:qFormat/>
    <w:rsid w:val="00FB1B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Без интервала Знак"/>
    <w:basedOn w:val="a0"/>
    <w:link w:val="af0"/>
    <w:uiPriority w:val="1"/>
    <w:rsid w:val="00FB1B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amensk-adm.ru/" TargetMode="External"/><Relationship Id="rId18" Type="http://schemas.openxmlformats.org/officeDocument/2006/relationships/hyperlink" Target="https://fs01.cap.ru/gov12/orgs/grvid_49/soglasie_na_obrabotku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0A10D2C23168ACC50522C0AFC8FC1653AC81289E954D19980EDF044879CA450A87958302190CBD055989IFVCG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kamensk-adm.ru/" TargetMode="External"/><Relationship Id="rId1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fs01.cap.ru/gov12/orgs/grvid_49/soglasie_na_obrabotku.do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0A10D2C23168ACC5053CCDB9A4A21C50AFD82096C1184E9006D7561F7996005C8E9DD75F5D07A207598BFC5D4B36FD1A3FB77C13830C28606ED206I0V8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kamensk-adm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B0A10D2C23168ACC50522C0AFC8FC1650A78F2C96C31A1BC95BD101402990550ECEC38E1F1914A3014789FE58I4V2G" TargetMode="External"/><Relationship Id="rId19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kamensk-adm.ru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esktop\post_glava_kam_ur_gor_okr_27072020_g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C04D-7A3E-4C2E-AFBF-97AA8569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post_glava_kam_ur_gor_okr_27072020_gost</Template>
  <TotalTime>3070</TotalTime>
  <Pages>17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Настя</cp:lastModifiedBy>
  <cp:revision>756</cp:revision>
  <cp:lastPrinted>2024-05-02T12:59:00Z</cp:lastPrinted>
  <dcterms:created xsi:type="dcterms:W3CDTF">2022-06-30T06:41:00Z</dcterms:created>
  <dcterms:modified xsi:type="dcterms:W3CDTF">2024-05-02T12:59:00Z</dcterms:modified>
</cp:coreProperties>
</file>