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4B6907" w:rsidRDefault="004B6907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20.01.2025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017614" w:rsidRPr="004B6907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53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B34C41">
        <w:rPr>
          <w:rFonts w:ascii="Liberation Serif" w:hAnsi="Liberation Serif"/>
          <w:b/>
          <w:bCs/>
          <w:iCs/>
          <w:sz w:val="28"/>
          <w:szCs w:val="28"/>
        </w:rPr>
        <w:t>О признании жилого помещения,  расположенного по адресу:</w:t>
      </w:r>
    </w:p>
    <w:p w:rsidR="00447A3B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proofErr w:type="gramStart"/>
      <w:r w:rsidRPr="00B34C41">
        <w:rPr>
          <w:rFonts w:ascii="Liberation Serif" w:hAnsi="Liberation Serif"/>
          <w:b/>
          <w:bCs/>
          <w:iCs/>
          <w:sz w:val="28"/>
          <w:szCs w:val="28"/>
        </w:rPr>
        <w:t>Свердлов</w:t>
      </w:r>
      <w:r w:rsidR="005655F0">
        <w:rPr>
          <w:rFonts w:ascii="Liberation Serif" w:hAnsi="Liberation Serif"/>
          <w:b/>
          <w:bCs/>
          <w:iCs/>
          <w:sz w:val="28"/>
          <w:szCs w:val="28"/>
        </w:rPr>
        <w:t xml:space="preserve">ская область, Каменский район, п. </w:t>
      </w:r>
      <w:r w:rsidR="00A44526">
        <w:rPr>
          <w:rFonts w:ascii="Liberation Serif" w:hAnsi="Liberation Serif"/>
          <w:b/>
          <w:bCs/>
          <w:iCs/>
          <w:sz w:val="28"/>
          <w:szCs w:val="28"/>
        </w:rPr>
        <w:t>Первомайский</w:t>
      </w:r>
      <w:r w:rsidR="005655F0">
        <w:rPr>
          <w:rFonts w:ascii="Liberation Serif" w:hAnsi="Liberation Serif"/>
          <w:b/>
          <w:bCs/>
          <w:iCs/>
          <w:sz w:val="28"/>
          <w:szCs w:val="28"/>
        </w:rPr>
        <w:t xml:space="preserve">, </w:t>
      </w:r>
      <w:r w:rsidR="00A44526">
        <w:rPr>
          <w:rFonts w:ascii="Liberation Serif" w:hAnsi="Liberation Serif"/>
          <w:b/>
          <w:bCs/>
          <w:iCs/>
          <w:sz w:val="28"/>
          <w:szCs w:val="28"/>
        </w:rPr>
        <w:t xml:space="preserve">                           </w:t>
      </w:r>
      <w:r w:rsidR="005655F0">
        <w:rPr>
          <w:rFonts w:ascii="Liberation Serif" w:hAnsi="Liberation Serif"/>
          <w:b/>
          <w:bCs/>
          <w:iCs/>
          <w:sz w:val="28"/>
          <w:szCs w:val="28"/>
        </w:rPr>
        <w:t>ул. Карла Маркса, д.3</w:t>
      </w:r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 непригодным для проживания</w:t>
      </w:r>
      <w:proofErr w:type="gramEnd"/>
    </w:p>
    <w:bookmarkEnd w:id="0"/>
    <w:p w:rsidR="00B34C41" w:rsidRPr="003D715B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34C41">
        <w:rPr>
          <w:rFonts w:ascii="Liberation Serif" w:hAnsi="Liberation Serif"/>
          <w:sz w:val="28"/>
          <w:szCs w:val="28"/>
        </w:rPr>
        <w:t xml:space="preserve">Рассмотрев заключение Межведомственной комиссии  № </w:t>
      </w:r>
      <w:r w:rsidR="005655F0">
        <w:rPr>
          <w:rFonts w:ascii="Liberation Serif" w:hAnsi="Liberation Serif"/>
          <w:sz w:val="28"/>
          <w:szCs w:val="28"/>
        </w:rPr>
        <w:t>11</w:t>
      </w:r>
      <w:r w:rsidRPr="00B34C41">
        <w:rPr>
          <w:rFonts w:ascii="Liberation Serif" w:hAnsi="Liberation Serif"/>
          <w:sz w:val="28"/>
          <w:szCs w:val="28"/>
        </w:rPr>
        <w:t xml:space="preserve">/24 от 23.12.2024г.,  руководствуясь  Жилищным  кодексом  </w:t>
      </w:r>
      <w:r w:rsidR="00A44526">
        <w:rPr>
          <w:rFonts w:ascii="Liberation Serif" w:hAnsi="Liberation Serif"/>
          <w:sz w:val="28"/>
          <w:szCs w:val="28"/>
        </w:rPr>
        <w:t>Российской Федерации</w:t>
      </w:r>
      <w:r w:rsidRPr="00B34C41">
        <w:rPr>
          <w:rFonts w:ascii="Liberation Serif" w:hAnsi="Liberation Serif"/>
          <w:sz w:val="28"/>
          <w:szCs w:val="28"/>
        </w:rPr>
        <w:t>,  Федеральным   законом  от 06 октября 2003</w:t>
      </w:r>
      <w:r w:rsidR="00E755DC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E755DC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самоуправления в Российской Федерации», Положением </w:t>
      </w:r>
      <w:r w:rsidR="00A44526">
        <w:rPr>
          <w:rFonts w:ascii="Liberation Serif" w:hAnsi="Liberation Serif"/>
          <w:sz w:val="28"/>
          <w:szCs w:val="28"/>
        </w:rPr>
        <w:t xml:space="preserve">                    </w:t>
      </w:r>
      <w:r w:rsidRPr="00B34C41">
        <w:rPr>
          <w:rFonts w:ascii="Liberation Serif" w:hAnsi="Liberation Serif"/>
          <w:sz w:val="28"/>
          <w:szCs w:val="28"/>
        </w:rPr>
        <w:t>о признании помещения жилым помещением, жилого помещения непригодным для проживания</w:t>
      </w:r>
      <w:r w:rsidR="00A44526">
        <w:rPr>
          <w:rFonts w:ascii="Liberation Serif" w:hAnsi="Liberation Serif"/>
          <w:sz w:val="28"/>
          <w:szCs w:val="28"/>
        </w:rPr>
        <w:t>,</w:t>
      </w:r>
      <w:r w:rsidRPr="00B34C41">
        <w:rPr>
          <w:rFonts w:ascii="Liberation Serif" w:hAnsi="Liberation Serif"/>
          <w:sz w:val="28"/>
          <w:szCs w:val="28"/>
        </w:rPr>
        <w:t xml:space="preserve"> и многоквартирного дома аварийным и подлежащим сносу или реконструкции, садового   дома жилым домом и жилого дома садовым домом</w:t>
      </w:r>
      <w:r w:rsidR="00A44526">
        <w:rPr>
          <w:rFonts w:ascii="Liberation Serif" w:hAnsi="Liberation Serif"/>
          <w:sz w:val="28"/>
          <w:szCs w:val="28"/>
        </w:rPr>
        <w:t>,</w:t>
      </w:r>
      <w:r w:rsidRPr="00B34C41">
        <w:rPr>
          <w:rFonts w:ascii="Liberation Serif" w:hAnsi="Liberation Serif"/>
          <w:sz w:val="28"/>
          <w:szCs w:val="28"/>
        </w:rPr>
        <w:t xml:space="preserve">  утвержденным</w:t>
      </w:r>
      <w:proofErr w:type="gramEnd"/>
      <w:r w:rsidRPr="00B34C41">
        <w:rPr>
          <w:rFonts w:ascii="Liberation Serif" w:hAnsi="Liberation Serif"/>
          <w:sz w:val="28"/>
          <w:szCs w:val="28"/>
        </w:rPr>
        <w:t xml:space="preserve">  Постановлением  Правительства РФ от 28 января 2006</w:t>
      </w:r>
      <w:r w:rsidR="00E755DC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E755DC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47, Уставом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</w:p>
    <w:p w:rsidR="00017614" w:rsidRDefault="00017614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B34C41">
        <w:rPr>
          <w:rFonts w:ascii="Liberation Serif" w:hAnsi="Liberation Serif" w:cs="Liberation Serif"/>
          <w:sz w:val="28"/>
          <w:szCs w:val="28"/>
        </w:rPr>
        <w:t xml:space="preserve">Признать  жилое помещение, расположенное по адресу: </w:t>
      </w:r>
      <w:proofErr w:type="gramStart"/>
      <w:r w:rsidRPr="00B34C41">
        <w:rPr>
          <w:rFonts w:ascii="Liberation Serif" w:hAnsi="Liberation Serif" w:cs="Liberation Serif"/>
          <w:sz w:val="28"/>
          <w:szCs w:val="28"/>
        </w:rPr>
        <w:t xml:space="preserve">Свердловская область, Каменский  район,  </w:t>
      </w:r>
      <w:r w:rsidR="005655F0">
        <w:rPr>
          <w:rFonts w:ascii="Liberation Serif" w:hAnsi="Liberation Serif" w:cs="Liberation Serif"/>
          <w:sz w:val="28"/>
          <w:szCs w:val="28"/>
        </w:rPr>
        <w:t xml:space="preserve">п. </w:t>
      </w:r>
      <w:r w:rsidR="00A44526">
        <w:rPr>
          <w:rFonts w:ascii="Liberation Serif" w:hAnsi="Liberation Serif" w:cs="Liberation Serif"/>
          <w:sz w:val="28"/>
          <w:szCs w:val="28"/>
        </w:rPr>
        <w:t>Первомайский</w:t>
      </w:r>
      <w:r w:rsidR="005655F0">
        <w:rPr>
          <w:rFonts w:ascii="Liberation Serif" w:hAnsi="Liberation Serif" w:cs="Liberation Serif"/>
          <w:sz w:val="28"/>
          <w:szCs w:val="28"/>
        </w:rPr>
        <w:t xml:space="preserve">, ул. Карла-Маркса, д.3, </w:t>
      </w:r>
      <w:r w:rsidRPr="00B34C41">
        <w:rPr>
          <w:rFonts w:ascii="Liberation Serif" w:hAnsi="Liberation Serif" w:cs="Liberation Serif"/>
          <w:sz w:val="28"/>
          <w:szCs w:val="28"/>
        </w:rPr>
        <w:t xml:space="preserve"> непригодным для проживания.</w:t>
      </w:r>
      <w:proofErr w:type="gramEnd"/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</w:t>
      </w:r>
      <w:r w:rsidR="00447A3B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E755DC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E755D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E755DC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. Опубликовать настоящее постановление в газете «Пламя»,  разместить на официальном сайте </w:t>
      </w:r>
      <w:r w:rsidR="00E755DC">
        <w:rPr>
          <w:rFonts w:ascii="Liberation Serif" w:hAnsi="Liberation Serif" w:cs="Calibri"/>
          <w:sz w:val="28"/>
          <w:szCs w:val="28"/>
        </w:rPr>
        <w:t>Каменского муниципального образования Свердловской области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447A3B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5035C" w:rsidRDefault="00C5035C" w:rsidP="00973B0C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Исполняющий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обязанности</w:t>
      </w:r>
    </w:p>
    <w:p w:rsidR="00017614" w:rsidRDefault="00017614" w:rsidP="00973B0C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C5035C">
        <w:rPr>
          <w:rFonts w:ascii="Liberation Serif" w:hAnsi="Liberation Serif" w:cs="Liberation Serif"/>
          <w:sz w:val="28"/>
          <w:szCs w:val="28"/>
        </w:rPr>
        <w:t>ы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="00973B0C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973B0C">
        <w:rPr>
          <w:rFonts w:ascii="Liberation Serif" w:hAnsi="Liberation Serif" w:cs="Liberation Serif"/>
          <w:sz w:val="28"/>
          <w:szCs w:val="28"/>
        </w:rPr>
        <w:tab/>
      </w:r>
      <w:r w:rsidR="00973B0C">
        <w:rPr>
          <w:rFonts w:ascii="Liberation Serif" w:hAnsi="Liberation Serif" w:cs="Liberation Serif"/>
          <w:sz w:val="28"/>
          <w:szCs w:val="28"/>
        </w:rPr>
        <w:tab/>
      </w:r>
      <w:r w:rsidR="00973B0C">
        <w:rPr>
          <w:rFonts w:ascii="Liberation Serif" w:hAnsi="Liberation Serif" w:cs="Liberation Serif"/>
          <w:sz w:val="28"/>
          <w:szCs w:val="28"/>
        </w:rPr>
        <w:tab/>
      </w:r>
      <w:r w:rsidR="00973B0C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="00973B0C">
        <w:rPr>
          <w:rFonts w:ascii="Liberation Serif" w:hAnsi="Liberation Serif" w:cs="Liberation Serif"/>
          <w:sz w:val="28"/>
          <w:szCs w:val="28"/>
        </w:rPr>
        <w:tab/>
      </w:r>
      <w:r w:rsidR="00C5035C">
        <w:rPr>
          <w:rFonts w:ascii="Liberation Serif" w:hAnsi="Liberation Serif" w:cs="Liberation Serif"/>
          <w:sz w:val="28"/>
          <w:szCs w:val="28"/>
        </w:rPr>
        <w:t xml:space="preserve">             М.И. Пичугин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E755DC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34E" w:rsidRDefault="0021234E">
      <w:r>
        <w:separator/>
      </w:r>
    </w:p>
  </w:endnote>
  <w:endnote w:type="continuationSeparator" w:id="0">
    <w:p w:rsidR="0021234E" w:rsidRDefault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34E" w:rsidRDefault="0021234E">
      <w:r>
        <w:separator/>
      </w:r>
    </w:p>
  </w:footnote>
  <w:footnote w:type="continuationSeparator" w:id="0">
    <w:p w:rsidR="0021234E" w:rsidRDefault="00212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35C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21234E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234E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C7939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B6907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55F0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5EF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079BC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1D25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4526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770B6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035C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55DC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6351-EB3E-4EC9-A91A-6DEF29C6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1565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6</cp:revision>
  <cp:lastPrinted>2025-01-20T13:34:00Z</cp:lastPrinted>
  <dcterms:created xsi:type="dcterms:W3CDTF">2024-12-25T05:14:00Z</dcterms:created>
  <dcterms:modified xsi:type="dcterms:W3CDTF">2025-01-20T13:34:00Z</dcterms:modified>
</cp:coreProperties>
</file>