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E5" w:rsidRPr="00233A24" w:rsidRDefault="004F29E5" w:rsidP="004F29E5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47C2833D" wp14:editId="0C3193F4">
            <wp:extent cx="600075" cy="7524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ED" w:rsidRPr="004343ED" w:rsidRDefault="004343ED" w:rsidP="004F29E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4343ED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4F29E5" w:rsidRPr="00233A24" w:rsidRDefault="004F29E5" w:rsidP="004343E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4343E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4343E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Pr="00233A24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ОКРУГ</w:t>
      </w:r>
      <w:r w:rsidR="004343ED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 СВЕРДЛОВСКОЙ ОБЛАСТИ</w:t>
      </w:r>
    </w:p>
    <w:p w:rsidR="004343ED" w:rsidRDefault="004343ED" w:rsidP="004343ED">
      <w:pPr>
        <w:widowControl w:val="0"/>
        <w:suppressAutoHyphens/>
        <w:autoSpaceDE w:val="0"/>
        <w:spacing w:after="0" w:line="240" w:lineRule="auto"/>
        <w:ind w:firstLine="3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343ED" w:rsidRPr="00233A24" w:rsidRDefault="00471696" w:rsidP="004343ED">
      <w:pPr>
        <w:widowControl w:val="0"/>
        <w:suppressAutoHyphens/>
        <w:autoSpaceDE w:val="0"/>
        <w:spacing w:after="0" w:line="240" w:lineRule="auto"/>
        <w:ind w:firstLine="3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28.02.2025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  <w:t>№ 97</w:t>
      </w:r>
    </w:p>
    <w:p w:rsidR="004F29E5" w:rsidRPr="00471696" w:rsidRDefault="00471696" w:rsidP="004F29E5">
      <w:pPr>
        <w:pStyle w:val="ConsPlusTitle"/>
        <w:jc w:val="center"/>
        <w:outlineLvl w:val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</w:t>
      </w:r>
      <w:r w:rsidRPr="00471696">
        <w:rPr>
          <w:rFonts w:ascii="Liberation Serif" w:hAnsi="Liberation Serif"/>
          <w:b w:val="0"/>
          <w:sz w:val="28"/>
          <w:szCs w:val="28"/>
        </w:rPr>
        <w:t>гт. Мартюш</w:t>
      </w:r>
    </w:p>
    <w:p w:rsidR="004F29E5" w:rsidRPr="004343ED" w:rsidRDefault="004F29E5" w:rsidP="004F29E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343ED" w:rsidRDefault="004343ED" w:rsidP="004343ED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hAnsi="Liberation Serif"/>
          <w:b/>
          <w:sz w:val="28"/>
          <w:szCs w:val="28"/>
        </w:rPr>
      </w:pPr>
      <w:r w:rsidRPr="004343ED">
        <w:rPr>
          <w:rFonts w:ascii="Liberation Serif" w:hAnsi="Liberation Serif"/>
          <w:b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 w:rsidRP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22.06.2022 № 1210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P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«</w:t>
      </w:r>
      <w:r w:rsidR="004F29E5" w:rsidRPr="004343ED">
        <w:rPr>
          <w:rFonts w:ascii="Liberation Serif" w:hAnsi="Liberation Serif"/>
          <w:b/>
          <w:sz w:val="28"/>
          <w:szCs w:val="28"/>
        </w:rPr>
        <w:t xml:space="preserve">О создании и функционировании муниципального центра управления Каменского городского округа </w:t>
      </w:r>
    </w:p>
    <w:p w:rsidR="00785CEE" w:rsidRDefault="004F29E5" w:rsidP="004343ED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343ED">
        <w:rPr>
          <w:rFonts w:ascii="Liberation Serif" w:hAnsi="Liberation Serif"/>
          <w:b/>
          <w:sz w:val="28"/>
          <w:szCs w:val="28"/>
        </w:rPr>
        <w:t>в формате проектного офиса</w:t>
      </w:r>
      <w:r w:rsidR="004343ED" w:rsidRPr="004343ED">
        <w:rPr>
          <w:rFonts w:ascii="Liberation Serif" w:hAnsi="Liberation Serif"/>
          <w:b/>
          <w:sz w:val="28"/>
          <w:szCs w:val="28"/>
        </w:rPr>
        <w:t>»</w:t>
      </w:r>
      <w:r w:rsidR="004343E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4343ED" w:rsidRP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(</w:t>
      </w:r>
      <w:r w:rsid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с изменениями, внесенными постановлениями Главы Каменского городского округа</w:t>
      </w:r>
      <w:r w:rsidR="004343ED" w:rsidRP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от 25.08.2023 № 1641, </w:t>
      </w:r>
    </w:p>
    <w:p w:rsidR="004343ED" w:rsidRPr="00233A24" w:rsidRDefault="004343ED" w:rsidP="004343ED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343ED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от 22.03.2024 № 514)</w:t>
      </w:r>
    </w:p>
    <w:p w:rsidR="004F29E5" w:rsidRDefault="004F29E5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EB405B" w:rsidRDefault="00EB405B" w:rsidP="004F29E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FC36C9" w:rsidRDefault="004343ED" w:rsidP="00785CEE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bookmarkStart w:id="0" w:name="_GoBack"/>
      <w:r w:rsidRPr="004343ED">
        <w:rPr>
          <w:rFonts w:ascii="Liberation Serif" w:hAnsi="Liberation Serif"/>
          <w:b w:val="0"/>
          <w:sz w:val="28"/>
          <w:szCs w:val="28"/>
        </w:rPr>
        <w:t xml:space="preserve">В связи с принятием Федерального закона от 01 мая 2019 года № 87-ФЗ </w:t>
      </w:r>
      <w:r w:rsidR="00785CEE">
        <w:rPr>
          <w:rFonts w:ascii="Liberation Serif" w:hAnsi="Liberation Serif"/>
          <w:b w:val="0"/>
          <w:sz w:val="28"/>
          <w:szCs w:val="28"/>
        </w:rPr>
        <w:br/>
      </w:r>
      <w:r w:rsidRPr="004343ED">
        <w:rPr>
          <w:rFonts w:ascii="Liberation Serif" w:hAnsi="Liberation Serif"/>
          <w:b w:val="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</w:t>
      </w:r>
      <w:r>
        <w:rPr>
          <w:rFonts w:ascii="Liberation Serif" w:hAnsi="Liberation Serif"/>
          <w:b w:val="0"/>
          <w:sz w:val="28"/>
          <w:szCs w:val="28"/>
        </w:rPr>
        <w:t xml:space="preserve">, </w:t>
      </w:r>
      <w:r w:rsidRPr="004343ED">
        <w:rPr>
          <w:rFonts w:ascii="Liberation Serif" w:hAnsi="Liberation Serif"/>
          <w:b w:val="0"/>
          <w:sz w:val="28"/>
          <w:szCs w:val="28"/>
        </w:rPr>
        <w:t>Решени</w:t>
      </w:r>
      <w:r>
        <w:rPr>
          <w:rFonts w:ascii="Liberation Serif" w:hAnsi="Liberation Serif"/>
          <w:b w:val="0"/>
          <w:sz w:val="28"/>
          <w:szCs w:val="28"/>
        </w:rPr>
        <w:t>ем</w:t>
      </w:r>
      <w:r w:rsidRPr="004343ED">
        <w:rPr>
          <w:rFonts w:ascii="Liberation Serif" w:hAnsi="Liberation Serif"/>
          <w:b w:val="0"/>
          <w:sz w:val="28"/>
          <w:szCs w:val="28"/>
        </w:rPr>
        <w:t xml:space="preserve"> Думы Каменского городского округа </w:t>
      </w:r>
      <w:r w:rsidR="00785CEE">
        <w:rPr>
          <w:rFonts w:ascii="Liberation Serif" w:hAnsi="Liberation Serif"/>
          <w:b w:val="0"/>
          <w:sz w:val="28"/>
          <w:szCs w:val="28"/>
        </w:rPr>
        <w:br/>
      </w:r>
      <w:r w:rsidRPr="004343ED">
        <w:rPr>
          <w:rFonts w:ascii="Liberation Serif" w:hAnsi="Liberation Serif"/>
          <w:b w:val="0"/>
          <w:sz w:val="28"/>
          <w:szCs w:val="28"/>
        </w:rPr>
        <w:t>от 20.06.2024 года № 366 «О внесении изменений и дополнений в Устав муниципального образования «Каменский городской округ»</w:t>
      </w:r>
      <w:bookmarkEnd w:id="0"/>
      <w:r>
        <w:rPr>
          <w:rFonts w:ascii="Liberation Serif" w:hAnsi="Liberation Serif"/>
          <w:b w:val="0"/>
          <w:sz w:val="28"/>
          <w:szCs w:val="28"/>
        </w:rPr>
        <w:t xml:space="preserve">, руководствуясь </w:t>
      </w:r>
      <w:r w:rsidR="00FC36C9">
        <w:rPr>
          <w:rFonts w:ascii="Liberation Serif" w:hAnsi="Liberation Serif"/>
          <w:b w:val="0"/>
          <w:sz w:val="28"/>
          <w:szCs w:val="28"/>
        </w:rPr>
        <w:t xml:space="preserve">Уставом </w:t>
      </w:r>
      <w:r>
        <w:rPr>
          <w:rFonts w:ascii="Liberation Serif" w:hAnsi="Liberation Serif"/>
          <w:b w:val="0"/>
          <w:sz w:val="28"/>
          <w:szCs w:val="28"/>
        </w:rPr>
        <w:t>Каменского муниципального округа Свердловской области</w:t>
      </w:r>
    </w:p>
    <w:p w:rsidR="004F29E5" w:rsidRPr="00233A24" w:rsidRDefault="004F29E5" w:rsidP="00FC36C9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 w:rsidRPr="00233A24">
        <w:rPr>
          <w:rFonts w:ascii="Liberation Serif" w:hAnsi="Liberation Serif"/>
          <w:sz w:val="28"/>
          <w:szCs w:val="28"/>
        </w:rPr>
        <w:t>ПОСТАНОВЛЯЮ</w:t>
      </w:r>
      <w:r w:rsidRPr="00233A24">
        <w:rPr>
          <w:rFonts w:ascii="Liberation Serif" w:hAnsi="Liberation Serif"/>
          <w:b w:val="0"/>
          <w:sz w:val="28"/>
          <w:szCs w:val="28"/>
        </w:rPr>
        <w:t>:</w:t>
      </w:r>
    </w:p>
    <w:p w:rsidR="009555DC" w:rsidRDefault="004343ED" w:rsidP="004343E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В</w:t>
      </w:r>
      <w:r w:rsidR="009555DC">
        <w:rPr>
          <w:rFonts w:ascii="Liberation Serif" w:hAnsi="Liberation Serif"/>
          <w:sz w:val="28"/>
          <w:szCs w:val="28"/>
        </w:rPr>
        <w:t>нести в</w:t>
      </w:r>
      <w:r w:rsidRPr="004343ED">
        <w:rPr>
          <w:rFonts w:ascii="Liberation Serif" w:hAnsi="Liberation Serif"/>
          <w:sz w:val="28"/>
          <w:szCs w:val="28"/>
        </w:rPr>
        <w:t xml:space="preserve"> постановление Главы Каменского городского округа </w:t>
      </w:r>
      <w:r w:rsidR="00785CEE">
        <w:rPr>
          <w:rFonts w:ascii="Liberation Serif" w:hAnsi="Liberation Serif"/>
          <w:sz w:val="28"/>
          <w:szCs w:val="28"/>
        </w:rPr>
        <w:br/>
      </w:r>
      <w:r w:rsidRPr="004343ED">
        <w:rPr>
          <w:rFonts w:ascii="Liberation Serif" w:hAnsi="Liberation Serif"/>
          <w:sz w:val="28"/>
          <w:szCs w:val="28"/>
        </w:rPr>
        <w:t xml:space="preserve">от 22.06.2022 № 1210 «О создании и функционировании муниципального центра управления Каменского городского округа в формате проектного офиса» </w:t>
      </w:r>
      <w:r w:rsidR="00785CEE">
        <w:rPr>
          <w:rFonts w:ascii="Liberation Serif" w:hAnsi="Liberation Serif"/>
          <w:sz w:val="28"/>
          <w:szCs w:val="28"/>
        </w:rPr>
        <w:br/>
      </w:r>
      <w:r w:rsidRPr="004343ED">
        <w:rPr>
          <w:rFonts w:ascii="Liberation Serif" w:hAnsi="Liberation Serif"/>
          <w:sz w:val="28"/>
          <w:szCs w:val="28"/>
        </w:rPr>
        <w:t>(с изменениями, внесенными постановлениями Главы Каменского городского округа от 25.08.2023 № 1641, от 22.03.2024 № 514)</w:t>
      </w:r>
      <w:r>
        <w:rPr>
          <w:rFonts w:ascii="Liberation Serif" w:hAnsi="Liberation Serif"/>
          <w:sz w:val="28"/>
          <w:szCs w:val="28"/>
        </w:rPr>
        <w:t xml:space="preserve"> </w:t>
      </w:r>
      <w:r w:rsidR="009555DC">
        <w:rPr>
          <w:rFonts w:ascii="Liberation Serif" w:hAnsi="Liberation Serif"/>
          <w:sz w:val="28"/>
          <w:szCs w:val="28"/>
        </w:rPr>
        <w:t xml:space="preserve">(далее-постановление), </w:t>
      </w:r>
      <w:r>
        <w:rPr>
          <w:rFonts w:ascii="Liberation Serif" w:hAnsi="Liberation Serif"/>
          <w:sz w:val="28"/>
          <w:szCs w:val="28"/>
        </w:rPr>
        <w:t>следующие изменения</w:t>
      </w:r>
      <w:r w:rsidR="009555DC">
        <w:rPr>
          <w:rFonts w:ascii="Liberation Serif" w:hAnsi="Liberation Serif"/>
          <w:sz w:val="28"/>
          <w:szCs w:val="28"/>
        </w:rPr>
        <w:t>:</w:t>
      </w:r>
    </w:p>
    <w:p w:rsidR="004343ED" w:rsidRDefault="009555DC" w:rsidP="004343E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наименование постановления</w:t>
      </w:r>
      <w:r w:rsidR="004343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9555DC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555DC">
        <w:rPr>
          <w:rFonts w:ascii="Liberation Serif" w:hAnsi="Liberation Serif"/>
          <w:sz w:val="28"/>
          <w:szCs w:val="28"/>
        </w:rPr>
        <w:t xml:space="preserve">«О создании и функционировании муниципального центра управления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555DC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9555DC">
        <w:rPr>
          <w:rFonts w:ascii="Liberation Serif" w:hAnsi="Liberation Serif"/>
          <w:sz w:val="28"/>
          <w:szCs w:val="28"/>
        </w:rPr>
        <w:t>в формате проектного офиса»</w:t>
      </w:r>
      <w:r>
        <w:rPr>
          <w:rFonts w:ascii="Liberation Serif" w:hAnsi="Liberation Serif"/>
          <w:sz w:val="28"/>
          <w:szCs w:val="28"/>
        </w:rPr>
        <w:t>;</w:t>
      </w:r>
    </w:p>
    <w:p w:rsidR="009555DC" w:rsidRPr="009555DC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Pr="009555DC">
        <w:rPr>
          <w:rFonts w:ascii="Liberation Serif" w:hAnsi="Liberation Serif"/>
          <w:sz w:val="28"/>
          <w:szCs w:val="28"/>
        </w:rPr>
        <w:t xml:space="preserve">по всему тексту постановления слова «городской округ» </w:t>
      </w:r>
      <w:r w:rsidR="00785CEE">
        <w:rPr>
          <w:rFonts w:ascii="Liberation Serif" w:hAnsi="Liberation Serif"/>
          <w:sz w:val="28"/>
          <w:szCs w:val="28"/>
        </w:rPr>
        <w:br/>
      </w:r>
      <w:r w:rsidRPr="009555DC">
        <w:rPr>
          <w:rFonts w:ascii="Liberation Serif" w:hAnsi="Liberation Serif"/>
          <w:sz w:val="28"/>
          <w:szCs w:val="28"/>
        </w:rPr>
        <w:t>в соответствующем падеже заменить словами «муниципальный округ С</w:t>
      </w:r>
      <w:r>
        <w:rPr>
          <w:rFonts w:ascii="Liberation Serif" w:hAnsi="Liberation Serif"/>
          <w:sz w:val="28"/>
          <w:szCs w:val="28"/>
        </w:rPr>
        <w:t xml:space="preserve">вердловской области» </w:t>
      </w:r>
      <w:r w:rsidRPr="009555DC">
        <w:rPr>
          <w:rFonts w:ascii="Liberation Serif" w:hAnsi="Liberation Serif"/>
          <w:sz w:val="28"/>
          <w:szCs w:val="28"/>
        </w:rPr>
        <w:t>в соответствующем падеже.</w:t>
      </w:r>
    </w:p>
    <w:p w:rsidR="004F29E5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Внести в</w:t>
      </w:r>
      <w:r w:rsidR="004F29E5" w:rsidRPr="00233A24">
        <w:rPr>
          <w:rFonts w:ascii="Liberation Serif" w:hAnsi="Liberation Serif"/>
          <w:sz w:val="28"/>
          <w:szCs w:val="28"/>
        </w:rPr>
        <w:t xml:space="preserve"> </w:t>
      </w:r>
      <w:hyperlink w:anchor="P59" w:history="1">
        <w:r w:rsidR="004F29E5" w:rsidRPr="00233A24">
          <w:rPr>
            <w:rFonts w:ascii="Liberation Serif" w:hAnsi="Liberation Serif"/>
            <w:color w:val="000000" w:themeColor="text1"/>
            <w:sz w:val="28"/>
            <w:szCs w:val="28"/>
          </w:rPr>
          <w:t>Положение</w:t>
        </w:r>
      </w:hyperlink>
      <w:r w:rsidR="004F29E5" w:rsidRPr="00233A24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F29E5" w:rsidRPr="00233A24">
        <w:rPr>
          <w:rFonts w:ascii="Liberation Serif" w:hAnsi="Liberation Serif"/>
          <w:sz w:val="28"/>
          <w:szCs w:val="28"/>
        </w:rPr>
        <w:t xml:space="preserve">о </w:t>
      </w:r>
      <w:r w:rsidR="004F29E5" w:rsidRPr="00D67029">
        <w:rPr>
          <w:rFonts w:ascii="Liberation Serif" w:hAnsi="Liberation Serif"/>
          <w:sz w:val="28"/>
          <w:szCs w:val="28"/>
        </w:rPr>
        <w:t>муниципальн</w:t>
      </w:r>
      <w:r w:rsidR="004F29E5">
        <w:rPr>
          <w:rFonts w:ascii="Liberation Serif" w:hAnsi="Liberation Serif"/>
          <w:sz w:val="28"/>
          <w:szCs w:val="28"/>
        </w:rPr>
        <w:t>ом</w:t>
      </w:r>
      <w:r w:rsidR="004F29E5" w:rsidRPr="00D67029">
        <w:rPr>
          <w:rFonts w:ascii="Liberation Serif" w:hAnsi="Liberation Serif"/>
          <w:sz w:val="28"/>
          <w:szCs w:val="28"/>
        </w:rPr>
        <w:t xml:space="preserve"> центр</w:t>
      </w:r>
      <w:r w:rsidR="004F29E5">
        <w:rPr>
          <w:rFonts w:ascii="Liberation Serif" w:hAnsi="Liberation Serif"/>
          <w:sz w:val="28"/>
          <w:szCs w:val="28"/>
        </w:rPr>
        <w:t>е</w:t>
      </w:r>
      <w:r w:rsidR="004F29E5" w:rsidRPr="00D67029">
        <w:rPr>
          <w:rFonts w:ascii="Liberation Serif" w:hAnsi="Liberation Serif"/>
          <w:sz w:val="28"/>
          <w:szCs w:val="28"/>
        </w:rPr>
        <w:t xml:space="preserve">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, утвержденное </w:t>
      </w:r>
      <w:r w:rsidRPr="009555DC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9555DC">
        <w:rPr>
          <w:rFonts w:ascii="Liberation Serif" w:hAnsi="Liberation Serif"/>
          <w:sz w:val="28"/>
          <w:szCs w:val="28"/>
        </w:rPr>
        <w:t xml:space="preserve"> Главы Каменского городского округа от 22.06.2022 № 1210 «О создании и функционировании муниципального </w:t>
      </w:r>
      <w:r w:rsidRPr="009555DC">
        <w:rPr>
          <w:rFonts w:ascii="Liberation Serif" w:hAnsi="Liberation Serif"/>
          <w:sz w:val="28"/>
          <w:szCs w:val="28"/>
        </w:rPr>
        <w:lastRenderedPageBreak/>
        <w:t>центра управления Каменского городского округа в формате проектного офиса» (с изменениями, внесенными постановлениями Главы Каменского городского округа от 25.08.2023 № 1641, от 22.03.2024 № 514) (далее-п</w:t>
      </w:r>
      <w:r>
        <w:rPr>
          <w:rFonts w:ascii="Liberation Serif" w:hAnsi="Liberation Serif"/>
          <w:sz w:val="28"/>
          <w:szCs w:val="28"/>
        </w:rPr>
        <w:t>оложение</w:t>
      </w:r>
      <w:r w:rsidRPr="009555DC">
        <w:rPr>
          <w:rFonts w:ascii="Liberation Serif" w:hAnsi="Liberation Serif"/>
          <w:sz w:val="28"/>
          <w:szCs w:val="28"/>
        </w:rPr>
        <w:t>), следующие изменения:</w:t>
      </w:r>
      <w:r w:rsidR="004F29E5">
        <w:rPr>
          <w:rFonts w:ascii="Liberation Serif" w:hAnsi="Liberation Serif"/>
          <w:sz w:val="28"/>
          <w:szCs w:val="28"/>
        </w:rPr>
        <w:t xml:space="preserve"> </w:t>
      </w:r>
    </w:p>
    <w:p w:rsidR="009555DC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наименование положения изложить в следующей редакции:</w:t>
      </w:r>
    </w:p>
    <w:p w:rsidR="009555DC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«Положение о муниципальном центре управления Каменского муниципального округа Свердловской области»;</w:t>
      </w:r>
    </w:p>
    <w:p w:rsidR="009555DC" w:rsidRDefault="009555DC" w:rsidP="009555D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Pr="009555DC">
        <w:rPr>
          <w:rFonts w:ascii="Liberation Serif" w:hAnsi="Liberation Serif"/>
          <w:sz w:val="28"/>
          <w:szCs w:val="28"/>
        </w:rPr>
        <w:t>по всему тексту по</w:t>
      </w:r>
      <w:r>
        <w:rPr>
          <w:rFonts w:ascii="Liberation Serif" w:hAnsi="Liberation Serif"/>
          <w:sz w:val="28"/>
          <w:szCs w:val="28"/>
        </w:rPr>
        <w:t>ложения</w:t>
      </w:r>
      <w:r w:rsidRPr="009555DC">
        <w:rPr>
          <w:rFonts w:ascii="Liberation Serif" w:hAnsi="Liberation Serif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A13B70">
        <w:rPr>
          <w:rFonts w:ascii="Liberation Serif" w:hAnsi="Liberation Serif"/>
          <w:sz w:val="28"/>
          <w:szCs w:val="28"/>
        </w:rPr>
        <w:t>ласти» в соответствующем падеже.</w:t>
      </w:r>
    </w:p>
    <w:p w:rsidR="00FC36C9" w:rsidRDefault="00A13B70" w:rsidP="00A13B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Внести в</w:t>
      </w:r>
      <w:r w:rsidR="00FC36C9" w:rsidRPr="00FC36C9">
        <w:rPr>
          <w:rFonts w:ascii="Liberation Serif" w:hAnsi="Liberation Serif"/>
          <w:sz w:val="28"/>
          <w:szCs w:val="28"/>
        </w:rPr>
        <w:t xml:space="preserve"> Порядок взаимодействия Центра управления региона Свердловской области и муниципального центра управления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, утвержденный постановлением Главы Каменского городского округа от </w:t>
      </w:r>
      <w:r w:rsidRPr="00A13B70">
        <w:rPr>
          <w:rFonts w:ascii="Liberation Serif" w:hAnsi="Liberation Serif"/>
          <w:sz w:val="28"/>
          <w:szCs w:val="28"/>
        </w:rPr>
        <w:t>22.03.2024 № 514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13B70">
        <w:rPr>
          <w:rFonts w:ascii="Liberation Serif" w:hAnsi="Liberation Serif"/>
          <w:sz w:val="28"/>
          <w:szCs w:val="28"/>
        </w:rPr>
        <w:t xml:space="preserve">«О внесении изменений в постановление Главы Каменского городского округа от 22.06.2022 № 1210 «О создании </w:t>
      </w:r>
      <w:r w:rsidR="00785CEE">
        <w:rPr>
          <w:rFonts w:ascii="Liberation Serif" w:hAnsi="Liberation Serif"/>
          <w:sz w:val="28"/>
          <w:szCs w:val="28"/>
        </w:rPr>
        <w:br/>
      </w:r>
      <w:r w:rsidRPr="00A13B70">
        <w:rPr>
          <w:rFonts w:ascii="Liberation Serif" w:hAnsi="Liberation Serif"/>
          <w:sz w:val="28"/>
          <w:szCs w:val="28"/>
        </w:rPr>
        <w:t>и функционировании муниципального центра управления Каменского городского округа в формате проектного офиса» (</w:t>
      </w:r>
      <w:r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Главы </w:t>
      </w:r>
      <w:r w:rsidR="00D92C2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>
        <w:rPr>
          <w:rFonts w:ascii="Liberation Serif" w:hAnsi="Liberation Serif"/>
          <w:sz w:val="28"/>
          <w:szCs w:val="28"/>
        </w:rPr>
        <w:t>от 25.08.2023 № 1641)</w:t>
      </w:r>
      <w:r w:rsidR="00785CEE">
        <w:rPr>
          <w:rFonts w:ascii="Liberation Serif" w:hAnsi="Liberation Serif"/>
          <w:sz w:val="28"/>
          <w:szCs w:val="28"/>
        </w:rPr>
        <w:t xml:space="preserve"> (далее – порядок), следующие изменения:</w:t>
      </w:r>
    </w:p>
    <w:p w:rsidR="00785CEE" w:rsidRDefault="00785CEE" w:rsidP="00A13B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Pr="00785CEE">
        <w:rPr>
          <w:rFonts w:ascii="Liberation Serif" w:hAnsi="Liberation Serif"/>
          <w:sz w:val="28"/>
          <w:szCs w:val="28"/>
        </w:rPr>
        <w:t xml:space="preserve">наименование </w:t>
      </w:r>
      <w:r>
        <w:rPr>
          <w:rFonts w:ascii="Liberation Serif" w:hAnsi="Liberation Serif"/>
          <w:sz w:val="28"/>
          <w:szCs w:val="28"/>
        </w:rPr>
        <w:t>порядка</w:t>
      </w:r>
      <w:r w:rsidRPr="00785CEE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785CEE" w:rsidRDefault="00785CEE" w:rsidP="00785CE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785CEE">
        <w:rPr>
          <w:rFonts w:ascii="Liberation Serif" w:hAnsi="Liberation Serif"/>
          <w:sz w:val="28"/>
          <w:szCs w:val="28"/>
        </w:rPr>
        <w:t xml:space="preserve">Порядок взаимодействия Центра управления региона Свердловской области и </w:t>
      </w:r>
      <w:r>
        <w:rPr>
          <w:rFonts w:ascii="Liberation Serif" w:hAnsi="Liberation Serif"/>
          <w:sz w:val="28"/>
          <w:szCs w:val="28"/>
        </w:rPr>
        <w:t>муниципального центра управления Каменского муниципального округа Свердловской области»;</w:t>
      </w:r>
    </w:p>
    <w:p w:rsidR="00785CEE" w:rsidRPr="00785CEE" w:rsidRDefault="00785CEE" w:rsidP="00785CE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Pr="00785CEE">
        <w:rPr>
          <w:rFonts w:ascii="Liberation Serif" w:hAnsi="Liberation Serif"/>
          <w:sz w:val="28"/>
          <w:szCs w:val="28"/>
        </w:rPr>
        <w:t>по всему тексту по</w:t>
      </w:r>
      <w:r>
        <w:rPr>
          <w:rFonts w:ascii="Liberation Serif" w:hAnsi="Liberation Serif"/>
          <w:sz w:val="28"/>
          <w:szCs w:val="28"/>
        </w:rPr>
        <w:t>рядка</w:t>
      </w:r>
      <w:r w:rsidRPr="00785CEE">
        <w:rPr>
          <w:rFonts w:ascii="Liberation Serif" w:hAnsi="Liberation Serif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</w:t>
      </w:r>
      <w:r>
        <w:rPr>
          <w:rFonts w:ascii="Liberation Serif" w:hAnsi="Liberation Serif"/>
          <w:sz w:val="28"/>
          <w:szCs w:val="28"/>
        </w:rPr>
        <w:br/>
      </w:r>
      <w:r w:rsidRPr="00785CEE">
        <w:rPr>
          <w:rFonts w:ascii="Liberation Serif" w:hAnsi="Liberation Serif"/>
          <w:sz w:val="28"/>
          <w:szCs w:val="28"/>
        </w:rPr>
        <w:t>в соответствующем падеже</w:t>
      </w:r>
      <w:r>
        <w:rPr>
          <w:rFonts w:ascii="Liberation Serif" w:hAnsi="Liberation Serif"/>
          <w:sz w:val="28"/>
          <w:szCs w:val="28"/>
        </w:rPr>
        <w:t>.</w:t>
      </w:r>
    </w:p>
    <w:p w:rsidR="00785CEE" w:rsidRPr="00233A24" w:rsidRDefault="00785CEE" w:rsidP="00785CE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</w:t>
      </w:r>
      <w:r w:rsidRPr="007272D0">
        <w:rPr>
          <w:rFonts w:ascii="Liberation Serif" w:hAnsi="Liberation Serif"/>
          <w:sz w:val="28"/>
          <w:szCs w:val="28"/>
        </w:rPr>
        <w:t xml:space="preserve">заместителя Главы </w:t>
      </w:r>
      <w:r>
        <w:rPr>
          <w:rFonts w:ascii="Liberation Serif" w:hAnsi="Liberation Serif"/>
          <w:sz w:val="28"/>
          <w:szCs w:val="28"/>
        </w:rPr>
        <w:t>а</w:t>
      </w:r>
      <w:r w:rsidRPr="007272D0">
        <w:rPr>
          <w:rFonts w:ascii="Liberation Serif" w:hAnsi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/>
          <w:sz w:val="28"/>
          <w:szCs w:val="28"/>
        </w:rPr>
        <w:br/>
      </w:r>
      <w:r w:rsidRPr="007272D0">
        <w:rPr>
          <w:rFonts w:ascii="Liberation Serif" w:hAnsi="Liberation Serif"/>
          <w:sz w:val="28"/>
          <w:szCs w:val="28"/>
        </w:rPr>
        <w:t>и социальной политике Е.Г.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272D0">
        <w:rPr>
          <w:rFonts w:ascii="Liberation Serif" w:hAnsi="Liberation Serif"/>
          <w:sz w:val="28"/>
          <w:szCs w:val="28"/>
        </w:rPr>
        <w:t>Балакину</w:t>
      </w:r>
      <w:r>
        <w:rPr>
          <w:rFonts w:ascii="Liberation Serif" w:hAnsi="Liberation Serif"/>
          <w:sz w:val="28"/>
          <w:szCs w:val="28"/>
        </w:rPr>
        <w:t>.</w:t>
      </w:r>
      <w:r w:rsidRPr="007272D0">
        <w:rPr>
          <w:rFonts w:ascii="Liberation Serif" w:hAnsi="Liberation Serif"/>
          <w:sz w:val="28"/>
          <w:szCs w:val="28"/>
        </w:rPr>
        <w:t xml:space="preserve"> </w:t>
      </w:r>
    </w:p>
    <w:p w:rsidR="004F29E5" w:rsidRDefault="00785CEE" w:rsidP="004F29E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4F29E5">
        <w:rPr>
          <w:rFonts w:ascii="Liberation Serif" w:hAnsi="Liberation Serif"/>
          <w:sz w:val="28"/>
          <w:szCs w:val="28"/>
        </w:rPr>
        <w:t>Р</w:t>
      </w:r>
      <w:r w:rsidR="004F29E5" w:rsidRPr="00233A24">
        <w:rPr>
          <w:rFonts w:ascii="Liberation Serif" w:hAnsi="Liberation Serif"/>
          <w:sz w:val="28"/>
          <w:szCs w:val="28"/>
        </w:rPr>
        <w:t xml:space="preserve">азместить </w:t>
      </w:r>
      <w:r>
        <w:rPr>
          <w:rFonts w:ascii="Liberation Serif" w:hAnsi="Liberation Serif"/>
          <w:sz w:val="28"/>
          <w:szCs w:val="28"/>
        </w:rPr>
        <w:t xml:space="preserve">настоящее </w:t>
      </w:r>
      <w:r w:rsidR="004F29E5">
        <w:rPr>
          <w:rFonts w:ascii="Liberation Serif" w:hAnsi="Liberation Serif"/>
          <w:sz w:val="28"/>
          <w:szCs w:val="28"/>
        </w:rPr>
        <w:t xml:space="preserve">постановление </w:t>
      </w:r>
      <w:r w:rsidR="004F29E5" w:rsidRPr="00233A24"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 (</w:t>
      </w:r>
      <w:r w:rsidRPr="00785CEE">
        <w:rPr>
          <w:rFonts w:ascii="Liberation Serif" w:hAnsi="Liberation Serif"/>
          <w:sz w:val="28"/>
          <w:szCs w:val="28"/>
        </w:rPr>
        <w:t>https://www.kamensk-adm.ru/</w:t>
      </w:r>
      <w:r>
        <w:rPr>
          <w:rFonts w:ascii="Liberation Serif" w:hAnsi="Liberation Serif"/>
          <w:sz w:val="28"/>
          <w:szCs w:val="28"/>
        </w:rPr>
        <w:t>).</w:t>
      </w: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785CEE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043CD0">
        <w:rPr>
          <w:rFonts w:ascii="Liberation Serif" w:hAnsi="Liberation Serif"/>
          <w:sz w:val="28"/>
          <w:szCs w:val="28"/>
        </w:rPr>
        <w:t xml:space="preserve">        </w:t>
      </w:r>
      <w:r w:rsidR="00785CEE">
        <w:rPr>
          <w:rFonts w:ascii="Liberation Serif" w:hAnsi="Liberation Serif"/>
          <w:sz w:val="28"/>
          <w:szCs w:val="28"/>
        </w:rPr>
        <w:t xml:space="preserve">      </w:t>
      </w:r>
      <w:r w:rsidR="00FC36C9">
        <w:rPr>
          <w:rFonts w:ascii="Liberation Serif" w:hAnsi="Liberation Serif"/>
          <w:sz w:val="28"/>
          <w:szCs w:val="28"/>
        </w:rPr>
        <w:t>А.Ю.Кошкаров</w:t>
      </w:r>
    </w:p>
    <w:p w:rsidR="004F29E5" w:rsidRPr="00233A24" w:rsidRDefault="004F29E5" w:rsidP="004F29E5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4F29E5" w:rsidRPr="00233A24" w:rsidSect="00785CE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79" w:rsidRDefault="00233779" w:rsidP="00785CEE">
      <w:pPr>
        <w:spacing w:after="0" w:line="240" w:lineRule="auto"/>
      </w:pPr>
      <w:r>
        <w:separator/>
      </w:r>
    </w:p>
  </w:endnote>
  <w:endnote w:type="continuationSeparator" w:id="0">
    <w:p w:rsidR="00233779" w:rsidRDefault="00233779" w:rsidP="0078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79" w:rsidRDefault="00233779" w:rsidP="00785CEE">
      <w:pPr>
        <w:spacing w:after="0" w:line="240" w:lineRule="auto"/>
      </w:pPr>
      <w:r>
        <w:separator/>
      </w:r>
    </w:p>
  </w:footnote>
  <w:footnote w:type="continuationSeparator" w:id="0">
    <w:p w:rsidR="00233779" w:rsidRDefault="00233779" w:rsidP="0078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13281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5CEE" w:rsidRPr="00785CEE" w:rsidRDefault="00785CEE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5CE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85CE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5CE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7169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5CE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5CEE" w:rsidRDefault="00785C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E72BD"/>
    <w:multiLevelType w:val="multilevel"/>
    <w:tmpl w:val="2AC673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4"/>
    <w:rsid w:val="00043CD0"/>
    <w:rsid w:val="00233779"/>
    <w:rsid w:val="002A44D0"/>
    <w:rsid w:val="00400B42"/>
    <w:rsid w:val="004343ED"/>
    <w:rsid w:val="00471696"/>
    <w:rsid w:val="004A7C97"/>
    <w:rsid w:val="004F29E5"/>
    <w:rsid w:val="00620904"/>
    <w:rsid w:val="00785CEE"/>
    <w:rsid w:val="00804B69"/>
    <w:rsid w:val="00932DCE"/>
    <w:rsid w:val="009555DC"/>
    <w:rsid w:val="00A13B70"/>
    <w:rsid w:val="00BD70D0"/>
    <w:rsid w:val="00D92C20"/>
    <w:rsid w:val="00DC7220"/>
    <w:rsid w:val="00EB405B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B520"/>
  <w15:docId w15:val="{90C7AC0F-7267-4139-B6B5-3DF01022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"/>
    <w:locked/>
    <w:rsid w:val="00FC36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FC36C9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7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CEE"/>
  </w:style>
  <w:style w:type="paragraph" w:styleId="a9">
    <w:name w:val="footer"/>
    <w:basedOn w:val="a"/>
    <w:link w:val="aa"/>
    <w:uiPriority w:val="99"/>
    <w:unhideWhenUsed/>
    <w:rsid w:val="007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Злата Прошкина</cp:lastModifiedBy>
  <cp:revision>16</cp:revision>
  <cp:lastPrinted>2025-01-28T10:39:00Z</cp:lastPrinted>
  <dcterms:created xsi:type="dcterms:W3CDTF">2022-06-20T11:31:00Z</dcterms:created>
  <dcterms:modified xsi:type="dcterms:W3CDTF">2025-01-28T10:39:00Z</dcterms:modified>
</cp:coreProperties>
</file>