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A7156F" w:rsidRDefault="00A7156F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20.03.2025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66216">
        <w:rPr>
          <w:rFonts w:ascii="Liberation Serif" w:hAnsi="Liberation Serif"/>
          <w:b/>
          <w:szCs w:val="28"/>
        </w:rPr>
        <w:t xml:space="preserve">         </w:t>
      </w:r>
      <w:r>
        <w:rPr>
          <w:rFonts w:ascii="Liberation Serif" w:hAnsi="Liberation Serif"/>
          <w:b/>
          <w:szCs w:val="28"/>
        </w:rPr>
        <w:t xml:space="preserve">     </w:t>
      </w:r>
      <w:r w:rsidR="00066216">
        <w:rPr>
          <w:rFonts w:ascii="Liberation Serif" w:hAnsi="Liberation Serif"/>
          <w:b/>
          <w:szCs w:val="28"/>
        </w:rPr>
        <w:t xml:space="preserve"> </w:t>
      </w:r>
      <w:r w:rsidR="001A1C1C">
        <w:rPr>
          <w:rFonts w:ascii="Liberation Serif" w:hAnsi="Liberation Serif"/>
          <w:b/>
          <w:szCs w:val="28"/>
        </w:rPr>
        <w:t xml:space="preserve">             </w:t>
      </w:r>
      <w:r w:rsidR="00017614" w:rsidRPr="00A7156F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407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8396C" w:rsidRPr="00974312" w:rsidRDefault="002021B2" w:rsidP="00974312">
      <w:pPr>
        <w:pStyle w:val="ConsPlusTitle"/>
        <w:ind w:left="0"/>
        <w:rPr>
          <w:rFonts w:ascii="Liberation Serif" w:hAnsi="Liberation Serif"/>
          <w:color w:val="000000"/>
          <w:sz w:val="28"/>
          <w:szCs w:val="28"/>
        </w:rPr>
      </w:pPr>
      <w:bookmarkStart w:id="0" w:name="_GoBack"/>
      <w:r w:rsidRPr="00974312">
        <w:rPr>
          <w:rFonts w:ascii="Liberation Serif" w:hAnsi="Liberation Serif"/>
          <w:color w:val="000000"/>
          <w:sz w:val="28"/>
          <w:szCs w:val="28"/>
        </w:rPr>
        <w:t xml:space="preserve">О внесении изменений в </w:t>
      </w:r>
      <w:r w:rsidR="00974312" w:rsidRPr="00974312">
        <w:rPr>
          <w:rFonts w:ascii="Liberation Serif" w:hAnsi="Liberation Serif" w:cs="Liberation Serif"/>
          <w:sz w:val="28"/>
          <w:szCs w:val="28"/>
        </w:rPr>
        <w:t>постановление Главы Каменского городского округа от 08.10.2018 № 1528 «Об оплате труда работников, осуществляющих техническое обеспечение деятельности Администрации Каменского городского округа, и рабочих отдельных профессий и младшего обслуживающего персонала, занятых обслуживанием Администрации Каменского городского округа» (с изменениями, внесенными постановлениями Главы Каменского городского округа от 19.10.2018</w:t>
      </w:r>
      <w:r w:rsidR="00974312" w:rsidRPr="00974312">
        <w:rPr>
          <w:rFonts w:ascii="Liberation Serif" w:hAnsi="Liberation Serif" w:cs="Liberation Serif"/>
          <w:color w:val="000000"/>
          <w:sz w:val="28"/>
          <w:szCs w:val="28"/>
        </w:rPr>
        <w:t xml:space="preserve"> № 1587, от 19.12.2018 № 2092, от 19.03.2019 № 584, от 22.11.2019 № 2189, </w:t>
      </w:r>
      <w:r w:rsidR="00974312" w:rsidRPr="00974312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от 22.01.2020 № 116, от 16.12.2020 № 1850, от 13.12.2021 № 2095, от 29.06.2022 </w:t>
      </w:r>
      <w:r w:rsidR="00974312" w:rsidRPr="00974312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№ 1249 от 17.01.2023 № 49, от 05.05.2023 № 785, от 24.08.2023 № 1617, </w:t>
      </w:r>
      <w:r w:rsidR="00974312" w:rsidRPr="00974312">
        <w:rPr>
          <w:rFonts w:ascii="Liberation Serif" w:hAnsi="Liberation Serif" w:cs="Liberation Serif"/>
          <w:color w:val="000000"/>
          <w:sz w:val="28"/>
          <w:szCs w:val="28"/>
        </w:rPr>
        <w:br/>
        <w:t>от 04.09.2024 № 1917)</w:t>
      </w:r>
    </w:p>
    <w:bookmarkEnd w:id="0"/>
    <w:p w:rsidR="0008396C" w:rsidRDefault="0008396C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974312" w:rsidRPr="003D715B" w:rsidRDefault="00974312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54A97" w:rsidRDefault="00154A97" w:rsidP="00154A97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Pr="006959EA"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 01</w:t>
      </w:r>
      <w:r>
        <w:rPr>
          <w:rFonts w:ascii="Liberation Serif" w:hAnsi="Liberation Serif" w:cs="Liberation Serif"/>
          <w:sz w:val="28"/>
          <w:szCs w:val="28"/>
        </w:rPr>
        <w:t xml:space="preserve"> мая </w:t>
      </w:r>
      <w:r w:rsidRPr="006959EA">
        <w:rPr>
          <w:rFonts w:ascii="Liberation Serif" w:hAnsi="Liberation Serif" w:cs="Liberation Serif"/>
          <w:sz w:val="28"/>
          <w:szCs w:val="28"/>
        </w:rPr>
        <w:t>2019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6959EA">
        <w:rPr>
          <w:rFonts w:ascii="Liberation Serif" w:hAnsi="Liberation Serif" w:cs="Liberation Serif"/>
          <w:sz w:val="28"/>
          <w:szCs w:val="28"/>
        </w:rPr>
        <w:t xml:space="preserve"> № 87-ФЗ </w:t>
      </w:r>
      <w:r w:rsidRPr="006959EA">
        <w:rPr>
          <w:rFonts w:ascii="Liberation Serif" w:hAnsi="Liberation Serif" w:cs="Liberation Serif"/>
          <w:sz w:val="28"/>
          <w:szCs w:val="28"/>
        </w:rPr>
        <w:br/>
        <w:t>«О внесении изменений в Федеральный закон «Об общих принципах организации местного самоуправления в Российской Федерации», Законом Свердловской области от 26</w:t>
      </w:r>
      <w:r>
        <w:rPr>
          <w:rFonts w:ascii="Liberation Serif" w:hAnsi="Liberation Serif" w:cs="Liberation Serif"/>
          <w:sz w:val="28"/>
          <w:szCs w:val="28"/>
        </w:rPr>
        <w:t xml:space="preserve"> марта </w:t>
      </w:r>
      <w:r w:rsidRPr="006959EA">
        <w:rPr>
          <w:rFonts w:ascii="Liberation Serif" w:hAnsi="Liberation Serif" w:cs="Liberation Serif"/>
          <w:sz w:val="28"/>
          <w:szCs w:val="28"/>
        </w:rPr>
        <w:t>2024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6959EA">
        <w:rPr>
          <w:rFonts w:ascii="Liberation Serif" w:hAnsi="Liberation Serif" w:cs="Liberation Serif"/>
          <w:sz w:val="28"/>
          <w:szCs w:val="28"/>
        </w:rPr>
        <w:t xml:space="preserve"> № 24-ОЗ «О наделении отдельных городских округов, расположенных на территории Свердловской области, статусом муниципального округа», Решением Думы Каменского городского округа </w:t>
      </w:r>
      <w:r w:rsidR="00974312">
        <w:rPr>
          <w:rFonts w:ascii="Liberation Serif" w:hAnsi="Liberation Serif" w:cs="Liberation Serif"/>
          <w:sz w:val="28"/>
          <w:szCs w:val="28"/>
        </w:rPr>
        <w:br/>
      </w:r>
      <w:r w:rsidRPr="006959EA">
        <w:rPr>
          <w:rFonts w:ascii="Liberation Serif" w:hAnsi="Liberation Serif" w:cs="Liberation Serif"/>
          <w:sz w:val="28"/>
          <w:szCs w:val="28"/>
        </w:rPr>
        <w:t>от 20.06.2024 № 366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959EA">
        <w:rPr>
          <w:rFonts w:ascii="Liberation Serif" w:hAnsi="Liberation Serif" w:cs="Liberation Serif"/>
          <w:sz w:val="28"/>
          <w:szCs w:val="28"/>
        </w:rPr>
        <w:t>«О внесении изменений и дополнений в Устав муниципального образования «Каменский городской округ»</w:t>
      </w:r>
    </w:p>
    <w:p w:rsidR="001B2731" w:rsidRPr="00243014" w:rsidRDefault="001B2731" w:rsidP="001B2731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243014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27616D" w:rsidRPr="0027616D" w:rsidRDefault="0027616D" w:rsidP="0027616D">
      <w:pPr>
        <w:pStyle w:val="ConsPlusTitle"/>
        <w:ind w:left="0"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> </w:t>
      </w:r>
      <w:r w:rsidRPr="0027616D">
        <w:rPr>
          <w:rFonts w:ascii="Liberation Serif" w:hAnsi="Liberation Serif" w:cs="Liberation Serif"/>
          <w:b w:val="0"/>
          <w:bCs w:val="0"/>
          <w:sz w:val="28"/>
          <w:szCs w:val="28"/>
        </w:rPr>
        <w:t>1.</w:t>
      </w:r>
      <w:r>
        <w:rPr>
          <w:rFonts w:ascii="Liberation Serif" w:hAnsi="Liberation Serif" w:cs="Liberation Serif"/>
          <w:b w:val="0"/>
          <w:sz w:val="28"/>
          <w:szCs w:val="28"/>
        </w:rPr>
        <w:t> </w:t>
      </w:r>
      <w:r w:rsidRPr="0027616D">
        <w:rPr>
          <w:rFonts w:ascii="Liberation Serif" w:hAnsi="Liberation Serif" w:cs="Liberation Serif"/>
          <w:b w:val="0"/>
          <w:sz w:val="28"/>
          <w:szCs w:val="28"/>
        </w:rPr>
        <w:t xml:space="preserve">Внести изменения в постановление Главы Каменского городского округа от 08.10.2018 № 1528 «Об оплате труда работников, осуществляющих техническое обеспечение деятельности Администрации Каменского городского округа, </w:t>
      </w:r>
      <w:r>
        <w:rPr>
          <w:rFonts w:ascii="Liberation Serif" w:hAnsi="Liberation Serif" w:cs="Liberation Serif"/>
          <w:b w:val="0"/>
          <w:sz w:val="28"/>
          <w:szCs w:val="28"/>
        </w:rPr>
        <w:br/>
      </w:r>
      <w:r w:rsidRPr="0027616D">
        <w:rPr>
          <w:rFonts w:ascii="Liberation Serif" w:hAnsi="Liberation Serif" w:cs="Liberation Serif"/>
          <w:b w:val="0"/>
          <w:sz w:val="28"/>
          <w:szCs w:val="28"/>
        </w:rPr>
        <w:t>и рабочих отдельных профессий и младшего обслуживающего персонала, занятых обслуживанием Администрации Каменского городского округа» (с изменениями, внесенными постановлениями Главы Каменского городского округа от 19.10.2018</w:t>
      </w:r>
      <w:r w:rsidRPr="0027616D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№ 1587, от 19.12.2018 № 2092, от 19.03.2019 № 584, от 22.11.2019 № 2189, </w:t>
      </w: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br/>
      </w:r>
      <w:r w:rsidRPr="0027616D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от 22.01.2020 № 116, от 16.12.2020 № 1850, от 13.12.2021 № 2095, от 29.06.2022 </w:t>
      </w: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br/>
      </w:r>
      <w:r w:rsidRPr="0027616D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№ 1249 от 17.01.2023 № 49, от 05.05.2023 № 785, от 24.08.2023 № 1617, </w:t>
      </w: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br/>
      </w:r>
      <w:r w:rsidRPr="0027616D">
        <w:rPr>
          <w:rFonts w:ascii="Liberation Serif" w:hAnsi="Liberation Serif" w:cs="Liberation Serif"/>
          <w:b w:val="0"/>
          <w:color w:val="000000"/>
          <w:sz w:val="28"/>
          <w:szCs w:val="28"/>
        </w:rPr>
        <w:lastRenderedPageBreak/>
        <w:t>от 04.09.2024 № 1917)</w:t>
      </w:r>
      <w:r w:rsidRPr="0027616D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>
        <w:rPr>
          <w:rFonts w:ascii="Liberation Serif" w:hAnsi="Liberation Serif" w:cs="Liberation Serif"/>
          <w:b w:val="0"/>
          <w:sz w:val="28"/>
          <w:szCs w:val="28"/>
        </w:rPr>
        <w:t>следующие изменения</w:t>
      </w:r>
      <w:r w:rsidRPr="00090372">
        <w:rPr>
          <w:rFonts w:ascii="Liberation Serif" w:hAnsi="Liberation Serif" w:cs="Liberation Serif"/>
          <w:b w:val="0"/>
          <w:sz w:val="28"/>
          <w:szCs w:val="28"/>
        </w:rPr>
        <w:t>:</w:t>
      </w:r>
    </w:p>
    <w:p w:rsidR="0027616D" w:rsidRPr="004D303E" w:rsidRDefault="0027616D" w:rsidP="00C95AC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Pr="004D303E">
        <w:rPr>
          <w:rFonts w:ascii="Liberation Serif" w:hAnsi="Liberation Serif" w:cs="Liberation Serif"/>
          <w:sz w:val="28"/>
          <w:szCs w:val="28"/>
        </w:rPr>
        <w:t>1) наименование постановления изложить в следующей редакции:</w:t>
      </w:r>
    </w:p>
    <w:p w:rsidR="0027616D" w:rsidRPr="004D303E" w:rsidRDefault="0032693C" w:rsidP="00C95AC8">
      <w:pPr>
        <w:tabs>
          <w:tab w:val="left" w:pos="4111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D303E">
        <w:rPr>
          <w:rFonts w:ascii="Liberation Serif" w:hAnsi="Liberation Serif" w:cs="Liberation Serif"/>
          <w:sz w:val="28"/>
          <w:szCs w:val="28"/>
        </w:rPr>
        <w:t> </w:t>
      </w:r>
      <w:r w:rsidR="0027616D" w:rsidRPr="004D303E">
        <w:rPr>
          <w:rFonts w:ascii="Liberation Serif" w:hAnsi="Liberation Serif" w:cs="Liberation Serif"/>
          <w:sz w:val="28"/>
          <w:szCs w:val="28"/>
        </w:rPr>
        <w:t>«Об оплате труда работников, осуществляющих техническое обеспечение деятельности Администрации Каменского муниципального округа Свердловской области, и рабочих отдельных профессий и младшего обслуживающего персонала, занятых обслуживанием Администрации Каменского муниципального округа Свердловской области»;</w:t>
      </w:r>
    </w:p>
    <w:p w:rsidR="0032693C" w:rsidRPr="004D303E" w:rsidRDefault="0032693C" w:rsidP="00C95AC8">
      <w:pPr>
        <w:tabs>
          <w:tab w:val="left" w:pos="4111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="0027616D"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>2)</w:t>
      </w:r>
      <w:r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="0027616D"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r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>преамбуле постановления слова «городского округа»                                                    в соответствующем падеже заменить словами «муниципального округа Свердловской области» в соответствующем падеже;</w:t>
      </w:r>
    </w:p>
    <w:p w:rsidR="0027616D" w:rsidRPr="004D303E" w:rsidRDefault="00665C71" w:rsidP="00C95AC8">
      <w:p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> 3) в</w:t>
      </w:r>
      <w:r w:rsidR="0027616D"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пункт</w:t>
      </w:r>
      <w:r w:rsidR="00AE134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ах </w:t>
      </w:r>
      <w:r w:rsidR="0027616D"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27616D"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>2 постановления слова «</w:t>
      </w:r>
      <w:r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>г</w:t>
      </w:r>
      <w:r w:rsidR="0027616D"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>ородско</w:t>
      </w:r>
      <w:r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>го</w:t>
      </w:r>
      <w:r w:rsidR="0027616D"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округ</w:t>
      </w:r>
      <w:r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="0027616D"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>» заменить словами «муниципального округа Свердловской области»</w:t>
      </w:r>
      <w:r w:rsidR="0027616D" w:rsidRPr="004D303E">
        <w:rPr>
          <w:rFonts w:ascii="Liberation Serif" w:hAnsi="Liberation Serif" w:cs="Liberation Serif"/>
          <w:sz w:val="28"/>
          <w:szCs w:val="28"/>
        </w:rPr>
        <w:t>;</w:t>
      </w:r>
    </w:p>
    <w:p w:rsidR="00665C71" w:rsidRPr="004D303E" w:rsidRDefault="00C95AC8" w:rsidP="00C95AC8">
      <w:p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> 4)  пункт 6</w:t>
      </w:r>
      <w:r w:rsidR="00154A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постановления </w:t>
      </w:r>
      <w:r w:rsidR="00154A97">
        <w:rPr>
          <w:rFonts w:ascii="Liberation Serif" w:hAnsi="Liberation Serif" w:cs="Liberation Serif"/>
          <w:sz w:val="28"/>
          <w:szCs w:val="28"/>
        </w:rPr>
        <w:t>признать утратившим силу.</w:t>
      </w:r>
    </w:p>
    <w:p w:rsidR="001017FE" w:rsidRPr="001017FE" w:rsidRDefault="004D303E" w:rsidP="001017FE">
      <w:pPr>
        <w:pStyle w:val="ConsPlusTitle"/>
        <w:ind w:left="0"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> </w:t>
      </w:r>
      <w:r w:rsidRPr="001017FE">
        <w:rPr>
          <w:rFonts w:ascii="Liberation Serif" w:hAnsi="Liberation Serif" w:cs="Liberation Serif"/>
          <w:b w:val="0"/>
          <w:bCs w:val="0"/>
          <w:sz w:val="28"/>
          <w:szCs w:val="28"/>
        </w:rPr>
        <w:t>2.</w:t>
      </w:r>
      <w:r w:rsidRPr="001017FE">
        <w:rPr>
          <w:rFonts w:ascii="Liberation Serif" w:hAnsi="Liberation Serif" w:cs="Liberation Serif"/>
          <w:b w:val="0"/>
          <w:sz w:val="28"/>
          <w:szCs w:val="28"/>
        </w:rPr>
        <w:t xml:space="preserve"> Внести в </w:t>
      </w:r>
      <w:r w:rsidRPr="001017FE">
        <w:rPr>
          <w:rFonts w:ascii="Liberation Serif" w:hAnsi="Liberation Serif"/>
          <w:b w:val="0"/>
          <w:sz w:val="28"/>
          <w:szCs w:val="28"/>
        </w:rPr>
        <w:t>Положения об оплате труда работников, осуществляющих техническое обеспечение деятельности Администрации Каменского городского округа, утвержденн</w:t>
      </w:r>
      <w:r w:rsidR="001017FE" w:rsidRPr="001017FE">
        <w:rPr>
          <w:rFonts w:ascii="Liberation Serif" w:hAnsi="Liberation Serif"/>
          <w:b w:val="0"/>
          <w:sz w:val="28"/>
          <w:szCs w:val="28"/>
        </w:rPr>
        <w:t>ое</w:t>
      </w:r>
      <w:r w:rsidRPr="001017FE">
        <w:rPr>
          <w:rFonts w:ascii="Liberation Serif" w:hAnsi="Liberation Serif"/>
          <w:b w:val="0"/>
          <w:sz w:val="28"/>
          <w:szCs w:val="28"/>
        </w:rPr>
        <w:t xml:space="preserve"> постановление</w:t>
      </w:r>
      <w:r w:rsidR="001017FE" w:rsidRPr="001017FE">
        <w:rPr>
          <w:rFonts w:ascii="Liberation Serif" w:hAnsi="Liberation Serif"/>
          <w:b w:val="0"/>
          <w:sz w:val="28"/>
          <w:szCs w:val="28"/>
        </w:rPr>
        <w:t>м</w:t>
      </w:r>
      <w:r w:rsidRPr="001017FE">
        <w:rPr>
          <w:rFonts w:ascii="Liberation Serif" w:hAnsi="Liberation Serif"/>
          <w:b w:val="0"/>
          <w:sz w:val="28"/>
          <w:szCs w:val="28"/>
        </w:rPr>
        <w:t xml:space="preserve"> Главы Каменского городского округа </w:t>
      </w:r>
      <w:r w:rsidR="004B5358">
        <w:rPr>
          <w:rFonts w:ascii="Liberation Serif" w:hAnsi="Liberation Serif"/>
          <w:b w:val="0"/>
          <w:sz w:val="28"/>
          <w:szCs w:val="28"/>
        </w:rPr>
        <w:br/>
      </w:r>
      <w:r w:rsidRPr="001017FE">
        <w:rPr>
          <w:rFonts w:ascii="Liberation Serif" w:hAnsi="Liberation Serif"/>
          <w:b w:val="0"/>
          <w:sz w:val="28"/>
          <w:szCs w:val="28"/>
        </w:rPr>
        <w:t xml:space="preserve">от 08.10.2018 № 1528 </w:t>
      </w:r>
      <w:r w:rsidRPr="001017FE">
        <w:rPr>
          <w:rFonts w:ascii="Liberation Serif" w:hAnsi="Liberation Serif" w:cs="Liberation Serif"/>
          <w:b w:val="0"/>
          <w:sz w:val="28"/>
          <w:szCs w:val="28"/>
        </w:rPr>
        <w:t>(с изменениями, внесенными постановлениями Главы Каменского городского округа от 19.10.2018</w:t>
      </w:r>
      <w:r w:rsidRPr="001017F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№ 1587, от 19.12.2018 № 2092, </w:t>
      </w:r>
      <w:r w:rsidR="004B5358">
        <w:rPr>
          <w:rFonts w:ascii="Liberation Serif" w:hAnsi="Liberation Serif" w:cs="Liberation Serif"/>
          <w:b w:val="0"/>
          <w:color w:val="000000"/>
          <w:sz w:val="28"/>
          <w:szCs w:val="28"/>
        </w:rPr>
        <w:br/>
      </w:r>
      <w:r w:rsidRPr="001017F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от 19.03.2019 № 584, от 22.11.2019 № 2189, от 22.01.2020 № 116, от 16.12.2020 </w:t>
      </w:r>
      <w:r w:rsidR="004B5358">
        <w:rPr>
          <w:rFonts w:ascii="Liberation Serif" w:hAnsi="Liberation Serif" w:cs="Liberation Serif"/>
          <w:b w:val="0"/>
          <w:color w:val="000000"/>
          <w:sz w:val="28"/>
          <w:szCs w:val="28"/>
        </w:rPr>
        <w:br/>
      </w:r>
      <w:r w:rsidRPr="001017F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№ 1850, от 13.12.2021 № 2095, от 29.06.2022 № 1249 от 17.01.2023 № 49, </w:t>
      </w:r>
      <w:r w:rsidR="004B5358">
        <w:rPr>
          <w:rFonts w:ascii="Liberation Serif" w:hAnsi="Liberation Serif" w:cs="Liberation Serif"/>
          <w:b w:val="0"/>
          <w:color w:val="000000"/>
          <w:sz w:val="28"/>
          <w:szCs w:val="28"/>
        </w:rPr>
        <w:br/>
      </w:r>
      <w:r w:rsidRPr="001017FE">
        <w:rPr>
          <w:rFonts w:ascii="Liberation Serif" w:hAnsi="Liberation Serif" w:cs="Liberation Serif"/>
          <w:b w:val="0"/>
          <w:color w:val="000000"/>
          <w:sz w:val="28"/>
          <w:szCs w:val="28"/>
        </w:rPr>
        <w:t>от 05.05.2023 № 785, от 24.08.2023 № 1617, от 04.09.2024 № 1917)</w:t>
      </w:r>
      <w:r w:rsidR="001017FE" w:rsidRPr="001017FE">
        <w:rPr>
          <w:rFonts w:ascii="Liberation Serif" w:hAnsi="Liberation Serif" w:cs="Liberation Serif"/>
          <w:sz w:val="28"/>
          <w:szCs w:val="28"/>
        </w:rPr>
        <w:t xml:space="preserve"> </w:t>
      </w:r>
      <w:r w:rsidR="001017FE" w:rsidRPr="001017FE">
        <w:rPr>
          <w:rFonts w:ascii="Liberation Serif" w:hAnsi="Liberation Serif" w:cs="Liberation Serif"/>
          <w:b w:val="0"/>
          <w:sz w:val="28"/>
          <w:szCs w:val="28"/>
        </w:rPr>
        <w:t>(далее – Положение)</w:t>
      </w:r>
      <w:r w:rsidR="001017FE" w:rsidRPr="006959EA">
        <w:rPr>
          <w:rFonts w:ascii="Liberation Serif" w:hAnsi="Liberation Serif" w:cs="Liberation Serif"/>
          <w:sz w:val="28"/>
          <w:szCs w:val="28"/>
        </w:rPr>
        <w:t xml:space="preserve"> </w:t>
      </w:r>
      <w:r w:rsidR="001017FE" w:rsidRPr="001017FE">
        <w:rPr>
          <w:rFonts w:ascii="Liberation Serif" w:hAnsi="Liberation Serif" w:cs="Liberation Serif"/>
          <w:b w:val="0"/>
          <w:sz w:val="28"/>
          <w:szCs w:val="28"/>
        </w:rPr>
        <w:t xml:space="preserve">и </w:t>
      </w:r>
      <w:r w:rsidR="004B5358">
        <w:rPr>
          <w:rFonts w:ascii="Liberation Serif" w:hAnsi="Liberation Serif" w:cs="Liberation Serif"/>
          <w:b w:val="0"/>
          <w:sz w:val="28"/>
          <w:szCs w:val="28"/>
        </w:rPr>
        <w:t>п</w:t>
      </w:r>
      <w:r w:rsidR="001017FE" w:rsidRPr="001017FE">
        <w:rPr>
          <w:rFonts w:ascii="Liberation Serif" w:hAnsi="Liberation Serif" w:cs="Liberation Serif"/>
          <w:b w:val="0"/>
          <w:sz w:val="28"/>
          <w:szCs w:val="28"/>
        </w:rPr>
        <w:t>риложение № 1 к Положению следующие изменения:</w:t>
      </w:r>
    </w:p>
    <w:p w:rsidR="001017FE" w:rsidRPr="004D303E" w:rsidRDefault="001017FE" w:rsidP="001017FE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Pr="004D303E">
        <w:rPr>
          <w:rFonts w:ascii="Liberation Serif" w:hAnsi="Liberation Serif" w:cs="Liberation Serif"/>
          <w:sz w:val="28"/>
          <w:szCs w:val="28"/>
        </w:rPr>
        <w:t xml:space="preserve">1) наименование </w:t>
      </w:r>
      <w:r>
        <w:rPr>
          <w:rFonts w:ascii="Liberation Serif" w:hAnsi="Liberation Serif" w:cs="Liberation Serif"/>
          <w:sz w:val="28"/>
          <w:szCs w:val="28"/>
        </w:rPr>
        <w:t>Положения</w:t>
      </w:r>
      <w:r w:rsidRPr="004D303E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</w:p>
    <w:p w:rsidR="001017FE" w:rsidRPr="001017FE" w:rsidRDefault="001017FE" w:rsidP="001017FE">
      <w:pPr>
        <w:tabs>
          <w:tab w:val="left" w:pos="4111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017FE">
        <w:rPr>
          <w:rFonts w:ascii="Liberation Serif" w:hAnsi="Liberation Serif" w:cs="Liberation Serif"/>
          <w:sz w:val="28"/>
          <w:szCs w:val="28"/>
        </w:rPr>
        <w:t> «</w:t>
      </w:r>
      <w:r w:rsidRPr="001017FE">
        <w:rPr>
          <w:rFonts w:ascii="Liberation Serif" w:hAnsi="Liberation Serif"/>
          <w:sz w:val="28"/>
          <w:szCs w:val="28"/>
        </w:rPr>
        <w:t xml:space="preserve">Положения об оплате труда работников, осуществляющих техническое обеспечение деятельности </w:t>
      </w:r>
      <w:r w:rsidRPr="001017FE">
        <w:rPr>
          <w:rFonts w:ascii="Liberation Serif" w:hAnsi="Liberation Serif" w:cs="Liberation Serif"/>
          <w:sz w:val="28"/>
          <w:szCs w:val="28"/>
        </w:rPr>
        <w:t>Администрации Каменского муниципального округа Свердловской области»;</w:t>
      </w:r>
    </w:p>
    <w:p w:rsidR="001017FE" w:rsidRPr="004D303E" w:rsidRDefault="001017FE" w:rsidP="001017FE">
      <w:pPr>
        <w:tabs>
          <w:tab w:val="left" w:pos="4111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> 2) 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 всему тексту Положения и </w:t>
      </w:r>
      <w:r w:rsidR="004B5358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риложения № 1 к Положению</w:t>
      </w:r>
      <w:r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слова «городского округа» заменить словами «муниципального округа Свердловской области»</w:t>
      </w:r>
      <w:r w:rsidR="004B535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4B5358" w:rsidRPr="001017FE" w:rsidRDefault="004B5358" w:rsidP="004B5358">
      <w:pPr>
        <w:pStyle w:val="ConsPlusTitle"/>
        <w:ind w:left="0"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> 3</w:t>
      </w:r>
      <w:r w:rsidRPr="001017FE">
        <w:rPr>
          <w:rFonts w:ascii="Liberation Serif" w:hAnsi="Liberation Serif" w:cs="Liberation Serif"/>
          <w:b w:val="0"/>
          <w:bCs w:val="0"/>
          <w:sz w:val="28"/>
          <w:szCs w:val="28"/>
        </w:rPr>
        <w:t>.</w:t>
      </w:r>
      <w:r w:rsidRPr="001017FE">
        <w:rPr>
          <w:rFonts w:ascii="Liberation Serif" w:hAnsi="Liberation Serif" w:cs="Liberation Serif"/>
          <w:b w:val="0"/>
          <w:sz w:val="28"/>
          <w:szCs w:val="28"/>
        </w:rPr>
        <w:t xml:space="preserve"> Внести в </w:t>
      </w:r>
      <w:r w:rsidRPr="001017FE">
        <w:rPr>
          <w:rFonts w:ascii="Liberation Serif" w:hAnsi="Liberation Serif"/>
          <w:b w:val="0"/>
          <w:sz w:val="28"/>
          <w:szCs w:val="28"/>
        </w:rPr>
        <w:t xml:space="preserve">Положения об оплате труда </w:t>
      </w:r>
      <w:r>
        <w:rPr>
          <w:rFonts w:ascii="Liberation Serif" w:hAnsi="Liberation Serif"/>
          <w:b w:val="0"/>
          <w:sz w:val="28"/>
          <w:szCs w:val="28"/>
        </w:rPr>
        <w:t xml:space="preserve">рабочих отдельных профессий </w:t>
      </w:r>
      <w:r>
        <w:rPr>
          <w:rFonts w:ascii="Liberation Serif" w:hAnsi="Liberation Serif"/>
          <w:b w:val="0"/>
          <w:sz w:val="28"/>
          <w:szCs w:val="28"/>
        </w:rPr>
        <w:br/>
        <w:t xml:space="preserve">и младшего обслуживающего персонала, занятых обслуживанием Администрации Каменского городского округа, </w:t>
      </w:r>
      <w:r w:rsidRPr="001017FE">
        <w:rPr>
          <w:rFonts w:ascii="Liberation Serif" w:hAnsi="Liberation Serif"/>
          <w:b w:val="0"/>
          <w:sz w:val="28"/>
          <w:szCs w:val="28"/>
        </w:rPr>
        <w:t xml:space="preserve">утвержденное постановлением Главы Каменского городского округа от 08.10.2018 № 1528 </w:t>
      </w:r>
      <w:r w:rsidRPr="001017FE">
        <w:rPr>
          <w:rFonts w:ascii="Liberation Serif" w:hAnsi="Liberation Serif" w:cs="Liberation Serif"/>
          <w:b w:val="0"/>
          <w:sz w:val="28"/>
          <w:szCs w:val="28"/>
        </w:rPr>
        <w:t>(с изменениями, внесенными постановлениями Главы Каменского городского округа от 19.10.2018</w:t>
      </w:r>
      <w:r w:rsidRPr="001017F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№ 1587, </w:t>
      </w: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br/>
      </w:r>
      <w:r w:rsidRPr="001017F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от 19.12.2018 № 2092, от 19.03.2019 № 584, от 22.11.2019 № 2189, от 22.01.2020 </w:t>
      </w: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br/>
      </w:r>
      <w:r w:rsidRPr="001017F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№ 116, от 16.12.2020 № 1850, от 13.12.2021 № 2095, от 29.06.2022 № 1249 </w:t>
      </w: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br/>
      </w:r>
      <w:r w:rsidRPr="001017F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от 17.01.2023 № 49, от 05.05.2023 № 785, от 24.08.2023 № 1617, от 04.09.2024 </w:t>
      </w: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br/>
      </w:r>
      <w:r w:rsidRPr="001017FE">
        <w:rPr>
          <w:rFonts w:ascii="Liberation Serif" w:hAnsi="Liberation Serif" w:cs="Liberation Serif"/>
          <w:b w:val="0"/>
          <w:color w:val="000000"/>
          <w:sz w:val="28"/>
          <w:szCs w:val="28"/>
        </w:rPr>
        <w:t>№ 1917)</w:t>
      </w:r>
      <w:r w:rsidRPr="001017FE">
        <w:rPr>
          <w:rFonts w:ascii="Liberation Serif" w:hAnsi="Liberation Serif" w:cs="Liberation Serif"/>
          <w:sz w:val="28"/>
          <w:szCs w:val="28"/>
        </w:rPr>
        <w:t xml:space="preserve"> </w:t>
      </w:r>
      <w:r w:rsidRPr="001017FE">
        <w:rPr>
          <w:rFonts w:ascii="Liberation Serif" w:hAnsi="Liberation Serif" w:cs="Liberation Serif"/>
          <w:b w:val="0"/>
          <w:sz w:val="28"/>
          <w:szCs w:val="28"/>
        </w:rPr>
        <w:t>(далее – Положение)</w:t>
      </w:r>
      <w:r w:rsidRPr="006959EA">
        <w:rPr>
          <w:rFonts w:ascii="Liberation Serif" w:hAnsi="Liberation Serif" w:cs="Liberation Serif"/>
          <w:sz w:val="28"/>
          <w:szCs w:val="28"/>
        </w:rPr>
        <w:t xml:space="preserve"> </w:t>
      </w:r>
      <w:r w:rsidRPr="001017FE">
        <w:rPr>
          <w:rFonts w:ascii="Liberation Serif" w:hAnsi="Liberation Serif" w:cs="Liberation Serif"/>
          <w:b w:val="0"/>
          <w:sz w:val="28"/>
          <w:szCs w:val="28"/>
        </w:rPr>
        <w:t xml:space="preserve">и </w:t>
      </w:r>
      <w:r>
        <w:rPr>
          <w:rFonts w:ascii="Liberation Serif" w:hAnsi="Liberation Serif" w:cs="Liberation Serif"/>
          <w:b w:val="0"/>
          <w:sz w:val="28"/>
          <w:szCs w:val="28"/>
        </w:rPr>
        <w:t>п</w:t>
      </w:r>
      <w:r w:rsidRPr="001017FE">
        <w:rPr>
          <w:rFonts w:ascii="Liberation Serif" w:hAnsi="Liberation Serif" w:cs="Liberation Serif"/>
          <w:b w:val="0"/>
          <w:sz w:val="28"/>
          <w:szCs w:val="28"/>
        </w:rPr>
        <w:t>риложение № 1 к Положению следующие изменения:</w:t>
      </w:r>
    </w:p>
    <w:p w:rsidR="004B5358" w:rsidRPr="004D303E" w:rsidRDefault="004B5358" w:rsidP="004B535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Pr="004D303E">
        <w:rPr>
          <w:rFonts w:ascii="Liberation Serif" w:hAnsi="Liberation Serif" w:cs="Liberation Serif"/>
          <w:sz w:val="28"/>
          <w:szCs w:val="28"/>
        </w:rPr>
        <w:t xml:space="preserve">1) наименование </w:t>
      </w:r>
      <w:r>
        <w:rPr>
          <w:rFonts w:ascii="Liberation Serif" w:hAnsi="Liberation Serif" w:cs="Liberation Serif"/>
          <w:sz w:val="28"/>
          <w:szCs w:val="28"/>
        </w:rPr>
        <w:t>Положения</w:t>
      </w:r>
      <w:r w:rsidRPr="004D303E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</w:p>
    <w:p w:rsidR="004B5358" w:rsidRPr="004B5358" w:rsidRDefault="004B5358" w:rsidP="004B5358">
      <w:pPr>
        <w:tabs>
          <w:tab w:val="left" w:pos="4111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B5358">
        <w:rPr>
          <w:rFonts w:ascii="Liberation Serif" w:hAnsi="Liberation Serif" w:cs="Liberation Serif"/>
          <w:sz w:val="28"/>
          <w:szCs w:val="28"/>
        </w:rPr>
        <w:t> «</w:t>
      </w:r>
      <w:r w:rsidRPr="004B5358">
        <w:rPr>
          <w:rFonts w:ascii="Liberation Serif" w:hAnsi="Liberation Serif"/>
          <w:sz w:val="28"/>
          <w:szCs w:val="28"/>
        </w:rPr>
        <w:t xml:space="preserve">Положения об оплате труда рабочих отдельных профессий </w:t>
      </w:r>
      <w:r w:rsidRPr="004B5358">
        <w:rPr>
          <w:rFonts w:ascii="Liberation Serif" w:hAnsi="Liberation Serif"/>
          <w:sz w:val="28"/>
          <w:szCs w:val="28"/>
        </w:rPr>
        <w:br/>
        <w:t xml:space="preserve">и младшего обслуживающего персонала, занятых обслуживанием </w:t>
      </w:r>
      <w:r w:rsidRPr="004B5358">
        <w:rPr>
          <w:rFonts w:ascii="Liberation Serif" w:hAnsi="Liberation Serif" w:cs="Liberation Serif"/>
          <w:sz w:val="28"/>
          <w:szCs w:val="28"/>
        </w:rPr>
        <w:t>Администрации Каменского муниципального округа Свердловской области»;</w:t>
      </w:r>
    </w:p>
    <w:p w:rsidR="004B5358" w:rsidRPr="004D303E" w:rsidRDefault="004B5358" w:rsidP="004B5358">
      <w:pPr>
        <w:tabs>
          <w:tab w:val="left" w:pos="4111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 2) 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 всему тексту Положения и приложения № 1 к Положению</w:t>
      </w:r>
      <w:r w:rsidRPr="004D303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слова «городского округа» заменить словами «муниципального округа Свердловской области»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974312" w:rsidRDefault="00974312" w:rsidP="00AE1344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E1344" w:rsidRPr="004D303E" w:rsidRDefault="00AE1344" w:rsidP="00AE1344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303E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4</w:t>
      </w:r>
      <w:r w:rsidRPr="004D303E">
        <w:rPr>
          <w:rFonts w:ascii="Liberation Serif" w:hAnsi="Liberation Serif" w:cs="Liberation Serif"/>
          <w:sz w:val="28"/>
          <w:szCs w:val="28"/>
        </w:rPr>
        <w:t xml:space="preserve">. Контроль за исполнением настоящего постановления возложить </w:t>
      </w:r>
      <w:r w:rsidRPr="004D303E"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экономике и финансам М.И. Пичугина.  </w:t>
      </w:r>
    </w:p>
    <w:p w:rsidR="00AE1344" w:rsidRPr="004D303E" w:rsidRDefault="00AE1344" w:rsidP="00AE1344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303E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4D303E">
        <w:rPr>
          <w:rFonts w:ascii="Liberation Serif" w:hAnsi="Liberation Serif" w:cs="Liberation Serif"/>
          <w:sz w:val="28"/>
          <w:szCs w:val="28"/>
        </w:rPr>
        <w:t>. Настоящее постановление разместить на официальном сайте Каменского муниципального округа Свердловской области (</w:t>
      </w:r>
      <w:hyperlink r:id="rId10" w:history="1">
        <w:r w:rsidRPr="004D303E">
          <w:rPr>
            <w:rStyle w:val="a8"/>
            <w:rFonts w:ascii="Liberation Serif" w:hAnsi="Liberation Serif" w:cs="Liberation Serif"/>
            <w:sz w:val="28"/>
            <w:szCs w:val="28"/>
            <w:u w:val="none"/>
          </w:rPr>
          <w:t>https://www.kamensk-adm.ru/</w:t>
        </w:r>
      </w:hyperlink>
      <w:r w:rsidRPr="004D303E">
        <w:rPr>
          <w:rFonts w:ascii="Liberation Serif" w:hAnsi="Liberation Serif" w:cs="Liberation Serif"/>
          <w:sz w:val="28"/>
          <w:szCs w:val="28"/>
        </w:rPr>
        <w:t>).</w:t>
      </w:r>
    </w:p>
    <w:p w:rsidR="0027616D" w:rsidRDefault="0027616D" w:rsidP="001B273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7616D" w:rsidRDefault="0027616D" w:rsidP="001B273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7616D" w:rsidRDefault="0027616D" w:rsidP="001B273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B2731" w:rsidRPr="00FF4059" w:rsidRDefault="001B2731" w:rsidP="00176C48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FF4059">
        <w:rPr>
          <w:rFonts w:ascii="Liberation Serif" w:hAnsi="Liberation Serif" w:cs="Liberation Serif"/>
          <w:sz w:val="28"/>
          <w:szCs w:val="28"/>
        </w:rPr>
        <w:t>Глава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муниципального округа</w:t>
      </w:r>
      <w:r w:rsidRPr="00FF4059">
        <w:rPr>
          <w:rFonts w:ascii="Liberation Serif" w:hAnsi="Liberation Serif" w:cs="Liberation Serif"/>
          <w:sz w:val="28"/>
          <w:szCs w:val="28"/>
        </w:rPr>
        <w:t xml:space="preserve">                                </w:t>
      </w:r>
      <w:r w:rsidR="00A7156F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176C48">
        <w:rPr>
          <w:rFonts w:ascii="Liberation Serif" w:hAnsi="Liberation Serif" w:cs="Liberation Serif"/>
          <w:sz w:val="28"/>
          <w:szCs w:val="28"/>
        </w:rPr>
        <w:t xml:space="preserve">                </w:t>
      </w:r>
      <w:r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1B2731" w:rsidRPr="00FF4059" w:rsidSect="004D303E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2DB" w:rsidRDefault="003E12DB">
      <w:r>
        <w:separator/>
      </w:r>
    </w:p>
  </w:endnote>
  <w:endnote w:type="continuationSeparator" w:id="0">
    <w:p w:rsidR="003E12DB" w:rsidRDefault="003E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2DB" w:rsidRDefault="003E12DB">
      <w:r>
        <w:separator/>
      </w:r>
    </w:p>
  </w:footnote>
  <w:footnote w:type="continuationSeparator" w:id="0">
    <w:p w:rsidR="003E12DB" w:rsidRDefault="003E1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1538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A7156F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3E12DB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17FE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DEE"/>
    <w:rsid w:val="00176C48"/>
    <w:rsid w:val="0017750C"/>
    <w:rsid w:val="0018174B"/>
    <w:rsid w:val="001932FD"/>
    <w:rsid w:val="001A1C1C"/>
    <w:rsid w:val="001A393D"/>
    <w:rsid w:val="001A519C"/>
    <w:rsid w:val="001B1D96"/>
    <w:rsid w:val="001B2731"/>
    <w:rsid w:val="001B33E6"/>
    <w:rsid w:val="001B7801"/>
    <w:rsid w:val="001B7CBD"/>
    <w:rsid w:val="001C0AE7"/>
    <w:rsid w:val="001C2765"/>
    <w:rsid w:val="001C757C"/>
    <w:rsid w:val="001D08D5"/>
    <w:rsid w:val="001D23F7"/>
    <w:rsid w:val="001D3CCF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3ECE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61D2"/>
    <w:rsid w:val="003E02DD"/>
    <w:rsid w:val="003E12DB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3985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C71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38E4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156F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C38C5-0733-42B5-8972-EF50CA5E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5354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16</cp:revision>
  <cp:lastPrinted>2025-03-20T09:59:00Z</cp:lastPrinted>
  <dcterms:created xsi:type="dcterms:W3CDTF">2025-02-06T04:55:00Z</dcterms:created>
  <dcterms:modified xsi:type="dcterms:W3CDTF">2025-03-20T09:59:00Z</dcterms:modified>
</cp:coreProperties>
</file>