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BA" w:rsidRPr="00951931" w:rsidRDefault="002636BA" w:rsidP="002636BA">
      <w:pPr>
        <w:rPr>
          <w:rFonts w:ascii="Liberation Serif" w:hAnsi="Liberation Serif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0</wp:posOffset>
            </wp:positionV>
            <wp:extent cx="457200" cy="568325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6BA" w:rsidRPr="00951931" w:rsidRDefault="002636BA" w:rsidP="002636BA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636BA" w:rsidRPr="00951931" w:rsidRDefault="002636BA" w:rsidP="002636BA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61A70" w:rsidRDefault="00361A70" w:rsidP="002636B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361A70">
        <w:rPr>
          <w:rFonts w:ascii="Liberation Serif" w:hAnsi="Liberation Serif"/>
          <w:b/>
          <w:bCs/>
          <w:sz w:val="28"/>
          <w:szCs w:val="28"/>
        </w:rPr>
        <w:t>ПОСТАНОВЛЕНИЕ</w:t>
      </w:r>
    </w:p>
    <w:p w:rsidR="002636BA" w:rsidRDefault="00361A70" w:rsidP="002636B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51931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2636BA" w:rsidRPr="00951931">
        <w:rPr>
          <w:rFonts w:ascii="Liberation Serif" w:hAnsi="Liberation Serif"/>
          <w:b/>
          <w:bCs/>
          <w:sz w:val="28"/>
          <w:szCs w:val="28"/>
        </w:rPr>
        <w:t>ГЛАВ</w:t>
      </w:r>
      <w:r>
        <w:rPr>
          <w:rFonts w:ascii="Liberation Serif" w:hAnsi="Liberation Serif"/>
          <w:b/>
          <w:bCs/>
          <w:sz w:val="28"/>
          <w:szCs w:val="28"/>
        </w:rPr>
        <w:t>Ы</w:t>
      </w:r>
      <w:r w:rsidR="002636BA" w:rsidRPr="00951931"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="002636BA" w:rsidRPr="00951931">
        <w:rPr>
          <w:rFonts w:ascii="Liberation Serif" w:hAnsi="Liberation Serif"/>
          <w:b/>
          <w:bCs/>
          <w:sz w:val="28"/>
          <w:szCs w:val="28"/>
        </w:rPr>
        <w:t>МУНИЦИПАЛЬНОГО ОКРУГ</w:t>
      </w:r>
      <w:r>
        <w:rPr>
          <w:rFonts w:ascii="Liberation Serif" w:hAnsi="Liberation Serif"/>
          <w:b/>
          <w:bCs/>
          <w:sz w:val="28"/>
          <w:szCs w:val="28"/>
        </w:rPr>
        <w:t>А</w:t>
      </w:r>
    </w:p>
    <w:p w:rsidR="00361A70" w:rsidRPr="00951931" w:rsidRDefault="00361A70" w:rsidP="002636B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2636BA" w:rsidRPr="00951931" w:rsidRDefault="002636BA" w:rsidP="002636B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</w:p>
    <w:p w:rsidR="002636BA" w:rsidRPr="00951931" w:rsidRDefault="002636BA" w:rsidP="002636BA">
      <w:pPr>
        <w:pStyle w:val="7"/>
        <w:rPr>
          <w:rFonts w:ascii="Liberation Serif" w:hAnsi="Liberation Serif"/>
          <w:szCs w:val="28"/>
        </w:rPr>
      </w:pPr>
    </w:p>
    <w:p w:rsidR="002636BA" w:rsidRPr="00951931" w:rsidRDefault="002636BA" w:rsidP="002636BA">
      <w:pPr>
        <w:pStyle w:val="7"/>
        <w:rPr>
          <w:rFonts w:ascii="Liberation Serif" w:hAnsi="Liberation Serif"/>
          <w:szCs w:val="28"/>
          <w:u w:val="single"/>
        </w:rPr>
      </w:pPr>
      <w:r w:rsidRPr="00951931">
        <w:rPr>
          <w:rFonts w:ascii="Liberation Serif" w:hAnsi="Liberation Serif"/>
          <w:szCs w:val="28"/>
        </w:rPr>
        <w:t xml:space="preserve"> </w:t>
      </w:r>
      <w:r w:rsidRPr="00951931">
        <w:rPr>
          <w:rFonts w:ascii="Liberation Serif" w:hAnsi="Liberation Serif"/>
          <w:szCs w:val="28"/>
          <w:u w:val="single"/>
        </w:rPr>
        <w:tab/>
      </w:r>
      <w:r w:rsidRPr="00951931">
        <w:rPr>
          <w:rFonts w:ascii="Liberation Serif" w:hAnsi="Liberation Serif"/>
          <w:szCs w:val="28"/>
          <w:u w:val="single"/>
        </w:rPr>
        <w:tab/>
      </w:r>
      <w:r w:rsidRPr="00951931">
        <w:rPr>
          <w:rFonts w:ascii="Liberation Serif" w:hAnsi="Liberation Serif"/>
          <w:szCs w:val="28"/>
          <w:u w:val="single"/>
        </w:rPr>
        <w:tab/>
      </w:r>
      <w:r w:rsidRPr="00951931">
        <w:rPr>
          <w:rFonts w:ascii="Liberation Serif" w:hAnsi="Liberation Serif"/>
          <w:szCs w:val="28"/>
        </w:rPr>
        <w:tab/>
      </w:r>
      <w:r w:rsidRPr="00951931">
        <w:rPr>
          <w:rFonts w:ascii="Liberation Serif" w:hAnsi="Liberation Serif"/>
          <w:szCs w:val="28"/>
        </w:rPr>
        <w:tab/>
      </w:r>
      <w:r w:rsidRPr="00951931">
        <w:rPr>
          <w:rFonts w:ascii="Liberation Serif" w:hAnsi="Liberation Serif"/>
          <w:szCs w:val="28"/>
        </w:rPr>
        <w:tab/>
      </w:r>
      <w:r w:rsidRPr="00951931">
        <w:rPr>
          <w:rFonts w:ascii="Liberation Serif" w:hAnsi="Liberation Serif"/>
          <w:szCs w:val="28"/>
        </w:rPr>
        <w:tab/>
      </w:r>
      <w:r w:rsidRPr="00951931">
        <w:rPr>
          <w:rFonts w:ascii="Liberation Serif" w:hAnsi="Liberation Serif"/>
          <w:szCs w:val="28"/>
        </w:rPr>
        <w:tab/>
      </w:r>
      <w:r w:rsidRPr="00951931">
        <w:rPr>
          <w:rFonts w:ascii="Liberation Serif" w:hAnsi="Liberation Serif"/>
          <w:szCs w:val="28"/>
        </w:rPr>
        <w:tab/>
      </w:r>
      <w:r w:rsidRPr="00951931">
        <w:rPr>
          <w:rFonts w:ascii="Liberation Serif" w:hAnsi="Liberation Serif"/>
          <w:szCs w:val="28"/>
        </w:rPr>
        <w:tab/>
      </w:r>
      <w:r w:rsidRPr="00951931">
        <w:rPr>
          <w:rFonts w:ascii="Liberation Serif" w:hAnsi="Liberation Serif"/>
          <w:szCs w:val="28"/>
        </w:rPr>
        <w:tab/>
      </w:r>
      <w:r w:rsidRPr="00951931">
        <w:rPr>
          <w:rFonts w:ascii="Liberation Serif" w:hAnsi="Liberation Serif"/>
          <w:szCs w:val="28"/>
        </w:rPr>
        <w:tab/>
        <w:t xml:space="preserve">№ </w:t>
      </w:r>
      <w:r w:rsidRPr="00951931">
        <w:rPr>
          <w:rFonts w:ascii="Liberation Serif" w:hAnsi="Liberation Serif"/>
          <w:szCs w:val="28"/>
          <w:u w:val="single"/>
        </w:rPr>
        <w:tab/>
      </w:r>
    </w:p>
    <w:p w:rsidR="002636BA" w:rsidRPr="00951931" w:rsidRDefault="002636BA" w:rsidP="002636BA">
      <w:pPr>
        <w:pStyle w:val="7"/>
        <w:jc w:val="center"/>
        <w:rPr>
          <w:rFonts w:ascii="Liberation Serif" w:hAnsi="Liberation Serif"/>
          <w:szCs w:val="28"/>
        </w:rPr>
      </w:pPr>
      <w:r w:rsidRPr="00951931">
        <w:rPr>
          <w:rFonts w:ascii="Liberation Serif" w:hAnsi="Liberation Serif"/>
          <w:szCs w:val="28"/>
        </w:rPr>
        <w:t xml:space="preserve">п. </w:t>
      </w:r>
      <w:proofErr w:type="spellStart"/>
      <w:r w:rsidRPr="00951931">
        <w:rPr>
          <w:rFonts w:ascii="Liberation Serif" w:hAnsi="Liberation Serif"/>
          <w:szCs w:val="28"/>
        </w:rPr>
        <w:t>Мартюш</w:t>
      </w:r>
      <w:proofErr w:type="spellEnd"/>
    </w:p>
    <w:p w:rsidR="002636BA" w:rsidRPr="00951931" w:rsidRDefault="002636BA" w:rsidP="002636BA">
      <w:pPr>
        <w:pStyle w:val="30"/>
        <w:shd w:val="clear" w:color="auto" w:fill="auto"/>
        <w:spacing w:before="0" w:after="0" w:line="270" w:lineRule="exact"/>
        <w:ind w:left="2040"/>
        <w:rPr>
          <w:rFonts w:ascii="Liberation Serif" w:hAnsi="Liberation Serif"/>
        </w:rPr>
      </w:pPr>
    </w:p>
    <w:p w:rsidR="002636BA" w:rsidRPr="00951931" w:rsidRDefault="002636BA" w:rsidP="002636BA">
      <w:pPr>
        <w:pStyle w:val="30"/>
        <w:shd w:val="clear" w:color="auto" w:fill="auto"/>
        <w:spacing w:before="0" w:after="0" w:line="270" w:lineRule="exact"/>
        <w:jc w:val="center"/>
        <w:rPr>
          <w:rFonts w:ascii="Liberation Serif" w:hAnsi="Liberation Serif"/>
        </w:rPr>
      </w:pPr>
      <w:r w:rsidRPr="00951931">
        <w:rPr>
          <w:rFonts w:ascii="Liberation Serif" w:hAnsi="Liberation Serif"/>
        </w:rPr>
        <w:t>О подготовке образовательных организаций</w:t>
      </w:r>
    </w:p>
    <w:p w:rsidR="002636BA" w:rsidRPr="00951931" w:rsidRDefault="002636BA" w:rsidP="002636BA">
      <w:pPr>
        <w:pStyle w:val="30"/>
        <w:shd w:val="clear" w:color="auto" w:fill="auto"/>
        <w:spacing w:before="0" w:after="562" w:line="270" w:lineRule="exact"/>
        <w:ind w:left="20" w:firstLine="720"/>
        <w:jc w:val="both"/>
        <w:rPr>
          <w:rFonts w:ascii="Liberation Serif" w:hAnsi="Liberation Serif"/>
        </w:rPr>
      </w:pPr>
      <w:r w:rsidRPr="00951931">
        <w:rPr>
          <w:rFonts w:ascii="Liberation Serif" w:hAnsi="Liberation Serif"/>
        </w:rPr>
        <w:t>Каменск</w:t>
      </w:r>
      <w:r w:rsidR="00361A70">
        <w:rPr>
          <w:rFonts w:ascii="Liberation Serif" w:hAnsi="Liberation Serif"/>
        </w:rPr>
        <w:t>ого муниципального</w:t>
      </w:r>
      <w:r w:rsidRPr="00951931">
        <w:rPr>
          <w:rFonts w:ascii="Liberation Serif" w:hAnsi="Liberation Serif"/>
        </w:rPr>
        <w:t xml:space="preserve"> округ</w:t>
      </w:r>
      <w:r w:rsidR="00361A70">
        <w:rPr>
          <w:rFonts w:ascii="Liberation Serif" w:hAnsi="Liberation Serif"/>
        </w:rPr>
        <w:t>а</w:t>
      </w:r>
      <w:r w:rsidRPr="00951931">
        <w:rPr>
          <w:rFonts w:ascii="Liberation Serif" w:hAnsi="Liberation Serif"/>
        </w:rPr>
        <w:t xml:space="preserve"> к началу 20</w:t>
      </w:r>
      <w:r>
        <w:rPr>
          <w:rFonts w:ascii="Liberation Serif" w:hAnsi="Liberation Serif"/>
        </w:rPr>
        <w:t>2</w:t>
      </w:r>
      <w:r w:rsidR="00361A70">
        <w:rPr>
          <w:rFonts w:ascii="Liberation Serif" w:hAnsi="Liberation Serif"/>
        </w:rPr>
        <w:t>5</w:t>
      </w:r>
      <w:r w:rsidRPr="00951931">
        <w:rPr>
          <w:rFonts w:ascii="Liberation Serif" w:hAnsi="Liberation Serif"/>
        </w:rPr>
        <w:t>-202</w:t>
      </w:r>
      <w:r w:rsidR="00361A70">
        <w:rPr>
          <w:rFonts w:ascii="Liberation Serif" w:hAnsi="Liberation Serif"/>
        </w:rPr>
        <w:t>6</w:t>
      </w:r>
      <w:r w:rsidRPr="00951931">
        <w:rPr>
          <w:rFonts w:ascii="Liberation Serif" w:hAnsi="Liberation Serif"/>
        </w:rPr>
        <w:t xml:space="preserve"> учебного года</w:t>
      </w:r>
    </w:p>
    <w:p w:rsidR="002636BA" w:rsidRPr="00951931" w:rsidRDefault="002636BA" w:rsidP="002636BA">
      <w:pPr>
        <w:pStyle w:val="a3"/>
        <w:shd w:val="clear" w:color="auto" w:fill="auto"/>
        <w:spacing w:line="312" w:lineRule="exact"/>
        <w:ind w:left="20" w:right="40" w:firstLine="720"/>
        <w:jc w:val="both"/>
        <w:rPr>
          <w:rFonts w:ascii="Liberation Serif" w:hAnsi="Liberation Serif"/>
        </w:rPr>
      </w:pPr>
      <w:proofErr w:type="gramStart"/>
      <w:r w:rsidRPr="00951931">
        <w:rPr>
          <w:rFonts w:ascii="Liberation Serif" w:hAnsi="Liberation Serif"/>
        </w:rPr>
        <w:t>С целью создания условий для организации учебно-воспитательного процесса, обеспечения комплексной безопасности муниципальных образовательных организаций, приведения объектов муниципальных образовательных организаций в соответствие требованиям санитарных норм и правил, правил пожарной безопасности, антитеррористической защищенности, организации плановой работы по подготовке образовательных организаций Каменск</w:t>
      </w:r>
      <w:r w:rsidR="00361A70">
        <w:rPr>
          <w:rFonts w:ascii="Liberation Serif" w:hAnsi="Liberation Serif"/>
        </w:rPr>
        <w:t>ого</w:t>
      </w:r>
      <w:r w:rsidRPr="00951931">
        <w:rPr>
          <w:rFonts w:ascii="Liberation Serif" w:hAnsi="Liberation Serif"/>
        </w:rPr>
        <w:t xml:space="preserve"> </w:t>
      </w:r>
      <w:r w:rsidR="00361A70">
        <w:rPr>
          <w:rFonts w:ascii="Liberation Serif" w:hAnsi="Liberation Serif"/>
        </w:rPr>
        <w:t>муниципального округа</w:t>
      </w:r>
      <w:r w:rsidRPr="00951931">
        <w:rPr>
          <w:rFonts w:ascii="Liberation Serif" w:hAnsi="Liberation Serif"/>
        </w:rPr>
        <w:t xml:space="preserve"> к новому 20</w:t>
      </w:r>
      <w:r>
        <w:rPr>
          <w:rFonts w:ascii="Liberation Serif" w:hAnsi="Liberation Serif"/>
        </w:rPr>
        <w:t>2</w:t>
      </w:r>
      <w:r w:rsidR="00361A70">
        <w:rPr>
          <w:rFonts w:ascii="Liberation Serif" w:hAnsi="Liberation Serif"/>
        </w:rPr>
        <w:t>5</w:t>
      </w:r>
      <w:r w:rsidRPr="00951931">
        <w:rPr>
          <w:rFonts w:ascii="Liberation Serif" w:hAnsi="Liberation Serif"/>
        </w:rPr>
        <w:t>-202</w:t>
      </w:r>
      <w:r w:rsidR="00361A70">
        <w:rPr>
          <w:rFonts w:ascii="Liberation Serif" w:hAnsi="Liberation Serif"/>
        </w:rPr>
        <w:t>6</w:t>
      </w:r>
      <w:r w:rsidRPr="00951931">
        <w:rPr>
          <w:rFonts w:ascii="Liberation Serif" w:hAnsi="Liberation Serif"/>
        </w:rPr>
        <w:t xml:space="preserve"> учебному году, руководствуясь Федеральным Законом от 06.10.2003г. №131-Ф3 «Об общих принципах организации местного самоуправления», Уставом</w:t>
      </w:r>
      <w:proofErr w:type="gramEnd"/>
      <w:r w:rsidRPr="00951931">
        <w:rPr>
          <w:rFonts w:ascii="Liberation Serif" w:hAnsi="Liberation Serif"/>
        </w:rPr>
        <w:t xml:space="preserve"> муниципального образования «Каменский городской округ» </w:t>
      </w:r>
    </w:p>
    <w:p w:rsidR="002636BA" w:rsidRPr="00951931" w:rsidRDefault="002636BA" w:rsidP="002636BA">
      <w:pPr>
        <w:pStyle w:val="a3"/>
        <w:shd w:val="clear" w:color="auto" w:fill="auto"/>
        <w:spacing w:line="312" w:lineRule="exact"/>
        <w:ind w:right="40"/>
        <w:jc w:val="both"/>
        <w:rPr>
          <w:rFonts w:ascii="Liberation Serif" w:hAnsi="Liberation Serif"/>
          <w:b/>
        </w:rPr>
      </w:pPr>
      <w:r w:rsidRPr="00951931">
        <w:rPr>
          <w:rFonts w:ascii="Liberation Serif" w:hAnsi="Liberation Serif"/>
          <w:b/>
        </w:rPr>
        <w:t>ПОСТАНОВЛЯЮ:</w:t>
      </w:r>
    </w:p>
    <w:p w:rsidR="002636BA" w:rsidRPr="00951931" w:rsidRDefault="002636BA" w:rsidP="00696829">
      <w:pPr>
        <w:pStyle w:val="a3"/>
        <w:shd w:val="clear" w:color="auto" w:fill="auto"/>
        <w:spacing w:after="18" w:line="240" w:lineRule="auto"/>
        <w:ind w:left="20" w:firstLine="720"/>
        <w:jc w:val="both"/>
        <w:rPr>
          <w:rFonts w:ascii="Liberation Serif" w:hAnsi="Liberation Serif"/>
        </w:rPr>
      </w:pPr>
      <w:r w:rsidRPr="00951931">
        <w:rPr>
          <w:rFonts w:ascii="Liberation Serif" w:hAnsi="Liberation Serif"/>
        </w:rPr>
        <w:t>1. Начальнику Управле</w:t>
      </w:r>
      <w:r>
        <w:rPr>
          <w:rFonts w:ascii="Liberation Serif" w:hAnsi="Liberation Serif"/>
        </w:rPr>
        <w:t xml:space="preserve">ния образования Администрации </w:t>
      </w:r>
      <w:r w:rsidRPr="00951931">
        <w:rPr>
          <w:rFonts w:ascii="Liberation Serif" w:hAnsi="Liberation Serif"/>
        </w:rPr>
        <w:t>Каменск</w:t>
      </w:r>
      <w:r w:rsidR="00361A70">
        <w:rPr>
          <w:rFonts w:ascii="Liberation Serif" w:hAnsi="Liberation Serif"/>
        </w:rPr>
        <w:t>ого</w:t>
      </w:r>
      <w:r>
        <w:rPr>
          <w:rFonts w:ascii="Liberation Serif" w:hAnsi="Liberation Serif"/>
        </w:rPr>
        <w:t xml:space="preserve"> </w:t>
      </w:r>
      <w:r w:rsidR="00361A70">
        <w:rPr>
          <w:rFonts w:ascii="Liberation Serif" w:hAnsi="Liberation Serif"/>
        </w:rPr>
        <w:t xml:space="preserve">муниципального </w:t>
      </w:r>
      <w:r w:rsidRPr="00951931">
        <w:rPr>
          <w:rFonts w:ascii="Liberation Serif" w:hAnsi="Liberation Serif"/>
        </w:rPr>
        <w:t>округ</w:t>
      </w:r>
      <w:r w:rsidR="00361A70">
        <w:rPr>
          <w:rFonts w:ascii="Liberation Serif" w:hAnsi="Liberation Serif"/>
        </w:rPr>
        <w:t>а Свердловской области</w:t>
      </w:r>
      <w:r w:rsidRPr="00951931">
        <w:rPr>
          <w:rFonts w:ascii="Liberation Serif" w:hAnsi="Liberation Serif"/>
        </w:rPr>
        <w:t xml:space="preserve"> (</w:t>
      </w:r>
      <w:proofErr w:type="spellStart"/>
      <w:r w:rsidR="00FD320C">
        <w:rPr>
          <w:rFonts w:ascii="Liberation Serif" w:hAnsi="Liberation Serif"/>
        </w:rPr>
        <w:t>Парадеева</w:t>
      </w:r>
      <w:proofErr w:type="spellEnd"/>
      <w:r w:rsidR="00FD320C">
        <w:rPr>
          <w:rFonts w:ascii="Liberation Serif" w:hAnsi="Liberation Serif"/>
        </w:rPr>
        <w:t xml:space="preserve"> А.С.</w:t>
      </w:r>
      <w:r>
        <w:rPr>
          <w:rFonts w:ascii="Liberation Serif" w:hAnsi="Liberation Serif"/>
        </w:rPr>
        <w:t>):</w:t>
      </w:r>
    </w:p>
    <w:p w:rsidR="002636BA" w:rsidRPr="00951931" w:rsidRDefault="002636BA" w:rsidP="00696829">
      <w:pPr>
        <w:pStyle w:val="a3"/>
        <w:numPr>
          <w:ilvl w:val="0"/>
          <w:numId w:val="1"/>
        </w:numPr>
        <w:shd w:val="clear" w:color="auto" w:fill="auto"/>
        <w:tabs>
          <w:tab w:val="left" w:pos="1220"/>
        </w:tabs>
        <w:spacing w:line="240" w:lineRule="auto"/>
        <w:ind w:left="20" w:right="40"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срок до </w:t>
      </w:r>
      <w:r w:rsidR="003C6CC6">
        <w:rPr>
          <w:rFonts w:ascii="Liberation Serif" w:hAnsi="Liberation Serif"/>
        </w:rPr>
        <w:t>3</w:t>
      </w:r>
      <w:r>
        <w:rPr>
          <w:rFonts w:ascii="Liberation Serif" w:hAnsi="Liberation Serif"/>
        </w:rPr>
        <w:t>0.04.202</w:t>
      </w:r>
      <w:r w:rsidR="00361A70">
        <w:rPr>
          <w:rFonts w:ascii="Liberation Serif" w:hAnsi="Liberation Serif"/>
        </w:rPr>
        <w:t>5</w:t>
      </w:r>
      <w:r w:rsidRPr="00951931">
        <w:rPr>
          <w:rFonts w:ascii="Liberation Serif" w:hAnsi="Liberation Serif"/>
        </w:rPr>
        <w:t xml:space="preserve"> г. разработать план мероприятий по подготовке образоват</w:t>
      </w:r>
      <w:r>
        <w:rPr>
          <w:rFonts w:ascii="Liberation Serif" w:hAnsi="Liberation Serif"/>
        </w:rPr>
        <w:t>ельных организаций к новому 202</w:t>
      </w:r>
      <w:r w:rsidR="00361A70">
        <w:rPr>
          <w:rFonts w:ascii="Liberation Serif" w:hAnsi="Liberation Serif"/>
        </w:rPr>
        <w:t>5</w:t>
      </w:r>
      <w:r>
        <w:rPr>
          <w:rFonts w:ascii="Liberation Serif" w:hAnsi="Liberation Serif"/>
        </w:rPr>
        <w:t>-202</w:t>
      </w:r>
      <w:r w:rsidR="00361A70">
        <w:rPr>
          <w:rFonts w:ascii="Liberation Serif" w:hAnsi="Liberation Serif"/>
        </w:rPr>
        <w:t>6</w:t>
      </w:r>
      <w:r w:rsidRPr="00951931">
        <w:rPr>
          <w:rFonts w:ascii="Liberation Serif" w:hAnsi="Liberation Serif"/>
        </w:rPr>
        <w:t xml:space="preserve"> учебному году с учетом требований надзорных органов и контролирующих служб;</w:t>
      </w:r>
    </w:p>
    <w:p w:rsidR="002636BA" w:rsidRPr="00951931" w:rsidRDefault="002636BA" w:rsidP="00696829">
      <w:pPr>
        <w:pStyle w:val="a3"/>
        <w:numPr>
          <w:ilvl w:val="0"/>
          <w:numId w:val="1"/>
        </w:numPr>
        <w:shd w:val="clear" w:color="auto" w:fill="auto"/>
        <w:tabs>
          <w:tab w:val="left" w:pos="1201"/>
        </w:tabs>
        <w:spacing w:line="240" w:lineRule="auto"/>
        <w:ind w:left="20" w:firstLine="720"/>
        <w:jc w:val="both"/>
        <w:rPr>
          <w:rFonts w:ascii="Liberation Serif" w:hAnsi="Liberation Serif"/>
        </w:rPr>
      </w:pPr>
      <w:r w:rsidRPr="00951931">
        <w:rPr>
          <w:rFonts w:ascii="Liberation Serif" w:hAnsi="Liberation Serif"/>
        </w:rPr>
        <w:t>Обеспечить выполнение плана мероприятий в установленные сроки;</w:t>
      </w:r>
    </w:p>
    <w:p w:rsidR="002636BA" w:rsidRPr="00951931" w:rsidRDefault="002636BA" w:rsidP="00696829">
      <w:pPr>
        <w:pStyle w:val="a3"/>
        <w:numPr>
          <w:ilvl w:val="0"/>
          <w:numId w:val="1"/>
        </w:numPr>
        <w:shd w:val="clear" w:color="auto" w:fill="auto"/>
        <w:tabs>
          <w:tab w:val="left" w:pos="1359"/>
        </w:tabs>
        <w:spacing w:line="240" w:lineRule="auto"/>
        <w:ind w:left="20" w:right="40" w:firstLine="720"/>
        <w:jc w:val="both"/>
        <w:rPr>
          <w:rFonts w:ascii="Liberation Serif" w:hAnsi="Liberation Serif"/>
        </w:rPr>
      </w:pPr>
      <w:r w:rsidRPr="00951931">
        <w:rPr>
          <w:rFonts w:ascii="Liberation Serif" w:hAnsi="Liberation Serif"/>
        </w:rPr>
        <w:t>Продолжить работу по устранению имеющихся на объектах образования нарушений требований надзорных органов, влияющих на обеспечение безопасности учащихся, воспитанников, сотрудников;</w:t>
      </w:r>
    </w:p>
    <w:p w:rsidR="002636BA" w:rsidRPr="00951931" w:rsidRDefault="002636BA" w:rsidP="00696829">
      <w:pPr>
        <w:pStyle w:val="a3"/>
        <w:numPr>
          <w:ilvl w:val="0"/>
          <w:numId w:val="1"/>
        </w:numPr>
        <w:shd w:val="clear" w:color="auto" w:fill="auto"/>
        <w:tabs>
          <w:tab w:val="left" w:pos="1556"/>
        </w:tabs>
        <w:spacing w:line="240" w:lineRule="auto"/>
        <w:ind w:left="20" w:right="40" w:firstLine="720"/>
        <w:jc w:val="both"/>
        <w:rPr>
          <w:rFonts w:ascii="Liberation Serif" w:hAnsi="Liberation Serif"/>
        </w:rPr>
      </w:pPr>
      <w:r w:rsidRPr="00951931">
        <w:rPr>
          <w:rFonts w:ascii="Liberation Serif" w:hAnsi="Liberation Serif"/>
        </w:rPr>
        <w:t xml:space="preserve">Обеспечить эффективное использование запланированных бюджетных средств на подготовку образовательных организаций, организацию перевозки учащихся, выполнение предписаний органов надзора, </w:t>
      </w:r>
      <w:r w:rsidR="00C02EB0">
        <w:rPr>
          <w:rFonts w:ascii="Liberation Serif" w:hAnsi="Liberation Serif"/>
        </w:rPr>
        <w:t xml:space="preserve">текущих и </w:t>
      </w:r>
      <w:r w:rsidRPr="00951931">
        <w:rPr>
          <w:rFonts w:ascii="Liberation Serif" w:hAnsi="Liberation Serif"/>
        </w:rPr>
        <w:t>капитальных ремонтов образовательных организаций, укрепление материально-технической базы;</w:t>
      </w:r>
    </w:p>
    <w:p w:rsidR="00FD320C" w:rsidRDefault="002636BA" w:rsidP="00696829">
      <w:pPr>
        <w:pStyle w:val="a3"/>
        <w:numPr>
          <w:ilvl w:val="0"/>
          <w:numId w:val="1"/>
        </w:numPr>
        <w:shd w:val="clear" w:color="auto" w:fill="auto"/>
        <w:tabs>
          <w:tab w:val="left" w:pos="1249"/>
        </w:tabs>
        <w:spacing w:line="240" w:lineRule="auto"/>
        <w:ind w:left="20" w:right="200" w:firstLine="720"/>
        <w:jc w:val="both"/>
        <w:rPr>
          <w:rFonts w:ascii="Liberation Serif" w:hAnsi="Liberation Serif"/>
        </w:rPr>
      </w:pPr>
      <w:r w:rsidRPr="00FD320C">
        <w:rPr>
          <w:rFonts w:ascii="Liberation Serif" w:hAnsi="Liberation Serif"/>
        </w:rPr>
        <w:t xml:space="preserve">Ежемесячно проводить мониторинг исполнения плана мероприятий </w:t>
      </w:r>
      <w:r w:rsidRPr="00FD320C">
        <w:rPr>
          <w:rStyle w:val="13pt"/>
          <w:rFonts w:ascii="Liberation Serif" w:hAnsi="Liberation Serif"/>
        </w:rPr>
        <w:t>по подготовке</w:t>
      </w:r>
      <w:r w:rsidRPr="00FD320C">
        <w:rPr>
          <w:rFonts w:ascii="Liberation Serif" w:hAnsi="Liberation Serif"/>
        </w:rPr>
        <w:t xml:space="preserve"> образовательных организаций к новому учебному году;</w:t>
      </w:r>
    </w:p>
    <w:p w:rsidR="002636BA" w:rsidRPr="00FD320C" w:rsidRDefault="002636BA" w:rsidP="00696829">
      <w:pPr>
        <w:pStyle w:val="a3"/>
        <w:numPr>
          <w:ilvl w:val="0"/>
          <w:numId w:val="1"/>
        </w:numPr>
        <w:shd w:val="clear" w:color="auto" w:fill="auto"/>
        <w:tabs>
          <w:tab w:val="left" w:pos="1249"/>
        </w:tabs>
        <w:spacing w:line="240" w:lineRule="auto"/>
        <w:ind w:left="20" w:right="200" w:firstLine="720"/>
        <w:jc w:val="both"/>
        <w:rPr>
          <w:rFonts w:ascii="Liberation Serif" w:hAnsi="Liberation Serif"/>
        </w:rPr>
      </w:pPr>
      <w:r w:rsidRPr="00FD320C">
        <w:rPr>
          <w:rFonts w:ascii="Liberation Serif" w:hAnsi="Liberation Serif"/>
        </w:rPr>
        <w:t>Предоставлять информацию о проверке готовности образовательных организаций к началу 202</w:t>
      </w:r>
      <w:r w:rsidR="00361A70">
        <w:rPr>
          <w:rFonts w:ascii="Liberation Serif" w:hAnsi="Liberation Serif"/>
        </w:rPr>
        <w:t>5</w:t>
      </w:r>
      <w:r w:rsidRPr="00FD320C">
        <w:rPr>
          <w:rFonts w:ascii="Liberation Serif" w:hAnsi="Liberation Serif"/>
        </w:rPr>
        <w:t>-202</w:t>
      </w:r>
      <w:r w:rsidR="00361A70">
        <w:rPr>
          <w:rFonts w:ascii="Liberation Serif" w:hAnsi="Liberation Serif"/>
        </w:rPr>
        <w:t>6</w:t>
      </w:r>
      <w:r w:rsidRPr="00FD320C">
        <w:rPr>
          <w:rFonts w:ascii="Liberation Serif" w:hAnsi="Liberation Serif"/>
        </w:rPr>
        <w:t xml:space="preserve"> учебного года в Министерство образования и молодежной политики Свердловской области и Администрацию Каменск</w:t>
      </w:r>
      <w:r w:rsidR="00361A70">
        <w:rPr>
          <w:rFonts w:ascii="Liberation Serif" w:hAnsi="Liberation Serif"/>
        </w:rPr>
        <w:t>ого</w:t>
      </w:r>
      <w:r w:rsidR="00361A70" w:rsidRPr="00361A70">
        <w:rPr>
          <w:rFonts w:ascii="Liberation Serif" w:hAnsi="Liberation Serif"/>
        </w:rPr>
        <w:t xml:space="preserve"> </w:t>
      </w:r>
      <w:r w:rsidR="00361A70" w:rsidRPr="00FD320C">
        <w:rPr>
          <w:rFonts w:ascii="Liberation Serif" w:hAnsi="Liberation Serif"/>
        </w:rPr>
        <w:lastRenderedPageBreak/>
        <w:t>муниципального</w:t>
      </w:r>
      <w:r w:rsidR="00361A70">
        <w:rPr>
          <w:rFonts w:ascii="Liberation Serif" w:hAnsi="Liberation Serif"/>
        </w:rPr>
        <w:t xml:space="preserve"> </w:t>
      </w:r>
      <w:r w:rsidRPr="00FD320C">
        <w:rPr>
          <w:rFonts w:ascii="Liberation Serif" w:hAnsi="Liberation Serif"/>
        </w:rPr>
        <w:t xml:space="preserve"> округ</w:t>
      </w:r>
      <w:r w:rsidR="00361A70">
        <w:rPr>
          <w:rFonts w:ascii="Liberation Serif" w:hAnsi="Liberation Serif"/>
        </w:rPr>
        <w:t>а Свердловской области</w:t>
      </w:r>
      <w:r w:rsidRPr="00FD320C">
        <w:rPr>
          <w:rFonts w:ascii="Liberation Serif" w:hAnsi="Liberation Serif"/>
        </w:rPr>
        <w:t xml:space="preserve"> в соответствии с установленными сроками;</w:t>
      </w:r>
    </w:p>
    <w:p w:rsidR="002636BA" w:rsidRPr="00951931" w:rsidRDefault="002636BA" w:rsidP="00696829">
      <w:pPr>
        <w:pStyle w:val="a3"/>
        <w:numPr>
          <w:ilvl w:val="0"/>
          <w:numId w:val="1"/>
        </w:numPr>
        <w:shd w:val="clear" w:color="auto" w:fill="auto"/>
        <w:tabs>
          <w:tab w:val="left" w:pos="1570"/>
        </w:tabs>
        <w:spacing w:line="240" w:lineRule="auto"/>
        <w:ind w:left="20" w:right="200" w:firstLine="720"/>
        <w:jc w:val="both"/>
        <w:rPr>
          <w:rFonts w:ascii="Liberation Serif" w:hAnsi="Liberation Serif"/>
        </w:rPr>
      </w:pPr>
      <w:r w:rsidRPr="00951931">
        <w:rPr>
          <w:rFonts w:ascii="Liberation Serif" w:hAnsi="Liberation Serif"/>
        </w:rPr>
        <w:t>Подготовку образовательных организаций завер</w:t>
      </w:r>
      <w:r>
        <w:rPr>
          <w:rFonts w:ascii="Liberation Serif" w:hAnsi="Liberation Serif"/>
        </w:rPr>
        <w:t xml:space="preserve">шить к </w:t>
      </w:r>
      <w:r w:rsidR="00193976">
        <w:rPr>
          <w:rFonts w:ascii="Liberation Serif" w:hAnsi="Liberation Serif"/>
        </w:rPr>
        <w:br/>
      </w:r>
      <w:r>
        <w:rPr>
          <w:rFonts w:ascii="Liberation Serif" w:hAnsi="Liberation Serif"/>
        </w:rPr>
        <w:t>01.07.202</w:t>
      </w:r>
      <w:r w:rsidR="00361A70">
        <w:rPr>
          <w:rFonts w:ascii="Liberation Serif" w:hAnsi="Liberation Serif"/>
        </w:rPr>
        <w:t>5</w:t>
      </w:r>
      <w:r>
        <w:rPr>
          <w:rFonts w:ascii="Liberation Serif" w:hAnsi="Liberation Serif"/>
        </w:rPr>
        <w:t xml:space="preserve"> </w:t>
      </w:r>
      <w:r w:rsidRPr="00951931">
        <w:rPr>
          <w:rFonts w:ascii="Liberation Serif" w:hAnsi="Liberation Serif"/>
        </w:rPr>
        <w:t>года.</w:t>
      </w:r>
    </w:p>
    <w:p w:rsidR="002636BA" w:rsidRPr="00951931" w:rsidRDefault="002636BA" w:rsidP="00696829">
      <w:pPr>
        <w:pStyle w:val="a3"/>
        <w:numPr>
          <w:ilvl w:val="1"/>
          <w:numId w:val="1"/>
        </w:numPr>
        <w:shd w:val="clear" w:color="auto" w:fill="auto"/>
        <w:tabs>
          <w:tab w:val="left" w:pos="1014"/>
        </w:tabs>
        <w:spacing w:line="240" w:lineRule="auto"/>
        <w:ind w:left="20" w:firstLine="720"/>
        <w:jc w:val="both"/>
        <w:rPr>
          <w:rFonts w:ascii="Liberation Serif" w:hAnsi="Liberation Serif"/>
        </w:rPr>
      </w:pPr>
      <w:r w:rsidRPr="00951931">
        <w:rPr>
          <w:rFonts w:ascii="Liberation Serif" w:hAnsi="Liberation Serif"/>
        </w:rPr>
        <w:t>Рекомендовать Главам сельских администраций:</w:t>
      </w:r>
    </w:p>
    <w:p w:rsidR="002636BA" w:rsidRPr="00951931" w:rsidRDefault="002636BA" w:rsidP="00696829">
      <w:pPr>
        <w:pStyle w:val="a3"/>
        <w:numPr>
          <w:ilvl w:val="2"/>
          <w:numId w:val="1"/>
        </w:numPr>
        <w:shd w:val="clear" w:color="auto" w:fill="auto"/>
        <w:tabs>
          <w:tab w:val="left" w:pos="1369"/>
        </w:tabs>
        <w:spacing w:line="240" w:lineRule="auto"/>
        <w:ind w:left="20" w:right="200" w:firstLine="720"/>
        <w:jc w:val="both"/>
        <w:rPr>
          <w:rFonts w:ascii="Liberation Serif" w:hAnsi="Liberation Serif"/>
        </w:rPr>
      </w:pPr>
      <w:r w:rsidRPr="00951931">
        <w:rPr>
          <w:rFonts w:ascii="Liberation Serif" w:hAnsi="Liberation Serif"/>
        </w:rPr>
        <w:t>Оказывать помощь образовательным организациям в решении вопросов по их подготовке к началу учебного года;</w:t>
      </w:r>
    </w:p>
    <w:p w:rsidR="002636BA" w:rsidRPr="00951931" w:rsidRDefault="002636BA" w:rsidP="00696829">
      <w:pPr>
        <w:pStyle w:val="a3"/>
        <w:numPr>
          <w:ilvl w:val="2"/>
          <w:numId w:val="1"/>
        </w:numPr>
        <w:shd w:val="clear" w:color="auto" w:fill="auto"/>
        <w:tabs>
          <w:tab w:val="left" w:pos="1297"/>
        </w:tabs>
        <w:spacing w:line="240" w:lineRule="auto"/>
        <w:ind w:left="20" w:right="200" w:firstLine="720"/>
        <w:jc w:val="both"/>
        <w:rPr>
          <w:rFonts w:ascii="Liberation Serif" w:hAnsi="Liberation Serif"/>
        </w:rPr>
      </w:pPr>
      <w:r w:rsidRPr="00951931">
        <w:rPr>
          <w:rFonts w:ascii="Liberation Serif" w:hAnsi="Liberation Serif"/>
        </w:rPr>
        <w:t>Содействовать развитию сотрудничества между предприятиями и организациями, находящимися на территории сельских администраций с образовательными организациями;</w:t>
      </w:r>
    </w:p>
    <w:p w:rsidR="002636BA" w:rsidRPr="00951931" w:rsidRDefault="002636BA" w:rsidP="00696829">
      <w:pPr>
        <w:pStyle w:val="a3"/>
        <w:numPr>
          <w:ilvl w:val="2"/>
          <w:numId w:val="1"/>
        </w:numPr>
        <w:shd w:val="clear" w:color="auto" w:fill="auto"/>
        <w:tabs>
          <w:tab w:val="left" w:pos="1340"/>
        </w:tabs>
        <w:spacing w:line="240" w:lineRule="auto"/>
        <w:ind w:left="20" w:right="200" w:firstLine="720"/>
        <w:jc w:val="both"/>
        <w:rPr>
          <w:rFonts w:ascii="Liberation Serif" w:hAnsi="Liberation Serif"/>
        </w:rPr>
      </w:pPr>
      <w:r w:rsidRPr="00951931">
        <w:rPr>
          <w:rFonts w:ascii="Liberation Serif" w:hAnsi="Liberation Serif"/>
        </w:rPr>
        <w:t>Обеспечить ремонт тротуаров, дорожного покрытия, произвести установку отсутствующих предупреж</w:t>
      </w:r>
      <w:r>
        <w:rPr>
          <w:rFonts w:ascii="Liberation Serif" w:hAnsi="Liberation Serif"/>
        </w:rPr>
        <w:t xml:space="preserve">дающих и запрещающих знаков на </w:t>
      </w:r>
      <w:r w:rsidRPr="00951931">
        <w:rPr>
          <w:rFonts w:ascii="Liberation Serif" w:hAnsi="Liberation Serif"/>
        </w:rPr>
        <w:t>маршрутах движения школьных автобусов;</w:t>
      </w:r>
    </w:p>
    <w:p w:rsidR="002636BA" w:rsidRPr="00951931" w:rsidRDefault="002636BA" w:rsidP="00696829">
      <w:pPr>
        <w:pStyle w:val="a3"/>
        <w:numPr>
          <w:ilvl w:val="1"/>
          <w:numId w:val="1"/>
        </w:numPr>
        <w:shd w:val="clear" w:color="auto" w:fill="auto"/>
        <w:tabs>
          <w:tab w:val="left" w:pos="1162"/>
        </w:tabs>
        <w:spacing w:line="240" w:lineRule="auto"/>
        <w:ind w:left="20" w:right="200" w:firstLine="720"/>
        <w:jc w:val="both"/>
        <w:rPr>
          <w:rFonts w:ascii="Liberation Serif" w:hAnsi="Liberation Serif"/>
        </w:rPr>
      </w:pPr>
      <w:r w:rsidRPr="00951931">
        <w:rPr>
          <w:rFonts w:ascii="Liberation Serif" w:hAnsi="Liberation Serif"/>
        </w:rPr>
        <w:t xml:space="preserve">Специалисту Администрации Каменского </w:t>
      </w:r>
      <w:r w:rsidR="00361A70">
        <w:rPr>
          <w:rFonts w:ascii="Liberation Serif" w:hAnsi="Liberation Serif"/>
        </w:rPr>
        <w:t>муниципального</w:t>
      </w:r>
      <w:r w:rsidRPr="00951931">
        <w:rPr>
          <w:rFonts w:ascii="Liberation Serif" w:hAnsi="Liberation Serif"/>
        </w:rPr>
        <w:t xml:space="preserve"> округа по безопасности дорожного движения оказать содействие образовательным организациям в обследовании маршрутов движения школьных автобусов с целью обеспечения безопасной перевозк</w:t>
      </w:r>
      <w:r>
        <w:rPr>
          <w:rFonts w:ascii="Liberation Serif" w:hAnsi="Liberation Serif"/>
        </w:rPr>
        <w:t xml:space="preserve">и учащихся в новом </w:t>
      </w:r>
      <w:r w:rsidR="00FD320C">
        <w:rPr>
          <w:rFonts w:ascii="Liberation Serif" w:hAnsi="Liberation Serif"/>
        </w:rPr>
        <w:br/>
      </w:r>
      <w:r>
        <w:rPr>
          <w:rFonts w:ascii="Liberation Serif" w:hAnsi="Liberation Serif"/>
        </w:rPr>
        <w:t>202</w:t>
      </w:r>
      <w:r w:rsidR="00361A70">
        <w:rPr>
          <w:rFonts w:ascii="Liberation Serif" w:hAnsi="Liberation Serif"/>
        </w:rPr>
        <w:t>5</w:t>
      </w:r>
      <w:r>
        <w:rPr>
          <w:rFonts w:ascii="Liberation Serif" w:hAnsi="Liberation Serif"/>
        </w:rPr>
        <w:t>-202</w:t>
      </w:r>
      <w:r w:rsidR="00361A70">
        <w:rPr>
          <w:rFonts w:ascii="Liberation Serif" w:hAnsi="Liberation Serif"/>
        </w:rPr>
        <w:t>6</w:t>
      </w:r>
      <w:r>
        <w:rPr>
          <w:rFonts w:ascii="Liberation Serif" w:hAnsi="Liberation Serif"/>
        </w:rPr>
        <w:t xml:space="preserve"> учебном году до 01.08.202</w:t>
      </w:r>
      <w:r w:rsidR="00361A70">
        <w:rPr>
          <w:rFonts w:ascii="Liberation Serif" w:hAnsi="Liberation Serif"/>
        </w:rPr>
        <w:t>5</w:t>
      </w:r>
      <w:r w:rsidRPr="00951931">
        <w:rPr>
          <w:rFonts w:ascii="Liberation Serif" w:hAnsi="Liberation Serif"/>
        </w:rPr>
        <w:t>г.</w:t>
      </w:r>
    </w:p>
    <w:p w:rsidR="002636BA" w:rsidRPr="00951931" w:rsidRDefault="002636BA" w:rsidP="00696829">
      <w:pPr>
        <w:pStyle w:val="a3"/>
        <w:numPr>
          <w:ilvl w:val="1"/>
          <w:numId w:val="1"/>
        </w:numPr>
        <w:shd w:val="clear" w:color="auto" w:fill="auto"/>
        <w:tabs>
          <w:tab w:val="left" w:pos="1124"/>
        </w:tabs>
        <w:spacing w:line="240" w:lineRule="auto"/>
        <w:ind w:left="20" w:right="200" w:firstLine="720"/>
        <w:jc w:val="both"/>
        <w:rPr>
          <w:rFonts w:ascii="Liberation Serif" w:hAnsi="Liberation Serif"/>
        </w:rPr>
      </w:pPr>
      <w:r w:rsidRPr="00951931">
        <w:rPr>
          <w:rFonts w:ascii="Liberation Serif" w:hAnsi="Liberation Serif"/>
        </w:rPr>
        <w:t xml:space="preserve">Заместителю Главы </w:t>
      </w:r>
      <w:r>
        <w:rPr>
          <w:rFonts w:ascii="Liberation Serif" w:hAnsi="Liberation Serif"/>
        </w:rPr>
        <w:t xml:space="preserve">Администрации </w:t>
      </w:r>
      <w:r w:rsidRPr="00951931">
        <w:rPr>
          <w:rFonts w:ascii="Liberation Serif" w:hAnsi="Liberation Serif"/>
        </w:rPr>
        <w:t xml:space="preserve">по </w:t>
      </w:r>
      <w:r>
        <w:rPr>
          <w:rFonts w:ascii="Liberation Serif" w:hAnsi="Liberation Serif"/>
        </w:rPr>
        <w:t>вопросам ЖКХ, строительства</w:t>
      </w:r>
      <w:r w:rsidRPr="00951931">
        <w:rPr>
          <w:rFonts w:ascii="Liberation Serif" w:hAnsi="Liberation Serif"/>
        </w:rPr>
        <w:t>,</w:t>
      </w:r>
      <w:r>
        <w:rPr>
          <w:rFonts w:ascii="Liberation Serif" w:hAnsi="Liberation Serif"/>
        </w:rPr>
        <w:t xml:space="preserve"> энергетики и связи </w:t>
      </w:r>
      <w:r w:rsidRPr="00951931">
        <w:rPr>
          <w:rFonts w:ascii="Liberation Serif" w:hAnsi="Liberation Serif"/>
        </w:rPr>
        <w:t>принять меры по своевременному и качественному ремонту дорожного покрытия на маршрутах движения школьных автобусов, ремонту тротуаров.</w:t>
      </w:r>
    </w:p>
    <w:p w:rsidR="002636BA" w:rsidRPr="00951931" w:rsidRDefault="002636BA" w:rsidP="00696829">
      <w:pPr>
        <w:pStyle w:val="a3"/>
        <w:numPr>
          <w:ilvl w:val="1"/>
          <w:numId w:val="1"/>
        </w:numPr>
        <w:shd w:val="clear" w:color="auto" w:fill="auto"/>
        <w:tabs>
          <w:tab w:val="left" w:pos="1009"/>
        </w:tabs>
        <w:spacing w:line="240" w:lineRule="auto"/>
        <w:ind w:left="20" w:firstLine="720"/>
        <w:jc w:val="both"/>
        <w:rPr>
          <w:rFonts w:ascii="Liberation Serif" w:hAnsi="Liberation Serif"/>
        </w:rPr>
      </w:pPr>
      <w:r w:rsidRPr="00951931">
        <w:rPr>
          <w:rFonts w:ascii="Liberation Serif" w:hAnsi="Liberation Serif"/>
        </w:rPr>
        <w:t>Настоящее постановление вступает в силу со дня его подписания.</w:t>
      </w:r>
    </w:p>
    <w:p w:rsidR="002636BA" w:rsidRDefault="002636BA" w:rsidP="00696829">
      <w:pPr>
        <w:pStyle w:val="a3"/>
        <w:numPr>
          <w:ilvl w:val="1"/>
          <w:numId w:val="1"/>
        </w:numPr>
        <w:shd w:val="clear" w:color="auto" w:fill="auto"/>
        <w:tabs>
          <w:tab w:val="left" w:pos="1090"/>
        </w:tabs>
        <w:spacing w:after="1226" w:line="240" w:lineRule="auto"/>
        <w:ind w:left="20" w:right="200"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Контроль исполнения</w:t>
      </w:r>
      <w:r w:rsidRPr="00951931">
        <w:rPr>
          <w:rFonts w:ascii="Liberation Serif" w:hAnsi="Liberation Serif"/>
        </w:rPr>
        <w:t xml:space="preserve"> настоящего постановления возложить на заместителя Главы Администрации по вопросам организации </w:t>
      </w:r>
      <w:r>
        <w:rPr>
          <w:rFonts w:ascii="Liberation Serif" w:hAnsi="Liberation Serif"/>
        </w:rPr>
        <w:t>управления и социальной политике Е.Г.Балакину.</w:t>
      </w:r>
    </w:p>
    <w:p w:rsidR="002636BA" w:rsidRDefault="003C6CC6" w:rsidP="007907A5">
      <w:pPr>
        <w:pStyle w:val="a3"/>
        <w:shd w:val="clear" w:color="auto" w:fill="auto"/>
        <w:spacing w:line="280" w:lineRule="exact"/>
        <w:ind w:left="2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И.о. </w:t>
      </w:r>
      <w:r w:rsidR="002636BA">
        <w:rPr>
          <w:rFonts w:ascii="Liberation Serif" w:hAnsi="Liberation Serif"/>
        </w:rPr>
        <w:t>Глав</w:t>
      </w:r>
      <w:r>
        <w:rPr>
          <w:rFonts w:ascii="Liberation Serif" w:hAnsi="Liberation Serif"/>
        </w:rPr>
        <w:t>ы</w:t>
      </w:r>
      <w:r w:rsidR="002636BA">
        <w:rPr>
          <w:rFonts w:ascii="Liberation Serif" w:hAnsi="Liberation Serif"/>
        </w:rPr>
        <w:tab/>
      </w:r>
      <w:r w:rsidR="00696829">
        <w:rPr>
          <w:rFonts w:ascii="Liberation Serif" w:hAnsi="Liberation Serif"/>
        </w:rPr>
        <w:t xml:space="preserve"> </w:t>
      </w:r>
      <w:r w:rsidR="00361A70">
        <w:rPr>
          <w:rFonts w:ascii="Liberation Serif" w:hAnsi="Liberation Serif"/>
        </w:rPr>
        <w:t>муниципального</w:t>
      </w:r>
      <w:r w:rsidR="00696829">
        <w:rPr>
          <w:rFonts w:ascii="Liberation Serif" w:hAnsi="Liberation Serif"/>
        </w:rPr>
        <w:t xml:space="preserve"> округа</w:t>
      </w:r>
      <w:r w:rsidR="007907A5">
        <w:rPr>
          <w:rFonts w:ascii="Liberation Serif" w:hAnsi="Liberation Serif"/>
        </w:rPr>
        <w:tab/>
      </w:r>
      <w:r w:rsidR="007907A5">
        <w:rPr>
          <w:rFonts w:ascii="Liberation Serif" w:hAnsi="Liberation Serif"/>
        </w:rPr>
        <w:tab/>
      </w:r>
      <w:r w:rsidR="007907A5">
        <w:rPr>
          <w:rFonts w:ascii="Liberation Serif" w:hAnsi="Liberation Serif"/>
        </w:rPr>
        <w:tab/>
      </w:r>
      <w:r w:rsidR="007907A5">
        <w:rPr>
          <w:rFonts w:ascii="Liberation Serif" w:hAnsi="Liberation Serif"/>
        </w:rPr>
        <w:tab/>
      </w:r>
      <w:r w:rsidR="007907A5">
        <w:rPr>
          <w:rFonts w:ascii="Liberation Serif" w:hAnsi="Liberation Serif"/>
        </w:rPr>
        <w:tab/>
      </w:r>
      <w:r>
        <w:rPr>
          <w:rFonts w:ascii="Liberation Serif" w:hAnsi="Liberation Serif"/>
        </w:rPr>
        <w:t>М</w:t>
      </w:r>
      <w:r w:rsidR="002636BA" w:rsidRPr="00951931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И</w:t>
      </w:r>
      <w:r w:rsidR="002636BA" w:rsidRPr="00951931">
        <w:rPr>
          <w:rFonts w:ascii="Liberation Serif" w:hAnsi="Liberation Serif"/>
        </w:rPr>
        <w:t xml:space="preserve">. </w:t>
      </w:r>
      <w:r>
        <w:rPr>
          <w:rFonts w:ascii="Liberation Serif" w:hAnsi="Liberation Serif"/>
        </w:rPr>
        <w:t>Пичугин</w:t>
      </w:r>
    </w:p>
    <w:p w:rsidR="002636BA" w:rsidRDefault="002636BA" w:rsidP="002636BA">
      <w:pPr>
        <w:pStyle w:val="a3"/>
        <w:shd w:val="clear" w:color="auto" w:fill="auto"/>
        <w:spacing w:line="280" w:lineRule="exact"/>
        <w:ind w:left="20"/>
        <w:rPr>
          <w:rFonts w:ascii="Liberation Serif" w:hAnsi="Liberation Serif"/>
        </w:rPr>
      </w:pPr>
    </w:p>
    <w:p w:rsidR="002636BA" w:rsidRDefault="002636BA" w:rsidP="002636BA">
      <w:pPr>
        <w:pStyle w:val="a3"/>
        <w:shd w:val="clear" w:color="auto" w:fill="auto"/>
        <w:spacing w:line="280" w:lineRule="exact"/>
        <w:ind w:left="20"/>
        <w:rPr>
          <w:rFonts w:ascii="Liberation Serif" w:hAnsi="Liberation Serif"/>
        </w:rPr>
      </w:pPr>
    </w:p>
    <w:p w:rsidR="002636BA" w:rsidRDefault="002636BA" w:rsidP="002636BA">
      <w:pPr>
        <w:pStyle w:val="a3"/>
        <w:shd w:val="clear" w:color="auto" w:fill="auto"/>
        <w:spacing w:line="280" w:lineRule="exact"/>
        <w:ind w:left="20"/>
        <w:rPr>
          <w:rFonts w:ascii="Liberation Serif" w:hAnsi="Liberation Serif"/>
        </w:rPr>
      </w:pPr>
    </w:p>
    <w:p w:rsidR="002636BA" w:rsidRDefault="002636BA" w:rsidP="002636BA">
      <w:pPr>
        <w:pStyle w:val="a3"/>
        <w:shd w:val="clear" w:color="auto" w:fill="auto"/>
        <w:spacing w:line="280" w:lineRule="exact"/>
        <w:ind w:left="20"/>
        <w:rPr>
          <w:rFonts w:ascii="Liberation Serif" w:hAnsi="Liberation Serif"/>
        </w:rPr>
      </w:pPr>
    </w:p>
    <w:p w:rsidR="002636BA" w:rsidRDefault="002636BA" w:rsidP="002636BA">
      <w:pPr>
        <w:pStyle w:val="a3"/>
        <w:shd w:val="clear" w:color="auto" w:fill="auto"/>
        <w:spacing w:line="280" w:lineRule="exact"/>
        <w:ind w:left="20"/>
        <w:rPr>
          <w:rFonts w:ascii="Liberation Serif" w:hAnsi="Liberation Serif"/>
        </w:rPr>
      </w:pPr>
    </w:p>
    <w:p w:rsidR="002636BA" w:rsidRDefault="002636BA" w:rsidP="002636BA">
      <w:pPr>
        <w:pStyle w:val="a3"/>
        <w:shd w:val="clear" w:color="auto" w:fill="auto"/>
        <w:spacing w:line="280" w:lineRule="exact"/>
        <w:ind w:left="20"/>
        <w:rPr>
          <w:rFonts w:ascii="Liberation Serif" w:hAnsi="Liberation Serif"/>
        </w:rPr>
      </w:pPr>
    </w:p>
    <w:p w:rsidR="002636BA" w:rsidRDefault="002636BA" w:rsidP="002636BA">
      <w:pPr>
        <w:pStyle w:val="a3"/>
        <w:shd w:val="clear" w:color="auto" w:fill="auto"/>
        <w:spacing w:line="280" w:lineRule="exact"/>
        <w:rPr>
          <w:rFonts w:ascii="Liberation Serif" w:hAnsi="Liberation Serif"/>
        </w:rPr>
      </w:pPr>
    </w:p>
    <w:p w:rsidR="005D3A6B" w:rsidRDefault="005D3A6B"/>
    <w:sectPr w:rsidR="005D3A6B" w:rsidSect="007907A5">
      <w:headerReference w:type="even" r:id="rId8"/>
      <w:headerReference w:type="default" r:id="rId9"/>
      <w:footerReference w:type="first" r:id="rId10"/>
      <w:pgSz w:w="11905" w:h="16837"/>
      <w:pgMar w:top="1134" w:right="567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541" w:rsidRDefault="00553541" w:rsidP="002D0681">
      <w:r>
        <w:separator/>
      </w:r>
    </w:p>
  </w:endnote>
  <w:endnote w:type="continuationSeparator" w:id="0">
    <w:p w:rsidR="00553541" w:rsidRDefault="00553541" w:rsidP="002D0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DE" w:rsidRDefault="00553541">
    <w:pPr>
      <w:pStyle w:val="a9"/>
    </w:pPr>
  </w:p>
  <w:p w:rsidR="000F5FDE" w:rsidRDefault="00553541">
    <w:pPr>
      <w:pStyle w:val="a9"/>
    </w:pPr>
  </w:p>
  <w:p w:rsidR="000F5FDE" w:rsidRDefault="005535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541" w:rsidRDefault="00553541" w:rsidP="002D0681">
      <w:r>
        <w:separator/>
      </w:r>
    </w:p>
  </w:footnote>
  <w:footnote w:type="continuationSeparator" w:id="0">
    <w:p w:rsidR="00553541" w:rsidRDefault="00553541" w:rsidP="002D0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931" w:rsidRDefault="00314679" w:rsidP="000F5FD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9682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51931" w:rsidRDefault="0055354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DE" w:rsidRDefault="00314679" w:rsidP="000F5FDE">
    <w:pPr>
      <w:pStyle w:val="a7"/>
      <w:framePr w:h="396" w:hRule="exact" w:wrap="around" w:vAnchor="text" w:hAnchor="margin" w:xAlign="center" w:y="363"/>
      <w:jc w:val="center"/>
      <w:rPr>
        <w:rStyle w:val="ab"/>
      </w:rPr>
    </w:pPr>
    <w:r>
      <w:rPr>
        <w:rStyle w:val="ab"/>
      </w:rPr>
      <w:fldChar w:fldCharType="begin"/>
    </w:r>
    <w:r w:rsidR="0069682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C6CC6">
      <w:rPr>
        <w:rStyle w:val="ab"/>
        <w:noProof/>
      </w:rPr>
      <w:t>2</w:t>
    </w:r>
    <w:r>
      <w:rPr>
        <w:rStyle w:val="ab"/>
      </w:rPr>
      <w:fldChar w:fldCharType="end"/>
    </w:r>
  </w:p>
  <w:p w:rsidR="00951931" w:rsidRDefault="00553541" w:rsidP="00E43681">
    <w:pPr>
      <w:pStyle w:val="a7"/>
      <w:framePr w:wrap="around" w:vAnchor="text" w:hAnchor="margin" w:xAlign="center" w:y="1"/>
      <w:rPr>
        <w:rStyle w:val="ab"/>
      </w:rPr>
    </w:pPr>
  </w:p>
  <w:p w:rsidR="001C0A27" w:rsidRDefault="00553541" w:rsidP="000F5FDE">
    <w:pPr>
      <w:pStyle w:val="a6"/>
      <w:framePr w:h="202" w:wrap="none" w:vAnchor="text" w:hAnchor="page" w:x="1058" w:y="1164"/>
      <w:shd w:val="clear" w:color="auto" w:fill="auto"/>
    </w:pPr>
  </w:p>
  <w:p w:rsidR="000F5FDE" w:rsidRDefault="00553541" w:rsidP="000F5FD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36BA"/>
    <w:rsid w:val="00021133"/>
    <w:rsid w:val="000D216D"/>
    <w:rsid w:val="00193976"/>
    <w:rsid w:val="001A6D85"/>
    <w:rsid w:val="002636BA"/>
    <w:rsid w:val="002941C2"/>
    <w:rsid w:val="002D0681"/>
    <w:rsid w:val="00314679"/>
    <w:rsid w:val="00361A70"/>
    <w:rsid w:val="003C6CC6"/>
    <w:rsid w:val="003D7AFF"/>
    <w:rsid w:val="00452AEC"/>
    <w:rsid w:val="00553541"/>
    <w:rsid w:val="005D3A6B"/>
    <w:rsid w:val="00696829"/>
    <w:rsid w:val="00756734"/>
    <w:rsid w:val="007907A5"/>
    <w:rsid w:val="009B5271"/>
    <w:rsid w:val="00B73B71"/>
    <w:rsid w:val="00C02EB0"/>
    <w:rsid w:val="00E74B79"/>
    <w:rsid w:val="00FD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BA"/>
    <w:pP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2AEC"/>
    <w:pPr>
      <w:keepNext/>
      <w:jc w:val="right"/>
      <w:outlineLvl w:val="0"/>
    </w:pPr>
    <w:rPr>
      <w:rFonts w:ascii="Times New Roman" w:eastAsia="Times New Roman" w:cs="Times New Roman"/>
      <w:szCs w:val="20"/>
    </w:rPr>
  </w:style>
  <w:style w:type="paragraph" w:styleId="5">
    <w:name w:val="heading 5"/>
    <w:basedOn w:val="a"/>
    <w:next w:val="a"/>
    <w:link w:val="50"/>
    <w:qFormat/>
    <w:rsid w:val="00452AEC"/>
    <w:pPr>
      <w:keepNext/>
      <w:jc w:val="center"/>
      <w:outlineLvl w:val="4"/>
    </w:pPr>
    <w:rPr>
      <w:rFonts w:ascii="Times New Roman" w:eastAsia="Times New Roman" w:cs="Times New Roman"/>
      <w:b/>
      <w:sz w:val="3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52AEC"/>
    <w:pPr>
      <w:keepNext/>
      <w:jc w:val="center"/>
      <w:outlineLvl w:val="5"/>
    </w:pPr>
    <w:rPr>
      <w:rFonts w:ascii="Times New Roman" w:eastAsia="Times New Roman" w:cs="Times New Roman"/>
      <w:b/>
      <w:sz w:val="2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636BA"/>
    <w:pPr>
      <w:keepNext/>
      <w:outlineLvl w:val="6"/>
    </w:pPr>
    <w:rPr>
      <w:rFonts w:asci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A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52AEC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52AE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636BA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2636BA"/>
    <w:pPr>
      <w:shd w:val="clear" w:color="auto" w:fill="FFFFFF"/>
      <w:spacing w:line="240" w:lineRule="atLeast"/>
    </w:pPr>
    <w:rPr>
      <w:rFonts w:asci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2636BA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2636BA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0"/>
    <w:uiPriority w:val="99"/>
    <w:rsid w:val="002636BA"/>
    <w:rPr>
      <w:rFonts w:ascii="Times New Roman" w:hAnsi="Times New Roman" w:cs="Times New Roman"/>
      <w:spacing w:val="0"/>
      <w:sz w:val="26"/>
      <w:szCs w:val="26"/>
    </w:rPr>
  </w:style>
  <w:style w:type="character" w:customStyle="1" w:styleId="a5">
    <w:name w:val="Колонтитул_"/>
    <w:basedOn w:val="a0"/>
    <w:link w:val="a6"/>
    <w:uiPriority w:val="99"/>
    <w:locked/>
    <w:rsid w:val="002636BA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636BA"/>
    <w:pPr>
      <w:shd w:val="clear" w:color="auto" w:fill="FFFFFF"/>
      <w:spacing w:before="660" w:after="60" w:line="240" w:lineRule="atLeast"/>
    </w:pPr>
    <w:rPr>
      <w:rFonts w:ascii="Times New Roman" w:eastAsiaTheme="minorHAnsi" w:cs="Times New Roman"/>
      <w:b/>
      <w:bCs/>
      <w:i/>
      <w:iCs/>
      <w:color w:val="auto"/>
      <w:sz w:val="27"/>
      <w:szCs w:val="27"/>
      <w:lang w:eastAsia="en-US"/>
    </w:rPr>
  </w:style>
  <w:style w:type="paragraph" w:customStyle="1" w:styleId="a6">
    <w:name w:val="Колонтитул"/>
    <w:basedOn w:val="a"/>
    <w:link w:val="a5"/>
    <w:uiPriority w:val="99"/>
    <w:rsid w:val="002636BA"/>
    <w:pPr>
      <w:shd w:val="clear" w:color="auto" w:fill="FFFFFF"/>
    </w:pPr>
    <w:rPr>
      <w:rFonts w:ascii="Times New Roman" w:eastAsiaTheme="minorHAnsi" w:cs="Times New Roman"/>
      <w:noProof/>
      <w:color w:val="auto"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rsid w:val="00263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36BA"/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2636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36BA"/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character" w:styleId="ab">
    <w:name w:val="page number"/>
    <w:basedOn w:val="a0"/>
    <w:uiPriority w:val="99"/>
    <w:rsid w:val="002636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ins5</dc:creator>
  <cp:lastModifiedBy>ins5</cp:lastModifiedBy>
  <cp:revision>4</cp:revision>
  <cp:lastPrinted>2024-03-21T04:37:00Z</cp:lastPrinted>
  <dcterms:created xsi:type="dcterms:W3CDTF">2025-03-26T03:26:00Z</dcterms:created>
  <dcterms:modified xsi:type="dcterms:W3CDTF">2025-03-26T04:37:00Z</dcterms:modified>
</cp:coreProperties>
</file>