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627" w:rsidRPr="00513125" w:rsidRDefault="000D6627" w:rsidP="000D6627">
      <w:pPr>
        <w:widowControl w:val="0"/>
        <w:tabs>
          <w:tab w:val="left" w:pos="1560"/>
          <w:tab w:val="center" w:pos="5102"/>
        </w:tabs>
        <w:suppressAutoHyphens/>
        <w:autoSpaceDE w:val="0"/>
        <w:spacing w:after="0" w:line="240" w:lineRule="auto"/>
        <w:jc w:val="center"/>
        <w:rPr>
          <w:lang w:eastAsia="ar-SA"/>
        </w:rPr>
      </w:pPr>
      <w:r w:rsidRPr="00513125">
        <w:rPr>
          <w:noProof/>
        </w:rPr>
        <w:drawing>
          <wp:inline distT="0" distB="0" distL="0" distR="0" wp14:anchorId="5C948EBB" wp14:editId="4A348189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75F" w:rsidRPr="00BE375F" w:rsidRDefault="00BE375F" w:rsidP="000D6627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E375F">
        <w:rPr>
          <w:b/>
          <w:bCs/>
          <w:sz w:val="32"/>
          <w:szCs w:val="32"/>
        </w:rPr>
        <w:t>ПОСТАНОВЛЕНИЕ</w:t>
      </w:r>
    </w:p>
    <w:p w:rsidR="000D6627" w:rsidRDefault="000D6627" w:rsidP="00BE375F">
      <w:pPr>
        <w:pBdr>
          <w:bottom w:val="double" w:sz="6" w:space="1" w:color="auto"/>
        </w:pBdr>
        <w:spacing w:after="0" w:line="240" w:lineRule="auto"/>
        <w:jc w:val="center"/>
        <w:rPr>
          <w:b/>
          <w:bCs/>
          <w:lang w:eastAsia="ar-SA"/>
        </w:rPr>
      </w:pPr>
      <w:r w:rsidRPr="00513125">
        <w:rPr>
          <w:b/>
          <w:bCs/>
        </w:rPr>
        <w:t>ГЛАВ</w:t>
      </w:r>
      <w:r w:rsidR="00BE375F">
        <w:rPr>
          <w:b/>
          <w:bCs/>
        </w:rPr>
        <w:t xml:space="preserve">Ы </w:t>
      </w:r>
      <w:r w:rsidR="00BE375F">
        <w:rPr>
          <w:b/>
          <w:bCs/>
          <w:lang w:eastAsia="ar-SA"/>
        </w:rPr>
        <w:t>КАМЕНСКОГО МУНИЦИПАЛЬНОГО ОКРУГА СВЕРДЛОВСКОЙ ОБЛАСТИ</w:t>
      </w:r>
    </w:p>
    <w:p w:rsidR="000D6627" w:rsidRDefault="000D6627" w:rsidP="000D6627">
      <w:pPr>
        <w:widowControl w:val="0"/>
        <w:suppressAutoHyphens/>
        <w:autoSpaceDE w:val="0"/>
        <w:spacing w:after="0" w:line="240" w:lineRule="auto"/>
        <w:rPr>
          <w:szCs w:val="26"/>
          <w:lang w:eastAsia="ar-SA"/>
        </w:rPr>
      </w:pPr>
    </w:p>
    <w:p w:rsidR="000D6627" w:rsidRPr="00513125" w:rsidRDefault="005D14AA" w:rsidP="000D6627">
      <w:pPr>
        <w:widowControl w:val="0"/>
        <w:suppressAutoHyphens/>
        <w:autoSpaceDE w:val="0"/>
        <w:spacing w:after="0" w:line="240" w:lineRule="auto"/>
        <w:rPr>
          <w:szCs w:val="26"/>
          <w:lang w:eastAsia="ar-SA"/>
        </w:rPr>
      </w:pPr>
      <w:r>
        <w:rPr>
          <w:szCs w:val="26"/>
          <w:lang w:eastAsia="ar-SA"/>
        </w:rPr>
        <w:t>25.04.2025</w:t>
      </w:r>
      <w:r w:rsidR="00990BB7">
        <w:rPr>
          <w:szCs w:val="26"/>
          <w:lang w:eastAsia="ar-SA"/>
        </w:rPr>
        <w:tab/>
      </w:r>
      <w:r w:rsidR="00990BB7">
        <w:rPr>
          <w:szCs w:val="26"/>
          <w:lang w:eastAsia="ar-SA"/>
        </w:rPr>
        <w:tab/>
      </w:r>
      <w:r w:rsidR="00990BB7">
        <w:rPr>
          <w:szCs w:val="26"/>
          <w:lang w:eastAsia="ar-SA"/>
        </w:rPr>
        <w:tab/>
      </w:r>
      <w:r w:rsidR="00990BB7">
        <w:rPr>
          <w:szCs w:val="26"/>
          <w:lang w:eastAsia="ar-SA"/>
        </w:rPr>
        <w:tab/>
      </w:r>
      <w:r w:rsidR="00990BB7">
        <w:rPr>
          <w:szCs w:val="26"/>
          <w:lang w:eastAsia="ar-SA"/>
        </w:rPr>
        <w:tab/>
      </w:r>
      <w:r w:rsidR="00990BB7">
        <w:rPr>
          <w:szCs w:val="26"/>
          <w:lang w:eastAsia="ar-SA"/>
        </w:rPr>
        <w:tab/>
      </w:r>
      <w:r w:rsidR="00990BB7">
        <w:rPr>
          <w:szCs w:val="26"/>
          <w:lang w:eastAsia="ar-SA"/>
        </w:rPr>
        <w:tab/>
      </w:r>
      <w:r w:rsidR="00990BB7">
        <w:rPr>
          <w:szCs w:val="26"/>
          <w:lang w:eastAsia="ar-SA"/>
        </w:rPr>
        <w:tab/>
      </w:r>
      <w:r w:rsidR="00990BB7">
        <w:rPr>
          <w:szCs w:val="26"/>
          <w:lang w:eastAsia="ar-SA"/>
        </w:rPr>
        <w:tab/>
      </w:r>
      <w:r>
        <w:rPr>
          <w:szCs w:val="26"/>
          <w:lang w:eastAsia="ar-SA"/>
        </w:rPr>
        <w:tab/>
        <w:t xml:space="preserve">               </w:t>
      </w:r>
      <w:bookmarkStart w:id="0" w:name="_GoBack"/>
      <w:bookmarkEnd w:id="0"/>
      <w:r w:rsidR="00BE375F">
        <w:rPr>
          <w:szCs w:val="26"/>
          <w:lang w:eastAsia="ar-SA"/>
        </w:rPr>
        <w:t xml:space="preserve">№ </w:t>
      </w:r>
      <w:r>
        <w:rPr>
          <w:szCs w:val="26"/>
          <w:lang w:eastAsia="ar-SA"/>
        </w:rPr>
        <w:t>625</w:t>
      </w:r>
    </w:p>
    <w:p w:rsidR="000D6627" w:rsidRPr="00513125" w:rsidRDefault="000D6627" w:rsidP="000D6627">
      <w:pPr>
        <w:widowControl w:val="0"/>
        <w:suppressAutoHyphens/>
        <w:autoSpaceDE w:val="0"/>
        <w:spacing w:after="0" w:line="240" w:lineRule="auto"/>
        <w:ind w:firstLine="3"/>
        <w:jc w:val="center"/>
        <w:rPr>
          <w:szCs w:val="26"/>
          <w:lang w:eastAsia="ar-SA"/>
        </w:rPr>
      </w:pPr>
      <w:proofErr w:type="spellStart"/>
      <w:r w:rsidRPr="00513125">
        <w:rPr>
          <w:szCs w:val="26"/>
          <w:lang w:eastAsia="ar-SA"/>
        </w:rPr>
        <w:t>п</w:t>
      </w:r>
      <w:r w:rsidR="00BE375F">
        <w:rPr>
          <w:szCs w:val="26"/>
          <w:lang w:eastAsia="ar-SA"/>
        </w:rPr>
        <w:t>гт</w:t>
      </w:r>
      <w:proofErr w:type="spellEnd"/>
      <w:r w:rsidRPr="00513125">
        <w:rPr>
          <w:szCs w:val="26"/>
          <w:lang w:eastAsia="ar-SA"/>
        </w:rPr>
        <w:t xml:space="preserve">. </w:t>
      </w:r>
      <w:proofErr w:type="spellStart"/>
      <w:r w:rsidRPr="00513125">
        <w:rPr>
          <w:szCs w:val="26"/>
          <w:lang w:eastAsia="ar-SA"/>
        </w:rPr>
        <w:t>Мартюш</w:t>
      </w:r>
      <w:proofErr w:type="spellEnd"/>
    </w:p>
    <w:p w:rsidR="000D6627" w:rsidRDefault="000D6627" w:rsidP="000D6627">
      <w:pPr>
        <w:pStyle w:val="ConsPlusNormal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:rsidR="000D6627" w:rsidRPr="00BE375F" w:rsidRDefault="000D6627" w:rsidP="000D6627">
      <w:pPr>
        <w:pStyle w:val="ConsPlusNormal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:rsidR="00EB19B2" w:rsidRDefault="00BE375F" w:rsidP="000D6627">
      <w:pPr>
        <w:pStyle w:val="1"/>
        <w:jc w:val="center"/>
        <w:rPr>
          <w:rFonts w:ascii="Liberation Serif" w:hAnsi="Liberation Serif" w:cs="Liberation Serif"/>
          <w:color w:val="auto"/>
        </w:rPr>
      </w:pPr>
      <w:r w:rsidRPr="00BE375F">
        <w:rPr>
          <w:rFonts w:ascii="Liberation Serif" w:hAnsi="Liberation Serif" w:cs="Liberation Serif"/>
          <w:bCs w:val="0"/>
        </w:rPr>
        <w:t>О внесении изменений в постановление Главы Каменского городского округа от 13.07.2023 № 1300 «</w:t>
      </w:r>
      <w:r w:rsidR="000D6627" w:rsidRPr="00BE375F">
        <w:rPr>
          <w:rFonts w:ascii="Liberation Serif" w:hAnsi="Liberation Serif" w:cs="Liberation Serif"/>
          <w:bCs w:val="0"/>
        </w:rPr>
        <w:t>О</w:t>
      </w:r>
      <w:r w:rsidR="00F956FA" w:rsidRPr="00BE375F">
        <w:rPr>
          <w:rFonts w:ascii="Liberation Serif" w:hAnsi="Liberation Serif" w:cs="Liberation Serif"/>
          <w:bCs w:val="0"/>
        </w:rPr>
        <w:t xml:space="preserve">б установлении </w:t>
      </w:r>
      <w:r w:rsidR="000D6627" w:rsidRPr="00BE375F">
        <w:rPr>
          <w:rFonts w:ascii="Liberation Serif" w:hAnsi="Liberation Serif" w:cs="Liberation Serif"/>
          <w:color w:val="auto"/>
        </w:rPr>
        <w:t>сокращен</w:t>
      </w:r>
      <w:r w:rsidR="00F956FA" w:rsidRPr="00BE375F">
        <w:rPr>
          <w:rFonts w:ascii="Liberation Serif" w:hAnsi="Liberation Serif" w:cs="Liberation Serif"/>
          <w:color w:val="auto"/>
        </w:rPr>
        <w:t>ных</w:t>
      </w:r>
      <w:r w:rsidR="000D6627" w:rsidRPr="00BE375F">
        <w:rPr>
          <w:rFonts w:ascii="Liberation Serif" w:hAnsi="Liberation Serif" w:cs="Liberation Serif"/>
          <w:color w:val="auto"/>
        </w:rPr>
        <w:t xml:space="preserve"> срок</w:t>
      </w:r>
      <w:r w:rsidR="00F956FA" w:rsidRPr="00BE375F">
        <w:rPr>
          <w:rFonts w:ascii="Liberation Serif" w:hAnsi="Liberation Serif" w:cs="Liberation Serif"/>
          <w:color w:val="auto"/>
        </w:rPr>
        <w:t>ов</w:t>
      </w:r>
      <w:r w:rsidR="000D6627" w:rsidRPr="00BE375F">
        <w:rPr>
          <w:rFonts w:ascii="Liberation Serif" w:hAnsi="Liberation Serif" w:cs="Liberation Serif"/>
          <w:color w:val="auto"/>
        </w:rPr>
        <w:t xml:space="preserve"> рассмотрения </w:t>
      </w:r>
      <w:r w:rsidRPr="00BE375F">
        <w:rPr>
          <w:rFonts w:ascii="Liberation Serif" w:hAnsi="Liberation Serif" w:cs="Liberation Serif"/>
          <w:color w:val="auto"/>
        </w:rPr>
        <w:t>отдельных</w:t>
      </w:r>
      <w:r>
        <w:rPr>
          <w:rFonts w:ascii="Liberation Serif" w:hAnsi="Liberation Serif" w:cs="Liberation Serif"/>
          <w:color w:val="auto"/>
        </w:rPr>
        <w:t xml:space="preserve"> </w:t>
      </w:r>
      <w:r w:rsidRPr="00BE375F">
        <w:rPr>
          <w:rFonts w:ascii="Liberation Serif" w:hAnsi="Liberation Serif" w:cs="Liberation Serif"/>
          <w:color w:val="auto"/>
        </w:rPr>
        <w:t>категорий</w:t>
      </w:r>
      <w:r w:rsidR="000D6627" w:rsidRPr="00BE375F">
        <w:rPr>
          <w:rFonts w:ascii="Liberation Serif" w:hAnsi="Liberation Serif" w:cs="Liberation Serif"/>
          <w:color w:val="auto"/>
        </w:rPr>
        <w:t xml:space="preserve"> обращений граждан, поступивших </w:t>
      </w:r>
    </w:p>
    <w:p w:rsidR="000D6627" w:rsidRPr="00BE375F" w:rsidRDefault="000D6627" w:rsidP="000D6627">
      <w:pPr>
        <w:pStyle w:val="1"/>
        <w:jc w:val="center"/>
        <w:rPr>
          <w:rFonts w:ascii="Liberation Serif" w:hAnsi="Liberation Serif" w:cs="Liberation Serif"/>
          <w:bCs w:val="0"/>
        </w:rPr>
      </w:pPr>
      <w:r w:rsidRPr="00BE375F">
        <w:rPr>
          <w:rFonts w:ascii="Liberation Serif" w:hAnsi="Liberation Serif" w:cs="Liberation Serif"/>
          <w:color w:val="auto"/>
        </w:rPr>
        <w:t xml:space="preserve">в Администрацию </w:t>
      </w:r>
      <w:r w:rsidR="00BE375F" w:rsidRPr="00BE375F">
        <w:rPr>
          <w:rFonts w:ascii="Liberation Serif" w:hAnsi="Liberation Serif" w:cs="Liberation Serif"/>
          <w:color w:val="auto"/>
        </w:rPr>
        <w:t>Каменского городского округа»</w:t>
      </w:r>
    </w:p>
    <w:p w:rsidR="000D6627" w:rsidRDefault="000D6627" w:rsidP="000D6627">
      <w:pPr>
        <w:pStyle w:val="a3"/>
        <w:jc w:val="both"/>
        <w:rPr>
          <w:rFonts w:ascii="Liberation Serif" w:hAnsi="Liberation Serif" w:cs="Liberation Serif"/>
        </w:rPr>
      </w:pPr>
    </w:p>
    <w:p w:rsidR="000D6627" w:rsidRDefault="000D6627" w:rsidP="000D6627">
      <w:pPr>
        <w:pStyle w:val="a3"/>
        <w:jc w:val="both"/>
        <w:rPr>
          <w:rFonts w:ascii="Liberation Serif" w:hAnsi="Liberation Serif" w:cs="Liberation Serif"/>
        </w:rPr>
      </w:pPr>
    </w:p>
    <w:p w:rsidR="00BE375F" w:rsidRPr="00BE375F" w:rsidRDefault="000D6627" w:rsidP="00BE375F">
      <w:pPr>
        <w:spacing w:after="0" w:line="240" w:lineRule="auto"/>
        <w:jc w:val="both"/>
        <w:rPr>
          <w:rFonts w:cs="Liberation Serif"/>
        </w:rPr>
      </w:pPr>
      <w:r w:rsidRPr="00681420">
        <w:rPr>
          <w:rFonts w:cs="Liberation Serif"/>
        </w:rPr>
        <w:tab/>
      </w:r>
      <w:r w:rsidR="00BE375F" w:rsidRPr="00BE375F">
        <w:rPr>
          <w:rFonts w:cs="Liberation Serif"/>
        </w:rPr>
        <w:t xml:space="preserve">В связи с принятием Федерального закона от 01 мая 2019 года № 87-ФЗ </w:t>
      </w:r>
    </w:p>
    <w:p w:rsidR="005F59C3" w:rsidRDefault="00BE375F" w:rsidP="00BE375F">
      <w:pPr>
        <w:spacing w:after="0" w:line="240" w:lineRule="auto"/>
        <w:jc w:val="both"/>
        <w:rPr>
          <w:rFonts w:cs="Liberation Serif"/>
        </w:rPr>
      </w:pPr>
      <w:r w:rsidRPr="00BE375F">
        <w:rPr>
          <w:rFonts w:cs="Liberation Serif"/>
        </w:rPr>
        <w:t>«О внесении изменений в Федеральный закон «Об общих принципах организации местного самоуправления в Российской Федерации», Закона Свердловской области от 26 марта 2024 года № 24-ОЗ «О наделении отдельных городских округов, расположенных на территории Свердловской области, статусом муниципального округа»</w:t>
      </w:r>
      <w:r w:rsidR="006745B0">
        <w:rPr>
          <w:rFonts w:cs="Liberation Serif"/>
        </w:rPr>
        <w:t xml:space="preserve">, руководствуясь Уставом </w:t>
      </w:r>
      <w:r>
        <w:rPr>
          <w:rFonts w:cs="Liberation Serif"/>
        </w:rPr>
        <w:t>Каменского муниципального округ Свердловской области</w:t>
      </w:r>
    </w:p>
    <w:p w:rsidR="006745B0" w:rsidRDefault="006745B0" w:rsidP="006745B0">
      <w:pPr>
        <w:spacing w:after="0" w:line="240" w:lineRule="auto"/>
        <w:jc w:val="both"/>
        <w:rPr>
          <w:rFonts w:cs="Liberation Serif"/>
          <w:b/>
        </w:rPr>
      </w:pPr>
      <w:r w:rsidRPr="006745B0">
        <w:rPr>
          <w:rFonts w:cs="Liberation Serif"/>
          <w:b/>
        </w:rPr>
        <w:t>ПОСТАНОВЛЯЮ:</w:t>
      </w:r>
    </w:p>
    <w:p w:rsidR="00696ACE" w:rsidRDefault="00696ACE" w:rsidP="006745B0">
      <w:pPr>
        <w:spacing w:after="0" w:line="240" w:lineRule="auto"/>
        <w:jc w:val="both"/>
        <w:rPr>
          <w:rFonts w:cs="Liberation Serif"/>
        </w:rPr>
      </w:pPr>
      <w:r>
        <w:rPr>
          <w:rFonts w:cs="Liberation Serif"/>
        </w:rPr>
        <w:tab/>
        <w:t>1. В</w:t>
      </w:r>
      <w:r w:rsidRPr="00696ACE">
        <w:rPr>
          <w:rFonts w:cs="Liberation Serif"/>
        </w:rPr>
        <w:t>нес</w:t>
      </w:r>
      <w:r>
        <w:rPr>
          <w:rFonts w:cs="Liberation Serif"/>
        </w:rPr>
        <w:t>ти</w:t>
      </w:r>
      <w:r w:rsidRPr="00696ACE">
        <w:rPr>
          <w:rFonts w:cs="Liberation Serif"/>
        </w:rPr>
        <w:t xml:space="preserve"> в постановление Главы Каменского городского округа </w:t>
      </w:r>
      <w:r w:rsidR="00EB19B2">
        <w:rPr>
          <w:rFonts w:cs="Liberation Serif"/>
        </w:rPr>
        <w:br/>
      </w:r>
      <w:r w:rsidRPr="00696ACE">
        <w:rPr>
          <w:rFonts w:cs="Liberation Serif"/>
        </w:rPr>
        <w:t>от 13.07.2023 № 1300 «Об установлении сокращенных сроков рассмотрения отдельных категорий обращений граждан, поступивших в Администрацию Каменского городского округа»</w:t>
      </w:r>
      <w:r>
        <w:rPr>
          <w:rFonts w:cs="Liberation Serif"/>
        </w:rPr>
        <w:t xml:space="preserve"> (далее – постановление) следующие изменения:</w:t>
      </w:r>
    </w:p>
    <w:p w:rsidR="00696ACE" w:rsidRDefault="00696ACE" w:rsidP="006745B0">
      <w:pPr>
        <w:spacing w:after="0" w:line="240" w:lineRule="auto"/>
        <w:jc w:val="both"/>
        <w:rPr>
          <w:rFonts w:cs="Liberation Serif"/>
        </w:rPr>
      </w:pPr>
      <w:r>
        <w:rPr>
          <w:rFonts w:cs="Liberation Serif"/>
        </w:rPr>
        <w:tab/>
        <w:t>1) наименование постановления изложить в следующей редакции:</w:t>
      </w:r>
    </w:p>
    <w:p w:rsidR="00696ACE" w:rsidRDefault="00696ACE" w:rsidP="006745B0">
      <w:pPr>
        <w:spacing w:after="0" w:line="240" w:lineRule="auto"/>
        <w:jc w:val="both"/>
        <w:rPr>
          <w:rFonts w:cs="Liberation Serif"/>
        </w:rPr>
      </w:pPr>
      <w:r>
        <w:rPr>
          <w:rFonts w:cs="Liberation Serif"/>
        </w:rPr>
        <w:tab/>
        <w:t>«</w:t>
      </w:r>
      <w:r w:rsidRPr="00696ACE">
        <w:rPr>
          <w:rFonts w:cs="Liberation Serif"/>
        </w:rPr>
        <w:t>Об установлении сокращенных сроков рассмотрения отдельных категорий обращений граждан, поступивших в Администрацию Каменского</w:t>
      </w:r>
      <w:r w:rsidR="00EB19B2">
        <w:rPr>
          <w:rFonts w:cs="Liberation Serif"/>
        </w:rPr>
        <w:t xml:space="preserve"> муниципального округа С</w:t>
      </w:r>
      <w:r>
        <w:rPr>
          <w:rFonts w:cs="Liberation Serif"/>
        </w:rPr>
        <w:t>вердловской области»;</w:t>
      </w:r>
    </w:p>
    <w:p w:rsidR="00696ACE" w:rsidRDefault="00696ACE" w:rsidP="006745B0">
      <w:pPr>
        <w:spacing w:after="0" w:line="240" w:lineRule="auto"/>
        <w:jc w:val="both"/>
        <w:rPr>
          <w:rFonts w:cs="Liberation Serif"/>
        </w:rPr>
      </w:pPr>
      <w:r>
        <w:rPr>
          <w:rFonts w:cs="Liberation Serif"/>
        </w:rPr>
        <w:tab/>
        <w:t xml:space="preserve">2) по всему тексту постановления слова «городской округ» </w:t>
      </w:r>
      <w:r w:rsidR="00EB19B2">
        <w:rPr>
          <w:rFonts w:cs="Liberation Serif"/>
        </w:rPr>
        <w:br/>
      </w:r>
      <w:r>
        <w:rPr>
          <w:rFonts w:cs="Liberation Serif"/>
        </w:rPr>
        <w:t>в соответствующем падеже заме</w:t>
      </w:r>
      <w:r w:rsidR="001A646B">
        <w:rPr>
          <w:rFonts w:cs="Liberation Serif"/>
        </w:rPr>
        <w:t>н</w:t>
      </w:r>
      <w:r>
        <w:rPr>
          <w:rFonts w:cs="Liberation Serif"/>
        </w:rPr>
        <w:t>ить словами «</w:t>
      </w:r>
      <w:r w:rsidR="00EB19B2">
        <w:rPr>
          <w:rFonts w:cs="Liberation Serif"/>
        </w:rPr>
        <w:t>муниципальный округ С</w:t>
      </w:r>
      <w:r>
        <w:rPr>
          <w:rFonts w:cs="Liberation Serif"/>
        </w:rPr>
        <w:t>вердловской области» в соответствующем падеже;</w:t>
      </w:r>
    </w:p>
    <w:p w:rsidR="00696ACE" w:rsidRDefault="00696ACE" w:rsidP="006745B0">
      <w:pPr>
        <w:spacing w:after="0" w:line="240" w:lineRule="auto"/>
        <w:jc w:val="both"/>
        <w:rPr>
          <w:rFonts w:cs="Liberation Serif"/>
        </w:rPr>
      </w:pPr>
      <w:r>
        <w:rPr>
          <w:rFonts w:cs="Liberation Serif"/>
        </w:rPr>
        <w:tab/>
        <w:t>3) наименование приложения к постановлению изложить в следующей редакции:</w:t>
      </w:r>
    </w:p>
    <w:p w:rsidR="00696ACE" w:rsidRDefault="00696ACE" w:rsidP="006745B0">
      <w:pPr>
        <w:spacing w:after="0" w:line="240" w:lineRule="auto"/>
        <w:jc w:val="both"/>
        <w:rPr>
          <w:rFonts w:cs="Liberation Serif"/>
        </w:rPr>
      </w:pPr>
      <w:r>
        <w:rPr>
          <w:rFonts w:cs="Liberation Serif"/>
        </w:rPr>
        <w:tab/>
        <w:t>«</w:t>
      </w:r>
      <w:r w:rsidRPr="00696ACE">
        <w:rPr>
          <w:rFonts w:cs="Liberation Serif"/>
        </w:rPr>
        <w:t xml:space="preserve">Сокращенные сроки рассмотрения отдельных категорий обращений граждан, поступивших в Администрацию Каменского </w:t>
      </w:r>
      <w:r w:rsidR="00EB19B2">
        <w:rPr>
          <w:rFonts w:cs="Liberation Serif"/>
        </w:rPr>
        <w:t>муниципального округа Свердловской области</w:t>
      </w:r>
      <w:r w:rsidRPr="00696ACE">
        <w:rPr>
          <w:rFonts w:cs="Liberation Serif"/>
        </w:rPr>
        <w:t xml:space="preserve"> в порядке, предусмотренном Федеральным законом </w:t>
      </w:r>
      <w:r w:rsidR="00EB19B2">
        <w:rPr>
          <w:rFonts w:cs="Liberation Serif"/>
        </w:rPr>
        <w:br/>
      </w:r>
      <w:r w:rsidRPr="00696ACE">
        <w:rPr>
          <w:rFonts w:cs="Liberation Serif"/>
        </w:rPr>
        <w:t>от 02.05.2006 № 59-ФЗ «О порядке рассмотрения обращений граждан Российской Федерации»</w:t>
      </w:r>
      <w:r w:rsidR="00EB19B2">
        <w:rPr>
          <w:rFonts w:cs="Liberation Serif"/>
        </w:rPr>
        <w:t>.</w:t>
      </w:r>
    </w:p>
    <w:p w:rsidR="00696ACE" w:rsidRDefault="00696ACE" w:rsidP="006745B0">
      <w:pPr>
        <w:spacing w:after="0" w:line="240" w:lineRule="auto"/>
        <w:jc w:val="both"/>
        <w:rPr>
          <w:rFonts w:cs="Liberation Serif"/>
        </w:rPr>
      </w:pPr>
    </w:p>
    <w:p w:rsidR="00EB19B2" w:rsidRDefault="00EB19B2" w:rsidP="00EB19B2">
      <w:pPr>
        <w:spacing w:after="0" w:line="240" w:lineRule="auto"/>
        <w:jc w:val="center"/>
        <w:rPr>
          <w:rFonts w:cs="Liberation Serif"/>
        </w:rPr>
      </w:pPr>
      <w:r>
        <w:rPr>
          <w:rFonts w:cs="Liberation Serif"/>
        </w:rPr>
        <w:lastRenderedPageBreak/>
        <w:t>2</w:t>
      </w:r>
    </w:p>
    <w:p w:rsidR="00EB19B2" w:rsidRPr="00696ACE" w:rsidRDefault="00EB19B2" w:rsidP="00EB19B2">
      <w:pPr>
        <w:spacing w:after="0" w:line="240" w:lineRule="auto"/>
        <w:jc w:val="center"/>
        <w:rPr>
          <w:rFonts w:cs="Liberation Serif"/>
        </w:rPr>
      </w:pPr>
    </w:p>
    <w:p w:rsidR="00EB19B2" w:rsidRDefault="00EB19B2" w:rsidP="00EB19B2">
      <w:pPr>
        <w:spacing w:after="0" w:line="240" w:lineRule="auto"/>
        <w:ind w:firstLine="708"/>
        <w:jc w:val="both"/>
      </w:pPr>
      <w:r>
        <w:t xml:space="preserve">2. Контроль за исполнением настоящего постановления возложить </w:t>
      </w:r>
      <w:r>
        <w:br/>
        <w:t xml:space="preserve">на заместителя Главы Администрации по вопросам организации управления </w:t>
      </w:r>
      <w:r>
        <w:br/>
        <w:t>и социальной политике Е.Г. Балакину.</w:t>
      </w:r>
    </w:p>
    <w:p w:rsidR="00DA104A" w:rsidRDefault="00DA104A" w:rsidP="00EB19B2">
      <w:pPr>
        <w:spacing w:after="0" w:line="240" w:lineRule="auto"/>
        <w:ind w:firstLine="708"/>
        <w:jc w:val="both"/>
      </w:pPr>
      <w:r>
        <w:t>3.</w:t>
      </w:r>
      <w:r w:rsidR="00EB19B2">
        <w:t> </w:t>
      </w:r>
      <w:r>
        <w:t xml:space="preserve">Разместить настоящее постановление на официальном сайте </w:t>
      </w:r>
      <w:r w:rsidR="00EB19B2">
        <w:t>Каменского муниципально</w:t>
      </w:r>
      <w:r w:rsidR="00792B0D">
        <w:t xml:space="preserve">го округа Свердловской области </w:t>
      </w:r>
      <w:r w:rsidR="00EB19B2" w:rsidRPr="00EB19B2">
        <w:t>(http://kamensk-adm.ru/).</w:t>
      </w:r>
    </w:p>
    <w:p w:rsidR="00E35072" w:rsidRDefault="00E35072" w:rsidP="00E35072">
      <w:pPr>
        <w:spacing w:after="0" w:line="240" w:lineRule="auto"/>
        <w:jc w:val="both"/>
      </w:pPr>
    </w:p>
    <w:p w:rsidR="00E35072" w:rsidRDefault="00E35072" w:rsidP="00E35072">
      <w:pPr>
        <w:spacing w:after="0" w:line="240" w:lineRule="auto"/>
        <w:jc w:val="both"/>
      </w:pPr>
    </w:p>
    <w:p w:rsidR="00E35072" w:rsidRDefault="00E35072" w:rsidP="00E35072">
      <w:pPr>
        <w:spacing w:after="0" w:line="240" w:lineRule="auto"/>
        <w:jc w:val="both"/>
      </w:pPr>
    </w:p>
    <w:p w:rsidR="00E35072" w:rsidRDefault="00E35072" w:rsidP="00E35072">
      <w:pPr>
        <w:spacing w:after="0" w:line="240" w:lineRule="auto"/>
        <w:jc w:val="both"/>
      </w:pPr>
      <w:r>
        <w:t xml:space="preserve">Глава </w:t>
      </w:r>
      <w:r w:rsidR="00EB19B2">
        <w:t>муниципального округа</w:t>
      </w:r>
      <w:r w:rsidR="00EB19B2">
        <w:tab/>
      </w:r>
      <w:r w:rsidR="00EB19B2">
        <w:tab/>
      </w:r>
      <w:r w:rsidR="00EB19B2">
        <w:tab/>
      </w:r>
      <w:r w:rsidR="00EB19B2">
        <w:tab/>
      </w:r>
      <w:r w:rsidR="00EB19B2">
        <w:tab/>
        <w:t xml:space="preserve">         А.Ю. </w:t>
      </w:r>
      <w:proofErr w:type="spellStart"/>
      <w:r w:rsidR="00EB19B2">
        <w:t>Кошкаров</w:t>
      </w:r>
      <w:proofErr w:type="spellEnd"/>
    </w:p>
    <w:sectPr w:rsidR="00E35072" w:rsidSect="00EB19B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E05"/>
    <w:rsid w:val="00056F20"/>
    <w:rsid w:val="00086CE4"/>
    <w:rsid w:val="000D6627"/>
    <w:rsid w:val="001A646B"/>
    <w:rsid w:val="002154C2"/>
    <w:rsid w:val="00222E05"/>
    <w:rsid w:val="00356194"/>
    <w:rsid w:val="00363559"/>
    <w:rsid w:val="003A22F6"/>
    <w:rsid w:val="004937FC"/>
    <w:rsid w:val="005D14AA"/>
    <w:rsid w:val="005F59C3"/>
    <w:rsid w:val="0064621F"/>
    <w:rsid w:val="006745B0"/>
    <w:rsid w:val="00696ACE"/>
    <w:rsid w:val="00781953"/>
    <w:rsid w:val="00792B0D"/>
    <w:rsid w:val="008926F0"/>
    <w:rsid w:val="008B55DC"/>
    <w:rsid w:val="008F7CFE"/>
    <w:rsid w:val="00990BB7"/>
    <w:rsid w:val="00B47829"/>
    <w:rsid w:val="00BE375F"/>
    <w:rsid w:val="00BF1613"/>
    <w:rsid w:val="00D06E03"/>
    <w:rsid w:val="00D13F5F"/>
    <w:rsid w:val="00DA104A"/>
    <w:rsid w:val="00E149A6"/>
    <w:rsid w:val="00E35072"/>
    <w:rsid w:val="00EB19B2"/>
    <w:rsid w:val="00F9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B8D21"/>
  <w15:chartTrackingRefBased/>
  <w15:docId w15:val="{39E48A9C-14AE-44C9-A5BA-40C08B46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627"/>
    <w:rPr>
      <w:rFonts w:ascii="Liberation Serif" w:eastAsia="Times New Roman" w:hAnsi="Liberation Serif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66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a3">
    <w:name w:val="Нормальный"/>
    <w:rsid w:val="000D66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  <w:style w:type="paragraph" w:customStyle="1" w:styleId="1">
    <w:name w:val="Заголовок1"/>
    <w:uiPriority w:val="99"/>
    <w:rsid w:val="000D66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6745B0"/>
    <w:pPr>
      <w:ind w:left="720"/>
      <w:contextualSpacing/>
    </w:pPr>
  </w:style>
  <w:style w:type="table" w:styleId="a5">
    <w:name w:val="Table Grid"/>
    <w:basedOn w:val="a1"/>
    <w:uiPriority w:val="39"/>
    <w:rsid w:val="00E35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3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7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3E820-C332-4FC1-876F-961B9ABA9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Злата Прошкина</dc:creator>
  <cp:keywords/>
  <dc:description/>
  <cp:lastModifiedBy>Злата Прошкина</cp:lastModifiedBy>
  <cp:revision>21</cp:revision>
  <cp:lastPrinted>2025-04-25T09:00:00Z</cp:lastPrinted>
  <dcterms:created xsi:type="dcterms:W3CDTF">2023-07-10T06:36:00Z</dcterms:created>
  <dcterms:modified xsi:type="dcterms:W3CDTF">2025-04-25T09:00:00Z</dcterms:modified>
</cp:coreProperties>
</file>