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6270F" w:rsidRDefault="00A6270F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19.05.2025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A6270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716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Об утверждении По</w:t>
      </w:r>
      <w:r w:rsidR="005C5FE2">
        <w:rPr>
          <w:rFonts w:ascii="Liberation Serif" w:hAnsi="Liberation Serif" w:cs="Liberation Serif"/>
          <w:b/>
          <w:sz w:val="28"/>
          <w:szCs w:val="28"/>
        </w:rPr>
        <w:t>рядка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</w:p>
    <w:bookmarkEnd w:id="0"/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C5FE2" w:rsidRPr="006552F7" w:rsidRDefault="005C5FE2" w:rsidP="005C5FE2">
      <w:pPr>
        <w:pStyle w:val="30"/>
        <w:ind w:left="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ab/>
      </w:r>
      <w:proofErr w:type="gramStart"/>
      <w:r w:rsidRPr="006552F7">
        <w:rPr>
          <w:rFonts w:ascii="Liberation Serif" w:hAnsi="Liberation Serif"/>
          <w:szCs w:val="28"/>
        </w:rPr>
        <w:t xml:space="preserve">В </w:t>
      </w:r>
      <w:r>
        <w:rPr>
          <w:rFonts w:ascii="Liberation Serif" w:hAnsi="Liberation Serif"/>
          <w:szCs w:val="28"/>
        </w:rPr>
        <w:t xml:space="preserve">соответствии с ст. 78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остановлением Правительства Российской Федерации от 25.10.2023 № 178</w:t>
      </w:r>
      <w:r w:rsidR="007E6EFC">
        <w:rPr>
          <w:rFonts w:ascii="Liberation Serif" w:hAnsi="Liberation Serif"/>
          <w:szCs w:val="28"/>
        </w:rPr>
        <w:t>2 «Об </w:t>
      </w:r>
      <w:r>
        <w:rPr>
          <w:rFonts w:ascii="Liberation Serif" w:hAnsi="Liberation Serif"/>
          <w:szCs w:val="28"/>
        </w:rPr>
        <w:t>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>
        <w:rPr>
          <w:rFonts w:ascii="Liberation Serif" w:hAnsi="Liberation Serif"/>
          <w:szCs w:val="28"/>
        </w:rPr>
        <w:t xml:space="preserve"> субсидий, юридическим лицам, индивидуальным </w:t>
      </w:r>
      <w:proofErr w:type="gramStart"/>
      <w:r>
        <w:rPr>
          <w:rFonts w:ascii="Liberation Serif" w:hAnsi="Liberation Serif"/>
          <w:szCs w:val="28"/>
        </w:rPr>
        <w:t>предпринимателям, а также физическим лицам – производителям товаров, работ, услуг, и проведение отбора получателей указанных субсидий, в том числе грантов в форме субсидий», Постановлением Правит</w:t>
      </w:r>
      <w:r w:rsidR="007E6EFC">
        <w:rPr>
          <w:rFonts w:ascii="Liberation Serif" w:hAnsi="Liberation Serif"/>
          <w:szCs w:val="28"/>
        </w:rPr>
        <w:t>ельства Свердловской области от </w:t>
      </w:r>
      <w:r>
        <w:rPr>
          <w:rFonts w:ascii="Liberation Serif" w:hAnsi="Liberation Serif"/>
          <w:szCs w:val="28"/>
        </w:rPr>
        <w:t xml:space="preserve">18.12.2013 № 1539-ПП «О реализации Законов Свердловской области </w:t>
      </w:r>
      <w:r w:rsidR="007E6EFC">
        <w:rPr>
          <w:rFonts w:ascii="Liberation Serif" w:hAnsi="Liberation Serif"/>
          <w:szCs w:val="28"/>
        </w:rPr>
        <w:t>от </w:t>
      </w:r>
      <w:r>
        <w:rPr>
          <w:rFonts w:ascii="Liberation Serif" w:hAnsi="Liberation Serif"/>
          <w:szCs w:val="28"/>
        </w:rPr>
        <w:t>25.04.2013 № 40-ОЗ «О мере социальной поддержки по частичному освобождению граждан, проживающих на терр</w:t>
      </w:r>
      <w:r w:rsidR="007E6EFC">
        <w:rPr>
          <w:rFonts w:ascii="Liberation Serif" w:hAnsi="Liberation Serif"/>
          <w:szCs w:val="28"/>
        </w:rPr>
        <w:t>итории Свердловской области, от </w:t>
      </w:r>
      <w:r>
        <w:rPr>
          <w:rFonts w:ascii="Liberation Serif" w:hAnsi="Liberation Serif"/>
          <w:szCs w:val="28"/>
        </w:rPr>
        <w:t xml:space="preserve">платы за коммунальные услуги» и </w:t>
      </w:r>
      <w:proofErr w:type="gramEnd"/>
      <w:r>
        <w:rPr>
          <w:rFonts w:ascii="Liberation Serif" w:hAnsi="Liberation Serif"/>
          <w:szCs w:val="28"/>
        </w:rPr>
        <w:t>от 25.04.2013 № 41-ОЗ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</w:t>
      </w:r>
      <w:r w:rsidR="00ED5B78">
        <w:rPr>
          <w:rFonts w:ascii="Liberation Serif" w:hAnsi="Liberation Serif"/>
          <w:szCs w:val="28"/>
        </w:rPr>
        <w:t>лению гражданам, проживающим на </w:t>
      </w:r>
      <w:r>
        <w:rPr>
          <w:rFonts w:ascii="Liberation Serif" w:hAnsi="Liberation Serif"/>
          <w:szCs w:val="28"/>
        </w:rPr>
        <w:t>территории Свердловской област</w:t>
      </w:r>
      <w:r w:rsidR="00ED5B78">
        <w:rPr>
          <w:rFonts w:ascii="Liberation Serif" w:hAnsi="Liberation Serif"/>
          <w:szCs w:val="28"/>
        </w:rPr>
        <w:t>и, меры социальной поддержки по </w:t>
      </w:r>
      <w:r>
        <w:rPr>
          <w:rFonts w:ascii="Liberation Serif" w:hAnsi="Liberation Serif"/>
          <w:szCs w:val="28"/>
        </w:rPr>
        <w:t>частичному освобождению от платы за коммунальные услуги», руководствуясь Уставом Каменского муниципального округа Свердловской области,</w:t>
      </w:r>
    </w:p>
    <w:p w:rsidR="005C5FE2" w:rsidRDefault="005C5FE2" w:rsidP="005C5FE2">
      <w:pPr>
        <w:pStyle w:val="30"/>
        <w:ind w:left="0"/>
        <w:jc w:val="both"/>
        <w:rPr>
          <w:rFonts w:ascii="Liberation Serif" w:hAnsi="Liberation Serif"/>
          <w:b/>
          <w:szCs w:val="28"/>
        </w:rPr>
      </w:pPr>
      <w:r w:rsidRPr="006552F7">
        <w:rPr>
          <w:rFonts w:ascii="Liberation Serif" w:hAnsi="Liberation Serif"/>
          <w:b/>
          <w:szCs w:val="28"/>
        </w:rPr>
        <w:t>ПОСТАНОВЛЯЮ:</w:t>
      </w:r>
    </w:p>
    <w:p w:rsidR="005C5FE2" w:rsidRPr="003E7349" w:rsidRDefault="005C5FE2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/>
          <w:szCs w:val="28"/>
        </w:rPr>
        <w:t>Утвердить</w:t>
      </w:r>
      <w:r w:rsidRPr="006552F7">
        <w:rPr>
          <w:rFonts w:ascii="Liberation Serif" w:hAnsi="Liberation Serif"/>
          <w:szCs w:val="28"/>
        </w:rPr>
        <w:t xml:space="preserve"> Порядок предоставления исполнителям коммунальных услуг субсидий из бюджета Каменск</w:t>
      </w:r>
      <w:r>
        <w:rPr>
          <w:rFonts w:ascii="Liberation Serif" w:hAnsi="Liberation Serif"/>
          <w:szCs w:val="28"/>
        </w:rPr>
        <w:t>ого</w:t>
      </w:r>
      <w:r w:rsidRPr="006552F7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</w:t>
      </w:r>
      <w:r w:rsidRPr="006552F7">
        <w:rPr>
          <w:rFonts w:ascii="Liberation Serif" w:hAnsi="Liberation Serif"/>
          <w:szCs w:val="28"/>
        </w:rPr>
        <w:t xml:space="preserve"> округ</w:t>
      </w:r>
      <w:r>
        <w:rPr>
          <w:rFonts w:ascii="Liberation Serif" w:hAnsi="Liberation Serif"/>
          <w:szCs w:val="28"/>
        </w:rPr>
        <w:t>а</w:t>
      </w:r>
      <w:r w:rsidRPr="006552F7">
        <w:rPr>
          <w:rFonts w:ascii="Liberation Serif" w:hAnsi="Liberation Serif"/>
          <w:szCs w:val="28"/>
        </w:rPr>
        <w:t xml:space="preserve"> на возмещение затрат, связанных с осуществлением государственных полномочий Свердловской </w:t>
      </w:r>
      <w:r w:rsidRPr="006552F7">
        <w:rPr>
          <w:rFonts w:ascii="Liberation Serif" w:hAnsi="Liberation Serif"/>
          <w:szCs w:val="28"/>
        </w:rPr>
        <w:lastRenderedPageBreak/>
        <w:t xml:space="preserve">области по частичному освобождению от платы за коммунальные услуги </w:t>
      </w:r>
      <w:r>
        <w:rPr>
          <w:rFonts w:ascii="Liberation Serif" w:hAnsi="Liberation Serif"/>
          <w:szCs w:val="28"/>
        </w:rPr>
        <w:t xml:space="preserve">(прилагается) (размещен на официальном сайте Каменского муниципального округа Свердловской области </w:t>
      </w:r>
      <w:r w:rsidR="00CE54AA">
        <w:rPr>
          <w:rFonts w:ascii="Liberation Serif" w:hAnsi="Liberation Serif"/>
          <w:szCs w:val="28"/>
        </w:rPr>
        <w:t>(</w:t>
      </w:r>
      <w:hyperlink r:id="rId10" w:history="1">
        <w:r w:rsidR="008866F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8866F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8866F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).</w:t>
      </w:r>
      <w:proofErr w:type="gramEnd"/>
    </w:p>
    <w:p w:rsidR="003E7349" w:rsidRPr="008866F7" w:rsidRDefault="003E7349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 w:cs="Liberation Serif"/>
          <w:szCs w:val="28"/>
        </w:rPr>
        <w:t>Утвердить состав комиссии по рассмотре</w:t>
      </w:r>
      <w:r w:rsidR="00313825">
        <w:rPr>
          <w:rFonts w:ascii="Liberation Serif" w:hAnsi="Liberation Serif" w:cs="Liberation Serif"/>
          <w:szCs w:val="28"/>
        </w:rPr>
        <w:t>нию вопроса о предоставлении из </w:t>
      </w:r>
      <w:r>
        <w:rPr>
          <w:rFonts w:ascii="Liberation Serif" w:hAnsi="Liberation Serif" w:cs="Liberation Serif"/>
          <w:szCs w:val="28"/>
        </w:rPr>
        <w:t xml:space="preserve">бюджета Каменского муниципального округа субсидий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 (прилагается) (размещен на официальном сайте Каменского муниципального округа Свердловской области </w:t>
      </w:r>
      <w:r>
        <w:rPr>
          <w:rFonts w:ascii="Liberation Serif" w:hAnsi="Liberation Serif"/>
          <w:szCs w:val="28"/>
        </w:rPr>
        <w:t>(</w:t>
      </w:r>
      <w:hyperlink r:id="rId11" w:history="1">
        <w:r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).</w:t>
      </w:r>
      <w:proofErr w:type="gramEnd"/>
    </w:p>
    <w:p w:rsidR="008866F7" w:rsidRPr="00CE54AA" w:rsidRDefault="008866F7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 w:cs="Liberation Serif"/>
          <w:szCs w:val="28"/>
        </w:rPr>
        <w:t xml:space="preserve">Признать утратившим силу </w:t>
      </w:r>
      <w:r w:rsidR="00C3321D">
        <w:rPr>
          <w:rFonts w:ascii="Liberation Serif" w:hAnsi="Liberation Serif" w:cs="Liberation Serif"/>
          <w:szCs w:val="28"/>
        </w:rPr>
        <w:t>п</w:t>
      </w:r>
      <w:r>
        <w:rPr>
          <w:rFonts w:ascii="Liberation Serif" w:hAnsi="Liberation Serif" w:cs="Liberation Serif"/>
          <w:szCs w:val="28"/>
        </w:rPr>
        <w:t>остановление Главы Каменского городского округа от 28.02.2024 № 372 «Об утверждении Порядка предоставления исполнителям коммунальных услуг субсидий из бюджета муниципального образования «Каменский городской округ» на</w:t>
      </w:r>
      <w:r w:rsidR="007E6EFC">
        <w:rPr>
          <w:rFonts w:ascii="Liberation Serif" w:hAnsi="Liberation Serif" w:cs="Liberation Serif"/>
          <w:szCs w:val="28"/>
        </w:rPr>
        <w:t xml:space="preserve"> возмещение затрат, связанных с </w:t>
      </w:r>
      <w:r>
        <w:rPr>
          <w:rFonts w:ascii="Liberation Serif" w:hAnsi="Liberation Serif" w:cs="Liberation Serif"/>
          <w:szCs w:val="28"/>
        </w:rPr>
        <w:t>осуществлением государственных пол</w:t>
      </w:r>
      <w:r w:rsidR="007E6EFC">
        <w:rPr>
          <w:rFonts w:ascii="Liberation Serif" w:hAnsi="Liberation Serif" w:cs="Liberation Serif"/>
          <w:szCs w:val="28"/>
        </w:rPr>
        <w:t>номочий Свердловской области по </w:t>
      </w:r>
      <w:r>
        <w:rPr>
          <w:rFonts w:ascii="Liberation Serif" w:hAnsi="Liberation Serif" w:cs="Liberation Serif"/>
          <w:szCs w:val="28"/>
        </w:rPr>
        <w:t>частичному освобождению от платы за коммунальные услуги»</w:t>
      </w:r>
      <w:r w:rsidR="007E6EFC">
        <w:rPr>
          <w:rFonts w:ascii="Liberation Serif" w:hAnsi="Liberation Serif" w:cs="Liberation Serif"/>
          <w:szCs w:val="28"/>
        </w:rPr>
        <w:t xml:space="preserve"> (</w:t>
      </w:r>
      <w:r w:rsidR="00C3321D">
        <w:rPr>
          <w:rFonts w:ascii="Liberation Serif" w:hAnsi="Liberation Serif" w:cs="Liberation Serif"/>
          <w:szCs w:val="28"/>
        </w:rPr>
        <w:t xml:space="preserve">с изменениями внесенными </w:t>
      </w:r>
      <w:r w:rsidR="001E1880">
        <w:rPr>
          <w:rFonts w:ascii="Liberation Serif" w:hAnsi="Liberation Serif" w:cs="Liberation Serif"/>
          <w:szCs w:val="28"/>
        </w:rPr>
        <w:t xml:space="preserve">постановлением Главы Каменского городского округа </w:t>
      </w:r>
      <w:r w:rsidR="00C3321D">
        <w:rPr>
          <w:rFonts w:ascii="Liberation Serif" w:hAnsi="Liberation Serif" w:cs="Liberation Serif"/>
          <w:szCs w:val="28"/>
        </w:rPr>
        <w:t>от 06.05.2024 № 852</w:t>
      </w:r>
      <w:r w:rsidR="00F36738">
        <w:rPr>
          <w:rFonts w:ascii="Liberation Serif" w:hAnsi="Liberation Serif" w:cs="Liberation Serif"/>
          <w:szCs w:val="28"/>
        </w:rPr>
        <w:t>).</w:t>
      </w:r>
      <w:proofErr w:type="gramEnd"/>
    </w:p>
    <w:p w:rsidR="00CE54AA" w:rsidRPr="006552F7" w:rsidRDefault="00CE54AA" w:rsidP="00CE54AA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eastAsia="Arial Unicode MS" w:hAnsi="Liberation Serif"/>
          <w:bCs/>
          <w:szCs w:val="28"/>
        </w:rPr>
      </w:pPr>
      <w:r w:rsidRPr="006552F7">
        <w:rPr>
          <w:rFonts w:ascii="Liberation Serif" w:hAnsi="Liberation Serif"/>
          <w:iCs/>
          <w:szCs w:val="28"/>
        </w:rPr>
        <w:t xml:space="preserve">Контроль  исполнения настоящего </w:t>
      </w:r>
      <w:r w:rsidR="00C3321D">
        <w:rPr>
          <w:rFonts w:ascii="Liberation Serif" w:hAnsi="Liberation Serif"/>
          <w:iCs/>
          <w:szCs w:val="28"/>
        </w:rPr>
        <w:t>п</w:t>
      </w:r>
      <w:r w:rsidR="007E6EFC">
        <w:rPr>
          <w:rFonts w:ascii="Liberation Serif" w:hAnsi="Liberation Serif"/>
          <w:iCs/>
          <w:szCs w:val="28"/>
        </w:rPr>
        <w:t>остановления возложить на </w:t>
      </w:r>
      <w:r w:rsidRPr="006552F7">
        <w:rPr>
          <w:rFonts w:ascii="Liberation Serif" w:hAnsi="Liberation Serif"/>
          <w:iCs/>
          <w:szCs w:val="28"/>
        </w:rPr>
        <w:t xml:space="preserve">заместителя Главы </w:t>
      </w:r>
      <w:r>
        <w:rPr>
          <w:rFonts w:ascii="Liberation Serif" w:hAnsi="Liberation Serif"/>
          <w:iCs/>
          <w:szCs w:val="28"/>
        </w:rPr>
        <w:t>а</w:t>
      </w:r>
      <w:r w:rsidRPr="006552F7">
        <w:rPr>
          <w:rFonts w:ascii="Liberation Serif" w:hAnsi="Liberation Serif"/>
          <w:iCs/>
          <w:szCs w:val="28"/>
        </w:rPr>
        <w:t xml:space="preserve">дминистрации по </w:t>
      </w:r>
      <w:r>
        <w:rPr>
          <w:rFonts w:ascii="Liberation Serif" w:hAnsi="Liberation Serif"/>
          <w:iCs/>
          <w:szCs w:val="28"/>
        </w:rPr>
        <w:t>экономике и финансам М.И</w:t>
      </w:r>
      <w:r w:rsidRPr="006552F7">
        <w:rPr>
          <w:rFonts w:ascii="Liberation Serif" w:hAnsi="Liberation Serif"/>
          <w:iCs/>
          <w:szCs w:val="28"/>
        </w:rPr>
        <w:t>.</w:t>
      </w:r>
      <w:r>
        <w:rPr>
          <w:rFonts w:ascii="Liberation Serif" w:hAnsi="Liberation Serif"/>
          <w:iCs/>
          <w:szCs w:val="28"/>
        </w:rPr>
        <w:t xml:space="preserve"> Пичугина</w:t>
      </w:r>
      <w:r w:rsidRPr="006552F7">
        <w:rPr>
          <w:rFonts w:ascii="Liberation Serif" w:hAnsi="Liberation Serif"/>
          <w:iCs/>
          <w:szCs w:val="28"/>
        </w:rPr>
        <w:t>.</w:t>
      </w:r>
    </w:p>
    <w:p w:rsidR="00CE54AA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Настоящее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 вступает в силу с момента его официального опубликования (обнародования).</w:t>
      </w:r>
    </w:p>
    <w:p w:rsidR="005C5FE2" w:rsidRDefault="00CE54AA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Н</w:t>
      </w:r>
      <w:r w:rsidR="005C5FE2" w:rsidRPr="00323EAC">
        <w:rPr>
          <w:rFonts w:ascii="Liberation Serif" w:hAnsi="Liberation Serif"/>
          <w:szCs w:val="28"/>
        </w:rPr>
        <w:t xml:space="preserve">астоящее </w:t>
      </w:r>
      <w:r w:rsidR="00C3321D">
        <w:rPr>
          <w:rFonts w:ascii="Liberation Serif" w:hAnsi="Liberation Serif"/>
          <w:szCs w:val="28"/>
        </w:rPr>
        <w:t>п</w:t>
      </w:r>
      <w:r w:rsidR="005C5FE2" w:rsidRPr="00323EAC">
        <w:rPr>
          <w:rFonts w:ascii="Liberation Serif" w:hAnsi="Liberation Serif"/>
          <w:szCs w:val="28"/>
        </w:rPr>
        <w:t xml:space="preserve">остановление </w:t>
      </w:r>
      <w:r>
        <w:rPr>
          <w:rFonts w:ascii="Liberation Serif" w:hAnsi="Liberation Serif"/>
          <w:szCs w:val="28"/>
        </w:rPr>
        <w:t xml:space="preserve">опубликовать (обнародовать) </w:t>
      </w:r>
      <w:r w:rsidR="007E6EFC">
        <w:rPr>
          <w:rFonts w:ascii="Liberation Serif" w:hAnsi="Liberation Serif"/>
          <w:szCs w:val="28"/>
        </w:rPr>
        <w:t>в газете «Пламя» и </w:t>
      </w:r>
      <w:r w:rsidR="005C5FE2" w:rsidRPr="00323EAC">
        <w:rPr>
          <w:rFonts w:ascii="Liberation Serif" w:hAnsi="Liberation Serif"/>
          <w:szCs w:val="28"/>
        </w:rPr>
        <w:t>разместить на официальном сайте Каменск</w:t>
      </w:r>
      <w:r>
        <w:rPr>
          <w:rFonts w:ascii="Liberation Serif" w:hAnsi="Liberation Serif"/>
          <w:szCs w:val="28"/>
        </w:rPr>
        <w:t>ого</w:t>
      </w:r>
      <w:r w:rsidR="005C5FE2" w:rsidRPr="00323EAC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</w:t>
      </w:r>
      <w:r w:rsidR="005C5FE2" w:rsidRPr="00323EAC">
        <w:rPr>
          <w:rFonts w:ascii="Liberation Serif" w:hAnsi="Liberation Serif"/>
          <w:szCs w:val="28"/>
        </w:rPr>
        <w:t xml:space="preserve"> округ</w:t>
      </w:r>
      <w:r>
        <w:rPr>
          <w:rFonts w:ascii="Liberation Serif" w:hAnsi="Liberation Serif"/>
          <w:szCs w:val="28"/>
        </w:rPr>
        <w:t>а Свердловской области (</w:t>
      </w:r>
      <w:hyperlink r:id="rId12" w:history="1">
        <w:r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</w:t>
      </w:r>
      <w:r w:rsidR="005C5FE2" w:rsidRPr="00323EAC">
        <w:rPr>
          <w:rFonts w:ascii="Liberation Serif" w:hAnsi="Liberation Serif"/>
          <w:szCs w:val="28"/>
        </w:rPr>
        <w:t>.</w:t>
      </w: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F263C3" w:rsidRDefault="005C5FE2" w:rsidP="00F263C3">
      <w:pPr>
        <w:pStyle w:val="30"/>
        <w:ind w:left="0"/>
        <w:jc w:val="both"/>
        <w:rPr>
          <w:rFonts w:ascii="Liberation Serif" w:eastAsia="Arial Unicode MS" w:hAnsi="Liberation Serif"/>
          <w:bCs/>
          <w:szCs w:val="28"/>
        </w:rPr>
      </w:pPr>
      <w:r w:rsidRPr="006552F7">
        <w:rPr>
          <w:rFonts w:ascii="Liberation Serif" w:hAnsi="Liberation Serif"/>
          <w:bCs/>
          <w:szCs w:val="28"/>
        </w:rPr>
        <w:t xml:space="preserve">Глава </w:t>
      </w:r>
      <w:r w:rsidR="00C3321D">
        <w:rPr>
          <w:rFonts w:ascii="Liberation Serif" w:hAnsi="Liberation Serif"/>
          <w:bCs/>
          <w:szCs w:val="28"/>
        </w:rPr>
        <w:t>муниципального</w:t>
      </w:r>
      <w:r w:rsidRPr="006552F7">
        <w:rPr>
          <w:rFonts w:ascii="Liberation Serif" w:hAnsi="Liberation Serif"/>
          <w:bCs/>
          <w:szCs w:val="28"/>
        </w:rPr>
        <w:t xml:space="preserve"> округа</w:t>
      </w:r>
      <w:r w:rsidRPr="006552F7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 xml:space="preserve"> А.</w:t>
      </w:r>
      <w:r>
        <w:rPr>
          <w:rFonts w:ascii="Liberation Serif" w:hAnsi="Liberation Serif"/>
          <w:bCs/>
          <w:szCs w:val="28"/>
        </w:rPr>
        <w:t xml:space="preserve"> Ю. Кошкаров</w:t>
      </w:r>
    </w:p>
    <w:p w:rsidR="00017614" w:rsidRPr="003D715B" w:rsidRDefault="00017614" w:rsidP="005C5FE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6D517E" w:rsidRDefault="006D517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10431" w:type="dxa"/>
        <w:tblLayout w:type="fixed"/>
        <w:tblLook w:val="01E0" w:firstRow="1" w:lastRow="1" w:firstColumn="1" w:lastColumn="1" w:noHBand="0" w:noVBand="0"/>
      </w:tblPr>
      <w:tblGrid>
        <w:gridCol w:w="5211"/>
        <w:gridCol w:w="5220"/>
      </w:tblGrid>
      <w:tr w:rsidR="0037655E" w:rsidRPr="00BD0F4E" w:rsidTr="0037655E">
        <w:trPr>
          <w:trHeight w:val="788"/>
        </w:trPr>
        <w:tc>
          <w:tcPr>
            <w:tcW w:w="5211" w:type="dxa"/>
          </w:tcPr>
          <w:p w:rsidR="0037655E" w:rsidRPr="00BD0F4E" w:rsidRDefault="0037655E" w:rsidP="002F69CF">
            <w:pPr>
              <w:pStyle w:val="ConsPlusNormal"/>
              <w:jc w:val="both"/>
              <w:outlineLvl w:val="0"/>
              <w:rPr>
                <w:rFonts w:ascii="Liberation Serif" w:hAnsi="Liberation Serif"/>
              </w:rPr>
            </w:pPr>
          </w:p>
        </w:tc>
        <w:tc>
          <w:tcPr>
            <w:tcW w:w="5220" w:type="dxa"/>
          </w:tcPr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D0F4E"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ТВЕРЖДЕН</w:t>
            </w:r>
            <w:r w:rsidRPr="00BD0F4E">
              <w:rPr>
                <w:rFonts w:ascii="Liberation Serif" w:hAnsi="Liberation Serif"/>
              </w:rPr>
              <w:t xml:space="preserve"> </w:t>
            </w:r>
          </w:p>
          <w:p w:rsidR="0037655E" w:rsidRPr="00BD0F4E" w:rsidRDefault="00C3321D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37655E" w:rsidRPr="00BD0F4E">
              <w:rPr>
                <w:rFonts w:ascii="Liberation Serif" w:hAnsi="Liberation Serif"/>
              </w:rPr>
              <w:t xml:space="preserve">остановлением Главы </w:t>
            </w:r>
          </w:p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D0F4E">
              <w:rPr>
                <w:rFonts w:ascii="Liberation Serif" w:hAnsi="Liberation Serif"/>
              </w:rPr>
              <w:t xml:space="preserve">Каменского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BD0F4E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/>
              </w:rPr>
              <w:t xml:space="preserve"> Свердловской области</w:t>
            </w:r>
          </w:p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 </w:t>
            </w:r>
            <w:r w:rsidR="00A6270F">
              <w:rPr>
                <w:rFonts w:ascii="Liberation Serif" w:hAnsi="Liberation Serif"/>
                <w:u w:val="single"/>
              </w:rPr>
              <w:t>19.05.2025</w:t>
            </w:r>
            <w:r w:rsidRPr="00BD0F4E">
              <w:rPr>
                <w:rFonts w:ascii="Liberation Serif" w:hAnsi="Liberation Serif"/>
              </w:rPr>
              <w:t xml:space="preserve"> № </w:t>
            </w:r>
            <w:r w:rsidR="00A6270F">
              <w:rPr>
                <w:rFonts w:ascii="Liberation Serif" w:hAnsi="Liberation Serif"/>
                <w:u w:val="single"/>
              </w:rPr>
              <w:t>716</w:t>
            </w:r>
            <w:r w:rsidR="00A6270F">
              <w:rPr>
                <w:rFonts w:ascii="Liberation Serif" w:hAnsi="Liberation Serif"/>
                <w:u w:val="single"/>
              </w:rPr>
              <w:br/>
            </w:r>
            <w:r w:rsidRPr="00BD0F4E">
              <w:rPr>
                <w:rFonts w:ascii="Liberation Serif" w:hAnsi="Liberation Serif"/>
              </w:rPr>
              <w:t xml:space="preserve">«Об утверждении Порядка предоставления исполнителям коммунальных услуг </w:t>
            </w:r>
            <w:r>
              <w:rPr>
                <w:rFonts w:ascii="Liberation Serif" w:hAnsi="Liberation Serif"/>
              </w:rPr>
              <w:t>субсидий из </w:t>
            </w:r>
            <w:r w:rsidRPr="00BD0F4E">
              <w:rPr>
                <w:rFonts w:ascii="Liberation Serif" w:hAnsi="Liberation Serif"/>
              </w:rPr>
              <w:t xml:space="preserve">бюджета </w:t>
            </w:r>
            <w:r>
              <w:rPr>
                <w:rFonts w:ascii="Liberation Serif" w:hAnsi="Liberation Serif"/>
              </w:rPr>
              <w:t xml:space="preserve">Каменского </w:t>
            </w:r>
            <w:r w:rsidRPr="00BD0F4E">
              <w:rPr>
                <w:rFonts w:ascii="Liberation Serif" w:hAnsi="Liberation Serif"/>
              </w:rPr>
              <w:t xml:space="preserve">муниципального </w:t>
            </w:r>
            <w:r>
              <w:rPr>
                <w:rFonts w:ascii="Liberation Serif" w:hAnsi="Liberation Serif"/>
              </w:rPr>
              <w:t>о</w:t>
            </w:r>
            <w:r w:rsidRPr="00BD0F4E">
              <w:rPr>
                <w:rFonts w:ascii="Liberation Serif" w:hAnsi="Liberation Serif"/>
              </w:rPr>
              <w:t>круг</w:t>
            </w:r>
            <w:r>
              <w:rPr>
                <w:rFonts w:ascii="Liberation Serif" w:hAnsi="Liberation Serif"/>
              </w:rPr>
              <w:t>а Свердловской области</w:t>
            </w:r>
            <w:r w:rsidRPr="00BD0F4E">
              <w:rPr>
                <w:rFonts w:ascii="Liberation Serif" w:hAnsi="Liberation Serif"/>
              </w:rPr>
              <w:t xml:space="preserve"> на</w:t>
            </w:r>
            <w:r>
              <w:rPr>
                <w:rFonts w:ascii="Liberation Serif" w:hAnsi="Liberation Serif"/>
              </w:rPr>
              <w:t> возмещение затрат, связанных с </w:t>
            </w:r>
            <w:r w:rsidRPr="00BD0F4E">
              <w:rPr>
                <w:rFonts w:ascii="Liberation Serif" w:hAnsi="Liberation Serif"/>
              </w:rPr>
              <w:t xml:space="preserve">осуществлением государственных </w:t>
            </w:r>
          </w:p>
          <w:p w:rsidR="0037655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D0F4E"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</w:rPr>
              <w:t>лномочий Свердловской области</w:t>
            </w:r>
          </w:p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 </w:t>
            </w:r>
            <w:r w:rsidRPr="00BD0F4E">
              <w:rPr>
                <w:rFonts w:ascii="Liberation Serif" w:hAnsi="Liberation Serif"/>
              </w:rPr>
              <w:t xml:space="preserve">частичному освобождению от платы за коммунальные услуги» </w:t>
            </w:r>
          </w:p>
        </w:tc>
      </w:tr>
    </w:tbl>
    <w:p w:rsidR="0037655E" w:rsidRPr="00BD0F4E" w:rsidRDefault="0037655E" w:rsidP="0037655E">
      <w:pPr>
        <w:pStyle w:val="ConsPlusNormal"/>
        <w:jc w:val="both"/>
        <w:outlineLvl w:val="0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Title"/>
        <w:widowControl/>
        <w:ind w:left="0"/>
        <w:rPr>
          <w:rFonts w:ascii="Liberation Serif" w:hAnsi="Liberation Serif" w:cs="Times New Roman"/>
          <w:sz w:val="28"/>
          <w:szCs w:val="28"/>
        </w:rPr>
      </w:pPr>
      <w:r w:rsidRPr="00BD0F4E">
        <w:rPr>
          <w:rFonts w:ascii="Liberation Serif" w:hAnsi="Liberation Serif" w:cs="Times New Roman"/>
          <w:sz w:val="28"/>
          <w:szCs w:val="28"/>
        </w:rPr>
        <w:t>П</w:t>
      </w:r>
      <w:r w:rsidR="00C3321D">
        <w:rPr>
          <w:rFonts w:ascii="Liberation Serif" w:hAnsi="Liberation Serif" w:cs="Times New Roman"/>
          <w:sz w:val="28"/>
          <w:szCs w:val="28"/>
        </w:rPr>
        <w:t>ОРЯДОК</w:t>
      </w:r>
    </w:p>
    <w:p w:rsidR="0037655E" w:rsidRPr="00BD0F4E" w:rsidRDefault="0037655E" w:rsidP="00E172B9">
      <w:pPr>
        <w:pStyle w:val="ConsPlusTitle"/>
        <w:widowControl/>
        <w:ind w:left="0"/>
        <w:rPr>
          <w:rFonts w:ascii="Liberation Serif" w:hAnsi="Liberation Serif" w:cs="Times New Roman"/>
          <w:sz w:val="28"/>
          <w:szCs w:val="28"/>
        </w:rPr>
      </w:pPr>
      <w:r w:rsidRPr="00BD0F4E">
        <w:rPr>
          <w:rFonts w:ascii="Liberation Serif" w:hAnsi="Liberation Serif" w:cs="Times New Roman"/>
          <w:sz w:val="28"/>
          <w:szCs w:val="28"/>
        </w:rPr>
        <w:t>предоставления исполнителям коммунальных услуг субсидий из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BD0F4E">
        <w:rPr>
          <w:rFonts w:ascii="Liberation Serif" w:hAnsi="Liberation Serif" w:cs="Times New Roman"/>
          <w:sz w:val="28"/>
          <w:szCs w:val="28"/>
        </w:rPr>
        <w:t>бюджета Каменск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Pr="00BD0F4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BD0F4E">
        <w:rPr>
          <w:rFonts w:ascii="Liberation Serif" w:hAnsi="Liberation Serif" w:cs="Times New Roman"/>
          <w:sz w:val="28"/>
          <w:szCs w:val="28"/>
        </w:rPr>
        <w:t xml:space="preserve"> округ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BD0F4E">
        <w:rPr>
          <w:rFonts w:ascii="Liberation Serif" w:hAnsi="Liberation Serif" w:cs="Times New Roman"/>
          <w:sz w:val="28"/>
          <w:szCs w:val="28"/>
        </w:rPr>
        <w:t xml:space="preserve"> на возмещение затрат</w:t>
      </w:r>
      <w:r w:rsidR="00313825">
        <w:rPr>
          <w:rFonts w:ascii="Liberation Serif" w:hAnsi="Liberation Serif" w:cs="Times New Roman"/>
          <w:sz w:val="28"/>
          <w:szCs w:val="28"/>
        </w:rPr>
        <w:t>, связанных с </w:t>
      </w:r>
      <w:r w:rsidRPr="00BD0F4E">
        <w:rPr>
          <w:rFonts w:ascii="Liberation Serif" w:hAnsi="Liberation Serif" w:cs="Times New Roman"/>
          <w:sz w:val="28"/>
          <w:szCs w:val="28"/>
        </w:rPr>
        <w:t>осуществлением государственных полномочий С</w:t>
      </w:r>
      <w:r w:rsidR="00313825">
        <w:rPr>
          <w:rFonts w:ascii="Liberation Serif" w:hAnsi="Liberation Serif" w:cs="Times New Roman"/>
          <w:sz w:val="28"/>
          <w:szCs w:val="28"/>
        </w:rPr>
        <w:t>вердловской области по </w:t>
      </w:r>
      <w:r w:rsidRPr="00BD0F4E">
        <w:rPr>
          <w:rFonts w:ascii="Liberation Serif" w:hAnsi="Liberation Serif" w:cs="Times New Roman"/>
          <w:sz w:val="28"/>
          <w:szCs w:val="28"/>
        </w:rPr>
        <w:t>частичному освобождению от платы за коммунальные услуги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outlineLvl w:val="0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/>
        <w:outlineLvl w:val="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1. О</w:t>
      </w:r>
      <w:r>
        <w:rPr>
          <w:rFonts w:ascii="Liberation Serif" w:hAnsi="Liberation Serif"/>
          <w:b/>
          <w:sz w:val="28"/>
          <w:szCs w:val="28"/>
        </w:rPr>
        <w:t>бщие положения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rPr>
          <w:rFonts w:ascii="Liberation Serif" w:hAnsi="Liberation Serif"/>
          <w:sz w:val="28"/>
          <w:szCs w:val="28"/>
        </w:rPr>
      </w:pP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D0F4E">
        <w:rPr>
          <w:rFonts w:ascii="Liberation Serif" w:hAnsi="Liberation Serif"/>
          <w:sz w:val="28"/>
          <w:szCs w:val="28"/>
        </w:rPr>
        <w:t>Порядок предоставления субсидий из бюджета Каменск</w:t>
      </w:r>
      <w:r>
        <w:rPr>
          <w:rFonts w:ascii="Liberation Serif" w:hAnsi="Liberation Serif"/>
          <w:sz w:val="28"/>
          <w:szCs w:val="28"/>
        </w:rPr>
        <w:t>ого</w:t>
      </w:r>
      <w:r w:rsidRPr="00BD0F4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BD0F4E">
        <w:rPr>
          <w:rFonts w:ascii="Liberation Serif" w:hAnsi="Liberation Serif"/>
          <w:sz w:val="28"/>
          <w:szCs w:val="28"/>
        </w:rPr>
        <w:t xml:space="preserve"> на</w:t>
      </w:r>
      <w:r w:rsidR="00313825">
        <w:rPr>
          <w:rFonts w:ascii="Liberation Serif" w:hAnsi="Liberation Serif"/>
          <w:sz w:val="28"/>
          <w:szCs w:val="28"/>
        </w:rPr>
        <w:t xml:space="preserve"> возмещение затрат, связанных с </w:t>
      </w:r>
      <w:r w:rsidRPr="00BD0F4E">
        <w:rPr>
          <w:rFonts w:ascii="Liberation Serif" w:hAnsi="Liberation Serif"/>
          <w:sz w:val="28"/>
          <w:szCs w:val="28"/>
        </w:rPr>
        <w:t>осуществлением государственных пол</w:t>
      </w:r>
      <w:r w:rsidR="00313825">
        <w:rPr>
          <w:rFonts w:ascii="Liberation Serif" w:hAnsi="Liberation Serif"/>
          <w:sz w:val="28"/>
          <w:szCs w:val="28"/>
        </w:rPr>
        <w:t>номочий Свердловской области по </w:t>
      </w:r>
      <w:r w:rsidRPr="00BD0F4E">
        <w:rPr>
          <w:rFonts w:ascii="Liberation Serif" w:hAnsi="Liberation Serif"/>
          <w:sz w:val="28"/>
          <w:szCs w:val="28"/>
        </w:rPr>
        <w:t xml:space="preserve">частичному освобождению от платы за коммунальные услуги </w:t>
      </w:r>
      <w:r w:rsidR="00E13061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Порядок</w:t>
      </w:r>
      <w:r w:rsidRPr="00BD0F4E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определяет цели, условия, порядок предоставления из бюджета Каменского муниципального округа Свердловской области (далее – Каменский муниципальный округ) субсидий на </w:t>
      </w:r>
      <w:r w:rsidR="00313825">
        <w:rPr>
          <w:rFonts w:ascii="Liberation Serif" w:hAnsi="Liberation Serif"/>
          <w:sz w:val="28"/>
          <w:szCs w:val="28"/>
        </w:rPr>
        <w:t>возмещение затрат, связанных с </w:t>
      </w:r>
      <w:r w:rsidRPr="00BD0F4E">
        <w:rPr>
          <w:rFonts w:ascii="Liberation Serif" w:hAnsi="Liberation Serif"/>
          <w:sz w:val="28"/>
          <w:szCs w:val="28"/>
        </w:rPr>
        <w:t>осуществлением государственных пол</w:t>
      </w:r>
      <w:r w:rsidR="00313825">
        <w:rPr>
          <w:rFonts w:ascii="Liberation Serif" w:hAnsi="Liberation Serif"/>
          <w:sz w:val="28"/>
          <w:szCs w:val="28"/>
        </w:rPr>
        <w:t>номочий Свердловской области по </w:t>
      </w:r>
      <w:r w:rsidRPr="00BD0F4E">
        <w:rPr>
          <w:rFonts w:ascii="Liberation Serif" w:hAnsi="Liberation Serif"/>
          <w:sz w:val="28"/>
          <w:szCs w:val="28"/>
        </w:rPr>
        <w:t>частичному освобождению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от платы за коммунальные услуги</w:t>
      </w:r>
      <w:r>
        <w:rPr>
          <w:rFonts w:ascii="Liberation Serif" w:hAnsi="Liberation Serif"/>
          <w:sz w:val="28"/>
          <w:szCs w:val="28"/>
        </w:rPr>
        <w:t xml:space="preserve"> (далее – участник отбора)</w:t>
      </w:r>
      <w:r w:rsidRPr="00BD0F4E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а так же процедуру возврата субсидий в случае нарушения условий, предусмотренных при предоставлении субсидий.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BD0F4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D0F4E">
        <w:rPr>
          <w:rFonts w:ascii="Liberation Serif" w:hAnsi="Liberation Serif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участников указанных субсидий, в том числе грантов в форме субсидий».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lastRenderedPageBreak/>
        <w:t xml:space="preserve">3. Администрация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 (далее </w:t>
      </w:r>
      <w:r w:rsidR="00E13061">
        <w:rPr>
          <w:rFonts w:ascii="Liberation Serif" w:hAnsi="Liberation Serif"/>
          <w:sz w:val="28"/>
          <w:szCs w:val="28"/>
        </w:rPr>
        <w:t xml:space="preserve">- </w:t>
      </w:r>
      <w:r w:rsidRPr="00BD0F4E">
        <w:rPr>
          <w:rFonts w:ascii="Liberation Serif" w:hAnsi="Liberation Serif"/>
          <w:sz w:val="28"/>
          <w:szCs w:val="28"/>
        </w:rPr>
        <w:t xml:space="preserve">Администрация) ежегодно проводит отбор путем запроса предложений, </w:t>
      </w:r>
      <w:r>
        <w:rPr>
          <w:rFonts w:ascii="Liberation Serif" w:hAnsi="Liberation Serif"/>
          <w:sz w:val="28"/>
          <w:szCs w:val="28"/>
        </w:rPr>
        <w:t>на </w:t>
      </w:r>
      <w:r w:rsidRPr="00BD0F4E">
        <w:rPr>
          <w:rFonts w:ascii="Liberation Serif" w:hAnsi="Liberation Serif"/>
          <w:sz w:val="28"/>
          <w:szCs w:val="28"/>
        </w:rPr>
        <w:t xml:space="preserve">основании предложений (заявок), </w:t>
      </w:r>
      <w:r w:rsidRPr="00755A9C">
        <w:rPr>
          <w:rFonts w:ascii="Liberation Serif" w:hAnsi="Liberation Serif"/>
          <w:sz w:val="28"/>
          <w:szCs w:val="28"/>
        </w:rPr>
        <w:t>направленных участниками отбора</w:t>
      </w:r>
      <w:r w:rsidRPr="00BD0F4E">
        <w:rPr>
          <w:rFonts w:ascii="Liberation Serif" w:hAnsi="Liberation Serif"/>
          <w:sz w:val="28"/>
          <w:szCs w:val="28"/>
        </w:rPr>
        <w:t>, исходя из соответствия участника отбора критериям отбора</w:t>
      </w:r>
      <w:r>
        <w:rPr>
          <w:rFonts w:ascii="Liberation Serif" w:hAnsi="Liberation Serif"/>
          <w:sz w:val="28"/>
          <w:szCs w:val="28"/>
        </w:rPr>
        <w:t xml:space="preserve"> на </w:t>
      </w:r>
      <w:r w:rsidRPr="00BD0F4E">
        <w:rPr>
          <w:rFonts w:ascii="Liberation Serif" w:hAnsi="Liberation Serif"/>
          <w:sz w:val="28"/>
          <w:szCs w:val="28"/>
        </w:rPr>
        <w:t>предоставление субсидий связанных с осуществлением государственных полномочий Свердловской области по частичному освобождению от платы за коммунальные услуги.</w:t>
      </w:r>
    </w:p>
    <w:p w:rsidR="00C3321D" w:rsidRDefault="0037655E" w:rsidP="00C3321D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4. Главным распорядителем </w:t>
      </w:r>
      <w:r>
        <w:rPr>
          <w:rFonts w:ascii="Liberation Serif" w:hAnsi="Liberation Serif"/>
        </w:rPr>
        <w:t>средств бюджета, выделенных для </w:t>
      </w:r>
      <w:r w:rsidRPr="00BD0F4E">
        <w:rPr>
          <w:rFonts w:ascii="Liberation Serif" w:hAnsi="Liberation Serif"/>
        </w:rPr>
        <w:t>предоставления субсидий на возмещение затрат, связанных</w:t>
      </w:r>
      <w:r>
        <w:rPr>
          <w:rFonts w:ascii="Liberation Serif" w:hAnsi="Liberation Serif"/>
        </w:rPr>
        <w:t xml:space="preserve"> с </w:t>
      </w:r>
      <w:r w:rsidRPr="00BD0F4E">
        <w:rPr>
          <w:rFonts w:ascii="Liberation Serif" w:hAnsi="Liberation Serif"/>
        </w:rPr>
        <w:t>осуществлением государственных пол</w:t>
      </w:r>
      <w:r>
        <w:rPr>
          <w:rFonts w:ascii="Liberation Serif" w:hAnsi="Liberation Serif"/>
        </w:rPr>
        <w:t>номочий Свердловской области по </w:t>
      </w:r>
      <w:r w:rsidRPr="00BD0F4E">
        <w:rPr>
          <w:rFonts w:ascii="Liberation Serif" w:hAnsi="Liberation Serif"/>
        </w:rPr>
        <w:t>частичному освобождению от платы за коммунальные услуги, является Администрация</w:t>
      </w:r>
      <w:r>
        <w:rPr>
          <w:rFonts w:ascii="Liberation Serif" w:hAnsi="Liberation Serif"/>
        </w:rPr>
        <w:t xml:space="preserve"> Каменского муниципального округ</w:t>
      </w:r>
      <w:r w:rsidR="00C3321D">
        <w:rPr>
          <w:rFonts w:ascii="Liberation Serif" w:hAnsi="Liberation Serif"/>
        </w:rPr>
        <w:t xml:space="preserve">а Свердловской области </w:t>
      </w:r>
    </w:p>
    <w:p w:rsidR="0037655E" w:rsidRPr="00BD0F4E" w:rsidRDefault="00C3321D" w:rsidP="00C3321D">
      <w:pPr>
        <w:pStyle w:val="ConsPlusNormal"/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(далее – </w:t>
      </w:r>
      <w:r w:rsidR="0037655E">
        <w:rPr>
          <w:rFonts w:ascii="Liberation Serif" w:hAnsi="Liberation Serif"/>
        </w:rPr>
        <w:t>Администрация)</w:t>
      </w:r>
      <w:r w:rsidR="0037655E" w:rsidRPr="00BD0F4E">
        <w:rPr>
          <w:rFonts w:ascii="Liberation Serif" w:hAnsi="Liberation Serif"/>
        </w:rPr>
        <w:t>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5. Субсидии предоставляются в целях возмещения затрат</w:t>
      </w:r>
      <w:r>
        <w:rPr>
          <w:rFonts w:ascii="Liberation Serif" w:hAnsi="Liberation Serif"/>
          <w:sz w:val="28"/>
          <w:szCs w:val="28"/>
        </w:rPr>
        <w:t>, связанных с </w:t>
      </w:r>
      <w:r w:rsidRPr="00BD0F4E">
        <w:rPr>
          <w:rFonts w:ascii="Liberation Serif" w:hAnsi="Liberation Serif"/>
          <w:sz w:val="28"/>
          <w:szCs w:val="28"/>
        </w:rPr>
        <w:t xml:space="preserve">предоставлением гражданам, проживающим на территории Каменского </w:t>
      </w:r>
      <w:r w:rsidR="00C3321D"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округа, меры социальной поддержк</w:t>
      </w:r>
      <w:r w:rsidR="00313825">
        <w:rPr>
          <w:rFonts w:ascii="Liberation Serif" w:hAnsi="Liberation Serif"/>
          <w:sz w:val="28"/>
          <w:szCs w:val="28"/>
        </w:rPr>
        <w:t>и по частичному освобождению от </w:t>
      </w:r>
      <w:r w:rsidRPr="00BD0F4E">
        <w:rPr>
          <w:rFonts w:ascii="Liberation Serif" w:hAnsi="Liberation Serif"/>
          <w:sz w:val="28"/>
          <w:szCs w:val="28"/>
        </w:rPr>
        <w:t>платы за коммунальные услуги, путем снижения разме</w:t>
      </w:r>
      <w:r w:rsidR="00313825">
        <w:rPr>
          <w:rFonts w:ascii="Liberation Serif" w:hAnsi="Liberation Serif"/>
          <w:sz w:val="28"/>
          <w:szCs w:val="28"/>
        </w:rPr>
        <w:t>ра платы граждан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до величины, соответствующей установленному предельному индексу. Размер меры социальной поддержки (далее - величина предоставляемой меры социальной поддержки) устанавливается равным объему указанного снижения размер</w:t>
      </w:r>
      <w:r>
        <w:rPr>
          <w:rFonts w:ascii="Liberation Serif" w:hAnsi="Liberation Serif"/>
          <w:sz w:val="28"/>
          <w:szCs w:val="28"/>
        </w:rPr>
        <w:t>а платы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до величины, соответствующей установленному предельному индексу.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Предоставление субсидий осуществляется </w:t>
      </w:r>
      <w:proofErr w:type="gramStart"/>
      <w:r w:rsidRPr="00BD0F4E">
        <w:rPr>
          <w:rFonts w:ascii="Liberation Serif" w:hAnsi="Liberation Serif"/>
          <w:sz w:val="28"/>
          <w:szCs w:val="28"/>
        </w:rPr>
        <w:t xml:space="preserve">из </w:t>
      </w:r>
      <w:r>
        <w:rPr>
          <w:rFonts w:ascii="Liberation Serif" w:hAnsi="Liberation Serif"/>
          <w:sz w:val="28"/>
          <w:szCs w:val="28"/>
        </w:rPr>
        <w:t>бюджета в соответствии с </w:t>
      </w:r>
      <w:r w:rsidRPr="00BD0F4E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BD0F4E">
        <w:rPr>
          <w:rFonts w:ascii="Liberation Serif" w:hAnsi="Liberation Serif"/>
          <w:sz w:val="28"/>
          <w:szCs w:val="28"/>
        </w:rPr>
        <w:t xml:space="preserve"> о</w:t>
      </w:r>
      <w:r w:rsidR="00313825">
        <w:rPr>
          <w:rFonts w:ascii="Liberation Serif" w:hAnsi="Liberation Serif"/>
          <w:sz w:val="28"/>
          <w:szCs w:val="28"/>
        </w:rPr>
        <w:t> </w:t>
      </w:r>
      <w:r w:rsidRPr="00BD0F4E">
        <w:rPr>
          <w:rFonts w:ascii="Liberation Serif" w:hAnsi="Liberation Serif"/>
          <w:sz w:val="28"/>
          <w:szCs w:val="28"/>
        </w:rPr>
        <w:t>бюджете Каменск</w:t>
      </w:r>
      <w:r>
        <w:rPr>
          <w:rFonts w:ascii="Liberation Serif" w:hAnsi="Liberation Serif"/>
          <w:sz w:val="28"/>
          <w:szCs w:val="28"/>
        </w:rPr>
        <w:t>ого</w:t>
      </w:r>
      <w:r w:rsidRPr="00BD0F4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Pr="00BD0F4E">
        <w:rPr>
          <w:rFonts w:ascii="Liberation Serif" w:hAnsi="Liberation Serif"/>
          <w:sz w:val="28"/>
          <w:szCs w:val="28"/>
        </w:rPr>
        <w:t xml:space="preserve"> на соответствующий финансовый год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и плановый период, </w:t>
      </w:r>
      <w:r>
        <w:rPr>
          <w:rFonts w:ascii="Liberation Serif" w:hAnsi="Liberation Serif"/>
          <w:sz w:val="28"/>
          <w:szCs w:val="28"/>
        </w:rPr>
        <w:t>в пределах ли</w:t>
      </w:r>
      <w:r w:rsidR="00313825">
        <w:rPr>
          <w:rFonts w:ascii="Liberation Serif" w:hAnsi="Liberation Serif"/>
          <w:sz w:val="28"/>
          <w:szCs w:val="28"/>
        </w:rPr>
        <w:t>митов бюджетных обязательств на </w:t>
      </w:r>
      <w:r>
        <w:rPr>
          <w:rFonts w:ascii="Liberation Serif" w:hAnsi="Liberation Serif"/>
          <w:sz w:val="28"/>
          <w:szCs w:val="28"/>
        </w:rPr>
        <w:t>указанные цели на безвозмездной основе. Расходование субсидий осуществляется в соответствии с действующей бюджетной классификацией расходов Российской Федерации.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Информация о субсидии размещается в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Интернет в порядке, установленном Министерством финансов Российской Федерации (далее – система «Электронный бюджет», сеть Интернет).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Отбор получателей субсидий осуществляется</w:t>
      </w:r>
      <w:r w:rsidR="00C3321D">
        <w:rPr>
          <w:rFonts w:ascii="Liberation Serif" w:hAnsi="Liberation Serif"/>
          <w:sz w:val="28"/>
          <w:szCs w:val="28"/>
        </w:rPr>
        <w:t xml:space="preserve"> в системе «Электронный бюджет».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Взаимодействие Администрации с участниками отбора обеспе</w:t>
      </w:r>
      <w:r w:rsidR="00313825">
        <w:rPr>
          <w:rFonts w:ascii="Liberation Serif" w:hAnsi="Liberation Serif"/>
          <w:sz w:val="28"/>
          <w:szCs w:val="28"/>
        </w:rPr>
        <w:t>чивается с </w:t>
      </w:r>
      <w:r>
        <w:rPr>
          <w:rFonts w:ascii="Liberation Serif" w:hAnsi="Liberation Serif"/>
          <w:sz w:val="28"/>
          <w:szCs w:val="28"/>
        </w:rPr>
        <w:t>использованием документов в электронной форме в системе «Электронный бюджет».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33C86" w:rsidRDefault="00033C86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33C86" w:rsidRDefault="00033C86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13825" w:rsidRDefault="00313825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13825" w:rsidRDefault="00313825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33C86" w:rsidRDefault="00033C86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lastRenderedPageBreak/>
        <w:t>Глава 2. Т</w:t>
      </w:r>
      <w:r>
        <w:rPr>
          <w:rFonts w:ascii="Liberation Serif" w:hAnsi="Liberation Serif"/>
          <w:b/>
          <w:sz w:val="28"/>
          <w:szCs w:val="28"/>
        </w:rPr>
        <w:t>ребования к участнику отбора субсидий в части условий и порядка предоставления субсидий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Pr="00BD0F4E" w:rsidRDefault="0037655E" w:rsidP="00E172B9">
      <w:pPr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bookmarkStart w:id="1" w:name="Par16"/>
      <w:bookmarkEnd w:id="1"/>
      <w:r>
        <w:rPr>
          <w:rFonts w:ascii="Liberation Serif" w:hAnsi="Liberation Serif"/>
          <w:sz w:val="28"/>
          <w:szCs w:val="28"/>
        </w:rPr>
        <w:t>9</w:t>
      </w:r>
      <w:r w:rsidRPr="00BD0F4E">
        <w:rPr>
          <w:rFonts w:ascii="Liberation Serif" w:hAnsi="Liberation Serif"/>
          <w:sz w:val="28"/>
          <w:szCs w:val="28"/>
        </w:rPr>
        <w:t>. В целях установления условий и порядка предоставления субсидий, участник отбора должен отвечать следующим требованиям к получению субсидии, которым он должен соответствовать на 1-е число месяца, предшествующего месяцу, в котором планируется проведение отбора:</w:t>
      </w:r>
    </w:p>
    <w:p w:rsidR="0037655E" w:rsidRPr="00BD0F4E" w:rsidRDefault="0037655E" w:rsidP="00E172B9">
      <w:pPr>
        <w:pStyle w:val="ConsPlusNormal"/>
        <w:ind w:left="0" w:firstLine="539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3">
        <w:r w:rsidRPr="00BD0F4E">
          <w:rPr>
            <w:rFonts w:ascii="Liberation Serif" w:hAnsi="Liberation Serif"/>
            <w:color w:val="000000"/>
          </w:rPr>
          <w:t>перечень</w:t>
        </w:r>
      </w:hyperlink>
      <w:r w:rsidRPr="00BD0F4E">
        <w:rPr>
          <w:rFonts w:ascii="Liberation Serif" w:hAnsi="Liberation Serif"/>
        </w:rPr>
        <w:t xml:space="preserve"> государств</w:t>
      </w:r>
      <w:r>
        <w:rPr>
          <w:rFonts w:ascii="Liberation Serif" w:hAnsi="Liberation Serif"/>
        </w:rPr>
        <w:t xml:space="preserve"> и территорий, используемых для </w:t>
      </w:r>
      <w:r w:rsidRPr="00BD0F4E">
        <w:rPr>
          <w:rFonts w:ascii="Liberation Serif" w:hAnsi="Liberation Serif"/>
        </w:rPr>
        <w:t>промежуточного (офшорного) владения активами в Российской Федерации</w:t>
      </w:r>
      <w:r w:rsidR="00751374">
        <w:rPr>
          <w:rFonts w:ascii="Liberation Serif" w:hAnsi="Liberation Serif"/>
        </w:rPr>
        <w:t xml:space="preserve"> (далее - офшорные компании), а </w:t>
      </w:r>
      <w:r w:rsidRPr="00BD0F4E">
        <w:rPr>
          <w:rFonts w:ascii="Liberation Serif" w:hAnsi="Liberation Serif"/>
        </w:rPr>
        <w:t xml:space="preserve">также </w:t>
      </w:r>
      <w:r>
        <w:rPr>
          <w:rFonts w:ascii="Liberation Serif" w:hAnsi="Liberation Serif"/>
        </w:rPr>
        <w:t>российским юридическим лицом, в </w:t>
      </w:r>
      <w:r w:rsidRPr="00BD0F4E">
        <w:rPr>
          <w:rFonts w:ascii="Liberation Serif" w:hAnsi="Liberation Serif"/>
        </w:rPr>
        <w:t>уставном (складочном) капитале которого доля прямого или</w:t>
      </w:r>
      <w:r>
        <w:rPr>
          <w:rFonts w:ascii="Liberation Serif" w:hAnsi="Liberation Serif"/>
        </w:rPr>
        <w:t> </w:t>
      </w:r>
      <w:r w:rsidRPr="00BD0F4E">
        <w:rPr>
          <w:rFonts w:ascii="Liberation Serif" w:hAnsi="Liberation Serif"/>
        </w:rPr>
        <w:t>косвенного (через третьих л</w:t>
      </w:r>
      <w:r>
        <w:rPr>
          <w:rFonts w:ascii="Liberation Serif" w:hAnsi="Liberation Serif"/>
        </w:rPr>
        <w:t>иц) участия офшорных компаний</w:t>
      </w:r>
      <w:proofErr w:type="gramEnd"/>
      <w:r>
        <w:rPr>
          <w:rFonts w:ascii="Liberation Serif" w:hAnsi="Liberation Serif"/>
        </w:rPr>
        <w:t xml:space="preserve"> в </w:t>
      </w:r>
      <w:r w:rsidRPr="00BD0F4E">
        <w:rPr>
          <w:rFonts w:ascii="Liberation Serif" w:hAnsi="Liberation Serif"/>
        </w:rPr>
        <w:t xml:space="preserve">совокупности превышает 25 процентов (если иное не предусмотрено законодательством Российской Федерации). </w:t>
      </w:r>
      <w:proofErr w:type="gramStart"/>
      <w:r w:rsidRPr="00BD0F4E">
        <w:rPr>
          <w:rFonts w:ascii="Liberation Serif" w:hAnsi="Liberation Serif"/>
        </w:rPr>
        <w:t>При расчете доли участия офшорных компаний в капитал</w:t>
      </w:r>
      <w:r>
        <w:rPr>
          <w:rFonts w:ascii="Liberation Serif" w:hAnsi="Liberation Serif"/>
        </w:rPr>
        <w:t>е российских юридических лиц не </w:t>
      </w:r>
      <w:r w:rsidRPr="00BD0F4E">
        <w:rPr>
          <w:rFonts w:ascii="Liberation Serif" w:hAnsi="Liberation Serif"/>
        </w:rPr>
        <w:t>учитывается прямое и (или) косвен</w:t>
      </w:r>
      <w:r>
        <w:rPr>
          <w:rFonts w:ascii="Liberation Serif" w:hAnsi="Liberation Serif"/>
        </w:rPr>
        <w:t>ное участие офшорных компаний в </w:t>
      </w:r>
      <w:r w:rsidRPr="00BD0F4E">
        <w:rPr>
          <w:rFonts w:ascii="Liberation Serif" w:hAnsi="Liberation Serif"/>
        </w:rPr>
        <w:t>капитале п</w:t>
      </w:r>
      <w:r>
        <w:rPr>
          <w:rFonts w:ascii="Liberation Serif" w:hAnsi="Liberation Serif"/>
        </w:rPr>
        <w:t>убличных акционерных обществ (в </w:t>
      </w:r>
      <w:r w:rsidRPr="00BD0F4E">
        <w:rPr>
          <w:rFonts w:ascii="Liberation Serif" w:hAnsi="Liberation Serif"/>
        </w:rPr>
        <w:t>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D0F4E">
        <w:rPr>
          <w:rFonts w:ascii="Liberation Serif" w:hAnsi="Liberation Serif"/>
        </w:rPr>
        <w:t xml:space="preserve"> акционерных обществ;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- участник отбора не находится в перечне </w:t>
      </w:r>
      <w:r w:rsidR="00751374">
        <w:rPr>
          <w:rFonts w:ascii="Liberation Serif" w:hAnsi="Liberation Serif"/>
          <w:sz w:val="28"/>
          <w:szCs w:val="28"/>
        </w:rPr>
        <w:t>организаций и физических лиц, в </w:t>
      </w:r>
      <w:r w:rsidRPr="00BD0F4E">
        <w:rPr>
          <w:rFonts w:ascii="Liberation Serif" w:hAnsi="Liberation Serif"/>
          <w:sz w:val="28"/>
          <w:szCs w:val="28"/>
        </w:rPr>
        <w:t>отношении которых имеются сведения об их причас</w:t>
      </w:r>
      <w:r>
        <w:rPr>
          <w:rFonts w:ascii="Liberation Serif" w:hAnsi="Liberation Serif"/>
          <w:sz w:val="28"/>
          <w:szCs w:val="28"/>
        </w:rPr>
        <w:t>тности к </w:t>
      </w:r>
      <w:r w:rsidRPr="00BD0F4E">
        <w:rPr>
          <w:rFonts w:ascii="Liberation Serif" w:hAnsi="Liberation Serif"/>
          <w:sz w:val="28"/>
          <w:szCs w:val="28"/>
        </w:rPr>
        <w:t>экстремистской деятельности или терроризму;</w:t>
      </w:r>
    </w:p>
    <w:p w:rsidR="0037655E" w:rsidRDefault="0037655E" w:rsidP="00E172B9">
      <w:pPr>
        <w:pStyle w:val="ConsPlusNormal"/>
        <w:ind w:left="0" w:firstLine="539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 xml:space="preserve">- участник отбора не находится в составляемых в рамках реализации полномочий, предусмотренных </w:t>
      </w:r>
      <w:hyperlink r:id="rId14">
        <w:r w:rsidRPr="00BD0F4E">
          <w:rPr>
            <w:rFonts w:ascii="Liberation Serif" w:hAnsi="Liberation Serif"/>
            <w:color w:val="000000"/>
          </w:rPr>
          <w:t>главой VII</w:t>
        </w:r>
      </w:hyperlink>
      <w:r w:rsidRPr="00BD0F4E">
        <w:rPr>
          <w:rFonts w:ascii="Liberation Serif" w:hAnsi="Liberation Serif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</w:t>
      </w:r>
      <w:r>
        <w:rPr>
          <w:rFonts w:ascii="Liberation Serif" w:hAnsi="Liberation Serif"/>
        </w:rPr>
        <w:t>анизациями и террористами или с </w:t>
      </w:r>
      <w:r w:rsidRPr="00BD0F4E">
        <w:rPr>
          <w:rFonts w:ascii="Liberation Serif" w:hAnsi="Liberation Serif"/>
        </w:rPr>
        <w:t>распространением оружия массового уничтожения;</w:t>
      </w:r>
      <w:proofErr w:type="gramEnd"/>
    </w:p>
    <w:p w:rsidR="0037655E" w:rsidRPr="00BD0F4E" w:rsidRDefault="0037655E" w:rsidP="00E172B9">
      <w:pPr>
        <w:pStyle w:val="ConsPlusNormal"/>
        <w:ind w:left="0"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участник отбора не должен являться получателем средств из местного бюджета на основании иных муниципальных нормативных актов на цели, указанные в пункте </w:t>
      </w:r>
      <w:r w:rsidRPr="00D067F1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настоящего Порядка;</w:t>
      </w:r>
    </w:p>
    <w:p w:rsidR="0037655E" w:rsidRDefault="0037655E" w:rsidP="00E172B9">
      <w:pPr>
        <w:pStyle w:val="ConsPlusNormal"/>
        <w:ind w:left="0" w:firstLine="539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- участник отбора не является иност</w:t>
      </w:r>
      <w:r>
        <w:rPr>
          <w:rFonts w:ascii="Liberation Serif" w:hAnsi="Liberation Serif"/>
        </w:rPr>
        <w:t>ранным агентом в соответствии с </w:t>
      </w:r>
      <w:r w:rsidRPr="00BD0F4E">
        <w:rPr>
          <w:rFonts w:ascii="Liberation Serif" w:hAnsi="Liberation Serif"/>
        </w:rPr>
        <w:t xml:space="preserve">Федеральным </w:t>
      </w:r>
      <w:hyperlink r:id="rId15">
        <w:r w:rsidRPr="00BD0F4E">
          <w:rPr>
            <w:rFonts w:ascii="Liberation Serif" w:hAnsi="Liberation Serif"/>
            <w:color w:val="000000"/>
          </w:rPr>
          <w:t>законом</w:t>
        </w:r>
      </w:hyperlink>
      <w:r w:rsidRPr="00BD0F4E">
        <w:rPr>
          <w:rFonts w:ascii="Liberation Serif" w:hAnsi="Liberation Serif"/>
        </w:rPr>
        <w:t xml:space="preserve"> "О </w:t>
      </w:r>
      <w:proofErr w:type="gramStart"/>
      <w:r w:rsidRPr="00BD0F4E">
        <w:rPr>
          <w:rFonts w:ascii="Liberation Serif" w:hAnsi="Liberation Serif"/>
        </w:rPr>
        <w:t>контроле за</w:t>
      </w:r>
      <w:proofErr w:type="gramEnd"/>
      <w:r w:rsidRPr="00BD0F4E">
        <w:rPr>
          <w:rFonts w:ascii="Liberation Serif" w:hAnsi="Liberation Serif"/>
        </w:rPr>
        <w:t xml:space="preserve"> дея</w:t>
      </w:r>
      <w:r>
        <w:rPr>
          <w:rFonts w:ascii="Liberation Serif" w:hAnsi="Liberation Serif"/>
        </w:rPr>
        <w:t>тельностью лиц, находящихся под </w:t>
      </w:r>
      <w:r w:rsidRPr="00BD0F4E">
        <w:rPr>
          <w:rFonts w:ascii="Liberation Serif" w:hAnsi="Liberation Serif"/>
        </w:rPr>
        <w:t>иностранным влиянием";</w:t>
      </w:r>
    </w:p>
    <w:p w:rsidR="0037655E" w:rsidRDefault="0037655E" w:rsidP="00E172B9">
      <w:pPr>
        <w:pStyle w:val="ConsPlusNormal"/>
        <w:ind w:left="0"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</w:t>
      </w:r>
      <w:bookmarkStart w:id="2" w:name="P89"/>
      <w:bookmarkStart w:id="3" w:name="P92"/>
      <w:bookmarkEnd w:id="2"/>
      <w:bookmarkEnd w:id="3"/>
      <w:r>
        <w:rPr>
          <w:rFonts w:ascii="Liberation Serif" w:hAnsi="Liberation Serif"/>
        </w:rPr>
        <w:t>;</w:t>
      </w:r>
    </w:p>
    <w:p w:rsidR="0037655E" w:rsidRPr="00BD0F4E" w:rsidRDefault="0037655E" w:rsidP="00E172B9">
      <w:pPr>
        <w:pStyle w:val="ConsPlusNormal"/>
        <w:ind w:left="0" w:firstLine="539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>- в реестре дисквалифицирова</w:t>
      </w:r>
      <w:r>
        <w:rPr>
          <w:rFonts w:ascii="Liberation Serif" w:hAnsi="Liberation Serif"/>
        </w:rPr>
        <w:t>нных лиц отсутствуют сведения о </w:t>
      </w:r>
      <w:r w:rsidRPr="00BD0F4E">
        <w:rPr>
          <w:rFonts w:ascii="Liberation Serif" w:hAnsi="Liberation Serif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BD0F4E">
        <w:rPr>
          <w:rFonts w:ascii="Liberation Serif" w:hAnsi="Liberation Serif"/>
        </w:rPr>
        <w:lastRenderedPageBreak/>
        <w:t>главном бухгалтере (при наличии) участника отбора, являющегося юридическим лицом, об индивидуальном предпр</w:t>
      </w:r>
      <w:r w:rsidR="00E13061">
        <w:rPr>
          <w:rFonts w:ascii="Liberation Serif" w:hAnsi="Liberation Serif"/>
        </w:rPr>
        <w:t xml:space="preserve">инимателе и о физическом лице - </w:t>
      </w:r>
      <w:r w:rsidRPr="00BD0F4E">
        <w:rPr>
          <w:rFonts w:ascii="Liberation Serif" w:hAnsi="Liberation Serif"/>
        </w:rPr>
        <w:t>производителе товаров, работ, услуг, являющихся участниками отбора;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- участник отбора осуществляет деятельность по оказанию коммунальных услуг насе</w:t>
      </w:r>
      <w:r>
        <w:rPr>
          <w:rFonts w:ascii="Liberation Serif" w:hAnsi="Liberation Serif"/>
          <w:sz w:val="28"/>
          <w:szCs w:val="28"/>
        </w:rPr>
        <w:t>лению на территории Каменского 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округа;</w:t>
      </w:r>
    </w:p>
    <w:p w:rsidR="0037655E" w:rsidRDefault="0037655E" w:rsidP="00E172B9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ab/>
        <w:t xml:space="preserve">- участник отбора имеет затраты, связанные с предоставлением гражданам, проживающим на территории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округа, меры социальной поддержки по частичному освобождению от платы за коммунальные услуги</w:t>
      </w:r>
      <w:r>
        <w:rPr>
          <w:rFonts w:ascii="Liberation Serif" w:hAnsi="Liberation Serif"/>
          <w:sz w:val="28"/>
          <w:szCs w:val="28"/>
        </w:rPr>
        <w:t>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Объем субсидий определяется Администрацией в пределах объема бюджетных ассигнований, предусмотренных на указанные цели в решении Думы Каменского муниципального округа о бюджете Каменского муниципального округа на соответствующий финансовый год </w:t>
      </w:r>
      <w:r w:rsidR="00C3321D"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>пл</w:t>
      </w:r>
      <w:r w:rsidR="00751374">
        <w:rPr>
          <w:rFonts w:ascii="Liberation Serif" w:hAnsi="Liberation Serif"/>
          <w:sz w:val="28"/>
          <w:szCs w:val="28"/>
        </w:rPr>
        <w:t>ановый период, и доведенных до </w:t>
      </w:r>
      <w:r>
        <w:rPr>
          <w:rFonts w:ascii="Liberation Serif" w:hAnsi="Liberation Serif"/>
          <w:sz w:val="28"/>
          <w:szCs w:val="28"/>
        </w:rPr>
        <w:t>Администрации в установленном порядке лимитов бюджетных обязательств.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Субсидия предоставляется </w:t>
      </w:r>
      <w:proofErr w:type="gramStart"/>
      <w:r>
        <w:rPr>
          <w:rFonts w:ascii="Liberation Serif" w:hAnsi="Liberation Serif"/>
          <w:sz w:val="28"/>
          <w:szCs w:val="28"/>
        </w:rPr>
        <w:t>на основании соглашения о </w:t>
      </w:r>
      <w:r w:rsidR="00751374">
        <w:rPr>
          <w:rFonts w:ascii="Liberation Serif" w:hAnsi="Liberation Serif"/>
          <w:sz w:val="28"/>
          <w:szCs w:val="28"/>
        </w:rPr>
        <w:t>предоставлении из </w:t>
      </w:r>
      <w:r>
        <w:rPr>
          <w:rFonts w:ascii="Liberation Serif" w:hAnsi="Liberation Serif"/>
          <w:sz w:val="28"/>
          <w:szCs w:val="28"/>
        </w:rPr>
        <w:t>бюджета Каменского муниципального округа субсидии на возмещение затрат связанных с осуществлением</w:t>
      </w:r>
      <w:proofErr w:type="gramEnd"/>
      <w:r>
        <w:rPr>
          <w:rFonts w:ascii="Liberation Serif" w:hAnsi="Liberation Serif"/>
          <w:sz w:val="28"/>
          <w:szCs w:val="28"/>
        </w:rPr>
        <w:t xml:space="preserve"> государственных полномочий Свердловской области по частичному освобождению от платы за коммунальные услуги (далее – соглашение), заключенного между Администрацией и исполнителями коммунальных услуг.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proofErr w:type="gramStart"/>
      <w:r>
        <w:rPr>
          <w:rFonts w:ascii="Liberation Serif" w:hAnsi="Liberation Serif"/>
          <w:sz w:val="28"/>
          <w:szCs w:val="28"/>
        </w:rPr>
        <w:t>В случае уменьшения Администрации как получателю бюджетных средств ранее доведенных лимитов бюджетных обязательств, приводящего к невозможности предоставления субсидии в размере, определенном в соглашении, иных случаях, предусмотренных действующим законодательством, заключается дополнительное соглашение к соглашению о согласовании новых условий или дополнительное соглашение о расторжен</w:t>
      </w:r>
      <w:r w:rsidR="00E13061">
        <w:rPr>
          <w:rFonts w:ascii="Liberation Serif" w:hAnsi="Liberation Serif"/>
          <w:sz w:val="28"/>
          <w:szCs w:val="28"/>
        </w:rPr>
        <w:t>ии соглашения при </w:t>
      </w:r>
      <w:r w:rsidR="00751374">
        <w:rPr>
          <w:rFonts w:ascii="Liberation Serif" w:hAnsi="Liberation Serif"/>
          <w:sz w:val="28"/>
          <w:szCs w:val="28"/>
        </w:rPr>
        <w:t>не </w:t>
      </w:r>
      <w:r>
        <w:rPr>
          <w:rFonts w:ascii="Liberation Serif" w:hAnsi="Liberation Serif"/>
          <w:sz w:val="28"/>
          <w:szCs w:val="28"/>
        </w:rPr>
        <w:t>достижении согласия по новым условиям (далее – дополнительное соглашение).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</w:t>
      </w:r>
      <w:proofErr w:type="gramStart"/>
      <w:r>
        <w:rPr>
          <w:rFonts w:ascii="Liberation Serif" w:hAnsi="Liberation Serif"/>
          <w:sz w:val="28"/>
          <w:szCs w:val="28"/>
        </w:rPr>
        <w:t xml:space="preserve">Соглашение и дополнительное соглашение заключается в форме электронного документа в соответствии с типовой формой, установленной Финансовым управлением Администрации Каменского муниципального округа Свердловской области (далее </w:t>
      </w:r>
      <w:r w:rsidR="00C3321D">
        <w:rPr>
          <w:rFonts w:ascii="Liberation Serif" w:hAnsi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Финансовое управление) в сист</w:t>
      </w:r>
      <w:r w:rsidR="00C3321D">
        <w:rPr>
          <w:rFonts w:ascii="Liberation Serif" w:hAnsi="Liberation Serif"/>
          <w:sz w:val="28"/>
          <w:szCs w:val="28"/>
        </w:rPr>
        <w:t>еме «Электронный </w:t>
      </w:r>
      <w:r>
        <w:rPr>
          <w:rFonts w:ascii="Liberation Serif" w:hAnsi="Liberation Serif"/>
          <w:sz w:val="28"/>
          <w:szCs w:val="28"/>
        </w:rPr>
        <w:t>бюджет» и подписывается усиленной квалифицированной электронной подписью лиц, имеющих право действовать от имени каждой из сторон или на бумажном носителе в соответствии с типовой формой, установленной Финансовым управлением.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В случае нарушения победителем (победителями) отбора сроков подписания соглашения, указанных в пункте 45 настоящего Порядка победитель (победители) отбора признаются уклонившимися от заключения соглашения.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</w:t>
      </w:r>
      <w:proofErr w:type="gramStart"/>
      <w:r>
        <w:rPr>
          <w:rFonts w:ascii="Liberation Serif" w:hAnsi="Liberation Serif"/>
          <w:sz w:val="28"/>
          <w:szCs w:val="28"/>
        </w:rPr>
        <w:t>Обязательным условием предоставления субсидии, включаемым в соглашение, является согласие участника отбора на осуществление Финансовым управлением и Администрацией в отношении него проверки соблюдения порядка и условий предоставления субсидии, в том числе в части достижения результатов предоставления субсидии, а так же проверки соблюдения участником отбора порядка и условий предоставления субсидии в с</w:t>
      </w:r>
      <w:r w:rsidR="00751374">
        <w:rPr>
          <w:rFonts w:ascii="Liberation Serif" w:hAnsi="Liberation Serif"/>
          <w:sz w:val="28"/>
          <w:szCs w:val="28"/>
        </w:rPr>
        <w:t xml:space="preserve">оответствии со статьями 268.1 </w:t>
      </w:r>
      <w:r w:rsidR="00751374">
        <w:rPr>
          <w:rFonts w:ascii="Liberation Serif" w:hAnsi="Liberation Serif"/>
          <w:sz w:val="28"/>
          <w:szCs w:val="28"/>
        </w:rPr>
        <w:lastRenderedPageBreak/>
        <w:t>и </w:t>
      </w:r>
      <w:r>
        <w:rPr>
          <w:rFonts w:ascii="Liberation Serif" w:hAnsi="Liberation Serif"/>
          <w:sz w:val="28"/>
          <w:szCs w:val="28"/>
        </w:rPr>
        <w:t>269 Бюджетного кодекса Российской Федерации и</w:t>
      </w:r>
      <w:proofErr w:type="gramEnd"/>
      <w:r>
        <w:rPr>
          <w:rFonts w:ascii="Liberation Serif" w:hAnsi="Liberation Serif"/>
          <w:sz w:val="28"/>
          <w:szCs w:val="28"/>
        </w:rPr>
        <w:t xml:space="preserve"> на включение таких условий в соглашение.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При реорганизации получателя субсидии, являющегося юридическим лицом, в форме слияния, присоединения или преобразования в соглашение вносится изменения путем заключения дополнительного соглашения </w:t>
      </w:r>
      <w:r w:rsidR="00751374">
        <w:rPr>
          <w:rFonts w:ascii="Liberation Serif" w:hAnsi="Liberation Serif"/>
          <w:sz w:val="28"/>
          <w:szCs w:val="28"/>
        </w:rPr>
        <w:t>к </w:t>
      </w:r>
      <w:r>
        <w:rPr>
          <w:rFonts w:ascii="Liberation Serif" w:hAnsi="Liberation Serif"/>
          <w:sz w:val="28"/>
          <w:szCs w:val="28"/>
        </w:rPr>
        <w:t>соглашению в части перемены лица в обязательстве с указанием в соглашении юридического лица, являющегося правопреемником.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 формированием уведомления о расторжении соглашения в </w:t>
      </w:r>
      <w:r w:rsidR="00751374">
        <w:rPr>
          <w:rFonts w:ascii="Liberation Serif" w:hAnsi="Liberation Serif"/>
          <w:sz w:val="28"/>
          <w:szCs w:val="28"/>
        </w:rPr>
        <w:t>одностороннем порядке и акта об </w:t>
      </w:r>
      <w:r>
        <w:rPr>
          <w:rFonts w:ascii="Liberation Serif" w:hAnsi="Liberation Serif"/>
          <w:sz w:val="28"/>
          <w:szCs w:val="28"/>
        </w:rPr>
        <w:t>исполнении обязательств по согла</w:t>
      </w:r>
      <w:r w:rsidR="00751374">
        <w:rPr>
          <w:rFonts w:ascii="Liberation Serif" w:hAnsi="Liberation Serif"/>
          <w:sz w:val="28"/>
          <w:szCs w:val="28"/>
        </w:rPr>
        <w:t>шению с отражением информации о </w:t>
      </w:r>
      <w:r>
        <w:rPr>
          <w:rFonts w:ascii="Liberation Serif" w:hAnsi="Liberation Serif"/>
          <w:sz w:val="28"/>
          <w:szCs w:val="28"/>
        </w:rPr>
        <w:t>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Результатом предоставления субсидии является возмещение затрат получателю субсидии связанных с предоставлением г</w:t>
      </w:r>
      <w:r w:rsidR="00751374">
        <w:rPr>
          <w:rFonts w:ascii="Liberation Serif" w:hAnsi="Liberation Serif"/>
          <w:sz w:val="28"/>
          <w:szCs w:val="28"/>
        </w:rPr>
        <w:t>ражданам, проживающим на </w:t>
      </w:r>
      <w:r>
        <w:rPr>
          <w:rFonts w:ascii="Liberation Serif" w:hAnsi="Liberation Serif"/>
          <w:sz w:val="28"/>
          <w:szCs w:val="28"/>
        </w:rPr>
        <w:t>территории Каменского муниципального округа, меры социальной поддержки по частичному освобождению от платы за коммунальные услуги.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 Предоставление субсидии осуществляется путем безналичного перечисления денежных средств на расчетный счет участника отбора, в течени</w:t>
      </w:r>
      <w:r w:rsidR="00E13061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10 (десяти) рабочих дней, следующих за днем подписания соглашения.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="00C3321D">
        <w:rPr>
          <w:rFonts w:ascii="Liberation Serif" w:hAnsi="Liberation Serif"/>
          <w:sz w:val="28"/>
          <w:szCs w:val="28"/>
        </w:rPr>
        <w:t>.</w:t>
      </w:r>
      <w:r w:rsidRPr="00BD0F4E">
        <w:rPr>
          <w:rFonts w:ascii="Liberation Serif" w:hAnsi="Liberation Serif"/>
          <w:sz w:val="28"/>
          <w:szCs w:val="28"/>
        </w:rPr>
        <w:t xml:space="preserve"> Предоставление меры социал</w:t>
      </w:r>
      <w:r>
        <w:rPr>
          <w:rFonts w:ascii="Liberation Serif" w:hAnsi="Liberation Serif"/>
          <w:sz w:val="28"/>
          <w:szCs w:val="28"/>
        </w:rPr>
        <w:t>ьной поддержки и определение ее </w:t>
      </w:r>
      <w:r w:rsidRPr="00BD0F4E">
        <w:rPr>
          <w:rFonts w:ascii="Liberation Serif" w:hAnsi="Liberation Serif"/>
          <w:sz w:val="28"/>
          <w:szCs w:val="28"/>
        </w:rPr>
        <w:t>величины осуществляются ежемесячно в следующем порядке: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 Объем потребления коммунальных услуг определяются исходя из показаний приборов учета, а при их отсутствии - исходя из нормативов потребления коммунальных услуг, установленных упо</w:t>
      </w:r>
      <w:r>
        <w:rPr>
          <w:rFonts w:ascii="Liberation Serif" w:hAnsi="Liberation Serif"/>
          <w:sz w:val="28"/>
          <w:szCs w:val="28"/>
        </w:rPr>
        <w:t>лномоченными органами власти, и </w:t>
      </w:r>
      <w:r w:rsidRPr="00BD0F4E">
        <w:rPr>
          <w:rFonts w:ascii="Liberation Serif" w:hAnsi="Liberation Serif"/>
          <w:sz w:val="28"/>
          <w:szCs w:val="28"/>
        </w:rPr>
        <w:t>тарифов на коммунальные услуги, утвержденных в установленном порядке.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ab/>
        <w:t>Совокупная плата за коммунальные услуги определяется путем суммирования платежей по каждому из видов коммунальных услуг, оказываемых гражданам в каждом конкретном мног</w:t>
      </w:r>
      <w:r w:rsidR="00751374">
        <w:rPr>
          <w:rFonts w:ascii="Liberation Serif" w:hAnsi="Liberation Serif"/>
          <w:sz w:val="28"/>
          <w:szCs w:val="28"/>
        </w:rPr>
        <w:t>оквартирном доме (жилом доме) и </w:t>
      </w:r>
      <w:r w:rsidRPr="00BD0F4E">
        <w:rPr>
          <w:rFonts w:ascii="Liberation Serif" w:hAnsi="Liberation Serif"/>
          <w:sz w:val="28"/>
          <w:szCs w:val="28"/>
        </w:rPr>
        <w:t>определяется по формуле: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r w:rsidRPr="00BD0F4E">
        <w:rPr>
          <w:rFonts w:ascii="Liberation Serif" w:hAnsi="Liberation Serif"/>
        </w:rPr>
        <w:tab/>
        <w:t xml:space="preserve">        </w:t>
      </w:r>
      <w:proofErr w:type="gramStart"/>
      <w:r w:rsidRPr="00BD0F4E">
        <w:rPr>
          <w:rFonts w:ascii="Liberation Serif" w:hAnsi="Liberation Serif"/>
          <w:i/>
          <w:lang w:val="en-US"/>
        </w:rPr>
        <w:t>n</w:t>
      </w:r>
      <w:proofErr w:type="gramEnd"/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  <w:vertAlign w:val="subscript"/>
        </w:rPr>
      </w:pPr>
      <w:r w:rsidRPr="00BD0F4E">
        <w:rPr>
          <w:rFonts w:ascii="Liberation Serif" w:hAnsi="Liberation Serif"/>
          <w:i/>
        </w:rPr>
        <w:t>СП= ΣV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(1),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СП – совокупная плата по вс</w:t>
      </w:r>
      <w:r>
        <w:rPr>
          <w:rFonts w:ascii="Liberation Serif" w:hAnsi="Liberation Serif"/>
        </w:rPr>
        <w:t>ем видам коммунальных услуг для </w:t>
      </w:r>
      <w:r w:rsidRPr="00BD0F4E">
        <w:rPr>
          <w:rFonts w:ascii="Liberation Serif" w:hAnsi="Liberation Serif"/>
        </w:rPr>
        <w:t>населения, проживающего в конкретном 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2E100DEF" wp14:editId="38F34A6A">
            <wp:extent cx="163195" cy="255270"/>
            <wp:effectExtent l="0" t="0" r="8255" b="0"/>
            <wp:docPr id="7" name="Рисунок 7" descr="base_1_104982_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04982_46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>- объем потребления i-</w:t>
      </w:r>
      <w:proofErr w:type="spellStart"/>
      <w:r>
        <w:rPr>
          <w:rFonts w:ascii="Liberation Serif" w:hAnsi="Liberation Serif"/>
        </w:rPr>
        <w:t>го</w:t>
      </w:r>
      <w:proofErr w:type="spellEnd"/>
      <w:r>
        <w:rPr>
          <w:rFonts w:ascii="Liberation Serif" w:hAnsi="Liberation Serif"/>
        </w:rPr>
        <w:t xml:space="preserve"> вида коммунального ресурса в </w:t>
      </w:r>
      <w:r w:rsidRPr="00BD0F4E">
        <w:rPr>
          <w:rFonts w:ascii="Liberation Serif" w:hAnsi="Liberation Serif"/>
        </w:rPr>
        <w:t>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687A8E03" wp14:editId="40A6EA32">
            <wp:extent cx="204470" cy="255270"/>
            <wp:effectExtent l="0" t="0" r="5080" b="0"/>
            <wp:docPr id="6" name="Рисунок 6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 xml:space="preserve">- тариф за соответствующий </w:t>
      </w:r>
      <w:r>
        <w:rPr>
          <w:rFonts w:ascii="Liberation Serif" w:hAnsi="Liberation Serif"/>
        </w:rPr>
        <w:t>i-й вид коммунальной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n - количество видов ресурсов.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r w:rsidRPr="00BD0F4E">
        <w:rPr>
          <w:rFonts w:ascii="Liberation Serif" w:hAnsi="Liberation Serif"/>
        </w:rPr>
        <w:lastRenderedPageBreak/>
        <w:t xml:space="preserve">                  </w:t>
      </w:r>
      <w:proofErr w:type="gramStart"/>
      <w:r w:rsidRPr="00BD0F4E">
        <w:rPr>
          <w:rFonts w:ascii="Liberation Serif" w:hAnsi="Liberation Serif"/>
          <w:i/>
          <w:lang w:val="en-US"/>
        </w:rPr>
        <w:t>n</w:t>
      </w:r>
      <w:proofErr w:type="gramEnd"/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  <w:vertAlign w:val="subscript"/>
        </w:rPr>
      </w:pPr>
      <w:r w:rsidRPr="00BD0F4E">
        <w:rPr>
          <w:rFonts w:ascii="Liberation Serif" w:hAnsi="Liberation Serif"/>
          <w:i/>
        </w:rPr>
        <w:t>СП= Σ</w:t>
      </w:r>
      <w:r w:rsidRPr="00BD0F4E">
        <w:rPr>
          <w:rFonts w:ascii="Liberation Serif" w:hAnsi="Liberation Serif"/>
          <w:i/>
          <w:lang w:val="en-US"/>
        </w:rPr>
        <w:t>N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(2),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СП – совокупная плата по всем видам ком</w:t>
      </w:r>
      <w:r>
        <w:rPr>
          <w:rFonts w:ascii="Liberation Serif" w:hAnsi="Liberation Serif"/>
        </w:rPr>
        <w:t>мунальных услуг для </w:t>
      </w:r>
      <w:r w:rsidRPr="00BD0F4E">
        <w:rPr>
          <w:rFonts w:ascii="Liberation Serif" w:hAnsi="Liberation Serif"/>
        </w:rPr>
        <w:t>населения, проживающего в многок</w:t>
      </w:r>
      <w:r>
        <w:rPr>
          <w:rFonts w:ascii="Liberation Serif" w:hAnsi="Liberation Serif"/>
        </w:rPr>
        <w:t>вартирном доме (жилом доме), не </w:t>
      </w:r>
      <w:r w:rsidRPr="00BD0F4E">
        <w:rPr>
          <w:rFonts w:ascii="Liberation Serif" w:hAnsi="Liberation Serif"/>
        </w:rPr>
        <w:t>оборудованном приборами учета;</w:t>
      </w:r>
    </w:p>
    <w:p w:rsidR="0037655E" w:rsidRPr="00BD0F4E" w:rsidRDefault="0037655E" w:rsidP="00E172B9">
      <w:pPr>
        <w:pStyle w:val="ConsPlusNormal"/>
        <w:ind w:left="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  <w:position w:val="-13"/>
        </w:rPr>
        <w:t xml:space="preserve">        </w:t>
      </w:r>
      <w:r w:rsidRPr="00BD0F4E">
        <w:rPr>
          <w:rFonts w:ascii="Liberation Serif" w:hAnsi="Liberation Serif"/>
          <w:position w:val="-13"/>
          <w:lang w:val="en-US"/>
        </w:rPr>
        <w:t>N</w:t>
      </w:r>
      <w:r w:rsidRPr="00BD0F4E">
        <w:rPr>
          <w:rFonts w:ascii="Liberation Serif" w:hAnsi="Liberation Serif"/>
          <w:position w:val="-13"/>
          <w:vertAlign w:val="subscript"/>
          <w:lang w:val="en-US"/>
        </w:rPr>
        <w:t>i</w:t>
      </w:r>
      <w:r w:rsidRPr="00BD0F4E">
        <w:rPr>
          <w:rFonts w:ascii="Liberation Serif" w:hAnsi="Liberation Serif"/>
          <w:position w:val="-13"/>
        </w:rPr>
        <w:t xml:space="preserve"> </w:t>
      </w:r>
      <w:r w:rsidRPr="00BD0F4E">
        <w:rPr>
          <w:rFonts w:ascii="Liberation Serif" w:hAnsi="Liberation Serif"/>
        </w:rPr>
        <w:t>– норматив потребления соответствующего i-</w:t>
      </w:r>
      <w:proofErr w:type="spellStart"/>
      <w:r w:rsidRPr="00BD0F4E">
        <w:rPr>
          <w:rFonts w:ascii="Liberation Serif" w:hAnsi="Liberation Serif"/>
        </w:rPr>
        <w:t>го</w:t>
      </w:r>
      <w:proofErr w:type="spellEnd"/>
      <w:r w:rsidRPr="00BD0F4E">
        <w:rPr>
          <w:rFonts w:ascii="Liberation Serif" w:hAnsi="Liberation Serif"/>
        </w:rPr>
        <w:t xml:space="preserve"> вида коммунального ресурса в многоквартирном доме (жилом доме), не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5E736996" wp14:editId="0CA68F24">
            <wp:extent cx="204470" cy="255270"/>
            <wp:effectExtent l="0" t="0" r="5080" b="0"/>
            <wp:docPr id="5" name="Рисунок 5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 xml:space="preserve">- тариф за соответствующий </w:t>
      </w:r>
      <w:r>
        <w:rPr>
          <w:rFonts w:ascii="Liberation Serif" w:hAnsi="Liberation Serif"/>
        </w:rPr>
        <w:t>i-й вид коммунальной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n - количество видов ресурсов.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Совокупная плата за все виды коммунальных услуг для населения, проживающего в многоквартирных и </w:t>
      </w:r>
      <w:r>
        <w:rPr>
          <w:rFonts w:ascii="Liberation Serif" w:hAnsi="Liberation Serif"/>
        </w:rPr>
        <w:t>жилых домах, оборудованных и не </w:t>
      </w:r>
      <w:r w:rsidRPr="00BD0F4E">
        <w:rPr>
          <w:rFonts w:ascii="Liberation Serif" w:hAnsi="Liberation Serif"/>
        </w:rPr>
        <w:t>оборудованных приборами учета, определ</w:t>
      </w:r>
      <w:r w:rsidR="00751374">
        <w:rPr>
          <w:rFonts w:ascii="Liberation Serif" w:hAnsi="Liberation Serif"/>
        </w:rPr>
        <w:t>яется суммированием платежей по </w:t>
      </w:r>
      <w:r w:rsidRPr="00BD0F4E">
        <w:rPr>
          <w:rFonts w:ascii="Liberation Serif" w:hAnsi="Liberation Serif"/>
        </w:rPr>
        <w:t xml:space="preserve">каждому многоквартирному и жилому дому (ΣСП). 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Сопоставимость перечня и объема п</w:t>
      </w:r>
      <w:r>
        <w:rPr>
          <w:rFonts w:ascii="Liberation Serif" w:hAnsi="Liberation Serif"/>
          <w:sz w:val="28"/>
          <w:szCs w:val="28"/>
        </w:rPr>
        <w:t>отребления коммунальных услуг в </w:t>
      </w:r>
      <w:r w:rsidRPr="00BD0F4E">
        <w:rPr>
          <w:rFonts w:ascii="Liberation Serif" w:hAnsi="Liberation Serif"/>
          <w:sz w:val="28"/>
          <w:szCs w:val="28"/>
        </w:rPr>
        <w:t>текущем месяце, за который производится расчет величины предоставляемой меры социальной поддержки (далее - отчетный месяц), принимается соответствующей перечню и объему потребления коммунальных услуг в декабре предыдущего года (далее - базовый месяц).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Совокупный размер платы за предос</w:t>
      </w:r>
      <w:r>
        <w:rPr>
          <w:rFonts w:ascii="Liberation Serif" w:hAnsi="Liberation Serif"/>
          <w:sz w:val="28"/>
          <w:szCs w:val="28"/>
        </w:rPr>
        <w:t>тавленные коммунальные услуги в </w:t>
      </w:r>
      <w:r w:rsidRPr="00BD0F4E">
        <w:rPr>
          <w:rFonts w:ascii="Liberation Serif" w:hAnsi="Liberation Serif"/>
          <w:sz w:val="28"/>
          <w:szCs w:val="28"/>
        </w:rPr>
        <w:t>базовом месяце определяется с учетом действовавшего в базовом месяце предельного индекса и рассчитывается по формуле: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r w:rsidRPr="00BD0F4E">
        <w:rPr>
          <w:rFonts w:ascii="Liberation Serif" w:hAnsi="Liberation Serif"/>
        </w:rPr>
        <w:tab/>
        <w:t xml:space="preserve">           </w:t>
      </w:r>
      <w:proofErr w:type="gramStart"/>
      <w:r w:rsidRPr="00BD0F4E">
        <w:rPr>
          <w:rFonts w:ascii="Liberation Serif" w:hAnsi="Liberation Serif"/>
          <w:i/>
          <w:lang w:val="en-US"/>
        </w:rPr>
        <w:t>n</w:t>
      </w:r>
      <w:proofErr w:type="gramEnd"/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proofErr w:type="spellStart"/>
      <w:r w:rsidRPr="00BD0F4E">
        <w:rPr>
          <w:rFonts w:ascii="Liberation Serif" w:hAnsi="Liberation Serif"/>
          <w:i/>
        </w:rPr>
        <w:t>СП</w:t>
      </w:r>
      <w:r w:rsidRPr="00BD0F4E">
        <w:rPr>
          <w:rFonts w:ascii="Liberation Serif" w:hAnsi="Liberation Serif"/>
          <w:i/>
          <w:vertAlign w:val="subscript"/>
        </w:rPr>
        <w:t>баз</w:t>
      </w:r>
      <w:proofErr w:type="spellEnd"/>
      <w:r w:rsidRPr="00BD0F4E">
        <w:rPr>
          <w:rFonts w:ascii="Liberation Serif" w:hAnsi="Liberation Serif"/>
          <w:i/>
        </w:rPr>
        <w:t>= (ΣV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>)*К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      (3),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spellStart"/>
      <w:r w:rsidRPr="00BD0F4E">
        <w:rPr>
          <w:rFonts w:ascii="Liberation Serif" w:hAnsi="Liberation Serif"/>
        </w:rPr>
        <w:t>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</w:rPr>
        <w:t xml:space="preserve"> – совокупная плата по всем видам коммунальных услуг в базовом месяце для населения, проживающего в конкретном 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6CCDFDEA" wp14:editId="3592EFCC">
            <wp:extent cx="163195" cy="255270"/>
            <wp:effectExtent l="0" t="0" r="8255" b="0"/>
            <wp:docPr id="3" name="Рисунок 3" descr="base_1_104982_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04982_46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>- объем потребления i-</w:t>
      </w:r>
      <w:proofErr w:type="spellStart"/>
      <w:r>
        <w:rPr>
          <w:rFonts w:ascii="Liberation Serif" w:hAnsi="Liberation Serif"/>
        </w:rPr>
        <w:t>го</w:t>
      </w:r>
      <w:proofErr w:type="spellEnd"/>
      <w:r>
        <w:rPr>
          <w:rFonts w:ascii="Liberation Serif" w:hAnsi="Liberation Serif"/>
        </w:rPr>
        <w:t xml:space="preserve"> вида коммунального ресурса в </w:t>
      </w:r>
      <w:r w:rsidRPr="00BD0F4E">
        <w:rPr>
          <w:rFonts w:ascii="Liberation Serif" w:hAnsi="Liberation Serif"/>
        </w:rPr>
        <w:t>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61062D43" wp14:editId="45036078">
            <wp:extent cx="204470" cy="255270"/>
            <wp:effectExtent l="0" t="0" r="5080" b="0"/>
            <wp:docPr id="2" name="Рисунок 2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>- тариф за соответствующий i-й вид ком</w:t>
      </w:r>
      <w:r>
        <w:rPr>
          <w:rFonts w:ascii="Liberation Serif" w:hAnsi="Liberation Serif"/>
        </w:rPr>
        <w:t>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n - количество видов ресурсов;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>К</w:t>
      </w:r>
      <w:proofErr w:type="gramEnd"/>
      <w:r w:rsidRPr="00BD0F4E">
        <w:rPr>
          <w:rFonts w:ascii="Liberation Serif" w:hAnsi="Liberation Serif"/>
        </w:rPr>
        <w:t xml:space="preserve"> – предельный индекс, действовавший в базовом месяце.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proofErr w:type="spellStart"/>
      <w:r w:rsidRPr="00BD0F4E">
        <w:rPr>
          <w:rFonts w:ascii="Liberation Serif" w:hAnsi="Liberation Serif"/>
          <w:i/>
        </w:rPr>
        <w:t>СП</w:t>
      </w:r>
      <w:r w:rsidRPr="00BD0F4E">
        <w:rPr>
          <w:rFonts w:ascii="Liberation Serif" w:hAnsi="Liberation Serif"/>
          <w:i/>
          <w:vertAlign w:val="subscript"/>
        </w:rPr>
        <w:t>баз</w:t>
      </w:r>
      <w:proofErr w:type="spellEnd"/>
      <w:r w:rsidRPr="00BD0F4E">
        <w:rPr>
          <w:rFonts w:ascii="Liberation Serif" w:hAnsi="Liberation Serif"/>
          <w:i/>
        </w:rPr>
        <w:t>= (Σ</w:t>
      </w:r>
      <w:r w:rsidRPr="00BD0F4E">
        <w:rPr>
          <w:rFonts w:ascii="Liberation Serif" w:hAnsi="Liberation Serif"/>
          <w:i/>
          <w:lang w:val="en-US"/>
        </w:rPr>
        <w:t>N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>)*К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      (4),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spellStart"/>
      <w:r w:rsidRPr="00BD0F4E">
        <w:rPr>
          <w:rFonts w:ascii="Liberation Serif" w:hAnsi="Liberation Serif"/>
        </w:rPr>
        <w:lastRenderedPageBreak/>
        <w:t>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</w:rPr>
        <w:t xml:space="preserve"> – совокупная плата по всем видам коммунальных услуг в базовом месяце для населения, проживающего в многок</w:t>
      </w:r>
      <w:r w:rsidR="00751374">
        <w:rPr>
          <w:rFonts w:ascii="Liberation Serif" w:hAnsi="Liberation Serif"/>
        </w:rPr>
        <w:t>вартирном доме (жилом доме), не </w:t>
      </w:r>
      <w:r w:rsidRPr="00BD0F4E">
        <w:rPr>
          <w:rFonts w:ascii="Liberation Serif" w:hAnsi="Liberation Serif"/>
        </w:rPr>
        <w:t>оборудованном приборами учета;</w:t>
      </w:r>
    </w:p>
    <w:p w:rsidR="0037655E" w:rsidRPr="00BD0F4E" w:rsidRDefault="0037655E" w:rsidP="00E172B9">
      <w:pPr>
        <w:pStyle w:val="ConsPlusNormal"/>
        <w:ind w:left="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  <w:position w:val="-13"/>
        </w:rPr>
        <w:tab/>
      </w:r>
      <w:r w:rsidRPr="00BD0F4E">
        <w:rPr>
          <w:rFonts w:ascii="Liberation Serif" w:hAnsi="Liberation Serif"/>
          <w:position w:val="-13"/>
          <w:lang w:val="en-US"/>
        </w:rPr>
        <w:t>N</w:t>
      </w:r>
      <w:r w:rsidRPr="00BD0F4E">
        <w:rPr>
          <w:rFonts w:ascii="Liberation Serif" w:hAnsi="Liberation Serif"/>
          <w:i/>
          <w:position w:val="-13"/>
          <w:lang w:val="en-US"/>
        </w:rPr>
        <w:t>i</w:t>
      </w:r>
      <w:r w:rsidRPr="00BD0F4E">
        <w:rPr>
          <w:rFonts w:ascii="Liberation Serif" w:hAnsi="Liberation Serif"/>
          <w:position w:val="-13"/>
          <w:vertAlign w:val="subscript"/>
        </w:rPr>
        <w:t xml:space="preserve"> </w:t>
      </w:r>
      <w:r w:rsidRPr="00BD0F4E">
        <w:rPr>
          <w:rFonts w:ascii="Liberation Serif" w:hAnsi="Liberation Serif"/>
        </w:rPr>
        <w:t>- норматив потребления соответствующего i-</w:t>
      </w:r>
      <w:proofErr w:type="spellStart"/>
      <w:r w:rsidRPr="00BD0F4E">
        <w:rPr>
          <w:rFonts w:ascii="Liberation Serif" w:hAnsi="Liberation Serif"/>
        </w:rPr>
        <w:t>го</w:t>
      </w:r>
      <w:proofErr w:type="spellEnd"/>
      <w:r w:rsidRPr="00BD0F4E">
        <w:rPr>
          <w:rFonts w:ascii="Liberation Serif" w:hAnsi="Liberation Serif"/>
        </w:rPr>
        <w:t xml:space="preserve"> вида коммунального ресурса в многоквартирном доме (жилом доме), не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2D98C279" wp14:editId="58695E7E">
            <wp:extent cx="204470" cy="255270"/>
            <wp:effectExtent l="0" t="0" r="5080" b="0"/>
            <wp:docPr id="1" name="Рисунок 1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 xml:space="preserve">- тариф за соответствующий </w:t>
      </w:r>
      <w:r>
        <w:rPr>
          <w:rFonts w:ascii="Liberation Serif" w:hAnsi="Liberation Serif"/>
        </w:rPr>
        <w:t>i-й вид коммунальной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n - количество видов ресурсов;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>К</w:t>
      </w:r>
      <w:proofErr w:type="gramEnd"/>
      <w:r w:rsidRPr="00BD0F4E">
        <w:rPr>
          <w:rFonts w:ascii="Liberation Serif" w:hAnsi="Liberation Serif"/>
        </w:rPr>
        <w:t xml:space="preserve"> – предельный индекс, действовавший в базовом месяце.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Совокупная плата за все виды коммунал</w:t>
      </w:r>
      <w:r>
        <w:rPr>
          <w:rFonts w:ascii="Liberation Serif" w:hAnsi="Liberation Serif"/>
        </w:rPr>
        <w:t>ьных услуг в базовом месяце для </w:t>
      </w:r>
      <w:r w:rsidRPr="00BD0F4E">
        <w:rPr>
          <w:rFonts w:ascii="Liberation Serif" w:hAnsi="Liberation Serif"/>
        </w:rPr>
        <w:t>населения, проживающего в многоквартирных и жилых домах, оборудованных и не оборудованных приборами учета, определяется суммированием платежей по каждому многоквартирному и жилому дому (</w:t>
      </w:r>
      <w:proofErr w:type="spellStart"/>
      <w:r w:rsidRPr="00BD0F4E">
        <w:rPr>
          <w:rFonts w:ascii="Liberation Serif" w:hAnsi="Liberation Serif"/>
        </w:rPr>
        <w:t>ΣСП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  <w:vertAlign w:val="subscript"/>
        </w:rPr>
        <w:t>.</w:t>
      </w:r>
      <w:r w:rsidRPr="00BD0F4E">
        <w:rPr>
          <w:rFonts w:ascii="Liberation Serif" w:hAnsi="Liberation Serif"/>
        </w:rPr>
        <w:t xml:space="preserve">). 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Расчет величины предоставляемой меры социальной поддержки производится при соблюдении принципа неизменности набора и объема потребляемых коммунальных услуг в следующей последовательности: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1) определяется размер совокупной платы за коммунальные услуги путем суммирования размера платы по каждом</w:t>
      </w:r>
      <w:r w:rsidR="00751374">
        <w:rPr>
          <w:rFonts w:ascii="Liberation Serif" w:hAnsi="Liberation Serif"/>
          <w:sz w:val="28"/>
          <w:szCs w:val="28"/>
        </w:rPr>
        <w:t>у из видов коммунальных услуг в </w:t>
      </w:r>
      <w:r w:rsidRPr="00BD0F4E">
        <w:rPr>
          <w:rFonts w:ascii="Liberation Serif" w:hAnsi="Liberation Serif"/>
          <w:sz w:val="28"/>
          <w:szCs w:val="28"/>
        </w:rPr>
        <w:t>базовом месяце, который умножаетс</w:t>
      </w:r>
      <w:r>
        <w:rPr>
          <w:rFonts w:ascii="Liberation Serif" w:hAnsi="Liberation Serif"/>
          <w:sz w:val="28"/>
          <w:szCs w:val="28"/>
        </w:rPr>
        <w:t xml:space="preserve">я на </w:t>
      </w:r>
      <w:proofErr w:type="gramStart"/>
      <w:r>
        <w:rPr>
          <w:rFonts w:ascii="Liberation Serif" w:hAnsi="Liberation Serif"/>
          <w:sz w:val="28"/>
          <w:szCs w:val="28"/>
        </w:rPr>
        <w:t>величину установленного на</w:t>
      </w:r>
      <w:proofErr w:type="gramEnd"/>
      <w:r>
        <w:rPr>
          <w:rFonts w:ascii="Liberation Serif" w:hAnsi="Liberation Serif"/>
          <w:sz w:val="28"/>
          <w:szCs w:val="28"/>
        </w:rPr>
        <w:t> </w:t>
      </w:r>
      <w:r w:rsidRPr="00BD0F4E">
        <w:rPr>
          <w:rFonts w:ascii="Liberation Serif" w:hAnsi="Liberation Serif"/>
          <w:sz w:val="28"/>
          <w:szCs w:val="28"/>
        </w:rPr>
        <w:t>отчетный месяц предельного индекса;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2) определяется размер совокупной</w:t>
      </w:r>
      <w:r>
        <w:rPr>
          <w:rFonts w:ascii="Liberation Serif" w:hAnsi="Liberation Serif"/>
          <w:sz w:val="28"/>
          <w:szCs w:val="28"/>
        </w:rPr>
        <w:t xml:space="preserve"> платы за коммунальные услуги в </w:t>
      </w:r>
      <w:r w:rsidRPr="00BD0F4E">
        <w:rPr>
          <w:rFonts w:ascii="Liberation Serif" w:hAnsi="Liberation Serif"/>
          <w:sz w:val="28"/>
          <w:szCs w:val="28"/>
        </w:rPr>
        <w:t>отчетном месяце;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3) определяется разность между значениями;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Величина размера предоставляемой меры социальной поддержки определяется по формуле: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  <w:lang w:val="en-US"/>
        </w:rPr>
        <w:t>Q</w:t>
      </w:r>
      <w:r w:rsidRPr="00BD0F4E">
        <w:rPr>
          <w:rFonts w:ascii="Liberation Serif" w:hAnsi="Liberation Serif"/>
          <w:sz w:val="28"/>
          <w:szCs w:val="28"/>
        </w:rPr>
        <w:t xml:space="preserve"> = </w:t>
      </w:r>
      <w:r w:rsidRPr="00BD0F4E">
        <w:rPr>
          <w:rFonts w:ascii="Liberation Serif" w:hAnsi="Liberation Serif"/>
          <w:i/>
          <w:sz w:val="28"/>
          <w:szCs w:val="28"/>
        </w:rPr>
        <w:t xml:space="preserve">СП- </w:t>
      </w:r>
      <w:proofErr w:type="spellStart"/>
      <w:r w:rsidRPr="00BD0F4E">
        <w:rPr>
          <w:rFonts w:ascii="Liberation Serif" w:hAnsi="Liberation Serif"/>
          <w:i/>
          <w:sz w:val="28"/>
          <w:szCs w:val="28"/>
        </w:rPr>
        <w:t>СП</w:t>
      </w:r>
      <w:r w:rsidRPr="00BD0F4E">
        <w:rPr>
          <w:rFonts w:ascii="Liberation Serif" w:hAnsi="Liberation Serif"/>
          <w:i/>
          <w:sz w:val="28"/>
          <w:szCs w:val="28"/>
          <w:vertAlign w:val="subscript"/>
        </w:rPr>
        <w:t>баз</w:t>
      </w:r>
      <w:proofErr w:type="spellEnd"/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                        (5), где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  <w:lang w:val="en-US"/>
        </w:rPr>
        <w:t>Q</w:t>
      </w:r>
      <w:r w:rsidRPr="00BD0F4E">
        <w:rPr>
          <w:rFonts w:ascii="Liberation Serif" w:hAnsi="Liberation Serif"/>
          <w:sz w:val="28"/>
          <w:szCs w:val="28"/>
        </w:rPr>
        <w:t xml:space="preserve"> – </w:t>
      </w:r>
      <w:proofErr w:type="gramStart"/>
      <w:r w:rsidRPr="00BD0F4E">
        <w:rPr>
          <w:rFonts w:ascii="Liberation Serif" w:hAnsi="Liberation Serif"/>
          <w:sz w:val="28"/>
          <w:szCs w:val="28"/>
        </w:rPr>
        <w:t>величина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размера предоставляемой меры социальной поддержки;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С</w:t>
      </w:r>
      <w:proofErr w:type="gramStart"/>
      <w:r w:rsidRPr="00BD0F4E">
        <w:rPr>
          <w:rFonts w:ascii="Liberation Serif" w:hAnsi="Liberation Serif"/>
          <w:sz w:val="28"/>
          <w:szCs w:val="28"/>
        </w:rPr>
        <w:t>П-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совокупная плата по вс</w:t>
      </w:r>
      <w:r>
        <w:rPr>
          <w:rFonts w:ascii="Liberation Serif" w:hAnsi="Liberation Serif"/>
          <w:sz w:val="28"/>
          <w:szCs w:val="28"/>
        </w:rPr>
        <w:t>ем видам коммунальных услуг для </w:t>
      </w:r>
      <w:r w:rsidRPr="00BD0F4E">
        <w:rPr>
          <w:rFonts w:ascii="Liberation Serif" w:hAnsi="Liberation Serif"/>
          <w:sz w:val="28"/>
          <w:szCs w:val="28"/>
        </w:rPr>
        <w:t>населения, проживающего в конкретном многоквартирном доме (жилом доме), оборудованном и не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spellStart"/>
      <w:r w:rsidRPr="00BD0F4E">
        <w:rPr>
          <w:rFonts w:ascii="Liberation Serif" w:hAnsi="Liberation Serif"/>
        </w:rPr>
        <w:t>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</w:rPr>
        <w:t xml:space="preserve"> – совокупная плата по всем видам коммунальных услуг в базовом месяце для населения, проживающего в конкретном многоквартирном доме (жилом доме), оборудованном и не оборудованном приборами учета;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4) величина предоставляемой меры социальной поддержки в отчетном месяце определяется равной полученному в </w:t>
      </w:r>
      <w:hyperlink w:anchor="Par8" w:history="1">
        <w:r w:rsidRPr="00BD0F4E">
          <w:rPr>
            <w:rFonts w:ascii="Liberation Serif" w:hAnsi="Liberation Serif"/>
            <w:color w:val="000000"/>
            <w:sz w:val="28"/>
            <w:szCs w:val="28"/>
          </w:rPr>
          <w:t>подпункте 3</w:t>
        </w:r>
      </w:hyperlink>
      <w:r w:rsidRPr="00BD0F4E">
        <w:rPr>
          <w:rFonts w:ascii="Liberation Serif" w:hAnsi="Liberation Serif"/>
          <w:sz w:val="28"/>
          <w:szCs w:val="28"/>
        </w:rPr>
        <w:t xml:space="preserve"> настоящего пункта значению, если последнее превышает 0;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5) при расчете величины предоставляемой меры социа</w:t>
      </w:r>
      <w:r w:rsidR="00751374">
        <w:rPr>
          <w:rFonts w:ascii="Liberation Serif" w:hAnsi="Liberation Serif"/>
          <w:sz w:val="28"/>
          <w:szCs w:val="28"/>
        </w:rPr>
        <w:t>льной поддержки не </w:t>
      </w:r>
      <w:r w:rsidRPr="00BD0F4E">
        <w:rPr>
          <w:rFonts w:ascii="Liberation Serif" w:hAnsi="Liberation Serif"/>
          <w:sz w:val="28"/>
          <w:szCs w:val="28"/>
        </w:rPr>
        <w:t xml:space="preserve">подлежит учету разница в размере платежей, возникающая </w:t>
      </w:r>
      <w:proofErr w:type="gramStart"/>
      <w:r w:rsidRPr="00BD0F4E">
        <w:rPr>
          <w:rFonts w:ascii="Liberation Serif" w:hAnsi="Liberation Serif"/>
          <w:sz w:val="28"/>
          <w:szCs w:val="28"/>
        </w:rPr>
        <w:t>вследствие</w:t>
      </w:r>
      <w:proofErr w:type="gramEnd"/>
      <w:r w:rsidRPr="00BD0F4E">
        <w:rPr>
          <w:rFonts w:ascii="Liberation Serif" w:hAnsi="Liberation Serif"/>
          <w:sz w:val="28"/>
          <w:szCs w:val="28"/>
        </w:rPr>
        <w:t>: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изменения набора коммунальных услуг;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lastRenderedPageBreak/>
        <w:t xml:space="preserve">изменения размера платы граждан за коммунальные услуги, </w:t>
      </w:r>
      <w:proofErr w:type="gramStart"/>
      <w:r w:rsidRPr="00BD0F4E">
        <w:rPr>
          <w:rFonts w:ascii="Liberation Serif" w:hAnsi="Liberation Serif"/>
          <w:sz w:val="28"/>
          <w:szCs w:val="28"/>
        </w:rPr>
        <w:t>которое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обусловлено изменением объема потребления коммунальных услуг, определяемого по показаниям приборов учета коммунальных услуг;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 xml:space="preserve">изменения объемов предоставления гражданам субсидий, предусмотренных </w:t>
      </w:r>
      <w:hyperlink r:id="rId18" w:history="1">
        <w:r w:rsidRPr="00BD0F4E">
          <w:rPr>
            <w:rFonts w:ascii="Liberation Serif" w:hAnsi="Liberation Serif"/>
            <w:color w:val="000000"/>
            <w:sz w:val="28"/>
            <w:szCs w:val="28"/>
          </w:rPr>
          <w:t>статьей 159</w:t>
        </w:r>
      </w:hyperlink>
      <w:r w:rsidRPr="00BD0F4E">
        <w:rPr>
          <w:rFonts w:ascii="Liberation Serif" w:hAnsi="Liberation Serif"/>
          <w:sz w:val="28"/>
          <w:szCs w:val="28"/>
        </w:rPr>
        <w:t xml:space="preserve"> Жилищного </w:t>
      </w:r>
      <w:r>
        <w:rPr>
          <w:rFonts w:ascii="Liberation Serif" w:hAnsi="Liberation Serif"/>
          <w:sz w:val="28"/>
          <w:szCs w:val="28"/>
        </w:rPr>
        <w:t>кодекса Российской Федерации, и </w:t>
      </w:r>
      <w:r w:rsidRPr="00BD0F4E">
        <w:rPr>
          <w:rFonts w:ascii="Liberation Serif" w:hAnsi="Liberation Serif"/>
          <w:sz w:val="28"/>
          <w:szCs w:val="28"/>
        </w:rPr>
        <w:t>мер социальной поддержки по оплате коммунальных услуг,</w:t>
      </w:r>
      <w:r w:rsidR="00E13061">
        <w:rPr>
          <w:rFonts w:ascii="Liberation Serif" w:hAnsi="Liberation Serif"/>
          <w:sz w:val="28"/>
          <w:szCs w:val="28"/>
        </w:rPr>
        <w:t xml:space="preserve"> предоставляемых в порядке и на </w:t>
      </w:r>
      <w:r w:rsidRPr="00BD0F4E">
        <w:rPr>
          <w:rFonts w:ascii="Liberation Serif" w:hAnsi="Liberation Serif"/>
          <w:sz w:val="28"/>
          <w:szCs w:val="28"/>
        </w:rPr>
        <w:t>условиях, которые установлены федеральными законами, за</w:t>
      </w:r>
      <w:r>
        <w:rPr>
          <w:rFonts w:ascii="Liberation Serif" w:hAnsi="Liberation Serif"/>
          <w:sz w:val="28"/>
          <w:szCs w:val="28"/>
        </w:rPr>
        <w:t>конами Свердловской области или </w:t>
      </w:r>
      <w:r w:rsidRPr="00BD0F4E">
        <w:rPr>
          <w:rFonts w:ascii="Liberation Serif" w:hAnsi="Liberation Serif"/>
          <w:sz w:val="28"/>
          <w:szCs w:val="28"/>
        </w:rPr>
        <w:t>нормативными правовыми актами орга</w:t>
      </w:r>
      <w:r>
        <w:rPr>
          <w:rFonts w:ascii="Liberation Serif" w:hAnsi="Liberation Serif"/>
          <w:sz w:val="28"/>
          <w:szCs w:val="28"/>
        </w:rPr>
        <w:t>нов местного самоуправления, за </w:t>
      </w:r>
      <w:r w:rsidRPr="00BD0F4E">
        <w:rPr>
          <w:rFonts w:ascii="Liberation Serif" w:hAnsi="Liberation Serif"/>
          <w:sz w:val="28"/>
          <w:szCs w:val="28"/>
        </w:rPr>
        <w:t>исключением мер дополни</w:t>
      </w:r>
      <w:r w:rsidR="00E13061">
        <w:rPr>
          <w:rFonts w:ascii="Liberation Serif" w:hAnsi="Liberation Serif"/>
          <w:sz w:val="28"/>
          <w:szCs w:val="28"/>
        </w:rPr>
        <w:t>тельной социальной поддержки за </w:t>
      </w:r>
      <w:r w:rsidRPr="00BD0F4E">
        <w:rPr>
          <w:rFonts w:ascii="Liberation Serif" w:hAnsi="Liberation Serif"/>
          <w:sz w:val="28"/>
          <w:szCs w:val="28"/>
        </w:rPr>
        <w:t>счет средств бюджета субъекта Российской Федерации и бюджета муниципального образования, направленных на соблюдение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установленных предельных индексов;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изменения фактических объемов потреб</w:t>
      </w:r>
      <w:r>
        <w:rPr>
          <w:rFonts w:ascii="Liberation Serif" w:hAnsi="Liberation Serif"/>
          <w:sz w:val="28"/>
          <w:szCs w:val="28"/>
        </w:rPr>
        <w:t>ления в результате проведения в </w:t>
      </w:r>
      <w:r w:rsidRPr="00BD0F4E">
        <w:rPr>
          <w:rFonts w:ascii="Liberation Serif" w:hAnsi="Liberation Serif"/>
          <w:sz w:val="28"/>
          <w:szCs w:val="28"/>
        </w:rPr>
        <w:t xml:space="preserve">порядке, установленном </w:t>
      </w:r>
      <w:hyperlink r:id="rId19" w:history="1">
        <w:r w:rsidRPr="00BD0F4E">
          <w:rPr>
            <w:rFonts w:ascii="Liberation Serif" w:hAnsi="Liberation Serif"/>
            <w:color w:val="000000"/>
            <w:sz w:val="28"/>
            <w:szCs w:val="28"/>
          </w:rPr>
          <w:t>Постановлением</w:t>
        </w:r>
      </w:hyperlink>
      <w:r w:rsidRPr="00BD0F4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06.05.2011 N 354 "О предоставлении ком</w:t>
      </w:r>
      <w:r w:rsidR="00751374">
        <w:rPr>
          <w:rFonts w:ascii="Liberation Serif" w:hAnsi="Liberation Serif"/>
          <w:sz w:val="28"/>
          <w:szCs w:val="28"/>
        </w:rPr>
        <w:t>мунальных услуг собственникам и </w:t>
      </w:r>
      <w:r w:rsidRPr="00BD0F4E">
        <w:rPr>
          <w:rFonts w:ascii="Liberation Serif" w:hAnsi="Liberation Serif"/>
          <w:sz w:val="28"/>
          <w:szCs w:val="28"/>
        </w:rPr>
        <w:t>пользователям поме</w:t>
      </w:r>
      <w:r>
        <w:rPr>
          <w:rFonts w:ascii="Liberation Serif" w:hAnsi="Liberation Serif"/>
          <w:sz w:val="28"/>
          <w:szCs w:val="28"/>
        </w:rPr>
        <w:t>щений в многоквартирных домах и </w:t>
      </w:r>
      <w:r w:rsidRPr="00BD0F4E">
        <w:rPr>
          <w:rFonts w:ascii="Liberation Serif" w:hAnsi="Liberation Serif"/>
          <w:sz w:val="28"/>
          <w:szCs w:val="28"/>
        </w:rPr>
        <w:t xml:space="preserve">жилых домов", перерасчета размера </w:t>
      </w:r>
      <w:r>
        <w:rPr>
          <w:rFonts w:ascii="Liberation Serif" w:hAnsi="Liberation Serif"/>
          <w:sz w:val="28"/>
          <w:szCs w:val="28"/>
        </w:rPr>
        <w:t>платы за коммунальные услуги за </w:t>
      </w:r>
      <w:r w:rsidRPr="00BD0F4E">
        <w:rPr>
          <w:rFonts w:ascii="Liberation Serif" w:hAnsi="Liberation Serif"/>
          <w:sz w:val="28"/>
          <w:szCs w:val="28"/>
        </w:rPr>
        <w:t>прошедшие расчетные периоды;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перехода к расчетам за коммунальные услуги с применением дифференцированных по времени суток (установленным периодам времени) цен (тарифов);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применения в соответствии с законодательством Российской Федерации штрафных санкций, повышающих коэффициентов к тарифам и нормативам;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применения дифференцированных по месяцам календарного года нормативов потребления, установленных в соответствии с законодательством Российской Федерации.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Размер платы за предоставленные коммунальные услуги в отчетном месяце, предъявляемый гражданам</w:t>
      </w:r>
      <w:r>
        <w:rPr>
          <w:rFonts w:ascii="Liberation Serif" w:hAnsi="Liberation Serif"/>
          <w:sz w:val="28"/>
          <w:szCs w:val="28"/>
        </w:rPr>
        <w:t xml:space="preserve"> к оплате, подлежит снижению на </w:t>
      </w:r>
      <w:r w:rsidRPr="00BD0F4E">
        <w:rPr>
          <w:rFonts w:ascii="Liberation Serif" w:hAnsi="Liberation Serif"/>
          <w:sz w:val="28"/>
          <w:szCs w:val="28"/>
        </w:rPr>
        <w:t>величину предоставляемой меры социа</w:t>
      </w:r>
      <w:r>
        <w:rPr>
          <w:rFonts w:ascii="Liberation Serif" w:hAnsi="Liberation Serif"/>
          <w:sz w:val="28"/>
          <w:szCs w:val="28"/>
        </w:rPr>
        <w:t>льной поддержки, определенной в </w:t>
      </w:r>
      <w:r w:rsidR="00751374">
        <w:rPr>
          <w:rFonts w:ascii="Liberation Serif" w:hAnsi="Liberation Serif"/>
          <w:sz w:val="28"/>
          <w:szCs w:val="28"/>
        </w:rPr>
        <w:t>соответствии с </w:t>
      </w:r>
      <w:r w:rsidRPr="00BD0F4E">
        <w:rPr>
          <w:rFonts w:ascii="Liberation Serif" w:hAnsi="Liberation Serif"/>
          <w:sz w:val="28"/>
          <w:szCs w:val="28"/>
        </w:rPr>
        <w:t>настоящим Порядком.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Проведение расчета величины предоставляемой гражданам меры социальной поддержки осуществляется ис</w:t>
      </w:r>
      <w:r>
        <w:rPr>
          <w:rFonts w:ascii="Liberation Serif" w:hAnsi="Liberation Serif"/>
          <w:sz w:val="28"/>
          <w:szCs w:val="28"/>
        </w:rPr>
        <w:t>полнителем коммунальных услуг с </w:t>
      </w:r>
      <w:r w:rsidRPr="00BD0F4E">
        <w:rPr>
          <w:rFonts w:ascii="Liberation Serif" w:hAnsi="Liberation Serif"/>
          <w:sz w:val="28"/>
          <w:szCs w:val="28"/>
        </w:rPr>
        <w:t>указанием значения этого размера в предъя</w:t>
      </w:r>
      <w:r>
        <w:rPr>
          <w:rFonts w:ascii="Liberation Serif" w:hAnsi="Liberation Serif"/>
          <w:sz w:val="28"/>
          <w:szCs w:val="28"/>
        </w:rPr>
        <w:t>вляемой к оплате квитанции за </w:t>
      </w:r>
      <w:r w:rsidRPr="00BD0F4E">
        <w:rPr>
          <w:rFonts w:ascii="Liberation Serif" w:hAnsi="Liberation Serif"/>
          <w:sz w:val="28"/>
          <w:szCs w:val="28"/>
        </w:rPr>
        <w:t>жилищно-коммунальные услуги в отдельной графе «Превышение предельного индекса».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>В случае если плата за коммунальные услуги предъявляется гражданам двумя и более исполнителями коммунальных услуг в нескольких платежных документах (для собственников жилых домов, при непосредственном управлении многоквартирным домом при заключении договоров с лицами, осуществляющими соответствующие виды деятельности, либо на основании решения общего собрания собственников помещений в многоквартирно</w:t>
      </w:r>
      <w:r w:rsidR="00751374">
        <w:rPr>
          <w:rFonts w:ascii="Liberation Serif" w:hAnsi="Liberation Serif"/>
          <w:sz w:val="28"/>
          <w:szCs w:val="28"/>
        </w:rPr>
        <w:t>м доме о </w:t>
      </w:r>
      <w:r w:rsidRPr="00BD0F4E">
        <w:rPr>
          <w:rFonts w:ascii="Liberation Serif" w:hAnsi="Liberation Serif"/>
          <w:sz w:val="28"/>
          <w:szCs w:val="28"/>
        </w:rPr>
        <w:t>внесении платы за все или не</w:t>
      </w:r>
      <w:r>
        <w:rPr>
          <w:rFonts w:ascii="Liberation Serif" w:hAnsi="Liberation Serif"/>
          <w:sz w:val="28"/>
          <w:szCs w:val="28"/>
        </w:rPr>
        <w:t>которые коммунальные услуги (за</w:t>
      </w:r>
      <w:r w:rsidR="00E97E32">
        <w:rPr>
          <w:rFonts w:ascii="Liberation Serif" w:hAnsi="Liberation Serif"/>
          <w:sz w:val="28"/>
          <w:szCs w:val="28"/>
        </w:rPr>
        <w:t xml:space="preserve"> </w:t>
      </w:r>
      <w:r w:rsidRPr="00BD0F4E">
        <w:rPr>
          <w:rFonts w:ascii="Liberation Serif" w:hAnsi="Liberation Serif"/>
          <w:sz w:val="28"/>
          <w:szCs w:val="28"/>
        </w:rPr>
        <w:t>исключением коммунальных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D0F4E">
        <w:rPr>
          <w:rFonts w:ascii="Liberation Serif" w:hAnsi="Liberation Serif"/>
          <w:sz w:val="28"/>
          <w:szCs w:val="28"/>
        </w:rPr>
        <w:t>услуг, потребляемых при и</w:t>
      </w:r>
      <w:r w:rsidR="00751374">
        <w:rPr>
          <w:rFonts w:ascii="Liberation Serif" w:hAnsi="Liberation Serif"/>
          <w:sz w:val="28"/>
          <w:szCs w:val="28"/>
        </w:rPr>
        <w:t>спользовании общего имущества в </w:t>
      </w:r>
      <w:r w:rsidRPr="00BD0F4E">
        <w:rPr>
          <w:rFonts w:ascii="Liberation Serif" w:hAnsi="Liberation Serif"/>
          <w:sz w:val="28"/>
          <w:szCs w:val="28"/>
        </w:rPr>
        <w:t xml:space="preserve">многоквартирном доме) </w:t>
      </w:r>
      <w:proofErr w:type="spellStart"/>
      <w:r w:rsidRPr="00BD0F4E">
        <w:rPr>
          <w:rFonts w:ascii="Liberation Serif" w:hAnsi="Liberation Serif"/>
          <w:sz w:val="28"/>
          <w:szCs w:val="28"/>
        </w:rPr>
        <w:t>ресурсоснабжающим</w:t>
      </w:r>
      <w:proofErr w:type="spellEnd"/>
      <w:r w:rsidRPr="00BD0F4E">
        <w:rPr>
          <w:rFonts w:ascii="Liberation Serif" w:hAnsi="Liberation Serif"/>
          <w:sz w:val="28"/>
          <w:szCs w:val="28"/>
        </w:rPr>
        <w:t xml:space="preserve"> организациям), расчет величины предоставляемой меры социальной поддержки гражданину осуществляется органом местного самоуправления».</w:t>
      </w:r>
      <w:proofErr w:type="gramEnd"/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lastRenderedPageBreak/>
        <w:t>В случае если объемы потребления коммунальных услуг в отчетном месяце меньше объемов потребления коммунальных услуг в базовом месяце, предоставление меры социальной поддержки и определение ее величины осуществляются по индивидуальному расчету с учетом фактического объема потребления коммунальных услуг (ресу</w:t>
      </w:r>
      <w:r>
        <w:rPr>
          <w:rFonts w:ascii="Liberation Serif" w:hAnsi="Liberation Serif"/>
          <w:sz w:val="28"/>
          <w:szCs w:val="28"/>
        </w:rPr>
        <w:t>рсов) в сопоставимых условиях в </w:t>
      </w:r>
      <w:r w:rsidRPr="00BD0F4E">
        <w:rPr>
          <w:rFonts w:ascii="Liberation Serif" w:hAnsi="Liberation Serif"/>
          <w:sz w:val="28"/>
          <w:szCs w:val="28"/>
        </w:rPr>
        <w:t>пределах соответствующих нормативов потребления коммунальных услуг.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bookmarkStart w:id="4" w:name="Par26"/>
      <w:bookmarkStart w:id="5" w:name="Par32"/>
      <w:bookmarkEnd w:id="4"/>
      <w:bookmarkEnd w:id="5"/>
      <w:r>
        <w:rPr>
          <w:rFonts w:ascii="Liberation Serif" w:hAnsi="Liberation Serif"/>
          <w:sz w:val="28"/>
          <w:szCs w:val="28"/>
        </w:rPr>
        <w:t>20</w:t>
      </w:r>
      <w:r w:rsidRPr="00BD0F4E">
        <w:rPr>
          <w:rFonts w:ascii="Liberation Serif" w:hAnsi="Liberation Serif"/>
          <w:sz w:val="28"/>
          <w:szCs w:val="28"/>
        </w:rPr>
        <w:t xml:space="preserve">. Субсидии предоставляются участникам отбора по результатам отбора путем запроса предложений, который проводится исходя </w:t>
      </w:r>
      <w:r>
        <w:rPr>
          <w:rFonts w:ascii="Liberation Serif" w:hAnsi="Liberation Serif"/>
          <w:sz w:val="28"/>
          <w:szCs w:val="28"/>
        </w:rPr>
        <w:t>из </w:t>
      </w:r>
      <w:r w:rsidRPr="00BD0F4E">
        <w:rPr>
          <w:rFonts w:ascii="Liberation Serif" w:hAnsi="Liberation Serif"/>
          <w:sz w:val="28"/>
          <w:szCs w:val="28"/>
        </w:rPr>
        <w:t>соответствия участников отбора критериям отбора на пред</w:t>
      </w:r>
      <w:r w:rsidR="00751374">
        <w:rPr>
          <w:rFonts w:ascii="Liberation Serif" w:hAnsi="Liberation Serif"/>
          <w:sz w:val="28"/>
          <w:szCs w:val="28"/>
        </w:rPr>
        <w:t>оставление субсидий связанных с </w:t>
      </w:r>
      <w:r w:rsidRPr="00BD0F4E">
        <w:rPr>
          <w:rFonts w:ascii="Liberation Serif" w:hAnsi="Liberation Serif"/>
          <w:sz w:val="28"/>
          <w:szCs w:val="28"/>
        </w:rPr>
        <w:t>осуществлением государственных пол</w:t>
      </w:r>
      <w:r w:rsidR="00751374">
        <w:rPr>
          <w:rFonts w:ascii="Liberation Serif" w:hAnsi="Liberation Serif"/>
          <w:sz w:val="28"/>
          <w:szCs w:val="28"/>
        </w:rPr>
        <w:t>номочий Свердловской области по </w:t>
      </w:r>
      <w:r w:rsidRPr="00BD0F4E">
        <w:rPr>
          <w:rFonts w:ascii="Liberation Serif" w:hAnsi="Liberation Serif"/>
          <w:sz w:val="28"/>
          <w:szCs w:val="28"/>
        </w:rPr>
        <w:t>частичному осв</w:t>
      </w:r>
      <w:r>
        <w:rPr>
          <w:rFonts w:ascii="Liberation Serif" w:hAnsi="Liberation Serif"/>
          <w:sz w:val="28"/>
          <w:szCs w:val="28"/>
        </w:rPr>
        <w:t>обождению от платы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(далее - отбор). Отбор проводится Администрацией ежегодно.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3. П</w:t>
      </w:r>
      <w:r>
        <w:rPr>
          <w:rFonts w:ascii="Liberation Serif" w:hAnsi="Liberation Serif"/>
          <w:b/>
          <w:sz w:val="28"/>
          <w:szCs w:val="28"/>
        </w:rPr>
        <w:t>орядок формирования размещения объявления о проведении отбора получателей субсидий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 Объявление о проведении отбора получателей субсидий путем запроса предложений размещается в системе «Электронный бюджет» и на официальном сайте Кам</w:t>
      </w:r>
      <w:r w:rsidR="00751374">
        <w:rPr>
          <w:rFonts w:ascii="Liberation Serif" w:hAnsi="Liberation Serif"/>
          <w:sz w:val="28"/>
          <w:szCs w:val="28"/>
        </w:rPr>
        <w:t>енского муниципального округа в </w:t>
      </w:r>
      <w:r>
        <w:rPr>
          <w:rFonts w:ascii="Liberation Serif" w:hAnsi="Liberation Serif"/>
          <w:sz w:val="28"/>
          <w:szCs w:val="28"/>
        </w:rPr>
        <w:t>сети Интернет не позднее 10-го календарного дня до наступления даты начала приема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 Объявление о проведении отбора получателей субсидий включает в себя следующую информацию: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способ проведения отбора получателей субсидии – запрос предложений;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цели предоставления субсидии в соответствии с пунктом 5 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срок проведения отбора (с указанием даты и времени начала подачи и окончания приема предложений (заявок) участников отбора), который не может быть менее 10 календарных дней;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наименование уполномоченного органа, осуществляющего проведение отбора, с указанием места нахождения, почтового адреса, адреса электронной почты;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результат предоставления субсидии - возмещение затрат получателем субсидии связанных с предоставлением гражданам, проживающим на территории Каменского муниципального округа, меры социальной поддержки по частичному освобождению от платы за коммунальные услуги;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требования к участникам отбора, определенные в соответствии с пунктом 9 настоящего Порядка, которым участник отбора должен соответствовать на дату, определенную настоящим Порядком, и перечню документов, предоставляемых участниками отбора для подтверждения соотв</w:t>
      </w:r>
      <w:r w:rsidR="00751374">
        <w:rPr>
          <w:rFonts w:ascii="Liberation Serif" w:hAnsi="Liberation Serif"/>
          <w:sz w:val="28"/>
          <w:szCs w:val="28"/>
        </w:rPr>
        <w:t>етствия указанным требованиям в </w:t>
      </w:r>
      <w:r>
        <w:rPr>
          <w:rFonts w:ascii="Liberation Serif" w:hAnsi="Liberation Serif"/>
          <w:sz w:val="28"/>
          <w:szCs w:val="28"/>
        </w:rPr>
        <w:t>соответствии с пунктом 23 настоящего Порядка;</w:t>
      </w:r>
    </w:p>
    <w:p w:rsidR="00E1306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порядок подачи участниками отбора заяв</w:t>
      </w:r>
      <w:r w:rsidR="00E13061">
        <w:rPr>
          <w:rFonts w:ascii="Liberation Serif" w:hAnsi="Liberation Serif"/>
          <w:sz w:val="28"/>
          <w:szCs w:val="28"/>
        </w:rPr>
        <w:t xml:space="preserve">ок в соответствии с пунктами </w:t>
      </w:r>
    </w:p>
    <w:p w:rsidR="0037655E" w:rsidRDefault="00E13061" w:rsidP="00E13061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23-</w:t>
      </w:r>
      <w:r w:rsidR="0037655E">
        <w:rPr>
          <w:rFonts w:ascii="Liberation Serif" w:hAnsi="Liberation Serif"/>
          <w:sz w:val="28"/>
          <w:szCs w:val="28"/>
        </w:rPr>
        <w:t>25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порядок отзыва заявок, в соответствии с пунктом 26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порядок внесения изменений в заявки в соответствии с пунктом 27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10) порядок возврата заявок на доработку в соответствии с пунктом 28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порядок рассмотрения заявок в соответствии с разделом 4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12) информацию об основаниях для отклонения заявок в соответствии с пунктом 36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13) срок, в течение которого организаци</w:t>
      </w:r>
      <w:r w:rsidR="00751374">
        <w:rPr>
          <w:rFonts w:ascii="Liberation Serif" w:hAnsi="Liberation Serif"/>
          <w:sz w:val="28"/>
          <w:szCs w:val="28"/>
        </w:rPr>
        <w:t>я должна подписать соглашение в </w:t>
      </w:r>
      <w:r>
        <w:rPr>
          <w:rFonts w:ascii="Liberation Serif" w:hAnsi="Liberation Serif"/>
          <w:sz w:val="28"/>
          <w:szCs w:val="28"/>
        </w:rPr>
        <w:t>соответствии с пунктом 45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14) условия признания победителя (побе</w:t>
      </w:r>
      <w:r w:rsidR="00751374">
        <w:rPr>
          <w:rFonts w:ascii="Liberation Serif" w:hAnsi="Liberation Serif"/>
          <w:sz w:val="28"/>
          <w:szCs w:val="28"/>
        </w:rPr>
        <w:t>дителей) отбора уклонившимся от </w:t>
      </w:r>
      <w:r>
        <w:rPr>
          <w:rFonts w:ascii="Liberation Serif" w:hAnsi="Liberation Serif"/>
          <w:sz w:val="28"/>
          <w:szCs w:val="28"/>
        </w:rPr>
        <w:t>заключения соглашения в соответствии с пунктом 47 настоящего Порядка;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15) сроки размещения протокола подведе</w:t>
      </w:r>
      <w:r w:rsidR="00751374">
        <w:rPr>
          <w:rFonts w:ascii="Liberation Serif" w:hAnsi="Liberation Serif"/>
          <w:sz w:val="28"/>
          <w:szCs w:val="28"/>
        </w:rPr>
        <w:t>ния итогов отбора (документа об </w:t>
      </w:r>
      <w:r>
        <w:rPr>
          <w:rFonts w:ascii="Liberation Serif" w:hAnsi="Liberation Serif"/>
          <w:sz w:val="28"/>
          <w:szCs w:val="28"/>
        </w:rPr>
        <w:t>итогах проведения отбора) в системе «Электронный бюджет) и</w:t>
      </w:r>
      <w:r w:rsidR="00E13061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на официальном сайте Каменского муниципального округа в сети Интернет.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 Участник отбора для получения субсидии направляет заявку о предоставлении субсидии по форме согласно приложению № 1 через систему «Электронный бюджет» с приложением следующих документов: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реестры (ведомости) предоставления гражданам меры социальной поддержки по каждому многоквартирному и жилому дому, в котором указываются фамилии и инициалы гражданина, адрес, количество проживающих (зарегистрированн</w:t>
      </w:r>
      <w:r>
        <w:rPr>
          <w:rFonts w:ascii="Liberation Serif" w:hAnsi="Liberation Serif"/>
          <w:sz w:val="28"/>
          <w:szCs w:val="28"/>
        </w:rPr>
        <w:t>ых), объем потребления по </w:t>
      </w:r>
      <w:r w:rsidRPr="00BD0F4E">
        <w:rPr>
          <w:rFonts w:ascii="Liberation Serif" w:hAnsi="Liberation Serif"/>
          <w:sz w:val="28"/>
          <w:szCs w:val="28"/>
        </w:rPr>
        <w:t>соответствующей коммунально</w:t>
      </w:r>
      <w:r>
        <w:rPr>
          <w:rFonts w:ascii="Liberation Serif" w:hAnsi="Liberation Serif"/>
          <w:sz w:val="28"/>
          <w:szCs w:val="28"/>
        </w:rPr>
        <w:t>й услуге (по приборам учета или </w:t>
      </w:r>
      <w:r w:rsidRPr="00BD0F4E">
        <w:rPr>
          <w:rFonts w:ascii="Liberation Serif" w:hAnsi="Liberation Serif"/>
          <w:sz w:val="28"/>
          <w:szCs w:val="28"/>
        </w:rPr>
        <w:t>нормативам), тариф, сумма начисленного платежа, объем и сумма начисленного платежа за общедомовое потребление, аналогичные показатели за декабрь предыдущего года, предельный индекс, размер превышения предельного индекса</w:t>
      </w:r>
      <w:proofErr w:type="gramEnd"/>
      <w:r w:rsidRPr="00BD0F4E">
        <w:rPr>
          <w:rFonts w:ascii="Liberation Serif" w:hAnsi="Liberation Serif"/>
          <w:sz w:val="28"/>
          <w:szCs w:val="28"/>
        </w:rPr>
        <w:t>, размер предоставления гражданину меры социальной поддержки;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по каждому дому указываются дополнительно объемы потребленных ресурсов по показаниям общедомовых приборов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2</w:t>
      </w:r>
      <w:r>
        <w:rPr>
          <w:rFonts w:ascii="Liberation Serif" w:hAnsi="Liberation Serif"/>
        </w:rPr>
        <w:t>)</w:t>
      </w:r>
      <w:r w:rsidRPr="00BD0F4E">
        <w:rPr>
          <w:rFonts w:ascii="Liberation Serif" w:hAnsi="Liberation Serif"/>
        </w:rPr>
        <w:t xml:space="preserve"> реестр (ведомость) фактически </w:t>
      </w:r>
      <w:r>
        <w:rPr>
          <w:rFonts w:ascii="Liberation Serif" w:hAnsi="Liberation Serif"/>
        </w:rPr>
        <w:t>произведенных расходов на </w:t>
      </w:r>
      <w:r w:rsidRPr="00BD0F4E">
        <w:rPr>
          <w:rFonts w:ascii="Liberation Serif" w:hAnsi="Liberation Serif"/>
        </w:rPr>
        <w:t xml:space="preserve">предоставление гражданам меры социальной поддержки по частичному освобождению от платы за коммунальные услуги </w:t>
      </w:r>
      <w:proofErr w:type="gramStart"/>
      <w:r w:rsidRPr="00BD0F4E">
        <w:rPr>
          <w:rFonts w:ascii="Liberation Serif" w:hAnsi="Liberation Serif"/>
        </w:rPr>
        <w:t>согласно таблицы</w:t>
      </w:r>
      <w:proofErr w:type="gramEnd"/>
      <w:r w:rsidRPr="00BD0F4E">
        <w:rPr>
          <w:rFonts w:ascii="Liberation Serif" w:hAnsi="Liberation Serif"/>
        </w:rPr>
        <w:t xml:space="preserve"> 1 приложения N 2 к настоящему Порядку;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счета-фактуры ресурсоснабжающих организаций по всем коммунальным услугам и платежные поручения исполнителя, подтверждающие оплату поставленных коммунальных ресурсов за истекший месяц;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>Размер затрат, связанных с предоставлением меры социальной поддержки, подтверждается формой федерального статистического наблюдения N 22-ЖКХ (сводная) "Сведения о работе жилищно-коммунальных организаций в условиях реформы", формой N 22-ЖКХ (жилище) "Сведения о работе организаций, оказывающих услуги в сфере жилищно-коммунального хозяйства, в ус</w:t>
      </w:r>
      <w:r>
        <w:rPr>
          <w:rFonts w:ascii="Liberation Serif" w:hAnsi="Liberation Serif"/>
          <w:sz w:val="28"/>
          <w:szCs w:val="28"/>
        </w:rPr>
        <w:t>ловиях реформы" или формой N 22 </w:t>
      </w:r>
      <w:r w:rsidRPr="00BD0F4E">
        <w:rPr>
          <w:rFonts w:ascii="Liberation Serif" w:hAnsi="Liberation Serif"/>
          <w:sz w:val="28"/>
          <w:szCs w:val="28"/>
        </w:rPr>
        <w:t xml:space="preserve">ЖКХ (ресурсы) "Сведения о работе </w:t>
      </w:r>
      <w:r>
        <w:rPr>
          <w:rFonts w:ascii="Liberation Serif" w:hAnsi="Liberation Serif"/>
          <w:sz w:val="28"/>
          <w:szCs w:val="28"/>
        </w:rPr>
        <w:t>ресурсоснабжающих организаций в </w:t>
      </w:r>
      <w:r w:rsidRPr="00BD0F4E">
        <w:rPr>
          <w:rFonts w:ascii="Liberation Serif" w:hAnsi="Liberation Serif"/>
          <w:sz w:val="28"/>
          <w:szCs w:val="28"/>
        </w:rPr>
        <w:t>условиях реформы", представленной ис</w:t>
      </w:r>
      <w:r>
        <w:rPr>
          <w:rFonts w:ascii="Liberation Serif" w:hAnsi="Liberation Serif"/>
          <w:sz w:val="28"/>
          <w:szCs w:val="28"/>
        </w:rPr>
        <w:t>полнителем коммунальных услуг в</w:t>
      </w:r>
      <w:proofErr w:type="gramEnd"/>
      <w:r>
        <w:rPr>
          <w:rFonts w:ascii="Liberation Serif" w:hAnsi="Liberation Serif"/>
          <w:sz w:val="28"/>
          <w:szCs w:val="28"/>
        </w:rPr>
        <w:t> </w:t>
      </w:r>
      <w:r w:rsidRPr="00BD0F4E">
        <w:rPr>
          <w:rFonts w:ascii="Liberation Serif" w:hAnsi="Liberation Serif"/>
          <w:sz w:val="28"/>
          <w:szCs w:val="28"/>
        </w:rPr>
        <w:t>Управление статистики за отчетный финансовый год, и определяется в виде разности между начисленными (предъявленными) населению платежам</w:t>
      </w:r>
      <w:r>
        <w:rPr>
          <w:rFonts w:ascii="Liberation Serif" w:hAnsi="Liberation Serif"/>
          <w:sz w:val="28"/>
          <w:szCs w:val="28"/>
        </w:rPr>
        <w:t>и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и размером платы, рассчитанной по экономичес</w:t>
      </w:r>
      <w:r>
        <w:rPr>
          <w:rFonts w:ascii="Liberation Serif" w:hAnsi="Liberation Serif"/>
          <w:sz w:val="28"/>
          <w:szCs w:val="28"/>
        </w:rPr>
        <w:t>ки обоснованным тарифам (ценам);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lastRenderedPageBreak/>
        <w:t>4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перечень включенных в реестр индивидуальных домов, оснащенных индивидуальными приборами учета по</w:t>
      </w:r>
      <w:r>
        <w:rPr>
          <w:rFonts w:ascii="Liberation Serif" w:hAnsi="Liberation Serif"/>
          <w:sz w:val="28"/>
          <w:szCs w:val="28"/>
        </w:rPr>
        <w:t>требления коммунальных услуг, с </w:t>
      </w:r>
      <w:r w:rsidRPr="00BD0F4E">
        <w:rPr>
          <w:rFonts w:ascii="Liberation Serif" w:hAnsi="Liberation Serif"/>
          <w:sz w:val="28"/>
          <w:szCs w:val="28"/>
        </w:rPr>
        <w:t xml:space="preserve">указанием объемов потребленных ресурсов по показаниям индивидуальных приборов учета </w:t>
      </w:r>
      <w:r>
        <w:rPr>
          <w:rFonts w:ascii="Liberation Serif" w:hAnsi="Liberation Serif"/>
          <w:sz w:val="28"/>
          <w:szCs w:val="28"/>
        </w:rPr>
        <w:t>по каждому дому за отчетный год;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Форма № 22-ЖКХ (сводная) «Сведения о работе жилищно-коммунальных организаций в условиях реформы». Форма № 22-ЖКХ (жилище) «</w:t>
      </w:r>
      <w:r w:rsidR="00751374">
        <w:rPr>
          <w:rFonts w:ascii="Liberation Serif" w:hAnsi="Liberation Serif"/>
          <w:sz w:val="28"/>
          <w:szCs w:val="28"/>
        </w:rPr>
        <w:t>Сведения о </w:t>
      </w:r>
      <w:r w:rsidRPr="00BD0F4E">
        <w:rPr>
          <w:rFonts w:ascii="Liberation Serif" w:hAnsi="Liberation Serif"/>
          <w:sz w:val="28"/>
          <w:szCs w:val="28"/>
        </w:rPr>
        <w:t>работе организаций, оказывающих услуги в сфере жилищно-коммунального хозяйства, в условиях реформы</w:t>
      </w:r>
      <w:r>
        <w:rPr>
          <w:rFonts w:ascii="Liberation Serif" w:hAnsi="Liberation Serif"/>
          <w:sz w:val="28"/>
          <w:szCs w:val="28"/>
        </w:rPr>
        <w:t xml:space="preserve"> или формы № 22 </w:t>
      </w:r>
      <w:r w:rsidR="00751374">
        <w:rPr>
          <w:rFonts w:ascii="Liberation Serif" w:hAnsi="Liberation Serif"/>
          <w:sz w:val="28"/>
          <w:szCs w:val="28"/>
        </w:rPr>
        <w:t>ЖКХ (ресурсы) «Сведения о </w:t>
      </w:r>
      <w:r w:rsidRPr="00BD0F4E">
        <w:rPr>
          <w:rFonts w:ascii="Liberation Serif" w:hAnsi="Liberation Serif"/>
          <w:sz w:val="28"/>
          <w:szCs w:val="28"/>
        </w:rPr>
        <w:t xml:space="preserve">работе, </w:t>
      </w:r>
      <w:r>
        <w:rPr>
          <w:rFonts w:ascii="Liberation Serif" w:hAnsi="Liberation Serif"/>
          <w:sz w:val="28"/>
          <w:szCs w:val="28"/>
        </w:rPr>
        <w:t>ресурсоснабжающих организаций в </w:t>
      </w:r>
      <w:r w:rsidRPr="00BD0F4E">
        <w:rPr>
          <w:rFonts w:ascii="Liberation Serif" w:hAnsi="Liberation Serif"/>
          <w:sz w:val="28"/>
          <w:szCs w:val="28"/>
        </w:rPr>
        <w:t>условиях реформы»</w:t>
      </w:r>
      <w:r>
        <w:rPr>
          <w:rFonts w:ascii="Liberation Serif" w:hAnsi="Liberation Serif"/>
          <w:sz w:val="28"/>
          <w:szCs w:val="28"/>
        </w:rPr>
        <w:t>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6</w:t>
      </w:r>
      <w:r>
        <w:rPr>
          <w:rFonts w:ascii="Liberation Serif" w:hAnsi="Liberation Serif"/>
        </w:rPr>
        <w:t>)</w:t>
      </w:r>
      <w:r w:rsidRPr="00BD0F4E">
        <w:rPr>
          <w:rFonts w:ascii="Liberation Serif" w:hAnsi="Liberation Serif"/>
        </w:rPr>
        <w:t xml:space="preserve"> информация об оснащении жилищного фонда приборами учета </w:t>
      </w:r>
      <w:r>
        <w:rPr>
          <w:rFonts w:ascii="Liberation Serif" w:hAnsi="Liberation Serif"/>
        </w:rPr>
        <w:t xml:space="preserve">в разрезе домов </w:t>
      </w:r>
      <w:r w:rsidRPr="00BD0F4E">
        <w:rPr>
          <w:rFonts w:ascii="Liberation Serif" w:hAnsi="Liberation Serif"/>
        </w:rPr>
        <w:t xml:space="preserve">на территории Каменского </w:t>
      </w:r>
      <w:r>
        <w:rPr>
          <w:rFonts w:ascii="Liberation Serif" w:hAnsi="Liberation Serif"/>
        </w:rPr>
        <w:t>муниципального</w:t>
      </w:r>
      <w:r w:rsidRPr="00BD0F4E">
        <w:rPr>
          <w:rFonts w:ascii="Liberation Serif" w:hAnsi="Liberation Serif"/>
        </w:rPr>
        <w:t xml:space="preserve"> округа по форме таблицы 2 приложения № 2 к настоящему Порядку.</w:t>
      </w:r>
      <w:r>
        <w:rPr>
          <w:rFonts w:ascii="Liberation Serif" w:hAnsi="Liberation Serif"/>
        </w:rPr>
        <w:t xml:space="preserve"> </w:t>
      </w:r>
      <w:r w:rsidR="00751374">
        <w:rPr>
          <w:rFonts w:ascii="Liberation Serif" w:hAnsi="Liberation Serif"/>
        </w:rPr>
        <w:t>При отсутствии прибора учета в </w:t>
      </w:r>
      <w:r>
        <w:rPr>
          <w:rFonts w:ascii="Liberation Serif" w:hAnsi="Liberation Serif"/>
        </w:rPr>
        <w:t>примечании указывается подтверждающий документ (акт </w:t>
      </w:r>
      <w:r w:rsidR="00751374">
        <w:rPr>
          <w:rFonts w:ascii="Liberation Serif" w:hAnsi="Liberation Serif"/>
        </w:rPr>
        <w:t>обследования на </w:t>
      </w:r>
      <w:r>
        <w:rPr>
          <w:rFonts w:ascii="Liberation Serif" w:hAnsi="Liberation Serif"/>
        </w:rPr>
        <w:t>предмет установления наличия (отсутствия) технической возможности установки коллективного (общедомового) приборов учета в многоквартирном доме или индивидуальным прибором учета потребления используемых коммунальных услуг в жилом доме).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24. Одним участником отбора может быть </w:t>
      </w:r>
      <w:r w:rsidR="00751374">
        <w:rPr>
          <w:rFonts w:ascii="Liberation Serif" w:hAnsi="Liberation Serif"/>
        </w:rPr>
        <w:t>подано не более одной заявки на </w:t>
      </w:r>
      <w:r>
        <w:rPr>
          <w:rFonts w:ascii="Liberation Serif" w:hAnsi="Liberation Serif"/>
        </w:rPr>
        <w:t>участие в отборе.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25. Заявка участника отбора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26. Организация до окончания срока приема заявок в отборе вправе отозвать заявку на участие в отборе. Если заявка была отозвана, организация вправе подать новую заявку в сроки, установленные для подачи заявок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27. Внесение участниками отбора получателей субсидий изменений в 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28. Возврат заявок, в том числе на доработку, Администрацией не предусмотрен.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29. Основаниями для отказа участнику отбора в предоставлении субсидии являются: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несоответствие участника отбора на дату заключения Соглашения требованиям, определенным пунктом 9 настоящего Порядка;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непредставление (представление не в полном объеме) документов, указанных в пункте 23 настоящего Порядка;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 установление факта недостоверности представленной участником отбора информации;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 отсутствие (недостаточность) лимитов бюджетных обязательств на текущий финансовый год;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5) не подписание (отказ в подписании) соглашения или дополнительного соглашения в сроки, указанные в пункте 45 настоящего Порядка.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30. Победителем (победителями) отбора является участник (участники) отбора, соответствующий критериям, установленным пунктом 3 настоящего </w:t>
      </w:r>
      <w:r>
        <w:rPr>
          <w:rFonts w:ascii="Liberation Serif" w:hAnsi="Liberation Serif"/>
        </w:rPr>
        <w:lastRenderedPageBreak/>
        <w:t>Порядка, подавший заявку соответствующую требованиям, установленным пунктами 9, 23 настоящего Порядка, на цели установленные пунктом 5 настоящего Порядка.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4. П</w:t>
      </w:r>
      <w:r>
        <w:rPr>
          <w:rFonts w:ascii="Liberation Serif" w:hAnsi="Liberation Serif"/>
          <w:b/>
          <w:sz w:val="28"/>
          <w:szCs w:val="28"/>
        </w:rPr>
        <w:t>орядок рассмотрения заявок, а также определения победителя отбора получателей субсидии</w:t>
      </w: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 В целях рассмотрения заявок Администрации открывается доступ к заявкам в системе «Электронный бюджет». Срок рассмотрения заявок – не позднее 5 (пятого) рабочего дня, следующего за днем окончания срока подачи заявок, установленного в объявлении о проведении отбора получателей.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822E37">
        <w:rPr>
          <w:rFonts w:ascii="Liberation Serif" w:hAnsi="Liberation Serif"/>
          <w:sz w:val="28"/>
          <w:szCs w:val="28"/>
        </w:rPr>
        <w:t>32</w:t>
      </w:r>
      <w:r>
        <w:rPr>
          <w:rFonts w:ascii="Liberation Serif" w:hAnsi="Liberation Serif"/>
          <w:sz w:val="28"/>
          <w:szCs w:val="28"/>
        </w:rPr>
        <w:t>. Рассмотрение заявок организаций, а так же определение победителя (победителей) отбора осуществляется комиссией по рассмотрению вопроса о предоставлении из бюджета Каменского му</w:t>
      </w:r>
      <w:r w:rsidR="00751374">
        <w:rPr>
          <w:rFonts w:ascii="Liberation Serif" w:hAnsi="Liberation Serif"/>
          <w:sz w:val="28"/>
          <w:szCs w:val="28"/>
        </w:rPr>
        <w:t>ниципального округа субсидий на </w:t>
      </w:r>
      <w:r>
        <w:rPr>
          <w:rFonts w:ascii="Liberation Serif" w:hAnsi="Liberation Serif"/>
          <w:sz w:val="28"/>
          <w:szCs w:val="28"/>
        </w:rPr>
        <w:t>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 (далее – комиссия).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33. Заседание комиссии должно быть проведено не позднее 5 (пяти) рабочих дней, следующих за днем окончания срока </w:t>
      </w:r>
      <w:r w:rsidR="00751374">
        <w:rPr>
          <w:rFonts w:ascii="Liberation Serif" w:hAnsi="Liberation Serif"/>
          <w:sz w:val="28"/>
          <w:szCs w:val="28"/>
        </w:rPr>
        <w:t>подачи заявок, установленного в </w:t>
      </w:r>
      <w:r>
        <w:rPr>
          <w:rFonts w:ascii="Liberation Serif" w:hAnsi="Liberation Serif"/>
          <w:sz w:val="28"/>
          <w:szCs w:val="28"/>
        </w:rPr>
        <w:t>объявлении о проведении отбора получателей субсидий.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34. Председатель комиссии назначает дату, время и место проведения отбора и заседания комиссии, в сроки, указанные в пункте 33 настоящего Порядка.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35. Заявка признается надлежащей, если на дату рассмотрения соответствует требованиям, указанным в объявлении о проведении отбора получателей субсидий, и при отсутствии оснований для отклонения заявки, установленных пунктом 36 настоящего Порядка.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Решение о соответствии заявки требованиям, указанным в объявлении о проведении отбора получателей субсидий, принимается комиссией на дату получения результатов проверки предоставленных участником отбора получателей субсидий информации и документов, поданных в составе заявки.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36. Заявка отклоняется в случае наличия следующих оснований для отклонения заявки: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недостоверность информации, содержащейся в документах, представленных в составе заявки;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подача участником отбора заявки после даты и (или) времени, определенных для подачи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37. По результатам рассмотрения заявок не позднее 3 (трех) рабочих дней, следующих за днем окончания срока рассмотрения заявок, подготавливается протокол рассмотрения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38. Протокол рассмотрения заявок размещается в системе «Электронный бюджет» и на официальном сайте Каменского муниципального округа в сети Интернет не позднее 3 (трех) рабочих дней, следующих за днем окончания срока рассмотрения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39. В целях завершения отбора получателей субсидий и определения победителей отбора получателей субсидий не позднее 3 (трех) рабочих дней, следующих за днем окончания срока рассмотрения заявок, подготавливается протокол </w:t>
      </w:r>
      <w:proofErr w:type="gramStart"/>
      <w:r>
        <w:rPr>
          <w:rFonts w:ascii="Liberation Serif" w:hAnsi="Liberation Serif"/>
          <w:sz w:val="28"/>
          <w:szCs w:val="28"/>
        </w:rPr>
        <w:t>подведения итогов отбора получателей субсидий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40. Протокол </w:t>
      </w:r>
      <w:proofErr w:type="gramStart"/>
      <w:r>
        <w:rPr>
          <w:rFonts w:ascii="Liberation Serif" w:hAnsi="Liberation Serif"/>
          <w:sz w:val="28"/>
          <w:szCs w:val="28"/>
        </w:rPr>
        <w:t>подведения итогов отбора пол</w:t>
      </w:r>
      <w:r w:rsidR="00751374">
        <w:rPr>
          <w:rFonts w:ascii="Liberation Serif" w:hAnsi="Liberation Serif"/>
          <w:sz w:val="28"/>
          <w:szCs w:val="28"/>
        </w:rPr>
        <w:t>учателей субсидий</w:t>
      </w:r>
      <w:proofErr w:type="gramEnd"/>
      <w:r w:rsidR="00751374">
        <w:rPr>
          <w:rFonts w:ascii="Liberation Serif" w:hAnsi="Liberation Serif"/>
          <w:sz w:val="28"/>
          <w:szCs w:val="28"/>
        </w:rPr>
        <w:t xml:space="preserve"> размещается в </w:t>
      </w:r>
      <w:r>
        <w:rPr>
          <w:rFonts w:ascii="Liberation Serif" w:hAnsi="Liberation Serif"/>
          <w:sz w:val="28"/>
          <w:szCs w:val="28"/>
        </w:rPr>
        <w:t xml:space="preserve">системе «Электронный бюджет» </w:t>
      </w:r>
      <w:r w:rsidR="00751374">
        <w:rPr>
          <w:rFonts w:ascii="Liberation Serif" w:hAnsi="Liberation Serif"/>
          <w:sz w:val="28"/>
          <w:szCs w:val="28"/>
        </w:rPr>
        <w:t>и на </w:t>
      </w:r>
      <w:r>
        <w:rPr>
          <w:rFonts w:ascii="Liberation Serif" w:hAnsi="Liberation Serif"/>
          <w:sz w:val="28"/>
          <w:szCs w:val="28"/>
        </w:rPr>
        <w:t>официальном сайте Каменского муниципал</w:t>
      </w:r>
      <w:r w:rsidR="00751374">
        <w:rPr>
          <w:rFonts w:ascii="Liberation Serif" w:hAnsi="Liberation Serif"/>
          <w:sz w:val="28"/>
          <w:szCs w:val="28"/>
        </w:rPr>
        <w:t>ьного округа в сети Интернет не </w:t>
      </w:r>
      <w:r>
        <w:rPr>
          <w:rFonts w:ascii="Liberation Serif" w:hAnsi="Liberation Serif"/>
          <w:sz w:val="28"/>
          <w:szCs w:val="28"/>
        </w:rPr>
        <w:t>позднее 3 (трех) рабочих дней, следующих за днем окончания срока рассмотрения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41. В случае если объем предоставленных заявок превышает объем лимитов бюджетных обязательств, установленных бюджету Каменского муниципального округа, то размер субсидии определяется в процентном отношении по формуле:</w:t>
      </w:r>
    </w:p>
    <w:p w:rsidR="0037655E" w:rsidRPr="008E3BE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</w:rPr>
        <w:t>ПС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= (</w:t>
      </w:r>
      <w:r>
        <w:rPr>
          <w:rFonts w:ascii="Liberation Serif" w:hAnsi="Liberation Serif"/>
          <w:sz w:val="28"/>
          <w:szCs w:val="28"/>
        </w:rPr>
        <w:t>РС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</w:rPr>
        <w:t>г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.</w:t>
      </w:r>
      <w:r w:rsidRPr="00725876">
        <w:rPr>
          <w:rFonts w:ascii="Liberation Serif" w:hAnsi="Liberation Serif"/>
          <w:sz w:val="28"/>
          <w:szCs w:val="28"/>
          <w:vertAlign w:val="subscript"/>
        </w:rPr>
        <w:t>б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.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/ (</w:t>
      </w:r>
      <w:proofErr w:type="gramStart"/>
      <w:r>
        <w:rPr>
          <w:rFonts w:ascii="Liberation Serif" w:hAnsi="Liberation Serif"/>
          <w:sz w:val="28"/>
          <w:szCs w:val="28"/>
        </w:rPr>
        <w:t>Р</w:t>
      </w:r>
      <w:proofErr w:type="gramEnd"/>
      <w:r w:rsidRPr="008E3BE1"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+ </w:t>
      </w:r>
      <w:r>
        <w:rPr>
          <w:rFonts w:ascii="Liberation Serif" w:hAnsi="Liberation Serif"/>
          <w:sz w:val="28"/>
          <w:szCs w:val="28"/>
        </w:rPr>
        <w:t>Р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i+1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+ </w:t>
      </w:r>
      <w:r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i+2</w:t>
      </w:r>
      <w:r>
        <w:rPr>
          <w:rFonts w:ascii="Liberation Serif" w:hAnsi="Liberation Serif"/>
          <w:sz w:val="28"/>
          <w:szCs w:val="28"/>
          <w:lang w:val="en-US"/>
        </w:rPr>
        <w:t xml:space="preserve">)) </w:t>
      </w:r>
      <w:r>
        <w:rPr>
          <w:rFonts w:ascii="Liberation Serif" w:hAnsi="Liberation Serif"/>
          <w:sz w:val="28"/>
          <w:szCs w:val="28"/>
        </w:rPr>
        <w:t>х</w:t>
      </w:r>
      <w:r w:rsidRPr="008E3BE1">
        <w:rPr>
          <w:rFonts w:ascii="Liberation Serif" w:hAnsi="Liberation Serif"/>
          <w:sz w:val="28"/>
          <w:szCs w:val="28"/>
          <w:lang w:val="en-US"/>
        </w:rPr>
        <w:t xml:space="preserve"> 100%,</w:t>
      </w:r>
    </w:p>
    <w:p w:rsidR="0037655E" w:rsidRP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  <w:lang w:val="en-US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где ПС – процент предоставляемых субсидий;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РС</w:t>
      </w:r>
      <w:r w:rsidRPr="008E3BE1">
        <w:rPr>
          <w:rFonts w:ascii="Liberation Serif" w:hAnsi="Liberation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725876">
        <w:rPr>
          <w:rFonts w:ascii="Liberation Serif" w:hAnsi="Liberation Serif"/>
          <w:sz w:val="28"/>
          <w:szCs w:val="28"/>
          <w:vertAlign w:val="subscript"/>
        </w:rPr>
        <w:t>г</w:t>
      </w:r>
      <w:r w:rsidRPr="008E3BE1">
        <w:rPr>
          <w:rFonts w:ascii="Liberation Serif" w:hAnsi="Liberation Serif"/>
          <w:sz w:val="28"/>
          <w:szCs w:val="28"/>
          <w:vertAlign w:val="subscript"/>
        </w:rPr>
        <w:t>.</w:t>
      </w:r>
      <w:r w:rsidRPr="00725876">
        <w:rPr>
          <w:rFonts w:ascii="Liberation Serif" w:hAnsi="Liberation Serif"/>
          <w:sz w:val="28"/>
          <w:szCs w:val="28"/>
          <w:vertAlign w:val="subscript"/>
        </w:rPr>
        <w:t>б</w:t>
      </w:r>
      <w:proofErr w:type="spellEnd"/>
      <w:proofErr w:type="gramEnd"/>
      <w:r w:rsidRPr="008E3BE1">
        <w:rPr>
          <w:rFonts w:ascii="Liberation Serif" w:hAnsi="Liberation Serif"/>
          <w:sz w:val="28"/>
          <w:szCs w:val="28"/>
          <w:vertAlign w:val="subscript"/>
        </w:rPr>
        <w:t>.</w:t>
      </w:r>
      <w:r>
        <w:rPr>
          <w:rFonts w:ascii="Liberation Serif" w:hAnsi="Liberation Serif"/>
          <w:sz w:val="28"/>
          <w:szCs w:val="28"/>
        </w:rPr>
        <w:t xml:space="preserve"> – размер субсидий, установленный бюджету Каменского муниципального округа, тыс. руб.;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</w:t>
      </w:r>
      <w:proofErr w:type="gramEnd"/>
      <w:r w:rsidRPr="008E3BE1">
        <w:rPr>
          <w:rFonts w:ascii="Liberation Serif" w:hAnsi="Liberation Serif"/>
          <w:sz w:val="28"/>
          <w:szCs w:val="28"/>
          <w:vertAlign w:val="subscript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</w:t>
      </w:r>
      <w:r>
        <w:rPr>
          <w:rFonts w:ascii="Liberation Serif" w:hAnsi="Liberation Serif"/>
          <w:sz w:val="28"/>
          <w:szCs w:val="28"/>
          <w:vertAlign w:val="subscript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– размер затрат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>-й организации, тыс. руб.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42. Отбор получателей субсидий признается несостоявшимся в следующих случаях: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 окончании срока подачи заявок не подано ни одной заявки;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результатам рассмотрения заявок отклонены все заявки;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течение срока подачи заявок подана только одна заявка;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43. Соглашение заключается с участником отбора получателей субсидий, признанного несостоявшимся, в случае, если по результатам рассмотрения заявок единственная заявка на дату заключения соглашения признана соответствующей требованиям, установленным в объявлении о проведении отбора получателей субсидий.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44. Соглашение размещается в системе «Электронный бюджет» не позднее 5 (пятого) рабочего дня со дня </w:t>
      </w:r>
      <w:proofErr w:type="gramStart"/>
      <w:r>
        <w:rPr>
          <w:rFonts w:ascii="Liberation Serif" w:hAnsi="Liberation Serif"/>
          <w:sz w:val="28"/>
          <w:szCs w:val="28"/>
        </w:rPr>
        <w:t>подписания протокола подведения итогов отбора получателей субсидий</w:t>
      </w:r>
      <w:proofErr w:type="gramEnd"/>
      <w:r>
        <w:rPr>
          <w:rFonts w:ascii="Liberation Serif" w:hAnsi="Liberation Serif"/>
          <w:sz w:val="28"/>
          <w:szCs w:val="28"/>
        </w:rPr>
        <w:t xml:space="preserve">. В случае заключения соглашения на бумажном носителе Администрация подготавливает соглашение не позднее 3 (третьего) рабочего дня со дня </w:t>
      </w:r>
      <w:proofErr w:type="gramStart"/>
      <w:r>
        <w:rPr>
          <w:rFonts w:ascii="Liberation Serif" w:hAnsi="Liberation Serif"/>
          <w:sz w:val="28"/>
          <w:szCs w:val="28"/>
        </w:rPr>
        <w:t>подписания протокола подведения итогов отбора получателей субсидий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45. Соглашение подлежит подписанию победителем отбора в срок не позднее 3 (третьего) рабочего дня со дня размещения соглашения в системе «Электронный бюджет». В случае заключения соглашения на бумажном носителе соглашение </w:t>
      </w:r>
      <w:r>
        <w:rPr>
          <w:rFonts w:ascii="Liberation Serif" w:hAnsi="Liberation Serif"/>
          <w:sz w:val="28"/>
          <w:szCs w:val="28"/>
        </w:rPr>
        <w:lastRenderedPageBreak/>
        <w:t xml:space="preserve">подлежит подписанию победителем отбора в срок не позднее 5 (пятого) рабочего дня со дня </w:t>
      </w:r>
      <w:proofErr w:type="gramStart"/>
      <w:r>
        <w:rPr>
          <w:rFonts w:ascii="Liberation Serif" w:hAnsi="Liberation Serif"/>
          <w:sz w:val="28"/>
          <w:szCs w:val="28"/>
        </w:rPr>
        <w:t>подписания протокола подведения итогов отбора получателей субсидий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46. Соглашение подлежит подписанию уполномоченным лицом от имени Администрации не позднее 2 (второго) рабочего дня со дня подписания соглашения победителем отбора.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47. В случае не подписания соглашения в срок, установленный пунктом 45 настоящего Порядка, победитель отбора считается уклонившимся от заключения соглашения.</w:t>
      </w:r>
    </w:p>
    <w:p w:rsidR="0037655E" w:rsidRPr="008E3BE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5. П</w:t>
      </w:r>
      <w:r>
        <w:rPr>
          <w:rFonts w:ascii="Liberation Serif" w:hAnsi="Liberation Serif"/>
          <w:b/>
          <w:sz w:val="28"/>
          <w:szCs w:val="28"/>
        </w:rPr>
        <w:t>орядок отмены проведения отбора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48. Администрация вправе отменить прове</w:t>
      </w:r>
      <w:r w:rsidR="00751374">
        <w:rPr>
          <w:rFonts w:ascii="Liberation Serif" w:hAnsi="Liberation Serif"/>
        </w:rPr>
        <w:t>дение отбора путем размещения в </w:t>
      </w:r>
      <w:r>
        <w:rPr>
          <w:rFonts w:ascii="Liberation Serif" w:hAnsi="Liberation Serif"/>
        </w:rPr>
        <w:t xml:space="preserve">системе «Электронный бюджет» </w:t>
      </w:r>
      <w:r w:rsidR="00751374">
        <w:rPr>
          <w:rFonts w:ascii="Liberation Serif" w:hAnsi="Liberation Serif"/>
        </w:rPr>
        <w:t>и</w:t>
      </w:r>
      <w:r w:rsidR="00D1652B">
        <w:rPr>
          <w:rFonts w:ascii="Liberation Serif" w:hAnsi="Liberation Serif"/>
        </w:rPr>
        <w:t xml:space="preserve"> </w:t>
      </w:r>
      <w:r w:rsidR="00751374">
        <w:rPr>
          <w:rFonts w:ascii="Liberation Serif" w:hAnsi="Liberation Serif"/>
        </w:rPr>
        <w:t>на </w:t>
      </w:r>
      <w:r>
        <w:rPr>
          <w:rFonts w:ascii="Liberation Serif" w:hAnsi="Liberation Serif"/>
        </w:rPr>
        <w:t>официальном сайте Каменского муниципального округа в сети Интернет объявления об отмене проведения отбора не позднее, чем за 2 (два) рабочих дня до даты окончания срока подачи заявок участниками отбора.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49. Участники отбора, подавшие заявки на участие в отборе, информируются об отмене проведения отбора в системе «Электронный бюджет» и на бумажном носителе.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50. Отбор считается отмененным с момента размещения объявления о его отмене в системе «Электронный бюджет» и на официальном сайте Каменского муниципального округа в сети Интернет.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6.</w:t>
      </w:r>
      <w:r w:rsidRPr="00BD0F4E">
        <w:rPr>
          <w:rFonts w:ascii="Liberation Serif" w:hAnsi="Liberation Serif"/>
          <w:sz w:val="28"/>
          <w:szCs w:val="28"/>
        </w:rPr>
        <w:t xml:space="preserve"> </w:t>
      </w:r>
      <w:r w:rsidRPr="00A95DCE">
        <w:rPr>
          <w:rFonts w:ascii="Liberation Serif" w:hAnsi="Liberation Serif"/>
          <w:b/>
          <w:sz w:val="28"/>
          <w:szCs w:val="28"/>
        </w:rPr>
        <w:t>П</w:t>
      </w:r>
      <w:r>
        <w:rPr>
          <w:rFonts w:ascii="Liberation Serif" w:hAnsi="Liberation Serif"/>
          <w:b/>
          <w:sz w:val="28"/>
          <w:szCs w:val="28"/>
        </w:rPr>
        <w:t>орядок взаимодействия главного распорядителя бюджетных сре</w:t>
      </w:r>
      <w:proofErr w:type="gramStart"/>
      <w:r>
        <w:rPr>
          <w:rFonts w:ascii="Liberation Serif" w:hAnsi="Liberation Serif"/>
          <w:b/>
          <w:sz w:val="28"/>
          <w:szCs w:val="28"/>
        </w:rPr>
        <w:t>дств с п</w:t>
      </w:r>
      <w:proofErr w:type="gramEnd"/>
      <w:r>
        <w:rPr>
          <w:rFonts w:ascii="Liberation Serif" w:hAnsi="Liberation Serif"/>
          <w:b/>
          <w:sz w:val="28"/>
          <w:szCs w:val="28"/>
        </w:rPr>
        <w:t>обедителем (победителями) отбора получателей субсидий по результатам его проведения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51. По результатам отбора получателей субсидий с победителем (победителями) отбора получателей субсидий в системе «Электронный бюджет» или на бумажном носителе заключается соглашение по форме, определенной типовой формой соглашения, установленной Финансовым управлением</w:t>
      </w:r>
      <w:r w:rsidR="00D1652B">
        <w:rPr>
          <w:rFonts w:ascii="Liberation Serif" w:hAnsi="Liberation Serif"/>
          <w:sz w:val="28"/>
          <w:szCs w:val="28"/>
        </w:rPr>
        <w:t xml:space="preserve"> Администрации Каменского муниципального округа</w:t>
      </w:r>
      <w:r>
        <w:rPr>
          <w:rFonts w:ascii="Liberation Serif" w:hAnsi="Liberation Serif"/>
          <w:sz w:val="28"/>
          <w:szCs w:val="28"/>
        </w:rPr>
        <w:t>, в соответствии с настоящим Порядком.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7. Т</w:t>
      </w:r>
      <w:r>
        <w:rPr>
          <w:rFonts w:ascii="Liberation Serif" w:hAnsi="Liberation Serif"/>
          <w:b/>
          <w:sz w:val="28"/>
          <w:szCs w:val="28"/>
        </w:rPr>
        <w:t>ребования к отчетности, контроль (мониторинг) за соблюдением условий и порядка предоставления субсидий и ответственности за их нарушение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52. Проверка соблюдения получателем субсидии, условий и порядка предоставления субсидий в соответствии со статьями 268.1 и 269.2 Бюджетного кодекса Российской Федерации осуществ</w:t>
      </w:r>
      <w:r w:rsidR="00751374">
        <w:rPr>
          <w:rFonts w:ascii="Liberation Serif" w:hAnsi="Liberation Serif"/>
          <w:sz w:val="28"/>
          <w:szCs w:val="28"/>
        </w:rPr>
        <w:t>ляется Финансовым управлением и </w:t>
      </w:r>
      <w:r>
        <w:rPr>
          <w:rFonts w:ascii="Liberation Serif" w:hAnsi="Liberation Serif"/>
          <w:sz w:val="28"/>
          <w:szCs w:val="28"/>
        </w:rPr>
        <w:t>Администрацией.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53. Администрацией осуществляется проверка по месту нахождения получателя субсидии. Проверка по месту нахождения получателя субсидии проводится в конце года.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54. Основанием для проведения проверки по месту нахождения получателя субсидии является распоряжение Главы Каменского муниципального округа Свердловской области (далее – Глава муниципального округа), который;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утверждает состав рабочей группы по проведению проверки;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устанавливает предмет, цели и задачи проверки;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содержит контрольные мероприятия, которые необходимо провести в ходе проверки для достижения установленных целей и задач проверки.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55. При осуществлении проверки должностные лица Администрации имеют право запрашивать документы, подтверждающие произведенные расходы, иные расходы по вопросам, подлежащим проверке.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56. По результатам проверки составляется акт проверки, который представляется на рассмотрение Главе муниципального округа.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57. Администрация осуществляет мониторинг достижения </w:t>
      </w:r>
      <w:r w:rsidRPr="00C21C1C">
        <w:rPr>
          <w:rFonts w:ascii="Liberation Serif" w:hAnsi="Liberation Serif"/>
          <w:sz w:val="28"/>
          <w:szCs w:val="28"/>
        </w:rPr>
        <w:t>получателем</w:t>
      </w:r>
      <w:r>
        <w:rPr>
          <w:rFonts w:ascii="Liberation Serif" w:hAnsi="Liberation Serif"/>
          <w:sz w:val="28"/>
          <w:szCs w:val="28"/>
        </w:rPr>
        <w:t xml:space="preserve"> субсидии значений результатов предоставления субсидии исходя из достижения значения результатов предоставления субсидии и событий, отражающих фактов завершения соответствующего мероприятия по получению результата предоставления субсидии (контрольная точка) в порядке и по формам, которые установлены Министерством финансов Российской Федерации.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58. </w:t>
      </w:r>
      <w:proofErr w:type="gramStart"/>
      <w:r>
        <w:rPr>
          <w:rFonts w:ascii="Liberation Serif" w:hAnsi="Liberation Serif"/>
          <w:sz w:val="28"/>
          <w:szCs w:val="28"/>
        </w:rPr>
        <w:t xml:space="preserve">В случае выявления нарушений участником отбора условий, установленных для предоставления субсидии, в том числе по фактам проверок, проведенных главным распорядителем как </w:t>
      </w:r>
      <w:r w:rsidR="00751374">
        <w:rPr>
          <w:rFonts w:ascii="Liberation Serif" w:hAnsi="Liberation Serif"/>
          <w:sz w:val="28"/>
          <w:szCs w:val="28"/>
        </w:rPr>
        <w:t>получателем бюджетных средств и </w:t>
      </w:r>
      <w:r>
        <w:rPr>
          <w:rFonts w:ascii="Liberation Serif" w:hAnsi="Liberation Serif"/>
          <w:sz w:val="28"/>
          <w:szCs w:val="28"/>
        </w:rPr>
        <w:t>органами муниципального финансового контроля, не достижения значений результатов предоставления субсидии, письмен</w:t>
      </w:r>
      <w:r w:rsidR="00751374">
        <w:rPr>
          <w:rFonts w:ascii="Liberation Serif" w:hAnsi="Liberation Serif"/>
          <w:sz w:val="28"/>
          <w:szCs w:val="28"/>
        </w:rPr>
        <w:t>ное требование (представление и </w:t>
      </w:r>
      <w:r>
        <w:rPr>
          <w:rFonts w:ascii="Liberation Serif" w:hAnsi="Liberation Serif"/>
          <w:sz w:val="28"/>
          <w:szCs w:val="28"/>
        </w:rPr>
        <w:t>(или) предписание) Администрации (органа муниципального финансового контроля) направляется победителю отбора в системе «Электронный бюджет» и</w:t>
      </w:r>
      <w:r w:rsidR="00E13061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на бумажном носителе в течение 5</w:t>
      </w:r>
      <w:proofErr w:type="gramEnd"/>
      <w:r>
        <w:rPr>
          <w:rFonts w:ascii="Liberation Serif" w:hAnsi="Liberation Serif"/>
          <w:sz w:val="28"/>
          <w:szCs w:val="28"/>
        </w:rPr>
        <w:t> (пяти) рабочих дней со дня выявления указанных нарушений.</w:t>
      </w:r>
    </w:p>
    <w:p w:rsidR="0037655E" w:rsidRPr="008E3BE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59. </w:t>
      </w:r>
      <w:proofErr w:type="gramStart"/>
      <w:r>
        <w:rPr>
          <w:rFonts w:ascii="Liberation Serif" w:hAnsi="Liberation Serif"/>
          <w:sz w:val="28"/>
          <w:szCs w:val="28"/>
        </w:rPr>
        <w:t>При выявлении нарушений участником отбора условий, установленных для представления субсидии, в том числе по фактам проверок, проведенных главным распорядителем как получателем бюджетных средств и органами муниципального финансового контроля, не достижения значений результатов предоставления субсидии по письменному требованию (представлению и (или) предписанию) Администрации (органа муниципального финансового контроля) сумма субсидии, полученная неправомерно, подлежит возврату в местный бюджет в течение 10 (десяти) дней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с даты получения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соответствующего требования.</w:t>
      </w:r>
    </w:p>
    <w:p w:rsidR="0037655E" w:rsidRDefault="0037655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7608F2" w:rsidRDefault="007608F2" w:rsidP="007608F2">
      <w:pPr>
        <w:autoSpaceDE w:val="0"/>
        <w:autoSpaceDN w:val="0"/>
        <w:adjustRightInd w:val="0"/>
        <w:ind w:left="0"/>
        <w:jc w:val="left"/>
        <w:rPr>
          <w:rFonts w:ascii="Liberation Serif" w:hAnsi="Liberation Serif"/>
          <w:sz w:val="28"/>
          <w:szCs w:val="28"/>
        </w:rPr>
      </w:pPr>
      <w:r w:rsidRPr="00D17034">
        <w:rPr>
          <w:rFonts w:ascii="Liberation Serif" w:hAnsi="Liberation Serif"/>
          <w:sz w:val="28"/>
          <w:szCs w:val="28"/>
        </w:rPr>
        <w:lastRenderedPageBreak/>
        <w:t>Форма</w:t>
      </w:r>
    </w:p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7608F2" w:rsidTr="002F69CF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608F2" w:rsidRPr="00D1652B" w:rsidRDefault="007608F2" w:rsidP="007608F2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7608F2" w:rsidRPr="00CF0D08" w:rsidRDefault="007608F2" w:rsidP="007608F2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>к Порядку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част</w:t>
            </w:r>
            <w:r w:rsidR="00751374" w:rsidRPr="00D1652B">
              <w:rPr>
                <w:rFonts w:ascii="Liberation Serif" w:hAnsi="Liberation Serif"/>
                <w:sz w:val="28"/>
                <w:szCs w:val="28"/>
              </w:rPr>
              <w:t>ичному освобождению от платы за </w:t>
            </w:r>
            <w:r w:rsidRPr="00D1652B">
              <w:rPr>
                <w:rFonts w:ascii="Liberation Serif" w:hAnsi="Liberation Serif"/>
                <w:sz w:val="28"/>
                <w:szCs w:val="28"/>
              </w:rPr>
              <w:t>коммунальные услуги</w:t>
            </w:r>
          </w:p>
        </w:tc>
      </w:tr>
    </w:tbl>
    <w:p w:rsidR="007608F2" w:rsidRPr="00D17034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sz w:val="28"/>
          <w:szCs w:val="28"/>
        </w:rPr>
      </w:pPr>
    </w:p>
    <w:p w:rsidR="007608F2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</w:p>
    <w:p w:rsidR="007608F2" w:rsidRPr="001E3716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  <w:r w:rsidRPr="001E3716">
        <w:rPr>
          <w:rFonts w:ascii="Liberation Serif" w:hAnsi="Liberation Serif"/>
          <w:b/>
          <w:sz w:val="28"/>
          <w:szCs w:val="28"/>
        </w:rPr>
        <w:t>ЗАЯВКА</w:t>
      </w:r>
    </w:p>
    <w:p w:rsidR="007608F2" w:rsidRPr="001E3716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</w:p>
    <w:p w:rsidR="007608F2" w:rsidRPr="001E3716" w:rsidRDefault="007608F2" w:rsidP="007608F2">
      <w:pPr>
        <w:pStyle w:val="ConsPlusTitle"/>
        <w:widowControl/>
        <w:ind w:left="0"/>
        <w:rPr>
          <w:rFonts w:ascii="Liberation Serif" w:hAnsi="Liberation Serif" w:cs="Times New Roman"/>
          <w:b w:val="0"/>
          <w:iCs/>
          <w:sz w:val="28"/>
          <w:szCs w:val="28"/>
        </w:rPr>
      </w:pPr>
      <w:r w:rsidRPr="001E3716">
        <w:rPr>
          <w:rFonts w:ascii="Liberation Serif" w:hAnsi="Liberation Serif" w:cs="Times New Roman"/>
          <w:b w:val="0"/>
          <w:sz w:val="28"/>
          <w:szCs w:val="28"/>
        </w:rPr>
        <w:t xml:space="preserve">о предоставлении субсидии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из бюджета Каменского муниципального округа Свердловской области </w:t>
      </w:r>
      <w:r w:rsidRPr="001E3716">
        <w:rPr>
          <w:rFonts w:ascii="Liberation Serif" w:hAnsi="Liberation Serif" w:cs="Times New Roman"/>
          <w:b w:val="0"/>
          <w:sz w:val="28"/>
          <w:szCs w:val="28"/>
        </w:rPr>
        <w:t xml:space="preserve">на </w:t>
      </w:r>
      <w:r w:rsidRPr="001E3716">
        <w:rPr>
          <w:rFonts w:ascii="Liberation Serif" w:hAnsi="Liberation Serif" w:cs="Times New Roman"/>
          <w:b w:val="0"/>
          <w:iCs/>
          <w:sz w:val="28"/>
          <w:szCs w:val="28"/>
        </w:rPr>
        <w:t>возмещение затрат</w:t>
      </w:r>
      <w:r>
        <w:rPr>
          <w:rFonts w:ascii="Liberation Serif" w:hAnsi="Liberation Serif" w:cs="Times New Roman"/>
          <w:b w:val="0"/>
          <w:iCs/>
          <w:sz w:val="28"/>
          <w:szCs w:val="28"/>
        </w:rPr>
        <w:t>,</w:t>
      </w:r>
      <w:r w:rsidRPr="001E3716">
        <w:rPr>
          <w:rFonts w:ascii="Liberation Serif" w:hAnsi="Liberation Serif" w:cs="Times New Roman"/>
          <w:b w:val="0"/>
          <w:iCs/>
          <w:sz w:val="28"/>
          <w:szCs w:val="28"/>
        </w:rPr>
        <w:t xml:space="preserve"> </w:t>
      </w:r>
      <w:r>
        <w:rPr>
          <w:rFonts w:ascii="Liberation Serif" w:hAnsi="Liberation Serif" w:cs="Times New Roman"/>
          <w:b w:val="0"/>
          <w:iCs/>
          <w:sz w:val="28"/>
          <w:szCs w:val="28"/>
        </w:rPr>
        <w:t>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 w:rsidRPr="001E3716">
        <w:rPr>
          <w:rFonts w:ascii="Liberation Serif" w:hAnsi="Liberation Serif" w:cs="Times New Roman"/>
          <w:b w:val="0"/>
          <w:iCs/>
          <w:sz w:val="28"/>
          <w:szCs w:val="28"/>
        </w:rPr>
        <w:t xml:space="preserve"> </w:t>
      </w:r>
    </w:p>
    <w:p w:rsidR="007608F2" w:rsidRPr="001E3716" w:rsidRDefault="007608F2" w:rsidP="007608F2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7608F2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numPr>
                <w:ilvl w:val="0"/>
                <w:numId w:val="21"/>
              </w:numPr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Настоящей заявкой_________________________________________________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(полное наименование получателя субсидии)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ИНН___________________________________________________________________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КПП___________________________________________________________________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Юридический адрес:______________________________________________________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Фактический адрес:______________________________________________________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Телефон_______________________, Факс____________________________________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Электронная почта_______________________________________________________</w:t>
            </w:r>
          </w:p>
        </w:tc>
      </w:tr>
    </w:tbl>
    <w:p w:rsidR="007608F2" w:rsidRPr="00CF0D08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F0D08">
        <w:rPr>
          <w:rFonts w:ascii="Liberation Serif" w:hAnsi="Liberation Serif" w:cs="Times New Roman"/>
          <w:sz w:val="24"/>
          <w:szCs w:val="24"/>
        </w:rPr>
        <w:t>Сообщает о своем согласии участвовать в отборе-конкурсе и предоставляет следующую информацию.</w:t>
      </w:r>
    </w:p>
    <w:p w:rsidR="007608F2" w:rsidRPr="00CF0D08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F0D08">
        <w:rPr>
          <w:rFonts w:ascii="Liberation Serif" w:hAnsi="Liberation Serif" w:cs="Times New Roman"/>
          <w:sz w:val="24"/>
          <w:szCs w:val="24"/>
        </w:rPr>
        <w:t>2. Перечень видов деятельности организ</w:t>
      </w:r>
      <w:r>
        <w:rPr>
          <w:rFonts w:ascii="Liberation Serif" w:hAnsi="Liberation Serif" w:cs="Times New Roman"/>
          <w:sz w:val="24"/>
          <w:szCs w:val="24"/>
        </w:rPr>
        <w:t>ации, соответствующих целям, на </w:t>
      </w:r>
      <w:r w:rsidRPr="00CF0D08">
        <w:rPr>
          <w:rFonts w:ascii="Liberation Serif" w:hAnsi="Liberation Serif" w:cs="Times New Roman"/>
          <w:sz w:val="24"/>
          <w:szCs w:val="24"/>
        </w:rPr>
        <w:t>достижение которых предоставляется субсидия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numPr>
                <w:ilvl w:val="0"/>
                <w:numId w:val="22"/>
              </w:numPr>
              <w:ind w:left="0" w:firstLine="7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Объем запрашиваемой субсидии</w:t>
            </w:r>
            <w:proofErr w:type="gramStart"/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 xml:space="preserve"> _________(____________________)</w:t>
            </w:r>
            <w:proofErr w:type="gramEnd"/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numPr>
                <w:ilvl w:val="0"/>
                <w:numId w:val="22"/>
              </w:numPr>
              <w:ind w:left="0" w:firstLine="7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Банковские реквизиты:_______________________________________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Расчетный счет__________________________________________________________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Наименование банка______________________________________________________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Корреспондентский счет__________________________________________________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БИК____________________________________________________________________</w:t>
            </w:r>
          </w:p>
        </w:tc>
      </w:tr>
    </w:tbl>
    <w:p w:rsidR="007608F2" w:rsidRPr="00CF0D08" w:rsidRDefault="007608F2" w:rsidP="007608F2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rmal"/>
        <w:ind w:left="0" w:firstLine="539"/>
        <w:jc w:val="both"/>
        <w:rPr>
          <w:rFonts w:ascii="Liberation Serif" w:hAnsi="Liberation Serif"/>
          <w:sz w:val="24"/>
          <w:szCs w:val="24"/>
        </w:rPr>
      </w:pPr>
      <w:r w:rsidRPr="00E13061">
        <w:rPr>
          <w:rFonts w:ascii="Liberation Serif" w:hAnsi="Liberation Serif"/>
          <w:sz w:val="24"/>
          <w:szCs w:val="24"/>
        </w:rPr>
        <w:lastRenderedPageBreak/>
        <w:t>Гарантирую отсутствие: в реестре дисквалифицирова</w:t>
      </w:r>
      <w:r w:rsidR="00751374" w:rsidRPr="00E13061">
        <w:rPr>
          <w:rFonts w:ascii="Liberation Serif" w:hAnsi="Liberation Serif"/>
          <w:sz w:val="24"/>
          <w:szCs w:val="24"/>
        </w:rPr>
        <w:t>нных лиц отсутствуют сведения о </w:t>
      </w:r>
      <w:r w:rsidRPr="00E13061">
        <w:rPr>
          <w:rFonts w:ascii="Liberation Serif" w:hAnsi="Liberation Serif"/>
          <w:sz w:val="24"/>
          <w:szCs w:val="24"/>
        </w:rPr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 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t xml:space="preserve">Не получаю средства из бюджета Каменского муниципального округа на основании иных нормативных правовых актов в </w:t>
      </w:r>
      <w:r w:rsidRPr="00E13061">
        <w:rPr>
          <w:rFonts w:ascii="Liberation Serif" w:hAnsi="Liberation Serif"/>
        </w:rPr>
        <w:t>целях возмещения затрат, связанных с предоставлением гражданам, проживающим на территории Каменского муниципального округа, меры социальной поддержки по частичному освобождению от платы за коммунальные услуги</w:t>
      </w:r>
      <w:r w:rsidRPr="00E13061">
        <w:rPr>
          <w:rFonts w:ascii="Liberation Serif" w:eastAsiaTheme="minorHAnsi" w:hAnsi="Liberation Serif" w:cs="Liberation Serif"/>
          <w:lang w:eastAsia="en-US"/>
        </w:rPr>
        <w:t>.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E13061">
        <w:rPr>
          <w:rFonts w:ascii="Liberation Serif" w:eastAsiaTheme="minorHAnsi" w:hAnsi="Liberation Serif" w:cs="Liberation Serif"/>
          <w:lang w:eastAsia="en-US"/>
        </w:rPr>
        <w:t xml:space="preserve">Не нахожусь в составляемых в рамках реализации полномочий, предусмотренных главой </w:t>
      </w:r>
      <w:r w:rsidRPr="00E13061">
        <w:rPr>
          <w:rFonts w:ascii="Liberation Serif" w:eastAsiaTheme="minorHAnsi" w:hAnsi="Liberation Serif" w:cs="Liberation Serif"/>
          <w:lang w:val="en-US" w:eastAsia="en-US"/>
        </w:rPr>
        <w:t>VII</w:t>
      </w:r>
      <w:r w:rsidRPr="00E13061">
        <w:rPr>
          <w:rFonts w:ascii="Liberation Serif" w:eastAsiaTheme="minorHAnsi" w:hAnsi="Liberation Serif" w:cs="Liberation Serif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</w:t>
      </w:r>
      <w:r w:rsidR="00751374" w:rsidRPr="00E13061">
        <w:rPr>
          <w:rFonts w:ascii="Liberation Serif" w:eastAsiaTheme="minorHAnsi" w:hAnsi="Liberation Serif" w:cs="Liberation Serif"/>
          <w:lang w:eastAsia="en-US"/>
        </w:rPr>
        <w:t> </w:t>
      </w:r>
      <w:r w:rsidRPr="00E13061">
        <w:rPr>
          <w:rFonts w:ascii="Liberation Serif" w:eastAsiaTheme="minorHAnsi" w:hAnsi="Liberation Serif" w:cs="Liberation Serif"/>
          <w:lang w:eastAsia="en-US"/>
        </w:rPr>
        <w:t>террористическими организациями и террористами или с распространением оружия массового уничтожения.</w:t>
      </w:r>
      <w:proofErr w:type="gramEnd"/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t>Не являюсь иностранным агентом в соответствии с Федеральным законом «О </w:t>
      </w:r>
      <w:proofErr w:type="gramStart"/>
      <w:r w:rsidRPr="00E13061">
        <w:rPr>
          <w:rFonts w:ascii="Liberation Serif" w:eastAsiaTheme="minorHAnsi" w:hAnsi="Liberation Serif" w:cs="Liberation Serif"/>
          <w:lang w:eastAsia="en-US"/>
        </w:rPr>
        <w:t>контроле за</w:t>
      </w:r>
      <w:proofErr w:type="gramEnd"/>
      <w:r w:rsidRPr="00E13061">
        <w:rPr>
          <w:rFonts w:ascii="Liberation Serif" w:eastAsiaTheme="minorHAnsi" w:hAnsi="Liberation Serif" w:cs="Liberation Serif"/>
          <w:lang w:eastAsia="en-US"/>
        </w:rPr>
        <w:t xml:space="preserve"> деятельностью лиц, находящихся под иностранным влиянием».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К заявке прилагаю следующие документы: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1.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2.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3.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4.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Достоверность представленных сведений гарантирую.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Не возражаю против проверки сведений и документов, предоставленных с целью получения субсидии.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t>Даю согласие на публикацию (размещение) в информационно-телекоммуникационной сети «Интернет».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608F2" w:rsidRPr="00E13061" w:rsidTr="002F69CF">
        <w:tc>
          <w:tcPr>
            <w:tcW w:w="3190" w:type="dxa"/>
          </w:tcPr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>_______________________</w:t>
            </w:r>
          </w:p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E13061">
              <w:rPr>
                <w:rFonts w:ascii="Liberation Serif" w:hAnsi="Liberation Serif" w:cs="Times New Roman"/>
                <w:sz w:val="16"/>
                <w:szCs w:val="16"/>
              </w:rPr>
              <w:t>(Должность руководителя организации)</w:t>
            </w:r>
          </w:p>
        </w:tc>
        <w:tc>
          <w:tcPr>
            <w:tcW w:w="3190" w:type="dxa"/>
          </w:tcPr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>_______________________</w:t>
            </w:r>
          </w:p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</w:t>
            </w:r>
            <w:r w:rsidRPr="00E13061">
              <w:rPr>
                <w:rFonts w:ascii="Liberation Serif" w:hAnsi="Liberation Serif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</w:tcPr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>______________________</w:t>
            </w:r>
          </w:p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E13061">
              <w:rPr>
                <w:rFonts w:ascii="Liberation Serif" w:hAnsi="Liberation Serif" w:cs="Times New Roman"/>
                <w:sz w:val="16"/>
                <w:szCs w:val="16"/>
              </w:rPr>
              <w:t xml:space="preserve">  (Ф.И.О. Руководителя организации)</w:t>
            </w:r>
          </w:p>
        </w:tc>
      </w:tr>
    </w:tbl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«__» _________ 20__ г.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М.П.</w:t>
      </w:r>
    </w:p>
    <w:p w:rsidR="007608F2" w:rsidRPr="00E13061" w:rsidRDefault="007608F2" w:rsidP="007608F2">
      <w:pPr>
        <w:ind w:left="0"/>
        <w:rPr>
          <w:rFonts w:ascii="Liberation Serif" w:hAnsi="Liberation Serif"/>
        </w:rPr>
      </w:pPr>
    </w:p>
    <w:p w:rsidR="007608F2" w:rsidRPr="00E13061" w:rsidRDefault="007608F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Pr="00E13061" w:rsidRDefault="005959F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959F0" w:rsidRDefault="005959F0" w:rsidP="002F69CF">
      <w:pPr>
        <w:autoSpaceDE w:val="0"/>
        <w:autoSpaceDN w:val="0"/>
        <w:adjustRightInd w:val="0"/>
        <w:sectPr w:rsidR="005959F0" w:rsidSect="00313825">
          <w:headerReference w:type="default" r:id="rId20"/>
          <w:headerReference w:type="first" r:id="rId21"/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</w:p>
    <w:tbl>
      <w:tblPr>
        <w:tblStyle w:val="a6"/>
        <w:tblW w:w="4819" w:type="dxa"/>
        <w:tblInd w:w="10031" w:type="dxa"/>
        <w:tblLook w:val="04A0" w:firstRow="1" w:lastRow="0" w:firstColumn="1" w:lastColumn="0" w:noHBand="0" w:noVBand="1"/>
      </w:tblPr>
      <w:tblGrid>
        <w:gridCol w:w="4819"/>
      </w:tblGrid>
      <w:tr w:rsidR="005959F0" w:rsidTr="00033C86">
        <w:trPr>
          <w:trHeight w:val="283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959F0" w:rsidRPr="00D1652B" w:rsidRDefault="005959F0" w:rsidP="005959F0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№ 2</w:t>
            </w:r>
          </w:p>
          <w:p w:rsidR="005959F0" w:rsidRDefault="005959F0" w:rsidP="00033C86">
            <w:pPr>
              <w:autoSpaceDE w:val="0"/>
              <w:autoSpaceDN w:val="0"/>
              <w:adjustRightInd w:val="0"/>
              <w:ind w:left="0"/>
              <w:jc w:val="left"/>
            </w:pPr>
            <w:r w:rsidRPr="00D1652B">
              <w:rPr>
                <w:rFonts w:ascii="Liberation Serif" w:hAnsi="Liberation Serif"/>
                <w:sz w:val="28"/>
                <w:szCs w:val="28"/>
              </w:rPr>
              <w:t xml:space="preserve">к Порядку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</w:t>
            </w:r>
            <w:r w:rsidR="00751374" w:rsidRPr="00D1652B">
              <w:rPr>
                <w:rFonts w:ascii="Liberation Serif" w:hAnsi="Liberation Serif"/>
                <w:sz w:val="28"/>
                <w:szCs w:val="28"/>
              </w:rPr>
              <w:t>частичному освобождению от </w:t>
            </w:r>
            <w:r w:rsidRPr="00D1652B">
              <w:rPr>
                <w:rFonts w:ascii="Liberation Serif" w:hAnsi="Liberation Serif"/>
                <w:sz w:val="28"/>
                <w:szCs w:val="28"/>
              </w:rPr>
              <w:t>платы за коммунальные услуги</w:t>
            </w:r>
          </w:p>
        </w:tc>
      </w:tr>
    </w:tbl>
    <w:p w:rsidR="005959F0" w:rsidRPr="00E91975" w:rsidRDefault="005959F0" w:rsidP="005959F0">
      <w:pPr>
        <w:widowControl w:val="0"/>
        <w:autoSpaceDE w:val="0"/>
        <w:autoSpaceDN w:val="0"/>
        <w:adjustRightInd w:val="0"/>
        <w:outlineLvl w:val="1"/>
      </w:pPr>
    </w:p>
    <w:p w:rsidR="005959F0" w:rsidRDefault="005959F0" w:rsidP="005959F0">
      <w:pPr>
        <w:widowControl w:val="0"/>
        <w:autoSpaceDE w:val="0"/>
        <w:autoSpaceDN w:val="0"/>
        <w:adjustRightInd w:val="0"/>
      </w:pPr>
      <w:bookmarkStart w:id="6" w:name="Par171"/>
      <w:bookmarkEnd w:id="6"/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РЕЕСТР (ВЕДОМОСТЬ)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 xml:space="preserve">фактически произведенных расходов на предоставление гражданам меры 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социальной поддержки по частичному освобождению от платы за коммунальные услуги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____________________________________________________________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proofErr w:type="gramStart"/>
      <w:r>
        <w:t>(полное и сокращенное наименование исполнителя</w:t>
      </w:r>
      <w:proofErr w:type="gramEnd"/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коммунальных услуг с указанием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его организационно-правовой формы)</w:t>
      </w:r>
    </w:p>
    <w:p w:rsidR="005959F0" w:rsidRDefault="009964AE" w:rsidP="005959F0">
      <w:pPr>
        <w:widowControl w:val="0"/>
        <w:autoSpaceDE w:val="0"/>
        <w:autoSpaceDN w:val="0"/>
        <w:adjustRightInd w:val="0"/>
        <w:jc w:val="right"/>
        <w:outlineLvl w:val="2"/>
      </w:pPr>
      <w:bookmarkStart w:id="7" w:name="Par180"/>
      <w:bookmarkEnd w:id="7"/>
      <w:r>
        <w:t>Таблица 1</w:t>
      </w:r>
    </w:p>
    <w:p w:rsidR="005959F0" w:rsidRDefault="005959F0" w:rsidP="005959F0">
      <w:pPr>
        <w:widowControl w:val="0"/>
        <w:autoSpaceDE w:val="0"/>
        <w:autoSpaceDN w:val="0"/>
        <w:adjustRightInd w:val="0"/>
        <w:jc w:val="right"/>
      </w:pPr>
      <w:r>
        <w:t>руб.</w:t>
      </w: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850"/>
        <w:gridCol w:w="851"/>
        <w:gridCol w:w="724"/>
        <w:gridCol w:w="929"/>
        <w:gridCol w:w="644"/>
        <w:gridCol w:w="814"/>
        <w:gridCol w:w="799"/>
        <w:gridCol w:w="859"/>
        <w:gridCol w:w="991"/>
        <w:gridCol w:w="851"/>
        <w:gridCol w:w="850"/>
        <w:gridCol w:w="773"/>
        <w:gridCol w:w="1263"/>
      </w:tblGrid>
      <w:tr w:rsidR="005959F0" w:rsidTr="009964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N </w:t>
            </w:r>
          </w:p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Адрес </w:t>
            </w:r>
          </w:p>
          <w:p w:rsidR="00416AF0" w:rsidRDefault="00416A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м</w:t>
            </w:r>
            <w:r w:rsidR="005959F0">
              <w:t>ного</w:t>
            </w:r>
            <w:r>
              <w:t>-</w:t>
            </w:r>
          </w:p>
          <w:p w:rsidR="00416A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квартирного </w:t>
            </w:r>
          </w:p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59F0" w:rsidRDefault="005959F0" w:rsidP="009964AE">
            <w:pPr>
              <w:widowControl w:val="0"/>
              <w:autoSpaceDE w:val="0"/>
              <w:autoSpaceDN w:val="0"/>
              <w:adjustRightInd w:val="0"/>
              <w:ind w:left="-62" w:right="-62"/>
            </w:pPr>
            <w:r>
              <w:t>Численность проживающих (</w:t>
            </w:r>
            <w:proofErr w:type="gramStart"/>
            <w:r>
              <w:t>зарегистрирован-</w:t>
            </w:r>
            <w:proofErr w:type="spellStart"/>
            <w:r>
              <w:t>ных</w:t>
            </w:r>
            <w:proofErr w:type="spellEnd"/>
            <w:proofErr w:type="gramEnd"/>
            <w:r>
              <w:t>) в жилом доме граждан, чел.</w:t>
            </w:r>
          </w:p>
        </w:tc>
        <w:tc>
          <w:tcPr>
            <w:tcW w:w="9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Размер фактически предоставленной меры социальной поддержки за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9964AE">
            <w:pPr>
              <w:widowControl w:val="0"/>
              <w:autoSpaceDE w:val="0"/>
              <w:autoSpaceDN w:val="0"/>
              <w:adjustRightInd w:val="0"/>
              <w:ind w:left="0"/>
            </w:pPr>
            <w:r>
              <w:t>Итого за ____ год</w:t>
            </w:r>
          </w:p>
        </w:tc>
      </w:tr>
      <w:tr w:rsidR="005959F0" w:rsidTr="009964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  <w:jc w:val="righ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  <w:jc w:val="right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февраль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март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апрель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май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июль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август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ноябрь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декабрь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</w:tr>
      <w:tr w:rsidR="005959F0" w:rsidTr="00996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16</w:t>
            </w:r>
          </w:p>
        </w:tc>
      </w:tr>
      <w:tr w:rsidR="005959F0" w:rsidTr="00996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</w:tr>
    </w:tbl>
    <w:p w:rsidR="009964AE" w:rsidRDefault="009964AE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64AE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6843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организации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7684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</w:t>
      </w:r>
      <w:r w:rsidR="009964AE">
        <w:rPr>
          <w:rFonts w:ascii="Times New Roman" w:hAnsi="Times New Roman" w:cs="Times New Roman"/>
          <w:sz w:val="24"/>
          <w:szCs w:val="24"/>
        </w:rPr>
        <w:t>_____</w:t>
      </w:r>
    </w:p>
    <w:p w:rsidR="005959F0" w:rsidRDefault="005959F0" w:rsidP="005959F0">
      <w:pPr>
        <w:pStyle w:val="ConsPlusNonformat"/>
      </w:pPr>
      <w:r w:rsidRPr="00576843">
        <w:rPr>
          <w:rFonts w:ascii="Times New Roman" w:hAnsi="Times New Roman" w:cs="Times New Roman"/>
          <w:sz w:val="24"/>
          <w:szCs w:val="24"/>
        </w:rPr>
        <w:t>М.П.</w:t>
      </w:r>
      <w:bookmarkStart w:id="8" w:name="Par238"/>
      <w:bookmarkEnd w:id="8"/>
    </w:p>
    <w:tbl>
      <w:tblPr>
        <w:tblStyle w:val="a6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5959F0" w:rsidTr="002F69CF">
        <w:trPr>
          <w:trHeight w:val="611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959F0" w:rsidRDefault="005959F0" w:rsidP="002F69CF">
            <w:pPr>
              <w:pStyle w:val="ConsPlusNonformat"/>
            </w:pPr>
          </w:p>
        </w:tc>
      </w:tr>
    </w:tbl>
    <w:p w:rsidR="005959F0" w:rsidRDefault="005959F0" w:rsidP="005959F0">
      <w:pPr>
        <w:widowControl w:val="0"/>
        <w:autoSpaceDE w:val="0"/>
        <w:autoSpaceDN w:val="0"/>
        <w:adjustRightInd w:val="0"/>
      </w:pPr>
      <w:r>
        <w:t>ИНФОРМАЦИЯ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об оснащении жилищного фонда приборами учета</w:t>
      </w:r>
    </w:p>
    <w:p w:rsidR="005959F0" w:rsidRDefault="005959F0" w:rsidP="005959F0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  <w:r>
        <w:t>на территории МО «Каменский городской округ»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proofErr w:type="gramStart"/>
      <w:r>
        <w:t>(полное и сокращенное наименование исполнителя</w:t>
      </w:r>
      <w:proofErr w:type="gramEnd"/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коммунальных услуг с указанием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его организационно-правовой формы)</w:t>
      </w:r>
    </w:p>
    <w:p w:rsidR="005959F0" w:rsidRDefault="005959F0" w:rsidP="005959F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tbl>
      <w:tblPr>
        <w:tblW w:w="15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134"/>
        <w:gridCol w:w="850"/>
        <w:gridCol w:w="1701"/>
        <w:gridCol w:w="1134"/>
        <w:gridCol w:w="852"/>
        <w:gridCol w:w="1843"/>
        <w:gridCol w:w="1039"/>
        <w:gridCol w:w="755"/>
        <w:gridCol w:w="1843"/>
        <w:gridCol w:w="992"/>
        <w:gridCol w:w="804"/>
      </w:tblGrid>
      <w:tr w:rsidR="005959F0" w:rsidTr="002F69CF">
        <w:tc>
          <w:tcPr>
            <w:tcW w:w="817" w:type="dxa"/>
            <w:vMerge w:val="restart"/>
          </w:tcPr>
          <w:p w:rsidR="005959F0" w:rsidRPr="008D31D2" w:rsidRDefault="005959F0" w:rsidP="009964AE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Адрес дома</w:t>
            </w:r>
          </w:p>
        </w:tc>
        <w:tc>
          <w:tcPr>
            <w:tcW w:w="3827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3687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Горячая вода</w:t>
            </w:r>
          </w:p>
        </w:tc>
        <w:tc>
          <w:tcPr>
            <w:tcW w:w="3637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Холодная вода</w:t>
            </w:r>
          </w:p>
        </w:tc>
        <w:tc>
          <w:tcPr>
            <w:tcW w:w="3639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Электрическая энергия</w:t>
            </w:r>
          </w:p>
        </w:tc>
      </w:tr>
      <w:tr w:rsidR="005959F0" w:rsidTr="002F69CF">
        <w:tc>
          <w:tcPr>
            <w:tcW w:w="817" w:type="dxa"/>
            <w:vMerge/>
          </w:tcPr>
          <w:p w:rsidR="005959F0" w:rsidRPr="008D31D2" w:rsidRDefault="005959F0" w:rsidP="009964AE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Необходимость установки приборов учета в соответствии с </w:t>
            </w:r>
            <w:proofErr w:type="gramStart"/>
            <w:r w:rsidRPr="008D31D2">
              <w:rPr>
                <w:sz w:val="22"/>
                <w:szCs w:val="22"/>
              </w:rPr>
              <w:t>действующим</w:t>
            </w:r>
            <w:proofErr w:type="gramEnd"/>
            <w:r w:rsidRPr="008D31D2">
              <w:rPr>
                <w:sz w:val="22"/>
                <w:szCs w:val="22"/>
              </w:rPr>
              <w:t xml:space="preserve"> законодатель-</w:t>
            </w:r>
            <w:proofErr w:type="spellStart"/>
            <w:r w:rsidRPr="008D31D2">
              <w:rPr>
                <w:sz w:val="22"/>
                <w:szCs w:val="22"/>
              </w:rPr>
              <w:t>ством</w:t>
            </w:r>
            <w:proofErr w:type="spellEnd"/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850" w:type="dxa"/>
          </w:tcPr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50" w:righ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</w:t>
            </w:r>
            <w:r w:rsidR="009964AE">
              <w:rPr>
                <w:sz w:val="22"/>
                <w:szCs w:val="22"/>
              </w:rPr>
              <w:t>-</w:t>
            </w:r>
          </w:p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50" w:righ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меча-</w:t>
            </w:r>
          </w:p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50" w:right="-108"/>
              <w:rPr>
                <w:sz w:val="22"/>
                <w:szCs w:val="22"/>
              </w:rPr>
            </w:pP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701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Необходимость установки приборов учета в соответствии с действующим законодательством</w:t>
            </w: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852" w:type="dxa"/>
          </w:tcPr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49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При-меча-</w:t>
            </w:r>
          </w:p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49"/>
              <w:rPr>
                <w:sz w:val="22"/>
                <w:szCs w:val="22"/>
              </w:rPr>
            </w:pP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9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Необходимость установки приборов учета в соответствии с действующим законодательством</w:t>
            </w:r>
          </w:p>
        </w:tc>
        <w:tc>
          <w:tcPr>
            <w:tcW w:w="1039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9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755" w:type="dxa"/>
          </w:tcPr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84" w:right="-155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При-меча-</w:t>
            </w:r>
          </w:p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 w:right="-155"/>
              <w:rPr>
                <w:sz w:val="22"/>
                <w:szCs w:val="22"/>
              </w:rPr>
            </w:pP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Необходимость установки приборов учета в соответствии с </w:t>
            </w:r>
            <w:proofErr w:type="gramStart"/>
            <w:r w:rsidRPr="008D31D2">
              <w:rPr>
                <w:sz w:val="22"/>
                <w:szCs w:val="22"/>
              </w:rPr>
              <w:t>действующим</w:t>
            </w:r>
            <w:proofErr w:type="gramEnd"/>
            <w:r w:rsidRPr="008D31D2">
              <w:rPr>
                <w:sz w:val="22"/>
                <w:szCs w:val="22"/>
              </w:rPr>
              <w:t xml:space="preserve"> законодатель</w:t>
            </w:r>
            <w:r w:rsidR="009964AE">
              <w:rPr>
                <w:sz w:val="22"/>
                <w:szCs w:val="22"/>
              </w:rPr>
              <w:t>-</w:t>
            </w:r>
            <w:proofErr w:type="spellStart"/>
            <w:r w:rsidRPr="008D31D2">
              <w:rPr>
                <w:sz w:val="22"/>
                <w:szCs w:val="22"/>
              </w:rPr>
              <w:t>ством</w:t>
            </w:r>
            <w:proofErr w:type="spellEnd"/>
          </w:p>
        </w:tc>
        <w:tc>
          <w:tcPr>
            <w:tcW w:w="99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61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80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32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При-меча-</w:t>
            </w: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</w:tr>
      <w:tr w:rsidR="005959F0" w:rsidTr="002F69CF">
        <w:tc>
          <w:tcPr>
            <w:tcW w:w="817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8</w:t>
            </w:r>
          </w:p>
        </w:tc>
        <w:tc>
          <w:tcPr>
            <w:tcW w:w="1039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9</w:t>
            </w:r>
          </w:p>
        </w:tc>
        <w:tc>
          <w:tcPr>
            <w:tcW w:w="755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12</w:t>
            </w:r>
          </w:p>
        </w:tc>
        <w:tc>
          <w:tcPr>
            <w:tcW w:w="80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13</w:t>
            </w:r>
          </w:p>
        </w:tc>
      </w:tr>
      <w:tr w:rsidR="005959F0" w:rsidTr="002F69CF">
        <w:tc>
          <w:tcPr>
            <w:tcW w:w="817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039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</w:tbl>
    <w:p w:rsidR="005959F0" w:rsidRDefault="005959F0" w:rsidP="005959F0">
      <w:pPr>
        <w:widowControl w:val="0"/>
        <w:autoSpaceDE w:val="0"/>
        <w:autoSpaceDN w:val="0"/>
        <w:adjustRightInd w:val="0"/>
        <w:jc w:val="right"/>
      </w:pP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p w:rsidR="005959F0" w:rsidRPr="008C0321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0321">
        <w:rPr>
          <w:rFonts w:ascii="Times New Roman" w:hAnsi="Times New Roman" w:cs="Times New Roman"/>
          <w:sz w:val="24"/>
          <w:szCs w:val="24"/>
        </w:rPr>
        <w:t>Руководитель организации                      _________________________</w:t>
      </w:r>
    </w:p>
    <w:p w:rsidR="005959F0" w:rsidRPr="008C0321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0321">
        <w:rPr>
          <w:rFonts w:ascii="Times New Roman" w:hAnsi="Times New Roman" w:cs="Times New Roman"/>
          <w:sz w:val="24"/>
          <w:szCs w:val="24"/>
        </w:rPr>
        <w:t>М.П.</w:t>
      </w: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p w:rsidR="005959F0" w:rsidRPr="008C0321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59F0" w:rsidRDefault="00967217" w:rsidP="00967217">
      <w:pPr>
        <w:tabs>
          <w:tab w:val="left" w:pos="8206"/>
        </w:tabs>
        <w:jc w:val="left"/>
      </w:pPr>
      <w:r>
        <w:tab/>
      </w:r>
    </w:p>
    <w:p w:rsidR="00033C86" w:rsidRDefault="00033C86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33C86" w:rsidRDefault="00033C86" w:rsidP="00033C86">
      <w:pPr>
        <w:ind w:left="33"/>
        <w:jc w:val="left"/>
        <w:rPr>
          <w:rFonts w:ascii="Liberation Serif" w:hAnsi="Liberation Serif"/>
        </w:rPr>
        <w:sectPr w:rsidR="00033C86" w:rsidSect="00313825">
          <w:pgSz w:w="16838" w:h="11906" w:orient="landscape"/>
          <w:pgMar w:top="1418" w:right="1134" w:bottom="567" w:left="1134" w:header="709" w:footer="709" w:gutter="0"/>
          <w:cols w:space="720"/>
          <w:docGrid w:linePitch="326"/>
        </w:sectPr>
      </w:pPr>
    </w:p>
    <w:tbl>
      <w:tblPr>
        <w:tblStyle w:val="a6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33C86" w:rsidTr="00033C86">
        <w:tc>
          <w:tcPr>
            <w:tcW w:w="4110" w:type="dxa"/>
          </w:tcPr>
          <w:p w:rsidR="00033C86" w:rsidRPr="00D1652B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lastRenderedPageBreak/>
              <w:t>УТВЕРЖДЕН</w:t>
            </w:r>
          </w:p>
          <w:p w:rsidR="00033C86" w:rsidRPr="00D1652B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муниципального округа Свердловской области </w:t>
            </w:r>
          </w:p>
          <w:p w:rsidR="00033C86" w:rsidRPr="00A6270F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A6270F">
              <w:rPr>
                <w:rFonts w:ascii="Liberation Serif" w:hAnsi="Liberation Serif"/>
                <w:sz w:val="28"/>
                <w:szCs w:val="28"/>
                <w:u w:val="single"/>
              </w:rPr>
              <w:t>19.05.2025</w:t>
            </w:r>
            <w:r w:rsidRPr="00D1652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6270F">
              <w:rPr>
                <w:rFonts w:ascii="Liberation Serif" w:hAnsi="Liberation Serif"/>
                <w:sz w:val="28"/>
                <w:szCs w:val="28"/>
                <w:u w:val="single"/>
              </w:rPr>
              <w:t>716</w:t>
            </w:r>
          </w:p>
          <w:p w:rsidR="00033C86" w:rsidRPr="00D1652B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>«Об утверждении Порядка предоставления исполнителям коммунальных услуг субсидий из бюджета Каменского муниципального округа Свердловской области на возмещение затрат, связанных с осуществлением государственных полномочий Свердловской области по частичному освобождению от платы за коммунальные услуги»</w:t>
            </w:r>
          </w:p>
          <w:p w:rsidR="00033C86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33C86" w:rsidRPr="007B66F4" w:rsidRDefault="00033C86" w:rsidP="00033C86">
      <w:pPr>
        <w:ind w:left="0"/>
        <w:rPr>
          <w:rFonts w:ascii="Liberation Serif" w:hAnsi="Liberation Serif"/>
          <w:b/>
          <w:sz w:val="28"/>
          <w:szCs w:val="28"/>
        </w:rPr>
      </w:pPr>
      <w:r w:rsidRPr="007B66F4">
        <w:rPr>
          <w:rFonts w:ascii="Liberation Serif" w:hAnsi="Liberation Serif"/>
          <w:b/>
          <w:sz w:val="28"/>
          <w:szCs w:val="28"/>
        </w:rPr>
        <w:t>СОСТАВ</w:t>
      </w:r>
    </w:p>
    <w:p w:rsidR="00033C86" w:rsidRPr="007B66F4" w:rsidRDefault="00033C86" w:rsidP="00033C86">
      <w:pPr>
        <w:ind w:left="0"/>
        <w:rPr>
          <w:rFonts w:ascii="Liberation Serif" w:hAnsi="Liberation Serif"/>
          <w:b/>
          <w:sz w:val="28"/>
          <w:szCs w:val="28"/>
        </w:rPr>
      </w:pPr>
      <w:r w:rsidRPr="007B66F4">
        <w:rPr>
          <w:rFonts w:ascii="Liberation Serif" w:hAnsi="Liberation Serif"/>
          <w:b/>
          <w:sz w:val="28"/>
          <w:szCs w:val="28"/>
        </w:rPr>
        <w:t>Комиссии по рассмотрению вопроса о предоставлении из бюджета Каменского муниципального округа субсидий на возмещение затрат, связанных с осуществлением государственных полномочий Свердловской области по част</w:t>
      </w:r>
      <w:r>
        <w:rPr>
          <w:rFonts w:ascii="Liberation Serif" w:hAnsi="Liberation Serif"/>
          <w:b/>
          <w:sz w:val="28"/>
          <w:szCs w:val="28"/>
        </w:rPr>
        <w:t>ичному освобождению от платы за </w:t>
      </w:r>
      <w:r w:rsidRPr="007B66F4">
        <w:rPr>
          <w:rFonts w:ascii="Liberation Serif" w:hAnsi="Liberation Serif"/>
          <w:b/>
          <w:sz w:val="28"/>
          <w:szCs w:val="28"/>
        </w:rPr>
        <w:t>коммунальные услуги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033C86" w:rsidTr="00110D78">
        <w:tc>
          <w:tcPr>
            <w:tcW w:w="2660" w:type="dxa"/>
          </w:tcPr>
          <w:p w:rsidR="00033C86" w:rsidRDefault="00033C86" w:rsidP="00033C86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033C86" w:rsidRDefault="00033C86" w:rsidP="00033C86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3C86" w:rsidTr="00110D78">
        <w:tc>
          <w:tcPr>
            <w:tcW w:w="2660" w:type="dxa"/>
          </w:tcPr>
          <w:p w:rsidR="00033C86" w:rsidRDefault="00033C86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Пичугин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М.И.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Заместитель Главы администрации по экономике и финансам, председатель комиссии;</w:t>
            </w:r>
          </w:p>
        </w:tc>
      </w:tr>
      <w:tr w:rsidR="00033C86" w:rsidTr="00110D78">
        <w:tc>
          <w:tcPr>
            <w:tcW w:w="2660" w:type="dxa"/>
          </w:tcPr>
          <w:p w:rsidR="00033C86" w:rsidRDefault="00033C86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 Рябова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А.М.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Главный специалист администрации, секретарь комиссии.</w:t>
            </w:r>
          </w:p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3C86" w:rsidTr="00110D78">
        <w:tc>
          <w:tcPr>
            <w:tcW w:w="9606" w:type="dxa"/>
            <w:gridSpan w:val="2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рабочей группы:</w:t>
            </w:r>
          </w:p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3C86" w:rsidTr="00110D78">
        <w:tc>
          <w:tcPr>
            <w:tcW w:w="2660" w:type="dxa"/>
          </w:tcPr>
          <w:p w:rsidR="00033C86" w:rsidRDefault="00033C86" w:rsidP="00110D7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 Лежнева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Н.Л.</w:t>
            </w:r>
          </w:p>
        </w:tc>
        <w:tc>
          <w:tcPr>
            <w:tcW w:w="6946" w:type="dxa"/>
          </w:tcPr>
          <w:p w:rsidR="00033C86" w:rsidRDefault="00033C86" w:rsidP="00110D78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Финансового управления Администрации Каменского муниципального округа;</w:t>
            </w:r>
          </w:p>
        </w:tc>
      </w:tr>
      <w:tr w:rsidR="00033C86" w:rsidTr="00110D78">
        <w:tc>
          <w:tcPr>
            <w:tcW w:w="2660" w:type="dxa"/>
          </w:tcPr>
          <w:p w:rsidR="00033C86" w:rsidRDefault="00110D78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033C86">
              <w:rPr>
                <w:rFonts w:ascii="Liberation Serif" w:hAnsi="Liberation Serif"/>
                <w:sz w:val="28"/>
                <w:szCs w:val="28"/>
              </w:rPr>
              <w:t>. Плотникова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отдела по бухучету, контролю, и отчетности;</w:t>
            </w:r>
          </w:p>
        </w:tc>
      </w:tr>
      <w:tr w:rsidR="00033C86" w:rsidTr="00110D78">
        <w:tc>
          <w:tcPr>
            <w:tcW w:w="2660" w:type="dxa"/>
          </w:tcPr>
          <w:p w:rsidR="00033C86" w:rsidRDefault="00110D78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033C86">
              <w:rPr>
                <w:rFonts w:ascii="Liberation Serif" w:hAnsi="Liberation Serif"/>
                <w:sz w:val="28"/>
                <w:szCs w:val="28"/>
              </w:rPr>
              <w:t>. Шестерова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отдела по правовой и кадровой работе Администрации Каменского муниципального округа.</w:t>
            </w:r>
          </w:p>
        </w:tc>
      </w:tr>
    </w:tbl>
    <w:p w:rsidR="00033C86" w:rsidRDefault="00033C86" w:rsidP="00033C8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33C86" w:rsidSect="00313825">
      <w:pgSz w:w="11906" w:h="16838"/>
      <w:pgMar w:top="1134" w:right="567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AE" w:rsidRDefault="008B33AE">
      <w:r>
        <w:separator/>
      </w:r>
    </w:p>
  </w:endnote>
  <w:endnote w:type="continuationSeparator" w:id="0">
    <w:p w:rsidR="008B33AE" w:rsidRDefault="008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AE" w:rsidRDefault="008B33AE">
      <w:r>
        <w:separator/>
      </w:r>
    </w:p>
  </w:footnote>
  <w:footnote w:type="continuationSeparator" w:id="0">
    <w:p w:rsidR="008B33AE" w:rsidRDefault="008B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313816"/>
      <w:docPartObj>
        <w:docPartGallery w:val="Page Numbers (Top of Page)"/>
        <w:docPartUnique/>
      </w:docPartObj>
    </w:sdtPr>
    <w:sdtEndPr/>
    <w:sdtContent>
      <w:p w:rsidR="002F69CF" w:rsidRDefault="002F6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0F">
          <w:rPr>
            <w:noProof/>
          </w:rPr>
          <w:t>3</w:t>
        </w:r>
        <w:r>
          <w:fldChar w:fldCharType="end"/>
        </w:r>
      </w:p>
    </w:sdtContent>
  </w:sdt>
  <w:p w:rsidR="002F69CF" w:rsidRDefault="002F69C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CF" w:rsidRDefault="002F69CF">
    <w:pPr>
      <w:pStyle w:val="ac"/>
      <w:jc w:val="center"/>
    </w:pPr>
  </w:p>
  <w:p w:rsidR="002F69CF" w:rsidRDefault="002F69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07C32F5"/>
    <w:multiLevelType w:val="hybridMultilevel"/>
    <w:tmpl w:val="FA44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B5A22"/>
    <w:multiLevelType w:val="hybridMultilevel"/>
    <w:tmpl w:val="B2E801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21"/>
  </w:num>
  <w:num w:numId="13">
    <w:abstractNumId w:val="10"/>
  </w:num>
  <w:num w:numId="14">
    <w:abstractNumId w:val="11"/>
  </w:num>
  <w:num w:numId="15">
    <w:abstractNumId w:val="4"/>
  </w:num>
  <w:num w:numId="16">
    <w:abstractNumId w:val="20"/>
  </w:num>
  <w:num w:numId="17">
    <w:abstractNumId w:val="1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C86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0D78"/>
    <w:rsid w:val="00113771"/>
    <w:rsid w:val="0011472E"/>
    <w:rsid w:val="00121C71"/>
    <w:rsid w:val="00126075"/>
    <w:rsid w:val="001345EF"/>
    <w:rsid w:val="00136288"/>
    <w:rsid w:val="00137FC2"/>
    <w:rsid w:val="00141291"/>
    <w:rsid w:val="00144141"/>
    <w:rsid w:val="001500DF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880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69CF"/>
    <w:rsid w:val="003027BE"/>
    <w:rsid w:val="00302B07"/>
    <w:rsid w:val="0030569C"/>
    <w:rsid w:val="00305D45"/>
    <w:rsid w:val="00306836"/>
    <w:rsid w:val="0030712F"/>
    <w:rsid w:val="00311DA4"/>
    <w:rsid w:val="0031203F"/>
    <w:rsid w:val="00313825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55E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349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6AF0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2268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959F0"/>
    <w:rsid w:val="005A0BB0"/>
    <w:rsid w:val="005A1B77"/>
    <w:rsid w:val="005B2EA8"/>
    <w:rsid w:val="005B2ED0"/>
    <w:rsid w:val="005B6035"/>
    <w:rsid w:val="005B6BFE"/>
    <w:rsid w:val="005B7C17"/>
    <w:rsid w:val="005B7D0D"/>
    <w:rsid w:val="005C29F6"/>
    <w:rsid w:val="005C5FE2"/>
    <w:rsid w:val="005C7A9F"/>
    <w:rsid w:val="005C7CBB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B7AE0"/>
    <w:rsid w:val="006C0C63"/>
    <w:rsid w:val="006C240A"/>
    <w:rsid w:val="006C3024"/>
    <w:rsid w:val="006C365B"/>
    <w:rsid w:val="006C4F61"/>
    <w:rsid w:val="006C678E"/>
    <w:rsid w:val="006D1A8F"/>
    <w:rsid w:val="006D2D08"/>
    <w:rsid w:val="006D517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2649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374"/>
    <w:rsid w:val="00751F27"/>
    <w:rsid w:val="0075219C"/>
    <w:rsid w:val="007533F5"/>
    <w:rsid w:val="00754FF4"/>
    <w:rsid w:val="007608F2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6EFC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5DE2"/>
    <w:rsid w:val="008339A6"/>
    <w:rsid w:val="00834AC1"/>
    <w:rsid w:val="00835034"/>
    <w:rsid w:val="00835CBE"/>
    <w:rsid w:val="00836A98"/>
    <w:rsid w:val="00836BAF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66F7"/>
    <w:rsid w:val="0089145F"/>
    <w:rsid w:val="00892293"/>
    <w:rsid w:val="008A1856"/>
    <w:rsid w:val="008A1A1B"/>
    <w:rsid w:val="008A35EC"/>
    <w:rsid w:val="008A7459"/>
    <w:rsid w:val="008B33A3"/>
    <w:rsid w:val="008B33AE"/>
    <w:rsid w:val="008B354F"/>
    <w:rsid w:val="008B5816"/>
    <w:rsid w:val="008C4779"/>
    <w:rsid w:val="008C6863"/>
    <w:rsid w:val="008D197F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17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964AE"/>
    <w:rsid w:val="009A0D6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270F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0F96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5FFB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321D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54AA"/>
    <w:rsid w:val="00CE6CAB"/>
    <w:rsid w:val="00CE7A6F"/>
    <w:rsid w:val="00CF76DF"/>
    <w:rsid w:val="00D00897"/>
    <w:rsid w:val="00D03BAA"/>
    <w:rsid w:val="00D07CFC"/>
    <w:rsid w:val="00D12666"/>
    <w:rsid w:val="00D15FFB"/>
    <w:rsid w:val="00D1652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C1E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3061"/>
    <w:rsid w:val="00E15674"/>
    <w:rsid w:val="00E160D1"/>
    <w:rsid w:val="00E172B9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7E32"/>
    <w:rsid w:val="00EA1C41"/>
    <w:rsid w:val="00EA4B08"/>
    <w:rsid w:val="00EA50E6"/>
    <w:rsid w:val="00EA57A2"/>
    <w:rsid w:val="00EA67AF"/>
    <w:rsid w:val="00EA7B42"/>
    <w:rsid w:val="00EA7E2C"/>
    <w:rsid w:val="00EB01FF"/>
    <w:rsid w:val="00EB27A1"/>
    <w:rsid w:val="00EB5A0D"/>
    <w:rsid w:val="00EB6E9F"/>
    <w:rsid w:val="00ED3B85"/>
    <w:rsid w:val="00ED4295"/>
    <w:rsid w:val="00ED444E"/>
    <w:rsid w:val="00ED5B78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3C3"/>
    <w:rsid w:val="00F26B59"/>
    <w:rsid w:val="00F26DDE"/>
    <w:rsid w:val="00F30D04"/>
    <w:rsid w:val="00F3358B"/>
    <w:rsid w:val="00F33925"/>
    <w:rsid w:val="00F35DCD"/>
    <w:rsid w:val="00F36738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20230&amp;dst=100010" TargetMode="External"/><Relationship Id="rId18" Type="http://schemas.openxmlformats.org/officeDocument/2006/relationships/hyperlink" Target="consultantplus://offline/ref=CD2BA9D81C0613F48956E2AC079CFBA3582807EB2A80CEC50703B1A0789EA59FE9FD9CCA0696C015k5wE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kamensk-adm.ru/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ensk-adm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529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amensk-adm.ru/" TargetMode="External"/><Relationship Id="rId19" Type="http://schemas.openxmlformats.org/officeDocument/2006/relationships/hyperlink" Target="consultantplus://offline/ref=CD2BA9D81C0613F48956E2AC079CFBA3582904E52780CEC50703B1A078k9w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F9B6-E764-4E48-ADF8-BED36421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9374</TotalTime>
  <Pages>1</Pages>
  <Words>7302</Words>
  <Characters>41623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48828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33</cp:revision>
  <cp:lastPrinted>2025-05-19T10:20:00Z</cp:lastPrinted>
  <dcterms:created xsi:type="dcterms:W3CDTF">2006-11-29T03:02:00Z</dcterms:created>
  <dcterms:modified xsi:type="dcterms:W3CDTF">2025-05-19T10:20:00Z</dcterms:modified>
</cp:coreProperties>
</file>