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BB187B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250BBC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23.05.2025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765</w:t>
      </w:r>
      <w:r w:rsidR="00826048">
        <w:rPr>
          <w:rFonts w:ascii="Liberation Serif" w:hAnsi="Liberation Serif" w:cs="Times New Roman"/>
          <w:sz w:val="28"/>
          <w:szCs w:val="28"/>
        </w:rPr>
        <w:t xml:space="preserve">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201BBC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>.</w:t>
      </w:r>
      <w:r w:rsidR="00A568E4">
        <w:rPr>
          <w:rFonts w:ascii="Liberation Serif" w:hAnsi="Liberation Serif"/>
          <w:b/>
          <w:sz w:val="28"/>
          <w:szCs w:val="28"/>
        </w:rPr>
        <w:t xml:space="preserve"> </w:t>
      </w:r>
      <w:r w:rsidR="00201BBC">
        <w:rPr>
          <w:rFonts w:ascii="Liberation Serif" w:hAnsi="Liberation Serif"/>
          <w:b/>
          <w:sz w:val="28"/>
          <w:szCs w:val="28"/>
        </w:rPr>
        <w:t>Покровское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362319" w:rsidRPr="0083016F">
        <w:rPr>
          <w:rFonts w:ascii="Liberation Serif" w:hAnsi="Liberation Serif"/>
          <w:b/>
          <w:sz w:val="28"/>
          <w:szCs w:val="28"/>
        </w:rPr>
        <w:t>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B6A4A" w:rsidRPr="00EE115C" w:rsidRDefault="00FB6A4A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06</w:t>
      </w:r>
      <w:r w:rsidR="00914A1D">
        <w:rPr>
          <w:rFonts w:ascii="Liberation Serif" w:hAnsi="Liberation Serif"/>
          <w:sz w:val="28"/>
          <w:szCs w:val="28"/>
        </w:rPr>
        <w:t xml:space="preserve"> октября </w:t>
      </w:r>
      <w:r w:rsidRPr="00EE115C">
        <w:rPr>
          <w:rFonts w:ascii="Liberation Serif" w:hAnsi="Liberation Serif"/>
          <w:sz w:val="28"/>
          <w:szCs w:val="28"/>
        </w:rPr>
        <w:t>2003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EE115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>
        <w:rPr>
          <w:rFonts w:ascii="Liberation Serif" w:hAnsi="Liberation Serif" w:cs="Times New Roman CYR"/>
          <w:sz w:val="28"/>
          <w:szCs w:val="28"/>
        </w:rPr>
        <w:t>городского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>
        <w:rPr>
          <w:rFonts w:ascii="Liberation Serif" w:hAnsi="Liberation Serif" w:cs="Times New Roman CYR"/>
          <w:sz w:val="28"/>
          <w:szCs w:val="28"/>
        </w:rPr>
        <w:t>20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914A1D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 xml:space="preserve">25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914A1D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),</w:t>
      </w:r>
      <w:r w:rsidRPr="0098200B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09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1 № 6</w:t>
      </w:r>
      <w:r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>
        <w:rPr>
          <w:rFonts w:ascii="Liberation Serif" w:hAnsi="Liberation Serif" w:cs="Times New Roman CYR"/>
          <w:sz w:val="28"/>
          <w:szCs w:val="28"/>
        </w:rPr>
        <w:t>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>»,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м</w:t>
      </w:r>
      <w:r>
        <w:rPr>
          <w:rFonts w:ascii="Liberation Serif" w:hAnsi="Liberation Serif" w:cs="Times New Roman CYR"/>
          <w:sz w:val="28"/>
          <w:szCs w:val="28"/>
        </w:rPr>
        <w:t>униципальн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14A1D">
        <w:rPr>
          <w:rFonts w:ascii="Liberation Serif" w:hAnsi="Liberation Serif" w:cs="Times New Roman CYR"/>
          <w:sz w:val="28"/>
          <w:szCs w:val="28"/>
        </w:rPr>
        <w:t>а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914A1D">
        <w:rPr>
          <w:rFonts w:ascii="Liberation Serif" w:hAnsi="Liberation Serif"/>
          <w:sz w:val="28"/>
          <w:szCs w:val="28"/>
        </w:rPr>
        <w:t>16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июня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914A1D">
        <w:rPr>
          <w:rFonts w:ascii="Liberation Serif" w:hAnsi="Liberation Serif"/>
          <w:sz w:val="28"/>
          <w:szCs w:val="28"/>
        </w:rPr>
        <w:t>8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201BBC">
        <w:rPr>
          <w:rFonts w:ascii="Liberation Serif" w:hAnsi="Liberation Serif"/>
          <w:sz w:val="28"/>
          <w:szCs w:val="28"/>
        </w:rPr>
        <w:t>45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Покровской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362319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Покровское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914A1D">
        <w:rPr>
          <w:rFonts w:ascii="Liberation Serif" w:hAnsi="Liberation Serif"/>
          <w:sz w:val="28"/>
          <w:szCs w:val="28"/>
        </w:rPr>
        <w:t>Специалистов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9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201BBC">
        <w:rPr>
          <w:rFonts w:ascii="Liberation Serif" w:hAnsi="Liberation Serif"/>
          <w:sz w:val="28"/>
          <w:szCs w:val="28"/>
        </w:rPr>
        <w:t>для ведения личного подсобного хозяйства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201BBC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.</w:t>
      </w:r>
      <w:r w:rsidR="00201BBC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201BBC">
        <w:rPr>
          <w:rFonts w:ascii="Liberation Serif" w:hAnsi="Liberation Serif"/>
          <w:sz w:val="28"/>
          <w:szCs w:val="28"/>
        </w:rPr>
        <w:t xml:space="preserve"> с кадастровым номером</w:t>
      </w:r>
      <w:r w:rsidR="008F04FC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66:12:2201003:918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1</w:t>
      </w:r>
      <w:r w:rsidR="00914A1D">
        <w:rPr>
          <w:rFonts w:ascii="Liberation Serif" w:hAnsi="Liberation Serif"/>
          <w:sz w:val="28"/>
          <w:szCs w:val="28"/>
        </w:rPr>
        <w:t>7</w:t>
      </w:r>
      <w:r w:rsidR="00201BBC">
        <w:rPr>
          <w:rFonts w:ascii="Liberation Serif" w:hAnsi="Liberation Serif"/>
          <w:sz w:val="28"/>
          <w:szCs w:val="28"/>
        </w:rPr>
        <w:t>2</w:t>
      </w:r>
      <w:r w:rsidR="00A568E4">
        <w:rPr>
          <w:rFonts w:ascii="Liberation Serif" w:hAnsi="Liberation Serif"/>
          <w:sz w:val="28"/>
          <w:szCs w:val="28"/>
        </w:rPr>
        <w:t>9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914A1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</w:t>
      </w:r>
      <w:r w:rsidR="00201BBC">
        <w:rPr>
          <w:rFonts w:ascii="Liberation Serif" w:hAnsi="Liberation Serif"/>
          <w:sz w:val="28"/>
          <w:szCs w:val="28"/>
        </w:rPr>
        <w:t xml:space="preserve">Российская Федерация, </w:t>
      </w:r>
      <w:r w:rsidR="006B0B75" w:rsidRPr="00EE115C">
        <w:rPr>
          <w:rFonts w:ascii="Liberation Serif" w:hAnsi="Liberation Serif"/>
          <w:sz w:val="28"/>
          <w:szCs w:val="28"/>
        </w:rPr>
        <w:t xml:space="preserve">Свердловская область, Каменский </w:t>
      </w:r>
      <w:r w:rsidR="00201BBC">
        <w:rPr>
          <w:rFonts w:ascii="Liberation Serif" w:hAnsi="Liberation Serif"/>
          <w:sz w:val="28"/>
          <w:szCs w:val="28"/>
        </w:rPr>
        <w:t>район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201BBC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Покровское</w:t>
      </w:r>
      <w:r w:rsidR="006B0B75">
        <w:rPr>
          <w:rFonts w:ascii="Liberation Serif" w:hAnsi="Liberation Serif"/>
          <w:sz w:val="28"/>
          <w:szCs w:val="28"/>
        </w:rPr>
        <w:t>,</w:t>
      </w:r>
      <w:r w:rsidR="00201BBC">
        <w:rPr>
          <w:rFonts w:ascii="Liberation Serif" w:hAnsi="Liberation Serif"/>
          <w:sz w:val="28"/>
          <w:szCs w:val="28"/>
        </w:rPr>
        <w:t xml:space="preserve"> ул. Ленина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201BBC">
        <w:rPr>
          <w:rFonts w:ascii="Liberation Serif" w:hAnsi="Liberation Serif"/>
          <w:sz w:val="28"/>
          <w:szCs w:val="28"/>
        </w:rPr>
        <w:t>О</w:t>
      </w:r>
      <w:r w:rsidR="00D77E2A">
        <w:rPr>
          <w:rFonts w:ascii="Liberation Serif" w:hAnsi="Liberation Serif"/>
          <w:sz w:val="28"/>
          <w:szCs w:val="28"/>
        </w:rPr>
        <w:t>Ж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201BBC">
        <w:rPr>
          <w:rFonts w:ascii="Liberation Serif" w:hAnsi="Liberation Serif"/>
          <w:sz w:val="28"/>
          <w:szCs w:val="28"/>
        </w:rPr>
        <w:t>общественно-</w:t>
      </w:r>
      <w:r w:rsidR="00D77E2A">
        <w:rPr>
          <w:rFonts w:ascii="Liberation Serif" w:hAnsi="Liberation Serif"/>
          <w:sz w:val="28"/>
          <w:szCs w:val="28"/>
        </w:rPr>
        <w:lastRenderedPageBreak/>
        <w:t>жил</w:t>
      </w:r>
      <w:r w:rsidR="00201BBC">
        <w:rPr>
          <w:rFonts w:ascii="Liberation Serif" w:hAnsi="Liberation Serif"/>
          <w:sz w:val="28"/>
          <w:szCs w:val="28"/>
        </w:rPr>
        <w:t>ая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Куроян</w:t>
      </w:r>
      <w:r w:rsidR="00A568E4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Асмик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Гагиковны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2E5D7C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2E5D7C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362319">
        <w:rPr>
          <w:rFonts w:ascii="Liberation Serif" w:hAnsi="Liberation Serif" w:cs="Times New Roman CYR"/>
          <w:sz w:val="28"/>
          <w:szCs w:val="28"/>
        </w:rPr>
        <w:t>0</w:t>
      </w:r>
      <w:r w:rsidR="00914A1D">
        <w:rPr>
          <w:rFonts w:ascii="Liberation Serif" w:hAnsi="Liberation Serif" w:cs="Times New Roman CYR"/>
          <w:sz w:val="28"/>
          <w:szCs w:val="28"/>
        </w:rPr>
        <w:t>4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14A1D"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914A1D">
        <w:rPr>
          <w:rFonts w:ascii="Liberation Serif" w:hAnsi="Liberation Serif" w:cs="Times New Roman CYR"/>
          <w:sz w:val="28"/>
          <w:szCs w:val="28"/>
        </w:rPr>
        <w:t>15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14A1D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14A1D">
        <w:rPr>
          <w:rFonts w:ascii="Liberation Serif" w:hAnsi="Liberation Serif" w:cs="Times New Roman CYR"/>
          <w:sz w:val="28"/>
          <w:szCs w:val="28"/>
        </w:rPr>
        <w:t>15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14A1D">
        <w:rPr>
          <w:rFonts w:ascii="Liberation Serif" w:hAnsi="Liberation Serif" w:cs="Times New Roman CYR"/>
          <w:sz w:val="28"/>
          <w:szCs w:val="28"/>
        </w:rPr>
        <w:t>6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FC5922" w:rsidRPr="006F0A12" w:rsidRDefault="00FC5922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2E5D7C">
        <w:rPr>
          <w:rFonts w:ascii="Liberation Serif" w:hAnsi="Liberation Serif" w:cs="Times New Roman CYR"/>
          <w:sz w:val="28"/>
          <w:szCs w:val="28"/>
        </w:rPr>
        <w:t>Куроян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2E5D7C">
        <w:rPr>
          <w:rFonts w:ascii="Liberation Serif" w:hAnsi="Liberation Serif" w:cs="Times New Roman CYR"/>
          <w:sz w:val="28"/>
          <w:szCs w:val="28"/>
        </w:rPr>
        <w:t>Асмик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2E5D7C">
        <w:rPr>
          <w:rFonts w:ascii="Liberation Serif" w:hAnsi="Liberation Serif" w:cs="Times New Roman CYR"/>
          <w:sz w:val="28"/>
          <w:szCs w:val="28"/>
        </w:rPr>
        <w:t>Гагиковне</w:t>
      </w:r>
      <w:r>
        <w:rPr>
          <w:rFonts w:ascii="Liberation Serif" w:hAnsi="Liberation Serif" w:cs="Times New Roman CYR"/>
          <w:sz w:val="28"/>
          <w:szCs w:val="28"/>
        </w:rPr>
        <w:t xml:space="preserve">) возместить расходы, связанные с организацией и проведением публичных слушаний, 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в размере 138 (ста тридцати восьми) рублей 00 копеек, </w:t>
      </w:r>
      <w:r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14A1D">
        <w:rPr>
          <w:rFonts w:ascii="Liberation Serif" w:hAnsi="Liberation Serif" w:cs="Times New Roman CYR"/>
          <w:sz w:val="28"/>
          <w:szCs w:val="28"/>
        </w:rPr>
        <w:t>24</w:t>
      </w:r>
      <w:r>
        <w:rPr>
          <w:rFonts w:ascii="Liberation Serif" w:hAnsi="Liberation Serif" w:cs="Times New Roman CYR"/>
          <w:sz w:val="28"/>
          <w:szCs w:val="28"/>
        </w:rPr>
        <w:t>.0</w:t>
      </w:r>
      <w:r w:rsidR="00914A1D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 xml:space="preserve">.2025 года.  </w:t>
      </w:r>
    </w:p>
    <w:p w:rsidR="00CB78F0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>
        <w:rPr>
          <w:rFonts w:ascii="Liberation Serif" w:hAnsi="Liberation Serif" w:cs="Times New Roman CYR"/>
          <w:sz w:val="28"/>
          <w:szCs w:val="28"/>
        </w:rPr>
        <w:t>п</w:t>
      </w:r>
      <w:r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>
        <w:rPr>
          <w:rFonts w:ascii="Liberation Serif" w:hAnsi="Liberation Serif" w:cs="Times New Roman CYR"/>
          <w:sz w:val="28"/>
          <w:szCs w:val="28"/>
        </w:rPr>
        <w:t>Чистякову</w:t>
      </w: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FC5922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FC5922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3A40AE">
      <w:headerReference w:type="even" r:id="rId8"/>
      <w:headerReference w:type="default" r:id="rId9"/>
      <w:pgSz w:w="11906" w:h="16838"/>
      <w:pgMar w:top="113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87B" w:rsidRDefault="00BB187B">
      <w:r>
        <w:separator/>
      </w:r>
    </w:p>
  </w:endnote>
  <w:endnote w:type="continuationSeparator" w:id="0">
    <w:p w:rsidR="00BB187B" w:rsidRDefault="00BB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87B" w:rsidRDefault="00BB187B">
      <w:r>
        <w:separator/>
      </w:r>
    </w:p>
  </w:footnote>
  <w:footnote w:type="continuationSeparator" w:id="0">
    <w:p w:rsidR="00BB187B" w:rsidRDefault="00BB1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0BBC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BBC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0BBC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7C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4A1D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08C1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74D4E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187B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0DA1"/>
    <w:rsid w:val="00E3122B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450C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108</cp:revision>
  <cp:lastPrinted>2023-05-04T04:52:00Z</cp:lastPrinted>
  <dcterms:created xsi:type="dcterms:W3CDTF">2021-10-20T09:34:00Z</dcterms:created>
  <dcterms:modified xsi:type="dcterms:W3CDTF">2025-05-23T10:57:00Z</dcterms:modified>
</cp:coreProperties>
</file>