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E03078" w:rsidRDefault="00E0307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E03078">
        <w:rPr>
          <w:rFonts w:ascii="Liberation Serif" w:hAnsi="Liberation Serif"/>
          <w:sz w:val="28"/>
          <w:szCs w:val="28"/>
          <w:u w:val="single"/>
        </w:rPr>
        <w:t>19.06.2025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Pr="00E03078">
        <w:rPr>
          <w:rFonts w:ascii="Liberation Serif" w:hAnsi="Liberation Serif"/>
          <w:sz w:val="28"/>
          <w:szCs w:val="28"/>
        </w:rPr>
        <w:t xml:space="preserve">№ </w:t>
      </w:r>
      <w:r w:rsidRPr="00E03078">
        <w:rPr>
          <w:rFonts w:ascii="Liberation Serif" w:hAnsi="Liberation Serif"/>
          <w:sz w:val="28"/>
          <w:szCs w:val="28"/>
          <w:u w:val="single"/>
        </w:rPr>
        <w:t>921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22494" w:rsidRDefault="0012249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47A3B" w:rsidRDefault="00877656" w:rsidP="000D1AD5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Об утверждении состава межведомственной комиссии для</w:t>
      </w:r>
      <w:r w:rsidR="000D1AD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Cs/>
          <w:sz w:val="28"/>
          <w:szCs w:val="28"/>
        </w:rPr>
        <w:t>оценки состояния жилых помещений, многоквартирн</w:t>
      </w:r>
      <w:r w:rsidR="005C3391">
        <w:rPr>
          <w:rFonts w:ascii="Liberation Serif" w:hAnsi="Liberation Serif"/>
          <w:b/>
          <w:bCs/>
          <w:iCs/>
          <w:sz w:val="28"/>
          <w:szCs w:val="28"/>
        </w:rPr>
        <w:t xml:space="preserve">ых домов, садовых и жилых домов                     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на территории Каменского </w:t>
      </w:r>
      <w:r w:rsidR="008F2C88">
        <w:rPr>
          <w:rFonts w:ascii="Liberation Serif" w:hAnsi="Liberation Serif"/>
          <w:b/>
          <w:bCs/>
          <w:iCs/>
          <w:sz w:val="28"/>
          <w:szCs w:val="28"/>
        </w:rPr>
        <w:t>муниципального округа Свердловской области</w:t>
      </w:r>
    </w:p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22494" w:rsidRPr="003D715B" w:rsidRDefault="00122494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D1AD5" w:rsidRDefault="000356A9" w:rsidP="000D1AD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F2C88" w:rsidRPr="008F2C88">
        <w:rPr>
          <w:rFonts w:ascii="Liberation Serif" w:hAnsi="Liberation Serif"/>
          <w:sz w:val="28"/>
          <w:szCs w:val="28"/>
        </w:rPr>
        <w:t xml:space="preserve"> соответствии с Федеральн</w:t>
      </w:r>
      <w:r w:rsidR="008F2C88">
        <w:rPr>
          <w:rFonts w:ascii="Liberation Serif" w:hAnsi="Liberation Serif"/>
          <w:sz w:val="28"/>
          <w:szCs w:val="28"/>
        </w:rPr>
        <w:t>ым</w:t>
      </w:r>
      <w:r w:rsidR="008F2C88" w:rsidRPr="008F2C88">
        <w:rPr>
          <w:rFonts w:ascii="Liberation Serif" w:hAnsi="Liberation Serif"/>
          <w:sz w:val="28"/>
          <w:szCs w:val="28"/>
        </w:rPr>
        <w:t xml:space="preserve"> закон</w:t>
      </w:r>
      <w:r w:rsidR="008F2C88">
        <w:rPr>
          <w:rFonts w:ascii="Liberation Serif" w:hAnsi="Liberation Serif"/>
          <w:sz w:val="28"/>
          <w:szCs w:val="28"/>
        </w:rPr>
        <w:t>ом</w:t>
      </w:r>
      <w:r w:rsidR="008F2C88" w:rsidRPr="008F2C88">
        <w:rPr>
          <w:rFonts w:ascii="Liberation Serif" w:hAnsi="Liberation Serif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877656">
        <w:rPr>
          <w:rFonts w:ascii="Liberation Serif" w:hAnsi="Liberation Serif"/>
          <w:sz w:val="28"/>
          <w:szCs w:val="28"/>
        </w:rPr>
        <w:t xml:space="preserve">, </w:t>
      </w:r>
      <w:r w:rsidR="005C3391">
        <w:rPr>
          <w:rFonts w:ascii="Liberation Serif" w:hAnsi="Liberation Serif"/>
          <w:sz w:val="28"/>
          <w:szCs w:val="28"/>
        </w:rPr>
        <w:t>п</w:t>
      </w:r>
      <w:r w:rsidR="000D1AD5">
        <w:rPr>
          <w:rFonts w:ascii="Liberation Serif" w:hAnsi="Liberation Serif"/>
          <w:sz w:val="28"/>
          <w:szCs w:val="28"/>
        </w:rPr>
        <w:t>остановлением Правитель</w:t>
      </w:r>
      <w:r w:rsidR="005C3391">
        <w:rPr>
          <w:rFonts w:ascii="Liberation Serif" w:hAnsi="Liberation Serif"/>
          <w:sz w:val="28"/>
          <w:szCs w:val="28"/>
        </w:rPr>
        <w:t>ства Российской Федерации от 28.01.</w:t>
      </w:r>
      <w:r w:rsidR="000D1AD5">
        <w:rPr>
          <w:rFonts w:ascii="Liberation Serif" w:hAnsi="Liberation Serif"/>
          <w:sz w:val="28"/>
          <w:szCs w:val="28"/>
        </w:rPr>
        <w:t>2006 № 47</w:t>
      </w:r>
      <w:r w:rsidR="00877656">
        <w:rPr>
          <w:rFonts w:ascii="Liberation Serif" w:hAnsi="Liberation Serif"/>
          <w:sz w:val="28"/>
          <w:szCs w:val="28"/>
        </w:rPr>
        <w:t xml:space="preserve"> </w:t>
      </w:r>
      <w:r w:rsidR="000D1AD5">
        <w:rPr>
          <w:rFonts w:ascii="Liberation Serif" w:hAnsi="Liberation Serif"/>
          <w:sz w:val="28"/>
          <w:szCs w:val="28"/>
        </w:rPr>
        <w:t>«Об</w:t>
      </w:r>
      <w:r w:rsidR="008F2C88">
        <w:rPr>
          <w:rFonts w:ascii="Liberation Serif" w:hAnsi="Liberation Serif"/>
          <w:sz w:val="28"/>
          <w:szCs w:val="28"/>
        </w:rPr>
        <w:t> </w:t>
      </w:r>
      <w:r w:rsidR="000D1AD5">
        <w:rPr>
          <w:rFonts w:ascii="Liberation Serif" w:hAnsi="Liberation Serif"/>
          <w:sz w:val="28"/>
          <w:szCs w:val="28"/>
        </w:rPr>
        <w:t>утверждении Положения о признании помещения жилым помещением, жилого помещения непригодным</w:t>
      </w:r>
      <w:r w:rsidR="00626285">
        <w:rPr>
          <w:rFonts w:ascii="Liberation Serif" w:hAnsi="Liberation Serif"/>
          <w:sz w:val="28"/>
          <w:szCs w:val="28"/>
        </w:rPr>
        <w:t xml:space="preserve"> </w:t>
      </w:r>
      <w:r w:rsidR="000D1AD5">
        <w:rPr>
          <w:rFonts w:ascii="Liberation Serif" w:hAnsi="Liberation Serif"/>
          <w:sz w:val="28"/>
          <w:szCs w:val="28"/>
        </w:rPr>
        <w:t>для проживания и</w:t>
      </w:r>
      <w:r>
        <w:rPr>
          <w:rFonts w:ascii="Liberation Serif" w:hAnsi="Liberation Serif"/>
          <w:sz w:val="28"/>
          <w:szCs w:val="28"/>
        </w:rPr>
        <w:t> </w:t>
      </w:r>
      <w:r w:rsidR="000D1AD5">
        <w:rPr>
          <w:rFonts w:ascii="Liberation Serif" w:hAnsi="Liberation Serif"/>
          <w:sz w:val="28"/>
          <w:szCs w:val="28"/>
        </w:rPr>
        <w:t>многоквартирного дома аварийным</w:t>
      </w:r>
      <w:r w:rsidR="008F2C88">
        <w:rPr>
          <w:rFonts w:ascii="Liberation Serif" w:hAnsi="Liberation Serif"/>
          <w:sz w:val="28"/>
          <w:szCs w:val="28"/>
        </w:rPr>
        <w:t xml:space="preserve"> </w:t>
      </w:r>
      <w:r w:rsidR="000D1AD5">
        <w:rPr>
          <w:rFonts w:ascii="Liberation Serif" w:hAnsi="Liberation Serif"/>
          <w:sz w:val="28"/>
          <w:szCs w:val="28"/>
        </w:rPr>
        <w:t>подлежащим сносу»,</w:t>
      </w:r>
      <w:r w:rsidR="008F2C88">
        <w:rPr>
          <w:rFonts w:ascii="Liberation Serif" w:hAnsi="Liberation Serif"/>
          <w:sz w:val="28"/>
          <w:szCs w:val="28"/>
        </w:rPr>
        <w:t xml:space="preserve"> </w:t>
      </w:r>
      <w:r w:rsidR="000D1AD5" w:rsidRPr="00987809">
        <w:rPr>
          <w:rFonts w:ascii="Liberation Serif" w:hAnsi="Liberation Serif"/>
          <w:sz w:val="28"/>
          <w:szCs w:val="28"/>
        </w:rPr>
        <w:t xml:space="preserve">руководствуясь Уставом Каменского </w:t>
      </w:r>
      <w:r w:rsidR="000D1AD5">
        <w:rPr>
          <w:rFonts w:ascii="Liberation Serif" w:hAnsi="Liberation Serif"/>
          <w:sz w:val="28"/>
          <w:szCs w:val="28"/>
        </w:rPr>
        <w:t>муниципального</w:t>
      </w:r>
      <w:r w:rsidR="000D1AD5" w:rsidRPr="00987809">
        <w:rPr>
          <w:rFonts w:ascii="Liberation Serif" w:hAnsi="Liberation Serif"/>
          <w:sz w:val="28"/>
          <w:szCs w:val="28"/>
        </w:rPr>
        <w:t xml:space="preserve"> округа</w:t>
      </w:r>
      <w:r w:rsidR="000D1AD5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8F2C88" w:rsidRDefault="00017614" w:rsidP="005C3391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877656" w:rsidRDefault="008F2C88" w:rsidP="008F2C88">
      <w:pPr>
        <w:pStyle w:val="ae"/>
        <w:widowControl w:val="0"/>
        <w:numPr>
          <w:ilvl w:val="0"/>
          <w:numId w:val="23"/>
        </w:numPr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 w:rsidRPr="008F2C88">
        <w:rPr>
          <w:rFonts w:ascii="Liberation Serif" w:hAnsi="Liberation Serif" w:cs="Liberation Serif"/>
          <w:sz w:val="28"/>
          <w:szCs w:val="28"/>
        </w:rPr>
        <w:t>Утвердить</w:t>
      </w:r>
      <w:r w:rsidR="00877656" w:rsidRPr="008F2C88">
        <w:rPr>
          <w:rFonts w:ascii="Liberation Serif" w:hAnsi="Liberation Serif" w:cs="Calibri"/>
          <w:sz w:val="28"/>
          <w:szCs w:val="28"/>
        </w:rPr>
        <w:t xml:space="preserve"> состав межведомственной комиссии для оценки жилых помещений, многоквартирных домов, садовых и жилых домов на территории Каменского муниципального округа Свердловской области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="005C3391">
        <w:rPr>
          <w:rFonts w:ascii="Liberation Serif" w:hAnsi="Liberation Serif" w:cs="Calibri"/>
          <w:sz w:val="28"/>
          <w:szCs w:val="28"/>
        </w:rPr>
        <w:t>(прилагается).</w:t>
      </w:r>
    </w:p>
    <w:p w:rsidR="002B22A6" w:rsidRDefault="008F2C88" w:rsidP="008F2C88">
      <w:pPr>
        <w:pStyle w:val="ae"/>
        <w:widowControl w:val="0"/>
        <w:numPr>
          <w:ilvl w:val="0"/>
          <w:numId w:val="23"/>
        </w:numPr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Признать утратившим силу</w:t>
      </w:r>
      <w:r w:rsidR="002B22A6">
        <w:rPr>
          <w:rFonts w:ascii="Liberation Serif" w:hAnsi="Liberation Serif" w:cs="Calibri"/>
          <w:sz w:val="28"/>
          <w:szCs w:val="28"/>
        </w:rPr>
        <w:t>:</w:t>
      </w:r>
    </w:p>
    <w:p w:rsidR="002B22A6" w:rsidRPr="005C3391" w:rsidRDefault="005C3391" w:rsidP="005C3391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8F2C88" w:rsidRPr="005C3391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2B22A6" w:rsidRPr="005C3391">
        <w:rPr>
          <w:rFonts w:ascii="Liberation Serif" w:hAnsi="Liberation Serif" w:cs="Calibri"/>
          <w:sz w:val="28"/>
          <w:szCs w:val="28"/>
        </w:rPr>
        <w:t>;</w:t>
      </w:r>
    </w:p>
    <w:p w:rsid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20.09.2023 №1799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округа»;</w:t>
      </w:r>
    </w:p>
    <w:p w:rsid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 xml:space="preserve">остановление Главы Каменского городского округа от 26.09.2023 №1826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</w:t>
      </w:r>
      <w:r w:rsidR="002B22A6">
        <w:rPr>
          <w:rFonts w:ascii="Liberation Serif" w:hAnsi="Liberation Serif" w:cs="Calibri"/>
          <w:sz w:val="28"/>
          <w:szCs w:val="28"/>
        </w:rPr>
        <w:lastRenderedPageBreak/>
        <w:t>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995C39">
        <w:rPr>
          <w:rFonts w:ascii="Liberation Serif" w:hAnsi="Liberation Serif" w:cs="Calibri"/>
          <w:sz w:val="28"/>
          <w:szCs w:val="28"/>
        </w:rPr>
        <w:t xml:space="preserve"> (в редакции от 20.09.2023 №1799)</w:t>
      </w:r>
      <w:r w:rsidR="002B22A6">
        <w:rPr>
          <w:rFonts w:ascii="Liberation Serif" w:hAnsi="Liberation Serif" w:cs="Calibri"/>
          <w:sz w:val="28"/>
          <w:szCs w:val="28"/>
        </w:rPr>
        <w:t>;</w:t>
      </w:r>
    </w:p>
    <w:p w:rsid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20.10.2023 №2056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995C39">
        <w:rPr>
          <w:rFonts w:ascii="Liberation Serif" w:hAnsi="Liberation Serif" w:cs="Calibri"/>
          <w:sz w:val="28"/>
          <w:szCs w:val="28"/>
        </w:rPr>
        <w:t xml:space="preserve"> (в редакции от 20.09.2023 №1799)</w:t>
      </w:r>
      <w:r w:rsidR="002B22A6">
        <w:rPr>
          <w:rFonts w:ascii="Liberation Serif" w:hAnsi="Liberation Serif" w:cs="Calibri"/>
          <w:sz w:val="28"/>
          <w:szCs w:val="28"/>
        </w:rPr>
        <w:t>;</w:t>
      </w:r>
    </w:p>
    <w:p w:rsid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20.03.2024 №504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995C39">
        <w:rPr>
          <w:rFonts w:ascii="Liberation Serif" w:hAnsi="Liberation Serif" w:cs="Calibri"/>
          <w:sz w:val="28"/>
          <w:szCs w:val="28"/>
        </w:rPr>
        <w:t xml:space="preserve"> (в редакции от 20.10.2023 №2056)</w:t>
      </w:r>
      <w:r w:rsidR="002B22A6">
        <w:rPr>
          <w:rFonts w:ascii="Liberation Serif" w:hAnsi="Liberation Serif" w:cs="Calibri"/>
          <w:sz w:val="28"/>
          <w:szCs w:val="28"/>
        </w:rPr>
        <w:t>;</w:t>
      </w:r>
    </w:p>
    <w:p w:rsid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21.10.2024 №2270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995C39">
        <w:rPr>
          <w:rFonts w:ascii="Liberation Serif" w:hAnsi="Liberation Serif" w:cs="Calibri"/>
          <w:sz w:val="28"/>
          <w:szCs w:val="28"/>
        </w:rPr>
        <w:t xml:space="preserve"> (в редакции от 20.03.2024 №504)</w:t>
      </w:r>
      <w:r w:rsidR="002B22A6">
        <w:rPr>
          <w:rFonts w:ascii="Liberation Serif" w:hAnsi="Liberation Serif" w:cs="Calibri"/>
          <w:sz w:val="28"/>
          <w:szCs w:val="28"/>
        </w:rPr>
        <w:t>;</w:t>
      </w:r>
    </w:p>
    <w:p w:rsidR="008F2C88" w:rsidRPr="002B22A6" w:rsidRDefault="005C3391" w:rsidP="002B22A6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851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B22A6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19.11.2024 №2492 «О внесении изменений в состав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11.02.2021 №213 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995C39">
        <w:rPr>
          <w:rFonts w:ascii="Liberation Serif" w:hAnsi="Liberation Serif" w:cs="Calibri"/>
          <w:sz w:val="28"/>
          <w:szCs w:val="28"/>
        </w:rPr>
        <w:t xml:space="preserve"> (с изменениями, внесенными постановлениями Главы Каменского городского округа от 20.03.2024 №504, от 21.10.2024 №2270)</w:t>
      </w:r>
      <w:r w:rsidR="002B22A6">
        <w:rPr>
          <w:rFonts w:ascii="Liberation Serif" w:hAnsi="Liberation Serif" w:cs="Calibri"/>
          <w:sz w:val="28"/>
          <w:szCs w:val="28"/>
        </w:rPr>
        <w:t>.</w:t>
      </w:r>
    </w:p>
    <w:p w:rsidR="00626285" w:rsidRPr="006A39B5" w:rsidRDefault="00626285" w:rsidP="008F2C88">
      <w:pPr>
        <w:pStyle w:val="ae"/>
        <w:widowControl w:val="0"/>
        <w:numPr>
          <w:ilvl w:val="0"/>
          <w:numId w:val="23"/>
        </w:numPr>
        <w:autoSpaceDE w:val="0"/>
        <w:autoSpaceDN w:val="0"/>
        <w:ind w:left="0" w:firstLine="426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A39B5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за исполнением настоящего постановления возложить                           </w:t>
      </w:r>
      <w:r w:rsidR="006A39B5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6A39B5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ЖКХ, строительства, энергетики и связи А.</w:t>
      </w:r>
      <w:r w:rsidR="008F2C88">
        <w:rPr>
          <w:rFonts w:ascii="Liberation Serif" w:eastAsia="Calibri" w:hAnsi="Liberation Serif"/>
          <w:sz w:val="28"/>
          <w:szCs w:val="28"/>
          <w:lang w:eastAsia="en-US"/>
        </w:rPr>
        <w:t>В. Баринова</w:t>
      </w:r>
      <w:r w:rsidR="005C339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17614" w:rsidRDefault="004E5C36" w:rsidP="008F2C88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</w:t>
      </w:r>
      <w:r w:rsidR="00626285">
        <w:rPr>
          <w:rFonts w:ascii="Liberation Serif" w:hAnsi="Liberation Serif" w:cs="Calibri"/>
          <w:sz w:val="28"/>
          <w:szCs w:val="28"/>
        </w:rPr>
        <w:t>.</w:t>
      </w:r>
      <w:r w:rsidR="00626285" w:rsidRPr="00447A3B">
        <w:rPr>
          <w:rFonts w:ascii="Liberation Serif" w:hAnsi="Liberation Serif" w:cs="Calibri"/>
          <w:sz w:val="28"/>
          <w:szCs w:val="28"/>
        </w:rPr>
        <w:t xml:space="preserve"> </w:t>
      </w:r>
      <w:r w:rsidR="008F2C88" w:rsidRPr="008F2C88">
        <w:rPr>
          <w:rFonts w:ascii="Liberation Serif" w:hAnsi="Liberation Serif" w:cs="Calibri"/>
          <w:sz w:val="28"/>
          <w:szCs w:val="28"/>
        </w:rPr>
        <w:t>Разместить настоящее постановление на официальном сайте Каменского муниципального округа Свердловской области (https://www.kamensk-adm.ru/).</w:t>
      </w: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62628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626285">
        <w:rPr>
          <w:rFonts w:ascii="Liberation Serif" w:hAnsi="Liberation Serif" w:cs="Liberation Serif"/>
          <w:sz w:val="28"/>
          <w:szCs w:val="28"/>
        </w:rPr>
        <w:t>А.Ю. Кошкаров</w:t>
      </w:r>
    </w:p>
    <w:tbl>
      <w:tblPr>
        <w:tblStyle w:val="a6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237"/>
      </w:tblGrid>
      <w:tr w:rsidR="00995C39" w:rsidTr="00396939">
        <w:trPr>
          <w:trHeight w:val="4893"/>
        </w:trPr>
        <w:tc>
          <w:tcPr>
            <w:tcW w:w="4621" w:type="dxa"/>
          </w:tcPr>
          <w:p w:rsidR="00995C39" w:rsidRDefault="00995C39" w:rsidP="00396939">
            <w:pPr>
              <w:spacing w:line="276" w:lineRule="auto"/>
              <w:ind w:right="-13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237" w:type="dxa"/>
          </w:tcPr>
          <w:p w:rsidR="00995C39" w:rsidRPr="00995C39" w:rsidRDefault="005C3391" w:rsidP="005C3391">
            <w:pPr>
              <w:ind w:left="482" w:right="6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E03078" w:rsidRDefault="00995C39" w:rsidP="00E03078">
            <w:pPr>
              <w:ind w:left="482" w:right="6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995C39">
              <w:rPr>
                <w:rFonts w:eastAsiaTheme="minorHAnsi"/>
                <w:sz w:val="28"/>
                <w:szCs w:val="28"/>
                <w:lang w:eastAsia="en-US"/>
              </w:rPr>
              <w:t>постановлением Главы Каменского муниципальн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ого округа Свердловской области </w:t>
            </w:r>
          </w:p>
          <w:p w:rsidR="00E03078" w:rsidRDefault="00E03078" w:rsidP="00E03078">
            <w:pPr>
              <w:ind w:left="482" w:right="6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995C39" w:rsidRPr="00995C39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03078">
              <w:rPr>
                <w:rFonts w:eastAsiaTheme="minorHAnsi"/>
                <w:sz w:val="28"/>
                <w:szCs w:val="28"/>
                <w:u w:val="single"/>
                <w:lang w:eastAsia="en-US"/>
              </w:rPr>
              <w:t>19.06.2025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№</w:t>
            </w:r>
            <w:r w:rsidRPr="00E03078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921</w:t>
            </w:r>
          </w:p>
          <w:p w:rsidR="00995C39" w:rsidRPr="00995C39" w:rsidRDefault="00995C39" w:rsidP="00E03078">
            <w:pPr>
              <w:ind w:left="482" w:right="6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995C3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995C39">
              <w:rPr>
                <w:sz w:val="28"/>
                <w:szCs w:val="28"/>
              </w:rPr>
              <w:t xml:space="preserve">Об утверждении состава межведомственной комиссии для оценки состояния жилых помещений, многоквартирных домов, садовых </w:t>
            </w:r>
            <w:r w:rsidR="005C3391">
              <w:rPr>
                <w:sz w:val="28"/>
                <w:szCs w:val="28"/>
              </w:rPr>
              <w:t xml:space="preserve">          </w:t>
            </w:r>
            <w:r w:rsidRPr="00995C39">
              <w:rPr>
                <w:sz w:val="28"/>
                <w:szCs w:val="28"/>
              </w:rPr>
              <w:t>и жилых домов на территории Каменского муниципального округа Свердловской области»</w:t>
            </w:r>
          </w:p>
        </w:tc>
      </w:tr>
    </w:tbl>
    <w:p w:rsidR="00995C39" w:rsidRPr="00D26464" w:rsidRDefault="00995C39" w:rsidP="00995C39">
      <w:pPr>
        <w:spacing w:line="276" w:lineRule="auto"/>
        <w:ind w:right="141" w:firstLine="567"/>
        <w:rPr>
          <w:rFonts w:eastAsiaTheme="minorHAnsi"/>
          <w:b/>
          <w:sz w:val="28"/>
          <w:lang w:eastAsia="en-US"/>
        </w:rPr>
      </w:pPr>
      <w:r w:rsidRPr="00D26464">
        <w:rPr>
          <w:rFonts w:eastAsiaTheme="minorHAnsi"/>
          <w:b/>
          <w:sz w:val="28"/>
          <w:lang w:eastAsia="en-US"/>
        </w:rPr>
        <w:t>СОСТАВ</w:t>
      </w:r>
    </w:p>
    <w:p w:rsidR="00995C39" w:rsidRDefault="005C3391" w:rsidP="00995C39">
      <w:pPr>
        <w:spacing w:line="276" w:lineRule="auto"/>
        <w:ind w:right="141" w:firstLine="567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м</w:t>
      </w:r>
      <w:r w:rsidR="00995C39" w:rsidRPr="00D26464">
        <w:rPr>
          <w:rFonts w:eastAsiaTheme="minorHAnsi"/>
          <w:b/>
          <w:sz w:val="28"/>
          <w:lang w:eastAsia="en-US"/>
        </w:rPr>
        <w:t>ежведомственной комисс</w:t>
      </w:r>
      <w:r w:rsidR="00995C39">
        <w:rPr>
          <w:rFonts w:eastAsiaTheme="minorHAnsi"/>
          <w:b/>
          <w:sz w:val="28"/>
          <w:lang w:eastAsia="en-US"/>
        </w:rPr>
        <w:t xml:space="preserve">ии для оценки жилых помещений, </w:t>
      </w:r>
      <w:r w:rsidR="00995C39" w:rsidRPr="00D26464">
        <w:rPr>
          <w:rFonts w:eastAsiaTheme="minorHAnsi"/>
          <w:b/>
          <w:sz w:val="28"/>
          <w:lang w:eastAsia="en-US"/>
        </w:rPr>
        <w:t>многоквартирных домов</w:t>
      </w:r>
      <w:r w:rsidR="00995C39">
        <w:rPr>
          <w:rFonts w:eastAsiaTheme="minorHAnsi"/>
          <w:b/>
          <w:sz w:val="28"/>
          <w:lang w:eastAsia="en-US"/>
        </w:rPr>
        <w:t>, садовых и жилых домов</w:t>
      </w:r>
      <w:r w:rsidR="00995C39" w:rsidRPr="00D26464">
        <w:rPr>
          <w:rFonts w:eastAsiaTheme="minorHAnsi"/>
          <w:b/>
          <w:sz w:val="28"/>
          <w:lang w:eastAsia="en-US"/>
        </w:rPr>
        <w:t xml:space="preserve"> на территории Каменского </w:t>
      </w:r>
      <w:r w:rsidR="00995C39">
        <w:rPr>
          <w:rFonts w:eastAsiaTheme="minorHAnsi"/>
          <w:b/>
          <w:sz w:val="28"/>
          <w:lang w:eastAsia="en-US"/>
        </w:rPr>
        <w:t>муниципального</w:t>
      </w:r>
      <w:r w:rsidR="00995C39" w:rsidRPr="00D26464">
        <w:rPr>
          <w:rFonts w:eastAsiaTheme="minorHAnsi"/>
          <w:b/>
          <w:sz w:val="28"/>
          <w:lang w:eastAsia="en-US"/>
        </w:rPr>
        <w:t xml:space="preserve"> округа</w:t>
      </w:r>
      <w:r w:rsidR="00995C39">
        <w:rPr>
          <w:rFonts w:eastAsiaTheme="minorHAnsi"/>
          <w:b/>
          <w:sz w:val="28"/>
          <w:lang w:eastAsia="en-US"/>
        </w:rPr>
        <w:t xml:space="preserve"> Свердловской области</w:t>
      </w:r>
      <w:r w:rsidR="00995C39" w:rsidRPr="00D26464">
        <w:rPr>
          <w:rFonts w:eastAsiaTheme="minorHAnsi"/>
          <w:b/>
          <w:sz w:val="28"/>
          <w:lang w:eastAsia="en-US"/>
        </w:rPr>
        <w:t>.</w:t>
      </w:r>
    </w:p>
    <w:p w:rsidR="00995C39" w:rsidRPr="00D26464" w:rsidRDefault="00995C39" w:rsidP="00995C39">
      <w:pPr>
        <w:spacing w:line="276" w:lineRule="auto"/>
        <w:ind w:right="141" w:firstLine="567"/>
        <w:rPr>
          <w:rFonts w:eastAsiaTheme="minorHAnsi"/>
          <w:szCs w:val="22"/>
          <w:lang w:eastAsia="en-US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52"/>
      </w:tblGrid>
      <w:tr w:rsidR="00995C39" w:rsidRPr="00D26464" w:rsidTr="00995C39">
        <w:trPr>
          <w:trHeight w:val="1128"/>
        </w:trPr>
        <w:tc>
          <w:tcPr>
            <w:tcW w:w="4644" w:type="dxa"/>
          </w:tcPr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Баринов Алексей Вадимович</w:t>
            </w:r>
          </w:p>
        </w:tc>
        <w:tc>
          <w:tcPr>
            <w:tcW w:w="5352" w:type="dxa"/>
          </w:tcPr>
          <w:p w:rsidR="005C3391" w:rsidRPr="00D26464" w:rsidRDefault="00995C39" w:rsidP="005C3391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 w:rsidRPr="00D26464">
              <w:rPr>
                <w:rFonts w:eastAsiaTheme="minorHAnsi"/>
                <w:sz w:val="28"/>
                <w:lang w:eastAsia="en-US"/>
              </w:rPr>
              <w:t>–</w:t>
            </w:r>
            <w:r>
              <w:rPr>
                <w:rFonts w:eastAsiaTheme="minorHAnsi"/>
                <w:sz w:val="28"/>
                <w:lang w:eastAsia="en-US"/>
              </w:rPr>
              <w:t xml:space="preserve"> заместитель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 Главы </w:t>
            </w:r>
            <w:r>
              <w:rPr>
                <w:rFonts w:eastAsiaTheme="minorHAnsi"/>
                <w:sz w:val="28"/>
                <w:lang w:eastAsia="en-US"/>
              </w:rPr>
              <w:t>а</w:t>
            </w:r>
            <w:r w:rsidRPr="00D26464">
              <w:rPr>
                <w:rFonts w:eastAsiaTheme="minorHAnsi"/>
                <w:sz w:val="28"/>
                <w:lang w:eastAsia="en-US"/>
              </w:rPr>
              <w:t>дми</w:t>
            </w:r>
            <w:r>
              <w:rPr>
                <w:rFonts w:eastAsiaTheme="minorHAnsi"/>
                <w:sz w:val="28"/>
                <w:lang w:eastAsia="en-US"/>
              </w:rPr>
              <w:t>нистрации по вопросам ЖКХ,  строительства</w:t>
            </w:r>
            <w:r w:rsidRPr="00D26464">
              <w:rPr>
                <w:rFonts w:eastAsiaTheme="minorHAnsi"/>
                <w:sz w:val="28"/>
                <w:lang w:eastAsia="en-US"/>
              </w:rPr>
              <w:t>, энергетики и связи</w:t>
            </w:r>
            <w:r w:rsidR="005C3391">
              <w:rPr>
                <w:rFonts w:eastAsiaTheme="minorHAnsi"/>
                <w:sz w:val="28"/>
                <w:lang w:eastAsia="en-US"/>
              </w:rPr>
              <w:t>, председатель комиссии;</w:t>
            </w: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12"/>
                <w:lang w:eastAsia="en-US"/>
              </w:rPr>
            </w:pPr>
          </w:p>
        </w:tc>
      </w:tr>
      <w:tr w:rsidR="00995C39" w:rsidRPr="00D26464" w:rsidTr="00995C39">
        <w:trPr>
          <w:trHeight w:val="1711"/>
        </w:trPr>
        <w:tc>
          <w:tcPr>
            <w:tcW w:w="4644" w:type="dxa"/>
          </w:tcPr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Ушакова Ольга Николаевна</w:t>
            </w:r>
          </w:p>
        </w:tc>
        <w:tc>
          <w:tcPr>
            <w:tcW w:w="5352" w:type="dxa"/>
          </w:tcPr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 w:rsidRPr="00D26464">
              <w:rPr>
                <w:rFonts w:eastAsiaTheme="minorHAnsi"/>
                <w:sz w:val="28"/>
                <w:lang w:eastAsia="en-US"/>
              </w:rPr>
              <w:t>–</w:t>
            </w:r>
            <w:r>
              <w:rPr>
                <w:rFonts w:eastAsiaTheme="minorHAnsi"/>
                <w:sz w:val="28"/>
                <w:lang w:eastAsia="en-US"/>
              </w:rPr>
              <w:t xml:space="preserve"> 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начальник Муниципального казённого учреждения «Управление капитального строительства </w:t>
            </w:r>
            <w:r>
              <w:rPr>
                <w:rFonts w:eastAsiaTheme="minorHAnsi"/>
                <w:sz w:val="28"/>
                <w:lang w:eastAsia="en-US"/>
              </w:rPr>
              <w:t>Каменского муниципального округа Свердловской области</w:t>
            </w:r>
            <w:r w:rsidR="005C3391">
              <w:rPr>
                <w:rFonts w:eastAsiaTheme="minorHAnsi"/>
                <w:sz w:val="28"/>
                <w:lang w:eastAsia="en-US"/>
              </w:rPr>
              <w:t>», з</w:t>
            </w:r>
            <w:r w:rsidR="005C3391" w:rsidRPr="00D26464">
              <w:rPr>
                <w:rFonts w:eastAsiaTheme="minorHAnsi"/>
                <w:sz w:val="28"/>
                <w:lang w:eastAsia="en-US"/>
              </w:rPr>
              <w:t>аместитель председателя комиссии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; </w:t>
            </w: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</w:tr>
      <w:tr w:rsidR="00995C39" w:rsidRPr="00D26464" w:rsidTr="00995C39">
        <w:trPr>
          <w:trHeight w:val="815"/>
        </w:trPr>
        <w:tc>
          <w:tcPr>
            <w:tcW w:w="4644" w:type="dxa"/>
          </w:tcPr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Лежнева Анастасия Павловна</w:t>
            </w:r>
          </w:p>
        </w:tc>
        <w:tc>
          <w:tcPr>
            <w:tcW w:w="5352" w:type="dxa"/>
          </w:tcPr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 w:rsidRPr="00D26464">
              <w:rPr>
                <w:rFonts w:eastAsiaTheme="minorHAnsi"/>
                <w:sz w:val="28"/>
                <w:lang w:eastAsia="en-US"/>
              </w:rPr>
              <w:t>– специалист 1 категории Администрации</w:t>
            </w:r>
          </w:p>
          <w:p w:rsidR="005C3391" w:rsidRPr="00D26464" w:rsidRDefault="00995C39" w:rsidP="005C3391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Каменского муниципального округа</w:t>
            </w:r>
            <w:r w:rsidR="005C3391">
              <w:rPr>
                <w:rFonts w:eastAsiaTheme="minorHAnsi"/>
                <w:sz w:val="28"/>
                <w:lang w:eastAsia="en-US"/>
              </w:rPr>
              <w:t>, секретарь комиссии;</w:t>
            </w:r>
            <w:r w:rsidR="005C3391" w:rsidRPr="00D26464">
              <w:rPr>
                <w:rFonts w:eastAsiaTheme="minorHAnsi"/>
                <w:sz w:val="28"/>
                <w:lang w:eastAsia="en-US"/>
              </w:rPr>
              <w:t xml:space="preserve"> </w:t>
            </w: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</w:tr>
      <w:tr w:rsidR="00995C39" w:rsidRPr="00D26464" w:rsidTr="00995C39">
        <w:tc>
          <w:tcPr>
            <w:tcW w:w="4644" w:type="dxa"/>
          </w:tcPr>
          <w:p w:rsidR="00995C39" w:rsidRPr="005C3391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u w:val="single"/>
                <w:lang w:eastAsia="en-US"/>
              </w:rPr>
            </w:pPr>
            <w:r w:rsidRPr="005C3391">
              <w:rPr>
                <w:rFonts w:eastAsiaTheme="minorHAnsi"/>
                <w:sz w:val="28"/>
                <w:u w:val="single"/>
                <w:lang w:eastAsia="en-US"/>
              </w:rPr>
              <w:t>Члены комиссии:</w:t>
            </w: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Ефименко Наталья Александровна</w:t>
            </w: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  <w:tc>
          <w:tcPr>
            <w:tcW w:w="5352" w:type="dxa"/>
          </w:tcPr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- Начальник Филиала СОГУП «Областной Центр недвижимости» «Южного БТИ»</w:t>
            </w:r>
            <w:r w:rsidR="005C3391">
              <w:rPr>
                <w:rFonts w:eastAsiaTheme="minorHAnsi"/>
                <w:sz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lang w:eastAsia="en-US"/>
              </w:rPr>
              <w:t>(по согласованию)</w:t>
            </w:r>
            <w:r w:rsidR="005C3391">
              <w:rPr>
                <w:rFonts w:eastAsiaTheme="minorHAnsi"/>
                <w:sz w:val="28"/>
                <w:lang w:eastAsia="en-US"/>
              </w:rPr>
              <w:t>;</w:t>
            </w: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</w:tr>
      <w:tr w:rsidR="00995C39" w:rsidRPr="00D26464" w:rsidTr="00995C39">
        <w:trPr>
          <w:trHeight w:val="2585"/>
        </w:trPr>
        <w:tc>
          <w:tcPr>
            <w:tcW w:w="4644" w:type="dxa"/>
          </w:tcPr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Пивоварова Ирина Михайловна</w:t>
            </w: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Самохина Марина Ивановна</w:t>
            </w: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Чистякова Екатерина Андреевна</w:t>
            </w: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5C3391" w:rsidRDefault="005C3391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Шемякина Алла Рудольфовна</w:t>
            </w: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-108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  <w:tc>
          <w:tcPr>
            <w:tcW w:w="5352" w:type="dxa"/>
          </w:tcPr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- главный специалист Администрации Каменского муниципального округа Свердловской области;</w:t>
            </w: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–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lang w:eastAsia="en-US"/>
              </w:rPr>
              <w:t>П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редседатель Комитета по управлению муниципальным имуществом Администрации Каменского </w:t>
            </w:r>
            <w:r>
              <w:rPr>
                <w:rFonts w:eastAsiaTheme="minorHAnsi"/>
                <w:sz w:val="28"/>
                <w:lang w:eastAsia="en-US"/>
              </w:rPr>
              <w:t>муниципального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 округа</w:t>
            </w:r>
            <w:r>
              <w:rPr>
                <w:rFonts w:eastAsiaTheme="minorHAnsi"/>
                <w:sz w:val="28"/>
                <w:lang w:eastAsia="en-US"/>
              </w:rPr>
              <w:t xml:space="preserve"> Свердловской области</w:t>
            </w:r>
            <w:r w:rsidR="005C3391">
              <w:rPr>
                <w:rFonts w:eastAsiaTheme="minorHAnsi"/>
                <w:sz w:val="28"/>
                <w:lang w:eastAsia="en-US"/>
              </w:rPr>
              <w:t>;</w:t>
            </w: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 w:rsidRPr="00D26464">
              <w:rPr>
                <w:rFonts w:eastAsiaTheme="minorHAnsi"/>
                <w:sz w:val="28"/>
                <w:lang w:eastAsia="en-US"/>
              </w:rPr>
              <w:t xml:space="preserve">– </w:t>
            </w:r>
            <w:r>
              <w:rPr>
                <w:rFonts w:eastAsiaTheme="minorHAnsi"/>
                <w:sz w:val="28"/>
                <w:lang w:eastAsia="en-US"/>
              </w:rPr>
              <w:t>П</w:t>
            </w:r>
            <w:r w:rsidRPr="00D26464">
              <w:rPr>
                <w:rFonts w:eastAsiaTheme="minorHAnsi"/>
                <w:sz w:val="28"/>
                <w:lang w:eastAsia="en-US"/>
              </w:rPr>
              <w:t>редседатель Комитета по Архитектуре и гра</w:t>
            </w:r>
            <w:r>
              <w:rPr>
                <w:rFonts w:eastAsiaTheme="minorHAnsi"/>
                <w:sz w:val="28"/>
                <w:lang w:eastAsia="en-US"/>
              </w:rPr>
              <w:t>достроительству Администрации  Каменского муниципального</w:t>
            </w:r>
            <w:r w:rsidRPr="00D26464">
              <w:rPr>
                <w:rFonts w:eastAsiaTheme="minorHAnsi"/>
                <w:sz w:val="28"/>
                <w:lang w:eastAsia="en-US"/>
              </w:rPr>
              <w:t xml:space="preserve"> округ</w:t>
            </w:r>
            <w:r>
              <w:rPr>
                <w:rFonts w:eastAsiaTheme="minorHAnsi"/>
                <w:sz w:val="28"/>
                <w:lang w:eastAsia="en-US"/>
              </w:rPr>
              <w:t>а Свердловской области</w:t>
            </w:r>
            <w:r w:rsidRPr="00D26464">
              <w:rPr>
                <w:rFonts w:eastAsiaTheme="minorHAnsi"/>
                <w:sz w:val="28"/>
                <w:lang w:eastAsia="en-US"/>
              </w:rPr>
              <w:t>;</w:t>
            </w: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  <w:r w:rsidRPr="009D74D1">
              <w:rPr>
                <w:rFonts w:eastAsiaTheme="minorHAnsi"/>
                <w:sz w:val="28"/>
                <w:lang w:eastAsia="en-US"/>
              </w:rPr>
              <w:t xml:space="preserve">– </w:t>
            </w:r>
            <w:r w:rsidR="005C3391">
              <w:rPr>
                <w:rFonts w:eastAsiaTheme="minorHAnsi"/>
                <w:sz w:val="28"/>
                <w:lang w:eastAsia="en-US"/>
              </w:rPr>
              <w:t>Исполняющий обязанности</w:t>
            </w:r>
            <w:r>
              <w:rPr>
                <w:rFonts w:eastAsiaTheme="minorHAnsi"/>
                <w:sz w:val="28"/>
                <w:lang w:eastAsia="en-US"/>
              </w:rPr>
              <w:t xml:space="preserve"> начальника </w:t>
            </w:r>
            <w:r w:rsidRPr="009D74D1">
              <w:rPr>
                <w:rFonts w:eastAsiaTheme="minorHAnsi"/>
                <w:sz w:val="28"/>
                <w:lang w:eastAsia="en-US"/>
              </w:rPr>
              <w:t>Территориального отдела Федеральной  службы Рос</w:t>
            </w:r>
            <w:r w:rsidR="005C3391">
              <w:rPr>
                <w:rFonts w:eastAsiaTheme="minorHAnsi"/>
                <w:sz w:val="28"/>
                <w:lang w:eastAsia="en-US"/>
              </w:rPr>
              <w:t>потребнадзора (по согласованию).</w:t>
            </w: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  <w:p w:rsidR="00995C39" w:rsidRPr="00D26464" w:rsidRDefault="00995C39" w:rsidP="00995C39">
            <w:pPr>
              <w:ind w:left="0" w:right="141"/>
              <w:jc w:val="left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995C39" w:rsidRDefault="00995C39" w:rsidP="00995C39">
      <w:pPr>
        <w:ind w:right="141"/>
      </w:pPr>
    </w:p>
    <w:p w:rsidR="00995C39" w:rsidRDefault="00995C39" w:rsidP="00995C39">
      <w:pPr>
        <w:ind w:right="141"/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69" w:rsidRDefault="00B63469">
      <w:r>
        <w:separator/>
      </w:r>
    </w:p>
  </w:endnote>
  <w:endnote w:type="continuationSeparator" w:id="0">
    <w:p w:rsidR="00B63469" w:rsidRDefault="00B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69" w:rsidRDefault="00B63469">
      <w:r>
        <w:separator/>
      </w:r>
    </w:p>
  </w:footnote>
  <w:footnote w:type="continuationSeparator" w:id="0">
    <w:p w:rsidR="00B63469" w:rsidRDefault="00B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78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B6346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B2"/>
    <w:multiLevelType w:val="multilevel"/>
    <w:tmpl w:val="DF160306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Liberation Serif" w:eastAsia="Times New Roman" w:hAnsi="Liberation Serif" w:cs="Calibri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D25C9"/>
    <w:multiLevelType w:val="multilevel"/>
    <w:tmpl w:val="98ACA2C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3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2AA6F49"/>
    <w:multiLevelType w:val="hybridMultilevel"/>
    <w:tmpl w:val="A6D60084"/>
    <w:lvl w:ilvl="0" w:tplc="FC18A808">
      <w:start w:val="1"/>
      <w:numFmt w:val="decimal"/>
      <w:lvlText w:val="%1."/>
      <w:lvlJc w:val="left"/>
      <w:pPr>
        <w:ind w:left="1467" w:hanging="90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1"/>
  </w:num>
  <w:num w:numId="14">
    <w:abstractNumId w:val="12"/>
  </w:num>
  <w:num w:numId="15">
    <w:abstractNumId w:val="6"/>
  </w:num>
  <w:num w:numId="16">
    <w:abstractNumId w:val="23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21"/>
  </w:num>
  <w:num w:numId="22">
    <w:abstractNumId w:val="16"/>
  </w:num>
  <w:num w:numId="23">
    <w:abstractNumId w:val="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56A9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AD5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2494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6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22A6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5C8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2F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5C3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3391"/>
    <w:rsid w:val="005C7A9F"/>
    <w:rsid w:val="005C7FE2"/>
    <w:rsid w:val="005D0B3B"/>
    <w:rsid w:val="005D3ABE"/>
    <w:rsid w:val="005D7609"/>
    <w:rsid w:val="005E040E"/>
    <w:rsid w:val="005E1B1A"/>
    <w:rsid w:val="005E2469"/>
    <w:rsid w:val="005E7314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26285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9B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707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2838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77656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2C88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5C39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653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677"/>
    <w:rsid w:val="00B46EB4"/>
    <w:rsid w:val="00B4704D"/>
    <w:rsid w:val="00B55386"/>
    <w:rsid w:val="00B60A30"/>
    <w:rsid w:val="00B61705"/>
    <w:rsid w:val="00B63469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3C64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97A8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7EB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7F9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307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2EED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126F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A615F"/>
  <w15:docId w15:val="{32779DAE-4627-4C87-B0B2-7CDE3DA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92F5-6644-44CE-A9F3-64D1C1B4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6713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Злата Прошкина</cp:lastModifiedBy>
  <cp:revision>13</cp:revision>
  <cp:lastPrinted>2025-06-19T09:37:00Z</cp:lastPrinted>
  <dcterms:created xsi:type="dcterms:W3CDTF">2025-02-18T05:37:00Z</dcterms:created>
  <dcterms:modified xsi:type="dcterms:W3CDTF">2025-06-19T09:38:00Z</dcterms:modified>
</cp:coreProperties>
</file>