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2157FE" w:rsidRDefault="002157FE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bookmarkStart w:id="0" w:name="_GoBack"/>
      <w:r w:rsidRPr="002157FE">
        <w:rPr>
          <w:rFonts w:ascii="Liberation Serif" w:hAnsi="Liberation Serif"/>
          <w:sz w:val="28"/>
          <w:szCs w:val="28"/>
          <w:u w:val="single"/>
        </w:rPr>
        <w:t>10.07.2025</w:t>
      </w:r>
      <w:bookmarkEnd w:id="0"/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№ </w:t>
      </w:r>
      <w:r w:rsidRPr="002157FE">
        <w:rPr>
          <w:rFonts w:ascii="Liberation Serif" w:hAnsi="Liberation Serif"/>
          <w:sz w:val="28"/>
          <w:szCs w:val="28"/>
          <w:u w:val="single"/>
        </w:rPr>
        <w:t>1011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3D715B" w:rsidRDefault="00DB4203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</w:t>
      </w:r>
      <w:r w:rsidR="007C3CBB">
        <w:rPr>
          <w:rFonts w:ascii="Liberation Serif" w:hAnsi="Liberation Serif" w:cs="Liberation Serif"/>
          <w:b/>
          <w:sz w:val="28"/>
          <w:szCs w:val="28"/>
        </w:rPr>
        <w:t>постановление Главы Каменского муниципального округа Свердловской области от 09.04.2025 № 531 «Об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Каменского муниципального округа Свердловской области</w:t>
      </w:r>
      <w:r w:rsidR="00560883">
        <w:rPr>
          <w:rFonts w:ascii="Liberation Serif" w:hAnsi="Liberation Serif" w:cs="Liberation Serif"/>
          <w:b/>
          <w:sz w:val="28"/>
          <w:szCs w:val="28"/>
        </w:rPr>
        <w:t>»</w:t>
      </w:r>
    </w:p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C5FE2" w:rsidRPr="006552F7" w:rsidRDefault="005C5FE2" w:rsidP="005C5FE2">
      <w:pPr>
        <w:pStyle w:val="30"/>
        <w:ind w:left="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ab/>
      </w:r>
      <w:r w:rsidR="007C3CBB">
        <w:rPr>
          <w:rFonts w:ascii="Liberation Serif" w:hAnsi="Liberation Serif"/>
          <w:szCs w:val="28"/>
        </w:rPr>
        <w:t>Р</w:t>
      </w:r>
      <w:r>
        <w:rPr>
          <w:rFonts w:ascii="Liberation Serif" w:hAnsi="Liberation Serif"/>
          <w:szCs w:val="28"/>
        </w:rPr>
        <w:t>уководствуясь Уставом Каменского муниципальн</w:t>
      </w:r>
      <w:r w:rsidR="00560883">
        <w:rPr>
          <w:rFonts w:ascii="Liberation Serif" w:hAnsi="Liberation Serif"/>
          <w:szCs w:val="28"/>
        </w:rPr>
        <w:t>ого округа Свердловской области</w:t>
      </w:r>
    </w:p>
    <w:p w:rsidR="005C5FE2" w:rsidRDefault="005C5FE2" w:rsidP="005C5FE2">
      <w:pPr>
        <w:pStyle w:val="30"/>
        <w:ind w:left="0"/>
        <w:jc w:val="both"/>
        <w:rPr>
          <w:rFonts w:ascii="Liberation Serif" w:hAnsi="Liberation Serif"/>
          <w:b/>
          <w:szCs w:val="28"/>
        </w:rPr>
      </w:pPr>
      <w:r w:rsidRPr="006552F7">
        <w:rPr>
          <w:rFonts w:ascii="Liberation Serif" w:hAnsi="Liberation Serif"/>
          <w:b/>
          <w:szCs w:val="28"/>
        </w:rPr>
        <w:t>ПОСТАНОВЛЯЮ:</w:t>
      </w:r>
    </w:p>
    <w:p w:rsidR="005C5FE2" w:rsidRDefault="00DB4203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Внести в </w:t>
      </w:r>
      <w:r w:rsidR="007C3CBB">
        <w:rPr>
          <w:rFonts w:ascii="Liberation Serif" w:hAnsi="Liberation Serif"/>
          <w:szCs w:val="28"/>
        </w:rPr>
        <w:t xml:space="preserve">постановление Главы Каменского муниципального округа Свердловской области от 09.04.2025 № 531 «Об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Каменского муниципального округа Свердловской </w:t>
      </w:r>
      <w:r w:rsidR="006768D0">
        <w:rPr>
          <w:rFonts w:ascii="Liberation Serif" w:hAnsi="Liberation Serif"/>
          <w:szCs w:val="28"/>
        </w:rPr>
        <w:t>области</w:t>
      </w:r>
      <w:r w:rsidR="00560883">
        <w:rPr>
          <w:rFonts w:ascii="Liberation Serif" w:hAnsi="Liberation Serif"/>
          <w:szCs w:val="28"/>
        </w:rPr>
        <w:t>»</w:t>
      </w:r>
      <w:r w:rsidR="00853415">
        <w:rPr>
          <w:rFonts w:ascii="Liberation Serif" w:hAnsi="Liberation Serif"/>
          <w:szCs w:val="28"/>
        </w:rPr>
        <w:t xml:space="preserve"> (далее –</w:t>
      </w:r>
      <w:r w:rsidR="007C3CBB">
        <w:rPr>
          <w:rFonts w:ascii="Liberation Serif" w:hAnsi="Liberation Serif"/>
          <w:szCs w:val="28"/>
        </w:rPr>
        <w:t xml:space="preserve"> </w:t>
      </w:r>
      <w:r w:rsidR="00853415">
        <w:rPr>
          <w:rFonts w:ascii="Liberation Serif" w:hAnsi="Liberation Serif"/>
          <w:szCs w:val="28"/>
        </w:rPr>
        <w:t xml:space="preserve">постановление) </w:t>
      </w:r>
      <w:r w:rsidR="00D03BED">
        <w:rPr>
          <w:rFonts w:ascii="Liberation Serif" w:hAnsi="Liberation Serif"/>
          <w:szCs w:val="28"/>
        </w:rPr>
        <w:t>следующие изменения</w:t>
      </w:r>
      <w:r>
        <w:rPr>
          <w:rFonts w:ascii="Liberation Serif" w:hAnsi="Liberation Serif"/>
          <w:szCs w:val="28"/>
        </w:rPr>
        <w:t>:</w:t>
      </w:r>
    </w:p>
    <w:p w:rsidR="00DA55F2" w:rsidRPr="00DA55F2" w:rsidRDefault="00560883" w:rsidP="00853415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6768D0">
        <w:rPr>
          <w:rFonts w:ascii="Liberation Serif" w:hAnsi="Liberation Serif"/>
          <w:sz w:val="28"/>
          <w:szCs w:val="28"/>
        </w:rPr>
        <w:t xml:space="preserve"> </w:t>
      </w:r>
      <w:r w:rsidR="00544618" w:rsidRPr="00DA55F2">
        <w:rPr>
          <w:rFonts w:ascii="Liberation Serif" w:hAnsi="Liberation Serif"/>
          <w:sz w:val="28"/>
          <w:szCs w:val="28"/>
        </w:rPr>
        <w:t>пункт</w:t>
      </w:r>
      <w:r w:rsidR="006768D0">
        <w:rPr>
          <w:rFonts w:ascii="Liberation Serif" w:hAnsi="Liberation Serif"/>
          <w:sz w:val="28"/>
          <w:szCs w:val="28"/>
        </w:rPr>
        <w:t>е</w:t>
      </w:r>
      <w:r w:rsidR="00D03BED" w:rsidRPr="00DA55F2">
        <w:rPr>
          <w:rFonts w:ascii="Liberation Serif" w:hAnsi="Liberation Serif"/>
          <w:sz w:val="28"/>
          <w:szCs w:val="28"/>
        </w:rPr>
        <w:t xml:space="preserve"> </w:t>
      </w:r>
      <w:r w:rsidR="006768D0">
        <w:rPr>
          <w:rFonts w:ascii="Liberation Serif" w:hAnsi="Liberation Serif"/>
          <w:sz w:val="28"/>
          <w:szCs w:val="28"/>
        </w:rPr>
        <w:t xml:space="preserve">4 постановления </w:t>
      </w:r>
      <w:r w:rsidR="00853415">
        <w:rPr>
          <w:rFonts w:ascii="Liberation Serif" w:hAnsi="Liberation Serif"/>
          <w:sz w:val="28"/>
          <w:szCs w:val="28"/>
        </w:rPr>
        <w:t xml:space="preserve">слова «от 09.03.2022 года № </w:t>
      </w:r>
      <w:r w:rsidR="006768D0">
        <w:rPr>
          <w:rFonts w:ascii="Liberation Serif" w:hAnsi="Liberation Serif"/>
          <w:sz w:val="28"/>
          <w:szCs w:val="28"/>
        </w:rPr>
        <w:t xml:space="preserve">1595» заменить </w:t>
      </w:r>
      <w:r w:rsidR="00853415">
        <w:rPr>
          <w:rFonts w:ascii="Liberation Serif" w:hAnsi="Liberation Serif"/>
          <w:sz w:val="28"/>
          <w:szCs w:val="28"/>
        </w:rPr>
        <w:t>словами</w:t>
      </w:r>
      <w:r w:rsidR="006768D0">
        <w:rPr>
          <w:rFonts w:ascii="Liberation Serif" w:hAnsi="Liberation Serif"/>
          <w:sz w:val="28"/>
          <w:szCs w:val="28"/>
        </w:rPr>
        <w:t xml:space="preserve"> </w:t>
      </w:r>
      <w:r w:rsidR="00853415">
        <w:rPr>
          <w:rFonts w:ascii="Liberation Serif" w:hAnsi="Liberation Serif"/>
          <w:sz w:val="28"/>
          <w:szCs w:val="28"/>
        </w:rPr>
        <w:t>«от 09.03.2022 №</w:t>
      </w:r>
      <w:r w:rsidR="006768D0">
        <w:rPr>
          <w:rFonts w:ascii="Liberation Serif" w:hAnsi="Liberation Serif"/>
          <w:sz w:val="28"/>
          <w:szCs w:val="28"/>
        </w:rPr>
        <w:t>355».</w:t>
      </w:r>
    </w:p>
    <w:p w:rsidR="00CE54AA" w:rsidRPr="006768D0" w:rsidRDefault="00CE54AA" w:rsidP="006768D0">
      <w:pPr>
        <w:pStyle w:val="ae"/>
        <w:numPr>
          <w:ilvl w:val="0"/>
          <w:numId w:val="20"/>
        </w:numPr>
        <w:autoSpaceDE w:val="0"/>
        <w:autoSpaceDN w:val="0"/>
        <w:adjustRightInd w:val="0"/>
        <w:ind w:left="0" w:firstLine="284"/>
        <w:jc w:val="both"/>
        <w:rPr>
          <w:rFonts w:ascii="Liberation Serif" w:eastAsia="Arial Unicode MS" w:hAnsi="Liberation Serif"/>
          <w:bCs/>
          <w:sz w:val="28"/>
          <w:szCs w:val="28"/>
        </w:rPr>
      </w:pPr>
      <w:r w:rsidRPr="006768D0">
        <w:rPr>
          <w:rFonts w:ascii="Liberation Serif" w:hAnsi="Liberation Serif"/>
          <w:iCs/>
          <w:sz w:val="28"/>
          <w:szCs w:val="28"/>
        </w:rPr>
        <w:t xml:space="preserve">Контроль </w:t>
      </w:r>
      <w:r w:rsidR="00544618" w:rsidRPr="006768D0">
        <w:rPr>
          <w:rFonts w:ascii="Liberation Serif" w:hAnsi="Liberation Serif"/>
          <w:iCs/>
          <w:sz w:val="28"/>
          <w:szCs w:val="28"/>
        </w:rPr>
        <w:t xml:space="preserve">за </w:t>
      </w:r>
      <w:r w:rsidRPr="006768D0">
        <w:rPr>
          <w:rFonts w:ascii="Liberation Serif" w:hAnsi="Liberation Serif"/>
          <w:iCs/>
          <w:sz w:val="28"/>
          <w:szCs w:val="28"/>
        </w:rPr>
        <w:t>исполнени</w:t>
      </w:r>
      <w:r w:rsidR="00544618" w:rsidRPr="006768D0">
        <w:rPr>
          <w:rFonts w:ascii="Liberation Serif" w:hAnsi="Liberation Serif"/>
          <w:iCs/>
          <w:sz w:val="28"/>
          <w:szCs w:val="28"/>
        </w:rPr>
        <w:t>ем</w:t>
      </w:r>
      <w:r w:rsidRPr="006768D0">
        <w:rPr>
          <w:rFonts w:ascii="Liberation Serif" w:hAnsi="Liberation Serif"/>
          <w:iCs/>
          <w:sz w:val="28"/>
          <w:szCs w:val="28"/>
        </w:rPr>
        <w:t xml:space="preserve"> настоящего </w:t>
      </w:r>
      <w:r w:rsidR="00C3321D" w:rsidRPr="006768D0">
        <w:rPr>
          <w:rFonts w:ascii="Liberation Serif" w:hAnsi="Liberation Serif"/>
          <w:iCs/>
          <w:sz w:val="28"/>
          <w:szCs w:val="28"/>
        </w:rPr>
        <w:t>п</w:t>
      </w:r>
      <w:r w:rsidR="007E6EFC" w:rsidRPr="006768D0">
        <w:rPr>
          <w:rFonts w:ascii="Liberation Serif" w:hAnsi="Liberation Serif"/>
          <w:iCs/>
          <w:sz w:val="28"/>
          <w:szCs w:val="28"/>
        </w:rPr>
        <w:t>остановления возложить на </w:t>
      </w:r>
      <w:r w:rsidRPr="006768D0">
        <w:rPr>
          <w:rFonts w:ascii="Liberation Serif" w:hAnsi="Liberation Serif"/>
          <w:iCs/>
          <w:sz w:val="28"/>
          <w:szCs w:val="28"/>
        </w:rPr>
        <w:t>заместителя Главы администрации по экономике и финансам М.И. Пичугина.</w:t>
      </w:r>
    </w:p>
    <w:p w:rsidR="00CE54AA" w:rsidRDefault="00CE54AA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Настоящее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 вступает в силу с момента его официального опубликования (обнародования).</w:t>
      </w:r>
    </w:p>
    <w:p w:rsidR="005C5FE2" w:rsidRDefault="00CE54AA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Н</w:t>
      </w:r>
      <w:r w:rsidR="005C5FE2" w:rsidRPr="00323EAC">
        <w:rPr>
          <w:rFonts w:ascii="Liberation Serif" w:hAnsi="Liberation Serif"/>
          <w:szCs w:val="28"/>
        </w:rPr>
        <w:t xml:space="preserve">астоящее </w:t>
      </w:r>
      <w:r w:rsidR="00C3321D">
        <w:rPr>
          <w:rFonts w:ascii="Liberation Serif" w:hAnsi="Liberation Serif"/>
          <w:szCs w:val="28"/>
        </w:rPr>
        <w:t>п</w:t>
      </w:r>
      <w:r w:rsidR="005C5FE2" w:rsidRPr="00323EAC">
        <w:rPr>
          <w:rFonts w:ascii="Liberation Serif" w:hAnsi="Liberation Serif"/>
          <w:szCs w:val="28"/>
        </w:rPr>
        <w:t xml:space="preserve">остановление </w:t>
      </w:r>
      <w:r>
        <w:rPr>
          <w:rFonts w:ascii="Liberation Serif" w:hAnsi="Liberation Serif"/>
          <w:szCs w:val="28"/>
        </w:rPr>
        <w:t xml:space="preserve">опубликовать (обнародовать) </w:t>
      </w:r>
      <w:r w:rsidR="007E6EFC">
        <w:rPr>
          <w:rFonts w:ascii="Liberation Serif" w:hAnsi="Liberation Serif"/>
          <w:szCs w:val="28"/>
        </w:rPr>
        <w:t>в газете «Пламя» и </w:t>
      </w:r>
      <w:r w:rsidR="005C5FE2" w:rsidRPr="00323EAC">
        <w:rPr>
          <w:rFonts w:ascii="Liberation Serif" w:hAnsi="Liberation Serif"/>
          <w:szCs w:val="28"/>
        </w:rPr>
        <w:t>разместить на официальном сайте Каменск</w:t>
      </w:r>
      <w:r>
        <w:rPr>
          <w:rFonts w:ascii="Liberation Serif" w:hAnsi="Liberation Serif"/>
          <w:szCs w:val="28"/>
        </w:rPr>
        <w:t>ого</w:t>
      </w:r>
      <w:r w:rsidR="005C5FE2" w:rsidRPr="00323EAC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муниципального</w:t>
      </w:r>
      <w:r w:rsidR="005C5FE2" w:rsidRPr="00323EAC">
        <w:rPr>
          <w:rFonts w:ascii="Liberation Serif" w:hAnsi="Liberation Serif"/>
          <w:szCs w:val="28"/>
        </w:rPr>
        <w:t xml:space="preserve"> округ</w:t>
      </w:r>
      <w:r>
        <w:rPr>
          <w:rFonts w:ascii="Liberation Serif" w:hAnsi="Liberation Serif"/>
          <w:szCs w:val="28"/>
        </w:rPr>
        <w:t>а Свердловской области (</w:t>
      </w:r>
      <w:hyperlink r:id="rId9" w:history="1">
        <w:r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</w:t>
      </w:r>
      <w:r w:rsidR="005C5FE2" w:rsidRPr="00323EAC">
        <w:rPr>
          <w:rFonts w:ascii="Liberation Serif" w:hAnsi="Liberation Serif"/>
          <w:szCs w:val="28"/>
        </w:rPr>
        <w:t>.</w:t>
      </w: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F263C3" w:rsidRDefault="005C5FE2" w:rsidP="00F263C3">
      <w:pPr>
        <w:pStyle w:val="30"/>
        <w:ind w:left="0"/>
        <w:jc w:val="both"/>
        <w:rPr>
          <w:rFonts w:ascii="Liberation Serif" w:eastAsia="Arial Unicode MS" w:hAnsi="Liberation Serif"/>
          <w:bCs/>
          <w:szCs w:val="28"/>
        </w:rPr>
      </w:pPr>
      <w:r w:rsidRPr="006552F7">
        <w:rPr>
          <w:rFonts w:ascii="Liberation Serif" w:hAnsi="Liberation Serif"/>
          <w:bCs/>
          <w:szCs w:val="28"/>
        </w:rPr>
        <w:t xml:space="preserve">Глава </w:t>
      </w:r>
      <w:r w:rsidR="00C3321D">
        <w:rPr>
          <w:rFonts w:ascii="Liberation Serif" w:hAnsi="Liberation Serif"/>
          <w:bCs/>
          <w:szCs w:val="28"/>
        </w:rPr>
        <w:t>муниципального</w:t>
      </w:r>
      <w:r w:rsidRPr="006552F7">
        <w:rPr>
          <w:rFonts w:ascii="Liberation Serif" w:hAnsi="Liberation Serif"/>
          <w:bCs/>
          <w:szCs w:val="28"/>
        </w:rPr>
        <w:t xml:space="preserve"> округа</w:t>
      </w:r>
      <w:r w:rsidRPr="006552F7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 xml:space="preserve"> А.</w:t>
      </w:r>
      <w:r>
        <w:rPr>
          <w:rFonts w:ascii="Liberation Serif" w:hAnsi="Liberation Serif"/>
          <w:bCs/>
          <w:szCs w:val="28"/>
        </w:rPr>
        <w:t xml:space="preserve"> Ю. Кошкаров</w:t>
      </w:r>
    </w:p>
    <w:p w:rsidR="00017614" w:rsidRPr="003D715B" w:rsidRDefault="00017614" w:rsidP="005C5FE2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F77922">
      <w:headerReference w:type="defaul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EB" w:rsidRDefault="009422EB">
      <w:r>
        <w:separator/>
      </w:r>
    </w:p>
  </w:endnote>
  <w:endnote w:type="continuationSeparator" w:id="0">
    <w:p w:rsidR="009422EB" w:rsidRDefault="0094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EB" w:rsidRDefault="009422EB">
      <w:r>
        <w:separator/>
      </w:r>
    </w:p>
  </w:footnote>
  <w:footnote w:type="continuationSeparator" w:id="0">
    <w:p w:rsidR="009422EB" w:rsidRDefault="0094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4859"/>
      <w:docPartObj>
        <w:docPartGallery w:val="Page Numbers (Top of Page)"/>
        <w:docPartUnique/>
      </w:docPartObj>
    </w:sdtPr>
    <w:sdtEndPr/>
    <w:sdtContent>
      <w:p w:rsidR="00587B3B" w:rsidRDefault="00587B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415">
          <w:rPr>
            <w:noProof/>
          </w:rPr>
          <w:t>2</w:t>
        </w:r>
        <w:r>
          <w:fldChar w:fldCharType="end"/>
        </w:r>
      </w:p>
    </w:sdtContent>
  </w:sdt>
  <w:p w:rsidR="00587B3B" w:rsidRDefault="00587B3B" w:rsidP="00587B3B">
    <w:pPr>
      <w:pStyle w:val="ac"/>
      <w:tabs>
        <w:tab w:val="clear" w:pos="4677"/>
        <w:tab w:val="clear" w:pos="9355"/>
        <w:tab w:val="left" w:pos="697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7517F6D"/>
    <w:multiLevelType w:val="hybridMultilevel"/>
    <w:tmpl w:val="6CDE17A8"/>
    <w:lvl w:ilvl="0" w:tplc="056A0A16">
      <w:start w:val="1"/>
      <w:numFmt w:val="decimal"/>
      <w:lvlText w:val="%1)"/>
      <w:lvlJc w:val="left"/>
      <w:pPr>
        <w:ind w:left="89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8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07C32F5"/>
    <w:multiLevelType w:val="hybridMultilevel"/>
    <w:tmpl w:val="FA44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B5A22"/>
    <w:multiLevelType w:val="hybridMultilevel"/>
    <w:tmpl w:val="B2E801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8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3ABA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3C86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637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0D78"/>
    <w:rsid w:val="00113771"/>
    <w:rsid w:val="0011472E"/>
    <w:rsid w:val="00121C71"/>
    <w:rsid w:val="00126075"/>
    <w:rsid w:val="001345EF"/>
    <w:rsid w:val="00136288"/>
    <w:rsid w:val="00137FC2"/>
    <w:rsid w:val="00141291"/>
    <w:rsid w:val="00144141"/>
    <w:rsid w:val="001500DF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6515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880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57FE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031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69CF"/>
    <w:rsid w:val="003027BE"/>
    <w:rsid w:val="00302B07"/>
    <w:rsid w:val="0030569C"/>
    <w:rsid w:val="00305D45"/>
    <w:rsid w:val="00306836"/>
    <w:rsid w:val="0030712F"/>
    <w:rsid w:val="00311DA4"/>
    <w:rsid w:val="0031203F"/>
    <w:rsid w:val="00313825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655E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349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4077"/>
    <w:rsid w:val="0040771A"/>
    <w:rsid w:val="00410A48"/>
    <w:rsid w:val="00416AF0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2268"/>
    <w:rsid w:val="004831B1"/>
    <w:rsid w:val="00490AB2"/>
    <w:rsid w:val="00493779"/>
    <w:rsid w:val="00494BFB"/>
    <w:rsid w:val="004A31EC"/>
    <w:rsid w:val="004A5878"/>
    <w:rsid w:val="004A5BD1"/>
    <w:rsid w:val="004A6261"/>
    <w:rsid w:val="004B15ED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4618"/>
    <w:rsid w:val="0055102A"/>
    <w:rsid w:val="00551B53"/>
    <w:rsid w:val="00552AE1"/>
    <w:rsid w:val="00556085"/>
    <w:rsid w:val="00560335"/>
    <w:rsid w:val="00560883"/>
    <w:rsid w:val="00563BEF"/>
    <w:rsid w:val="0056667B"/>
    <w:rsid w:val="00567DDE"/>
    <w:rsid w:val="0058074D"/>
    <w:rsid w:val="005843E5"/>
    <w:rsid w:val="00585936"/>
    <w:rsid w:val="00587B3B"/>
    <w:rsid w:val="00590946"/>
    <w:rsid w:val="005959F0"/>
    <w:rsid w:val="005A0BB0"/>
    <w:rsid w:val="005A1B77"/>
    <w:rsid w:val="005B2EA8"/>
    <w:rsid w:val="005B2ED0"/>
    <w:rsid w:val="005B6035"/>
    <w:rsid w:val="005B6BFE"/>
    <w:rsid w:val="005B7C17"/>
    <w:rsid w:val="005B7D0D"/>
    <w:rsid w:val="005C29F6"/>
    <w:rsid w:val="005C5FE2"/>
    <w:rsid w:val="005C7A9F"/>
    <w:rsid w:val="005C7CBB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2F79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1092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68D0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B7AE0"/>
    <w:rsid w:val="006C0C63"/>
    <w:rsid w:val="006C240A"/>
    <w:rsid w:val="006C3024"/>
    <w:rsid w:val="006C365B"/>
    <w:rsid w:val="006C4F61"/>
    <w:rsid w:val="006C678E"/>
    <w:rsid w:val="006D1A8F"/>
    <w:rsid w:val="006D2D08"/>
    <w:rsid w:val="006D517E"/>
    <w:rsid w:val="006D52B0"/>
    <w:rsid w:val="006D52C8"/>
    <w:rsid w:val="006D54E2"/>
    <w:rsid w:val="006E06EF"/>
    <w:rsid w:val="006E3880"/>
    <w:rsid w:val="006E5A0C"/>
    <w:rsid w:val="006E7B7F"/>
    <w:rsid w:val="006F06A1"/>
    <w:rsid w:val="006F3028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2649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374"/>
    <w:rsid w:val="00751F27"/>
    <w:rsid w:val="0075219C"/>
    <w:rsid w:val="007533F5"/>
    <w:rsid w:val="00754FF4"/>
    <w:rsid w:val="007608F2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3CBB"/>
    <w:rsid w:val="007C4391"/>
    <w:rsid w:val="007C5747"/>
    <w:rsid w:val="007C59EB"/>
    <w:rsid w:val="007C68DA"/>
    <w:rsid w:val="007C707C"/>
    <w:rsid w:val="007D0200"/>
    <w:rsid w:val="007D28C8"/>
    <w:rsid w:val="007E0B8E"/>
    <w:rsid w:val="007E4C53"/>
    <w:rsid w:val="007E6EFC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5DE2"/>
    <w:rsid w:val="008339A6"/>
    <w:rsid w:val="00834AC1"/>
    <w:rsid w:val="00835034"/>
    <w:rsid w:val="00835CBE"/>
    <w:rsid w:val="00836A98"/>
    <w:rsid w:val="00836BAF"/>
    <w:rsid w:val="00836FD1"/>
    <w:rsid w:val="0084794F"/>
    <w:rsid w:val="00852D9D"/>
    <w:rsid w:val="00853415"/>
    <w:rsid w:val="008551CF"/>
    <w:rsid w:val="008558F1"/>
    <w:rsid w:val="00856589"/>
    <w:rsid w:val="008571F5"/>
    <w:rsid w:val="008574B4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66F7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023"/>
    <w:rsid w:val="008D197F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28A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2EB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17"/>
    <w:rsid w:val="009672BD"/>
    <w:rsid w:val="00967311"/>
    <w:rsid w:val="0097435C"/>
    <w:rsid w:val="00975B21"/>
    <w:rsid w:val="0097622E"/>
    <w:rsid w:val="009771FE"/>
    <w:rsid w:val="00982DA5"/>
    <w:rsid w:val="0098328E"/>
    <w:rsid w:val="00985C83"/>
    <w:rsid w:val="009954F6"/>
    <w:rsid w:val="00996348"/>
    <w:rsid w:val="009964AE"/>
    <w:rsid w:val="009A0D6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639D"/>
    <w:rsid w:val="00AB095E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0F96"/>
    <w:rsid w:val="00AF3CA3"/>
    <w:rsid w:val="00AF40E5"/>
    <w:rsid w:val="00AF55F6"/>
    <w:rsid w:val="00B00A0E"/>
    <w:rsid w:val="00B0213F"/>
    <w:rsid w:val="00B02C27"/>
    <w:rsid w:val="00B048F6"/>
    <w:rsid w:val="00B111B7"/>
    <w:rsid w:val="00B11368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95FFB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321D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54AA"/>
    <w:rsid w:val="00CE6CAB"/>
    <w:rsid w:val="00CE7A6F"/>
    <w:rsid w:val="00CF76DF"/>
    <w:rsid w:val="00D00897"/>
    <w:rsid w:val="00D022C7"/>
    <w:rsid w:val="00D03BAA"/>
    <w:rsid w:val="00D03BED"/>
    <w:rsid w:val="00D07CFC"/>
    <w:rsid w:val="00D12666"/>
    <w:rsid w:val="00D15FFB"/>
    <w:rsid w:val="00D1652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C1E"/>
    <w:rsid w:val="00D97D15"/>
    <w:rsid w:val="00DA1B1F"/>
    <w:rsid w:val="00DA55F2"/>
    <w:rsid w:val="00DA7AF9"/>
    <w:rsid w:val="00DB0878"/>
    <w:rsid w:val="00DB4203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3061"/>
    <w:rsid w:val="00E15674"/>
    <w:rsid w:val="00E160D1"/>
    <w:rsid w:val="00E172B9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7E32"/>
    <w:rsid w:val="00EA1C41"/>
    <w:rsid w:val="00EA4B08"/>
    <w:rsid w:val="00EA50E6"/>
    <w:rsid w:val="00EA57A2"/>
    <w:rsid w:val="00EA67AF"/>
    <w:rsid w:val="00EA7B42"/>
    <w:rsid w:val="00EA7E2C"/>
    <w:rsid w:val="00EB01FF"/>
    <w:rsid w:val="00EB27A1"/>
    <w:rsid w:val="00EB5A0D"/>
    <w:rsid w:val="00EB6E9F"/>
    <w:rsid w:val="00ED3B85"/>
    <w:rsid w:val="00ED4295"/>
    <w:rsid w:val="00ED444E"/>
    <w:rsid w:val="00ED5B78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3C3"/>
    <w:rsid w:val="00F26B59"/>
    <w:rsid w:val="00F26DDE"/>
    <w:rsid w:val="00F30D04"/>
    <w:rsid w:val="00F3358B"/>
    <w:rsid w:val="00F33925"/>
    <w:rsid w:val="00F35DCD"/>
    <w:rsid w:val="00F36738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77922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3471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CF587"/>
  <w15:docId w15:val="{21B6A71B-74C6-4389-A55D-F01CAE60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08F2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86FB-9DFB-43B7-A885-2ABA85CE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1538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49</cp:revision>
  <cp:lastPrinted>2025-07-10T03:16:00Z</cp:lastPrinted>
  <dcterms:created xsi:type="dcterms:W3CDTF">2006-11-29T03:02:00Z</dcterms:created>
  <dcterms:modified xsi:type="dcterms:W3CDTF">2025-07-10T03:16:00Z</dcterms:modified>
</cp:coreProperties>
</file>