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Pr="00942612" w:rsidRDefault="00D621B5" w:rsidP="00D621B5">
      <w:pPr>
        <w:pStyle w:val="ConsPlusNonformat"/>
        <w:widowControl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605F68" w:rsidRDefault="00605F6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605F68">
        <w:rPr>
          <w:rFonts w:ascii="Liberation Serif" w:hAnsi="Liberation Serif" w:cs="Times New Roman"/>
          <w:sz w:val="28"/>
          <w:szCs w:val="28"/>
          <w:u w:val="single"/>
        </w:rPr>
        <w:t>10.07.2025</w:t>
      </w:r>
      <w:bookmarkEnd w:id="0"/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№ </w:t>
      </w:r>
      <w:r w:rsidRPr="00605F68">
        <w:rPr>
          <w:rFonts w:ascii="Liberation Serif" w:hAnsi="Liberation Serif" w:cs="Times New Roman"/>
          <w:sz w:val="28"/>
          <w:szCs w:val="28"/>
          <w:u w:val="single"/>
        </w:rPr>
        <w:t>1021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5A248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5A248F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8F56BC" w:rsidRPr="00F06F0A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F06F0A">
        <w:rPr>
          <w:rFonts w:ascii="Liberation Serif" w:hAnsi="Liberation Serif" w:cs="Times New Roman"/>
          <w:b/>
          <w:sz w:val="28"/>
          <w:szCs w:val="28"/>
        </w:rPr>
        <w:t>Кисловское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 w:rsidR="00470648"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="00470648" w:rsidRPr="00F10B07">
        <w:rPr>
          <w:rFonts w:ascii="Liberation Serif" w:hAnsi="Liberation Serif" w:cs="Times New Roman"/>
          <w:sz w:val="28"/>
          <w:szCs w:val="28"/>
        </w:rPr>
        <w:t>2003 года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№125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470648">
        <w:rPr>
          <w:rFonts w:ascii="Liberation Serif" w:hAnsi="Liberation Serif" w:cs="Times New Roman"/>
          <w:sz w:val="28"/>
          <w:szCs w:val="28"/>
        </w:rPr>
        <w:t>26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06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25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587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F06F0A">
        <w:rPr>
          <w:rFonts w:ascii="Liberation Serif" w:hAnsi="Liberation Serif" w:cs="Times New Roman"/>
          <w:sz w:val="28"/>
          <w:szCs w:val="28"/>
        </w:rPr>
        <w:t>16</w:t>
      </w:r>
      <w:r w:rsidR="00F454C2">
        <w:rPr>
          <w:rFonts w:ascii="Liberation Serif" w:hAnsi="Liberation Serif" w:cs="Times New Roman"/>
          <w:sz w:val="28"/>
          <w:szCs w:val="28"/>
        </w:rPr>
        <w:t>.05.202</w:t>
      </w:r>
      <w:r w:rsidR="00F06F0A">
        <w:rPr>
          <w:rFonts w:ascii="Liberation Serif" w:hAnsi="Liberation Serif" w:cs="Times New Roman"/>
          <w:sz w:val="28"/>
          <w:szCs w:val="28"/>
        </w:rPr>
        <w:t>5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5 года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F06F0A">
        <w:rPr>
          <w:rFonts w:ascii="Liberation Serif" w:eastAsia="Times New Roman" w:hAnsi="Liberation Serif" w:cs="Times New Roman"/>
          <w:sz w:val="28"/>
          <w:szCs w:val="28"/>
        </w:rPr>
        <w:t>ведение огородничества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»</w:t>
      </w:r>
      <w:r w:rsidR="00F06F0A">
        <w:rPr>
          <w:rFonts w:ascii="Liberation Serif" w:eastAsia="Times New Roman" w:hAnsi="Liberation Serif" w:cs="Times New Roman"/>
          <w:sz w:val="28"/>
          <w:szCs w:val="28"/>
        </w:rPr>
        <w:t xml:space="preserve"> (13.1)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 в отношении образуемого земельного участка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согласно прилагаемой схемы, площадью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2591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кв.м.,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местоположение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: Свердловская область, Каменский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муниципальный округ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 с.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 xml:space="preserve"> Кисловское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 xml:space="preserve">ул. Ленина,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в территориальной зоне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Ж-1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(Зона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индивидуальной жилой застройки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 </w:t>
      </w:r>
      <w:r w:rsidR="00772AFC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муниципального округа Свердловской области.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7E07C2">
        <w:rPr>
          <w:rFonts w:ascii="Liberation Serif" w:hAnsi="Liberation Serif" w:cs="Times New Roman"/>
          <w:sz w:val="28"/>
          <w:szCs w:val="28"/>
        </w:rPr>
        <w:t xml:space="preserve"> 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</w:t>
      </w:r>
      <w:r w:rsidR="005B12CF">
        <w:rPr>
          <w:rFonts w:ascii="Liberation Serif" w:hAnsi="Liberation Serif" w:cs="Times New Roman"/>
          <w:sz w:val="28"/>
          <w:szCs w:val="28"/>
        </w:rPr>
        <w:t>В</w:t>
      </w:r>
      <w:r w:rsidR="005B12CF" w:rsidRPr="00F10B07">
        <w:rPr>
          <w:rFonts w:ascii="Liberation Serif" w:hAnsi="Liberation Serif" w:cs="Times New Roman"/>
          <w:sz w:val="28"/>
          <w:szCs w:val="28"/>
        </w:rPr>
        <w:t>. Бар</w:t>
      </w:r>
      <w:r w:rsidR="005B12CF">
        <w:rPr>
          <w:rFonts w:ascii="Liberation Serif" w:hAnsi="Liberation Serif" w:cs="Times New Roman"/>
          <w:sz w:val="28"/>
          <w:szCs w:val="28"/>
        </w:rPr>
        <w:t>инова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5A248F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5A248F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5A248F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A248F" w:rsidP="005A248F">
      <w:pPr>
        <w:pStyle w:val="ConsPlusNonformat"/>
        <w:widowControl/>
        <w:tabs>
          <w:tab w:val="left" w:pos="1350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5A248F">
        <w:rPr>
          <w:rFonts w:ascii="Liberation Serif" w:hAnsi="Liberation Serif" w:cs="Times New Roman"/>
        </w:rPr>
        <w:tab/>
      </w: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5B12CF">
      <w:headerReference w:type="even" r:id="rId7"/>
      <w:headerReference w:type="default" r:id="rId8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59" w:rsidRDefault="00643359" w:rsidP="00EF07BF">
      <w:pPr>
        <w:spacing w:after="0" w:line="240" w:lineRule="auto"/>
      </w:pPr>
      <w:r>
        <w:separator/>
      </w:r>
    </w:p>
  </w:endnote>
  <w:endnote w:type="continuationSeparator" w:id="0">
    <w:p w:rsidR="00643359" w:rsidRDefault="00643359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59" w:rsidRDefault="00643359" w:rsidP="00EF07BF">
      <w:pPr>
        <w:spacing w:after="0" w:line="240" w:lineRule="auto"/>
      </w:pPr>
      <w:r>
        <w:separator/>
      </w:r>
    </w:p>
  </w:footnote>
  <w:footnote w:type="continuationSeparator" w:id="0">
    <w:p w:rsidR="00643359" w:rsidRDefault="00643359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433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48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4335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4335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A0775"/>
    <w:rsid w:val="005A248F"/>
    <w:rsid w:val="005B12CF"/>
    <w:rsid w:val="005B3992"/>
    <w:rsid w:val="005F486C"/>
    <w:rsid w:val="005F6039"/>
    <w:rsid w:val="00605F68"/>
    <w:rsid w:val="00643359"/>
    <w:rsid w:val="00665EDF"/>
    <w:rsid w:val="0066619B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30929"/>
    <w:rsid w:val="00942612"/>
    <w:rsid w:val="00964F39"/>
    <w:rsid w:val="00972B60"/>
    <w:rsid w:val="00A053D1"/>
    <w:rsid w:val="00A30A18"/>
    <w:rsid w:val="00A36B13"/>
    <w:rsid w:val="00AA2F3A"/>
    <w:rsid w:val="00AD2E39"/>
    <w:rsid w:val="00AF24D9"/>
    <w:rsid w:val="00B126B4"/>
    <w:rsid w:val="00B53598"/>
    <w:rsid w:val="00B61C3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C5F8"/>
  <w15:docId w15:val="{1385C711-CF59-486E-8E92-A6343DC1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Злата Прошкина</cp:lastModifiedBy>
  <cp:revision>9</cp:revision>
  <cp:lastPrinted>2025-07-10T06:04:00Z</cp:lastPrinted>
  <dcterms:created xsi:type="dcterms:W3CDTF">2025-07-03T09:39:00Z</dcterms:created>
  <dcterms:modified xsi:type="dcterms:W3CDTF">2025-07-10T06:05:00Z</dcterms:modified>
</cp:coreProperties>
</file>