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06F0A" w:rsidRDefault="00F06F0A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>ПОСТАНОВЛЕНИ</w:t>
      </w:r>
      <w:r w:rsidR="00470648">
        <w:rPr>
          <w:rFonts w:ascii="Liberation Serif" w:hAnsi="Liberation Serif" w:cs="Times New Roman"/>
          <w:b/>
          <w:sz w:val="28"/>
          <w:szCs w:val="28"/>
        </w:rPr>
        <w:t>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ОКРУГА</w:t>
      </w:r>
    </w:p>
    <w:p w:rsidR="008D0C81" w:rsidRPr="00F10B07" w:rsidRDefault="00F06F0A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F06F0A" w:rsidRPr="00942612" w:rsidRDefault="00D621B5" w:rsidP="00D621B5">
      <w:pPr>
        <w:pStyle w:val="ConsPlusNonformat"/>
        <w:widowControl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D0C81" w:rsidRPr="008320B2" w:rsidRDefault="008320B2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02.04.2026</w:t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</w:t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514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5A248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5A248F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F06F0A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47064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06F0A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56BC" w:rsidRPr="00F06F0A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33740E">
        <w:rPr>
          <w:rFonts w:ascii="Liberation Serif" w:hAnsi="Liberation Serif" w:cs="Times New Roman"/>
          <w:b/>
          <w:sz w:val="28"/>
          <w:szCs w:val="28"/>
        </w:rPr>
        <w:t>Травянское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F06F0A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F06F0A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33740E" w:rsidP="003374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3740E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470648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47064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470648" w:rsidRPr="00F10B07">
        <w:rPr>
          <w:rFonts w:ascii="Liberation Serif" w:hAnsi="Liberation Serif" w:cs="Times New Roman"/>
          <w:sz w:val="28"/>
          <w:szCs w:val="28"/>
        </w:rPr>
        <w:t>Ф</w:t>
      </w:r>
      <w:r w:rsidR="00470648">
        <w:rPr>
          <w:rFonts w:ascii="Liberation Serif" w:hAnsi="Liberation Serif" w:cs="Times New Roman"/>
          <w:sz w:val="28"/>
          <w:szCs w:val="28"/>
        </w:rPr>
        <w:t>едерации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470648">
        <w:rPr>
          <w:rFonts w:ascii="Liberation Serif" w:hAnsi="Liberation Serif" w:cs="Times New Roman"/>
          <w:sz w:val="28"/>
          <w:szCs w:val="28"/>
        </w:rPr>
        <w:t>муниципальный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», утвержденными Решением Думы Каменского городского округа от 27.06.2013 года №125 (в редакции</w:t>
      </w:r>
      <w:r w:rsidR="0047064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sz w:val="28"/>
          <w:szCs w:val="28"/>
        </w:rPr>
        <w:t>18</w:t>
      </w:r>
      <w:r w:rsidR="00470648" w:rsidRPr="00F10B07">
        <w:rPr>
          <w:rFonts w:ascii="Liberation Serif" w:hAnsi="Liberation Serif" w:cs="Times New Roman"/>
          <w:sz w:val="28"/>
          <w:szCs w:val="28"/>
        </w:rPr>
        <w:t>.</w:t>
      </w:r>
      <w:r w:rsidR="00470648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470648" w:rsidRPr="00F10B07">
        <w:rPr>
          <w:rFonts w:ascii="Liberation Serif" w:hAnsi="Liberation Serif" w:cs="Times New Roman"/>
          <w:sz w:val="28"/>
          <w:szCs w:val="28"/>
        </w:rPr>
        <w:t>.20</w:t>
      </w:r>
      <w:r w:rsidR="00470648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66</w:t>
      </w:r>
      <w:r w:rsidR="00470648">
        <w:rPr>
          <w:rFonts w:ascii="Liberation Serif" w:hAnsi="Liberation Serif" w:cs="Times New Roman"/>
          <w:sz w:val="28"/>
          <w:szCs w:val="28"/>
        </w:rPr>
        <w:t>8</w:t>
      </w:r>
      <w:r w:rsidR="00470648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70648">
        <w:rPr>
          <w:rFonts w:ascii="Liberation Serif" w:hAnsi="Liberation Serif" w:cs="Times New Roman"/>
          <w:sz w:val="28"/>
          <w:szCs w:val="28"/>
        </w:rPr>
        <w:t>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70648">
        <w:rPr>
          <w:rFonts w:ascii="Liberation Serif" w:hAnsi="Liberation Serif" w:cs="Times New Roman"/>
          <w:sz w:val="28"/>
          <w:szCs w:val="28"/>
        </w:rPr>
        <w:t>муниципального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F06F0A">
        <w:rPr>
          <w:rFonts w:ascii="Liberation Serif" w:hAnsi="Liberation Serif" w:cs="Times New Roman"/>
          <w:sz w:val="28"/>
          <w:szCs w:val="28"/>
        </w:rPr>
        <w:t>16</w:t>
      </w:r>
      <w:r w:rsidR="00F454C2">
        <w:rPr>
          <w:rFonts w:ascii="Liberation Serif" w:hAnsi="Liberation Serif" w:cs="Times New Roman"/>
          <w:sz w:val="28"/>
          <w:szCs w:val="28"/>
        </w:rPr>
        <w:t>.05.202</w:t>
      </w:r>
      <w:r w:rsidR="00F06F0A">
        <w:rPr>
          <w:rFonts w:ascii="Liberation Serif" w:hAnsi="Liberation Serif" w:cs="Times New Roman"/>
          <w:sz w:val="28"/>
          <w:szCs w:val="28"/>
        </w:rPr>
        <w:t>5 года</w:t>
      </w:r>
      <w:r w:rsidR="00F454C2">
        <w:rPr>
          <w:rFonts w:ascii="Liberation Serif" w:hAnsi="Liberation Serif" w:cs="Times New Roman"/>
          <w:sz w:val="28"/>
          <w:szCs w:val="28"/>
        </w:rPr>
        <w:t>,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color w:val="000000"/>
          <w:sz w:val="28"/>
          <w:szCs w:val="28"/>
        </w:rPr>
        <w:t>19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«</w:t>
      </w:r>
      <w:r w:rsidR="00F06F0A">
        <w:rPr>
          <w:rFonts w:ascii="Liberation Serif" w:eastAsia="Times New Roman" w:hAnsi="Liberation Serif" w:cs="Times New Roman"/>
          <w:sz w:val="28"/>
          <w:szCs w:val="28"/>
        </w:rPr>
        <w:t>ведение огородничества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»</w:t>
      </w:r>
      <w:r w:rsidR="00F06F0A">
        <w:rPr>
          <w:rFonts w:ascii="Liberation Serif" w:eastAsia="Times New Roman" w:hAnsi="Liberation Serif" w:cs="Times New Roman"/>
          <w:sz w:val="28"/>
          <w:szCs w:val="28"/>
        </w:rPr>
        <w:t xml:space="preserve"> (13.1)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, в отношении образуемого земельного участка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gramStart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</w:t>
      </w:r>
      <w:r w:rsidR="0033740E" w:rsidRPr="0033740E">
        <w:rPr>
          <w:rFonts w:ascii="Liberation Serif" w:eastAsia="Times New Roman" w:hAnsi="Liberation Serif" w:cs="Times New Roman"/>
          <w:sz w:val="28"/>
          <w:szCs w:val="28"/>
        </w:rPr>
        <w:t>площадью 405 кв.м., местоположение: Свердловская область, Каменский муниципальный округ,                                         с. Травянское, в территориальной зоне Ж-1 (Зона индивидуальной жилой застройки), по обращению Комитета по управлению муниципальным имуществом Администрации Каменского муниципального округа Свердловской области</w:t>
      </w:r>
      <w:r w:rsidR="00772AFC">
        <w:rPr>
          <w:rFonts w:ascii="Liberation Serif" w:hAnsi="Liberation Serif" w:cs="Times New Roman"/>
          <w:sz w:val="28"/>
          <w:szCs w:val="28"/>
        </w:rPr>
        <w:t>.</w:t>
      </w:r>
    </w:p>
    <w:p w:rsidR="00772AFC" w:rsidRPr="00772AFC" w:rsidRDefault="008D0C81" w:rsidP="005B12C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5B12CF">
        <w:rPr>
          <w:rFonts w:ascii="Liberation Serif" w:hAnsi="Liberation Serif" w:cs="Times New Roman"/>
          <w:sz w:val="28"/>
          <w:szCs w:val="28"/>
        </w:rPr>
        <w:tab/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F21F1">
        <w:rPr>
          <w:rFonts w:ascii="Liberation Serif" w:hAnsi="Liberation Serif" w:cs="Times New Roman"/>
          <w:sz w:val="28"/>
          <w:szCs w:val="28"/>
        </w:rPr>
        <w:t> </w:t>
      </w:r>
      <w:r w:rsidR="008F21F1"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8F21F1">
        <w:rPr>
          <w:rFonts w:ascii="Liberation Serif" w:eastAsia="Times New Roman" w:hAnsi="Liberation Serif" w:cs="Times New Roman CYR"/>
          <w:sz w:val="28"/>
          <w:szCs w:val="28"/>
        </w:rPr>
        <w:t xml:space="preserve">И.о. </w:t>
      </w:r>
      <w:r w:rsidR="008F21F1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8F21F1">
        <w:rPr>
          <w:rFonts w:ascii="Liberation Serif" w:hAnsi="Liberation Serif" w:cs="Times New Roman"/>
          <w:sz w:val="28"/>
          <w:szCs w:val="28"/>
        </w:rPr>
        <w:t>а</w:t>
      </w:r>
      <w:r w:rsidR="008F21F1" w:rsidRPr="00F10B07">
        <w:rPr>
          <w:rFonts w:ascii="Liberation Serif" w:hAnsi="Liberation Serif" w:cs="Times New Roman"/>
          <w:sz w:val="28"/>
          <w:szCs w:val="28"/>
        </w:rPr>
        <w:t xml:space="preserve">дминистрации по вопросам ЖКХ, строительства, энергетики и связи </w:t>
      </w:r>
      <w:r w:rsidR="008F21F1">
        <w:rPr>
          <w:rFonts w:ascii="Liberation Serif" w:hAnsi="Liberation Serif" w:cs="Times New Roman"/>
          <w:sz w:val="28"/>
          <w:szCs w:val="28"/>
        </w:rPr>
        <w:t>Ю</w:t>
      </w:r>
      <w:r w:rsidR="008F21F1" w:rsidRPr="00F10B07">
        <w:rPr>
          <w:rFonts w:ascii="Liberation Serif" w:hAnsi="Liberation Serif" w:cs="Times New Roman"/>
          <w:sz w:val="28"/>
          <w:szCs w:val="28"/>
        </w:rPr>
        <w:t>.</w:t>
      </w:r>
      <w:r w:rsidR="008F21F1">
        <w:rPr>
          <w:rFonts w:ascii="Liberation Serif" w:hAnsi="Liberation Serif" w:cs="Times New Roman"/>
          <w:sz w:val="28"/>
          <w:szCs w:val="28"/>
        </w:rPr>
        <w:t>С</w:t>
      </w:r>
      <w:r w:rsidR="008F21F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F21F1">
        <w:rPr>
          <w:rFonts w:ascii="Liberation Serif" w:hAnsi="Liberation Serif" w:cs="Times New Roman"/>
          <w:sz w:val="28"/>
          <w:szCs w:val="28"/>
        </w:rPr>
        <w:t>Степанову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5B12CF" w:rsidRPr="00AD58C2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5A248F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5A248F" w:rsidRPr="005A248F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5A248F" w:rsidRPr="005A248F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D0C81" w:rsidRPr="005A248F" w:rsidRDefault="008D0C81" w:rsidP="007E07C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5A248F" w:rsidP="005A248F">
      <w:pPr>
        <w:pStyle w:val="ConsPlusNonformat"/>
        <w:widowControl/>
        <w:tabs>
          <w:tab w:val="left" w:pos="1350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5A248F">
        <w:rPr>
          <w:rFonts w:ascii="Liberation Serif" w:hAnsi="Liberation Serif" w:cs="Times New Roman"/>
        </w:rPr>
        <w:tab/>
      </w:r>
    </w:p>
    <w:p w:rsidR="00EF07BF" w:rsidRPr="00F10B07" w:rsidRDefault="008D0C81" w:rsidP="005B12C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7E07C2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B12CF">
        <w:rPr>
          <w:rFonts w:ascii="Liberation Serif" w:hAnsi="Liberation Serif" w:cs="Times New Roman"/>
          <w:sz w:val="28"/>
          <w:szCs w:val="28"/>
        </w:rPr>
        <w:t xml:space="preserve">      </w:t>
      </w:r>
      <w:r w:rsidR="0087450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5B12CF">
      <w:headerReference w:type="even" r:id="rId8"/>
      <w:headerReference w:type="default" r:id="rId9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86" w:rsidRDefault="00FE2486" w:rsidP="00EF07BF">
      <w:pPr>
        <w:spacing w:after="0" w:line="240" w:lineRule="auto"/>
      </w:pPr>
      <w:r>
        <w:separator/>
      </w:r>
    </w:p>
  </w:endnote>
  <w:endnote w:type="continuationSeparator" w:id="0">
    <w:p w:rsidR="00FE2486" w:rsidRDefault="00FE2486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86" w:rsidRDefault="00FE2486" w:rsidP="00EF07BF">
      <w:pPr>
        <w:spacing w:after="0" w:line="240" w:lineRule="auto"/>
      </w:pPr>
      <w:r>
        <w:separator/>
      </w:r>
    </w:p>
  </w:footnote>
  <w:footnote w:type="continuationSeparator" w:id="0">
    <w:p w:rsidR="00FE2486" w:rsidRDefault="00FE2486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FE24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48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FE248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FE248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10046E"/>
    <w:rsid w:val="00125421"/>
    <w:rsid w:val="001465E7"/>
    <w:rsid w:val="002A0887"/>
    <w:rsid w:val="002E4A41"/>
    <w:rsid w:val="003029BC"/>
    <w:rsid w:val="0033740E"/>
    <w:rsid w:val="003E3FEE"/>
    <w:rsid w:val="00416521"/>
    <w:rsid w:val="00433324"/>
    <w:rsid w:val="004544CF"/>
    <w:rsid w:val="00456B58"/>
    <w:rsid w:val="00470648"/>
    <w:rsid w:val="004A44BC"/>
    <w:rsid w:val="004B34F1"/>
    <w:rsid w:val="005059A2"/>
    <w:rsid w:val="005141EB"/>
    <w:rsid w:val="005A0775"/>
    <w:rsid w:val="005A248F"/>
    <w:rsid w:val="005B12CF"/>
    <w:rsid w:val="005B3992"/>
    <w:rsid w:val="005F486C"/>
    <w:rsid w:val="005F6039"/>
    <w:rsid w:val="00665EDF"/>
    <w:rsid w:val="0066619B"/>
    <w:rsid w:val="006E0371"/>
    <w:rsid w:val="006E5436"/>
    <w:rsid w:val="007005F6"/>
    <w:rsid w:val="00726F53"/>
    <w:rsid w:val="00772AFC"/>
    <w:rsid w:val="00784F64"/>
    <w:rsid w:val="007E07C2"/>
    <w:rsid w:val="007E424C"/>
    <w:rsid w:val="00814FCE"/>
    <w:rsid w:val="008320B2"/>
    <w:rsid w:val="008718E0"/>
    <w:rsid w:val="0087450D"/>
    <w:rsid w:val="00874B48"/>
    <w:rsid w:val="008A6AFB"/>
    <w:rsid w:val="008D0C81"/>
    <w:rsid w:val="008E1779"/>
    <w:rsid w:val="008F21F1"/>
    <w:rsid w:val="008F56BC"/>
    <w:rsid w:val="00930929"/>
    <w:rsid w:val="00942612"/>
    <w:rsid w:val="00964F39"/>
    <w:rsid w:val="00972B60"/>
    <w:rsid w:val="00A053D1"/>
    <w:rsid w:val="00A30A18"/>
    <w:rsid w:val="00A36B13"/>
    <w:rsid w:val="00AA2F3A"/>
    <w:rsid w:val="00AD2E39"/>
    <w:rsid w:val="00AF24D9"/>
    <w:rsid w:val="00B126B4"/>
    <w:rsid w:val="00B53598"/>
    <w:rsid w:val="00B61C3D"/>
    <w:rsid w:val="00B93C55"/>
    <w:rsid w:val="00BB7FB9"/>
    <w:rsid w:val="00BC1F19"/>
    <w:rsid w:val="00BC39E5"/>
    <w:rsid w:val="00BC623C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06F0A"/>
    <w:rsid w:val="00F10B07"/>
    <w:rsid w:val="00F2728A"/>
    <w:rsid w:val="00F454C2"/>
    <w:rsid w:val="00F72062"/>
    <w:rsid w:val="00F72C68"/>
    <w:rsid w:val="00F94694"/>
    <w:rsid w:val="00FA60A8"/>
    <w:rsid w:val="00FE09B6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10</cp:revision>
  <cp:lastPrinted>2026-04-02T08:38:00Z</cp:lastPrinted>
  <dcterms:created xsi:type="dcterms:W3CDTF">2025-07-03T09:39:00Z</dcterms:created>
  <dcterms:modified xsi:type="dcterms:W3CDTF">2026-04-02T08:38:00Z</dcterms:modified>
</cp:coreProperties>
</file>