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C21885" w:rsidRDefault="00C625CB" w:rsidP="004A314E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02.04.2026</w:t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517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C21885" w:rsidRDefault="008B0579" w:rsidP="00990CF8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211E5C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постановление Главы Каменского </w:t>
      </w:r>
      <w:r w:rsidR="008B32BE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муниципальн</w:t>
      </w:r>
      <w:r w:rsidR="00A8606D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ого округа</w:t>
      </w:r>
      <w:r w:rsidR="008B32BE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A8606D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от 25.0</w:t>
      </w:r>
      <w:r w:rsidR="008B32BE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4</w:t>
      </w:r>
      <w:r w:rsidR="00A8606D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.202</w:t>
      </w:r>
      <w:r w:rsidR="008B32BE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5</w:t>
      </w:r>
      <w:r w:rsidR="00A8606D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C21885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№</w:t>
      </w:r>
      <w:r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8B32BE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623</w:t>
      </w:r>
      <w:r w:rsidR="005E2996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«</w:t>
      </w:r>
      <w:r w:rsidR="00C21885" w:rsidRPr="00211E5C">
        <w:rPr>
          <w:rFonts w:ascii="Liberation Serif" w:hAnsi="Liberation Serif" w:cs="Liberation Serif"/>
          <w:b/>
          <w:sz w:val="28"/>
          <w:szCs w:val="28"/>
        </w:rPr>
        <w:t>Об утверждении по</w:t>
      </w:r>
      <w:r w:rsidR="00990CF8" w:rsidRPr="00211E5C">
        <w:rPr>
          <w:rFonts w:ascii="Liberation Serif" w:hAnsi="Liberation Serif" w:cs="Liberation Serif"/>
          <w:b/>
          <w:sz w:val="28"/>
          <w:szCs w:val="28"/>
        </w:rPr>
        <w:t>ложе</w:t>
      </w:r>
      <w:r w:rsidR="00C21885" w:rsidRPr="00211E5C">
        <w:rPr>
          <w:rFonts w:ascii="Liberation Serif" w:hAnsi="Liberation Serif" w:cs="Liberation Serif"/>
          <w:b/>
          <w:sz w:val="28"/>
          <w:szCs w:val="28"/>
        </w:rPr>
        <w:t xml:space="preserve">ния </w:t>
      </w:r>
      <w:r w:rsidR="00990CF8" w:rsidRPr="00211E5C">
        <w:rPr>
          <w:rFonts w:ascii="Liberation Serif" w:hAnsi="Liberation Serif" w:cs="Liberation Serif"/>
          <w:b/>
          <w:sz w:val="28"/>
          <w:szCs w:val="28"/>
        </w:rPr>
        <w:t xml:space="preserve">об административной комиссии </w:t>
      </w:r>
      <w:r w:rsidR="00990CF8" w:rsidRPr="00211E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Каменского муниципального округа </w:t>
      </w:r>
      <w:r w:rsidR="00990CF8" w:rsidRPr="00211E5C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C21885" w:rsidRPr="00211E5C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B7E35" w:rsidRPr="00646BD3" w:rsidRDefault="001B7E35" w:rsidP="00E5541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5E1667">
        <w:rPr>
          <w:rFonts w:ascii="Liberation Serif" w:hAnsi="Liberation Serif" w:cs="Liberation Serif"/>
          <w:bCs/>
          <w:sz w:val="28"/>
          <w:szCs w:val="28"/>
        </w:rPr>
        <w:t xml:space="preserve">В соответствии с 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Кодексом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Российской Федерации 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об административных правонарушениях, Федеральным законом </w:t>
      </w:r>
      <w:r w:rsidR="00022F50" w:rsidRPr="00646BD3">
        <w:rPr>
          <w:rFonts w:ascii="Liberation Serif" w:hAnsi="Liberation Serif" w:cs="Liberation Serif"/>
          <w:bCs/>
          <w:sz w:val="28"/>
          <w:szCs w:val="28"/>
        </w:rPr>
        <w:t xml:space="preserve">                      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8827E4" w:rsidRPr="00646BD3">
        <w:rPr>
          <w:rFonts w:ascii="Liberation Serif" w:hAnsi="Liberation Serif" w:cs="Liberation Serif"/>
          <w:bCs/>
          <w:sz w:val="28"/>
          <w:szCs w:val="28"/>
        </w:rPr>
        <w:t>20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827E4" w:rsidRPr="00646BD3">
        <w:rPr>
          <w:rFonts w:ascii="Liberation Serif" w:hAnsi="Liberation Serif" w:cs="Liberation Serif"/>
          <w:bCs/>
          <w:sz w:val="28"/>
          <w:szCs w:val="28"/>
        </w:rPr>
        <w:t>марта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 20</w:t>
      </w:r>
      <w:r w:rsidR="008827E4" w:rsidRPr="00646BD3">
        <w:rPr>
          <w:rFonts w:ascii="Liberation Serif" w:hAnsi="Liberation Serif" w:cs="Liberation Serif"/>
          <w:bCs/>
          <w:sz w:val="28"/>
          <w:szCs w:val="28"/>
        </w:rPr>
        <w:t>25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 года № </w:t>
      </w:r>
      <w:r w:rsidR="001E0B64" w:rsidRPr="00646BD3">
        <w:rPr>
          <w:rFonts w:ascii="Liberation Serif" w:hAnsi="Liberation Serif" w:cs="Liberation Serif"/>
          <w:bCs/>
          <w:sz w:val="28"/>
          <w:szCs w:val="28"/>
        </w:rPr>
        <w:t>33</w:t>
      </w:r>
      <w:r w:rsidRPr="00646BD3">
        <w:rPr>
          <w:rFonts w:ascii="Liberation Serif" w:hAnsi="Liberation Serif" w:cs="Liberation Serif"/>
          <w:bCs/>
          <w:sz w:val="28"/>
          <w:szCs w:val="28"/>
        </w:rPr>
        <w:t>-ФЗ «</w:t>
      </w:r>
      <w:r w:rsidR="00782B7C" w:rsidRPr="00646BD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646BD3">
        <w:rPr>
          <w:rFonts w:ascii="Liberation Serif" w:hAnsi="Liberation Serif" w:cs="Liberation Serif"/>
          <w:bCs/>
          <w:sz w:val="28"/>
          <w:szCs w:val="28"/>
        </w:rPr>
        <w:t>», Законом Свердловской области от 14 июня 2005 года №</w:t>
      </w:r>
      <w:r w:rsidR="006F676C" w:rsidRPr="00646BD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6BD3">
        <w:rPr>
          <w:rFonts w:ascii="Liberation Serif" w:hAnsi="Liberation Serif" w:cs="Liberation Serif"/>
          <w:bCs/>
          <w:sz w:val="28"/>
          <w:szCs w:val="28"/>
        </w:rPr>
        <w:t>52-ОЗ «Об административных правонарушениях на территории Свердловской области», Законом Свердловской области от 23 мая 2011 года № 31-ОЗ</w:t>
      </w:r>
      <w:r w:rsidR="009E37C0" w:rsidRPr="00646BD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6BD3">
        <w:rPr>
          <w:rFonts w:ascii="Liberation Serif" w:hAnsi="Liberation Serif" w:cs="Liberation Serif"/>
          <w:bCs/>
          <w:sz w:val="28"/>
          <w:szCs w:val="28"/>
        </w:rPr>
        <w:t>«О наделении органов местного самоуправления муниципальных образований</w:t>
      </w:r>
      <w:proofErr w:type="gramEnd"/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, расположенных </w:t>
      </w:r>
      <w:r w:rsidR="00022F50" w:rsidRPr="00646BD3">
        <w:rPr>
          <w:rFonts w:ascii="Liberation Serif" w:hAnsi="Liberation Serif" w:cs="Liberation Serif"/>
          <w:bCs/>
          <w:sz w:val="28"/>
          <w:szCs w:val="28"/>
        </w:rPr>
        <w:t xml:space="preserve">        </w:t>
      </w:r>
      <w:r w:rsidRPr="00646BD3">
        <w:rPr>
          <w:rFonts w:ascii="Liberation Serif" w:hAnsi="Liberation Serif" w:cs="Liberation Serif"/>
          <w:bCs/>
          <w:sz w:val="28"/>
          <w:szCs w:val="28"/>
        </w:rPr>
        <w:t xml:space="preserve">на территории Свердловской области, государственным полномочием Свердловской области по созданию административных комиссий», </w:t>
      </w:r>
      <w:r w:rsidRPr="00646BD3">
        <w:rPr>
          <w:rFonts w:ascii="Liberation Serif" w:hAnsi="Liberation Serif" w:cs="Liberation Serif"/>
          <w:sz w:val="28"/>
          <w:szCs w:val="28"/>
        </w:rPr>
        <w:t>постановление</w:t>
      </w:r>
      <w:r w:rsidR="008103EE" w:rsidRPr="00646BD3">
        <w:rPr>
          <w:rFonts w:ascii="Liberation Serif" w:hAnsi="Liberation Serif" w:cs="Liberation Serif"/>
          <w:sz w:val="28"/>
          <w:szCs w:val="28"/>
        </w:rPr>
        <w:t>м</w:t>
      </w:r>
      <w:r w:rsidRPr="00646BD3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24.08.2011 </w:t>
      </w:r>
      <w:r w:rsidR="00022F50" w:rsidRPr="00646BD3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646BD3">
        <w:rPr>
          <w:rFonts w:ascii="Liberation Serif" w:hAnsi="Liberation Serif" w:cs="Liberation Serif"/>
          <w:sz w:val="28"/>
          <w:szCs w:val="28"/>
        </w:rPr>
        <w:t>№ 1128-ПП «Об административных комиссиях»</w:t>
      </w:r>
      <w:r w:rsidRPr="00646BD3">
        <w:rPr>
          <w:rFonts w:ascii="Liberation Serif" w:hAnsi="Liberation Serif" w:cs="Liberation Serif"/>
          <w:bCs/>
          <w:sz w:val="28"/>
          <w:szCs w:val="28"/>
        </w:rPr>
        <w:t>, руководствуясь Уставом Каменского муниципального округа Свердловской области</w:t>
      </w:r>
    </w:p>
    <w:p w:rsidR="004A314E" w:rsidRPr="00646BD3" w:rsidRDefault="004A314E" w:rsidP="00C2188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646BD3">
        <w:rPr>
          <w:rFonts w:ascii="Liberation Serif" w:hAnsi="Liberation Serif"/>
          <w:b/>
          <w:sz w:val="28"/>
          <w:szCs w:val="28"/>
        </w:rPr>
        <w:t>ПОСТАНОВЛЯЮ:</w:t>
      </w:r>
    </w:p>
    <w:p w:rsidR="00DB430A" w:rsidRDefault="00DB430A" w:rsidP="00DB430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646BD3">
        <w:rPr>
          <w:rFonts w:ascii="Liberation Serif" w:eastAsia="Calibri" w:hAnsi="Liberation Serif"/>
          <w:sz w:val="28"/>
          <w:szCs w:val="28"/>
          <w:lang w:eastAsia="en-US"/>
        </w:rPr>
        <w:t xml:space="preserve">1. Внести в постановление </w:t>
      </w:r>
      <w:r w:rsidRPr="00211E5C">
        <w:rPr>
          <w:rFonts w:ascii="Liberation Serif" w:eastAsia="Calibri" w:hAnsi="Liberation Serif"/>
          <w:sz w:val="28"/>
          <w:szCs w:val="28"/>
          <w:lang w:eastAsia="en-US"/>
        </w:rPr>
        <w:t xml:space="preserve">Главы Каменского </w:t>
      </w:r>
      <w:r w:rsidR="002618B0" w:rsidRPr="00211E5C">
        <w:rPr>
          <w:rFonts w:ascii="Liberation Serif" w:eastAsia="Calibri" w:hAnsi="Liberation Serif"/>
          <w:sz w:val="28"/>
          <w:szCs w:val="28"/>
          <w:lang w:eastAsia="en-US"/>
        </w:rPr>
        <w:t>муниципальн</w:t>
      </w:r>
      <w:r w:rsidRPr="00211E5C">
        <w:rPr>
          <w:rFonts w:ascii="Liberation Serif" w:eastAsia="Calibri" w:hAnsi="Liberation Serif"/>
          <w:sz w:val="28"/>
          <w:szCs w:val="28"/>
          <w:lang w:eastAsia="en-US"/>
        </w:rPr>
        <w:t xml:space="preserve">ого округа </w:t>
      </w:r>
      <w:r w:rsidR="00B75D47" w:rsidRPr="00211E5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D30F51" w:rsidRPr="00211E5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25.04.2025 № 623 «</w:t>
      </w:r>
      <w:r w:rsidR="00D30F51" w:rsidRPr="00211E5C">
        <w:rPr>
          <w:rFonts w:ascii="Liberation Serif" w:hAnsi="Liberation Serif" w:cs="Liberation Serif"/>
          <w:sz w:val="28"/>
          <w:szCs w:val="28"/>
        </w:rPr>
        <w:t xml:space="preserve">Об утверждении положения об административной комиссии </w:t>
      </w:r>
      <w:r w:rsidR="00D30F51" w:rsidRPr="00211E5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Каменского муниципального округа </w:t>
      </w:r>
      <w:r w:rsidR="00D30F51" w:rsidRPr="00211E5C">
        <w:rPr>
          <w:rFonts w:ascii="Liberation Serif" w:hAnsi="Liberation Serif" w:cs="Liberation Serif"/>
          <w:sz w:val="28"/>
          <w:szCs w:val="28"/>
        </w:rPr>
        <w:t>Свердловской области»</w:t>
      </w:r>
      <w:r w:rsidR="00995732" w:rsidRPr="00211E5C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C">
        <w:rPr>
          <w:rFonts w:ascii="Liberation Serif" w:eastAsia="Calibri" w:hAnsi="Liberation Serif"/>
          <w:sz w:val="28"/>
          <w:szCs w:val="28"/>
          <w:lang w:eastAsia="en-US"/>
        </w:rPr>
        <w:t xml:space="preserve">(далее – </w:t>
      </w:r>
      <w:r w:rsidR="00936FA4" w:rsidRPr="00211E5C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Pr="00211E5C">
        <w:rPr>
          <w:rFonts w:ascii="Liberation Serif" w:eastAsia="Calibri" w:hAnsi="Liberation Serif"/>
          <w:sz w:val="28"/>
          <w:szCs w:val="28"/>
          <w:lang w:eastAsia="en-US"/>
        </w:rPr>
        <w:t>остановление) следующие изменения:</w:t>
      </w:r>
    </w:p>
    <w:p w:rsidR="00DB430A" w:rsidRDefault="007D5692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реамбулу </w:t>
      </w:r>
      <w:r w:rsidR="00936FA4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остановления изложить в следующей редакции: </w:t>
      </w:r>
    </w:p>
    <w:p w:rsidR="00022F50" w:rsidRPr="005E1667" w:rsidRDefault="00DB430A" w:rsidP="00022F5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«</w:t>
      </w:r>
      <w:r w:rsidR="00022F50" w:rsidRPr="005E1667">
        <w:rPr>
          <w:rFonts w:ascii="Liberation Serif" w:hAnsi="Liberation Serif" w:cs="Liberation Serif"/>
          <w:bCs/>
          <w:sz w:val="28"/>
          <w:szCs w:val="28"/>
        </w:rPr>
        <w:t xml:space="preserve">В соответствии с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Кодексом 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Российской Федерации                                 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об </w:t>
      </w:r>
      <w:r w:rsidR="00022F50"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022F50" w:rsidRPr="00646BD3">
        <w:rPr>
          <w:rFonts w:ascii="Liberation Serif" w:hAnsi="Liberation Serif" w:cs="Liberation Serif"/>
          <w:bCs/>
          <w:sz w:val="28"/>
          <w:szCs w:val="28"/>
        </w:rPr>
        <w:t>Федеральным законом                       от 20 марта 2025 года № 33-ФЗ «</w:t>
      </w:r>
      <w:r w:rsidR="00022F50" w:rsidRPr="00646BD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022F50" w:rsidRPr="00646BD3"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Законом Свердловской области от 14 июня 2005 года 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№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52-ОЗ </w:t>
      </w:r>
      <w:r w:rsidR="00022F50">
        <w:rPr>
          <w:rFonts w:ascii="Liberation Serif" w:hAnsi="Liberation Serif" w:cs="Liberation Serif"/>
          <w:bCs/>
          <w:sz w:val="28"/>
          <w:szCs w:val="28"/>
        </w:rPr>
        <w:t>«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>Об</w:t>
      </w:r>
      <w:r w:rsidR="00022F50">
        <w:rPr>
          <w:rFonts w:ascii="Liberation Serif" w:hAnsi="Liberation Serif" w:cs="Liberation Serif"/>
          <w:bCs/>
          <w:sz w:val="28"/>
          <w:szCs w:val="28"/>
        </w:rPr>
        <w:t> 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 на территории Свердловской области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>Закон</w:t>
      </w:r>
      <w:r w:rsidR="00022F50">
        <w:rPr>
          <w:rFonts w:ascii="Liberation Serif" w:hAnsi="Liberation Serif" w:cs="Liberation Serif"/>
          <w:bCs/>
          <w:sz w:val="28"/>
          <w:szCs w:val="28"/>
        </w:rPr>
        <w:t>ом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от 23 мая 2011 года </w:t>
      </w:r>
      <w:r w:rsidR="00022F50">
        <w:rPr>
          <w:rFonts w:ascii="Liberation Serif" w:hAnsi="Liberation Serif" w:cs="Liberation Serif"/>
          <w:bCs/>
          <w:sz w:val="28"/>
          <w:szCs w:val="28"/>
        </w:rPr>
        <w:t>№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 31-ОЗ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>О наделении органов местного самоуправления муниципальных образований</w:t>
      </w:r>
      <w:proofErr w:type="gramEnd"/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, расположенных </w:t>
      </w:r>
      <w:r w:rsidR="00022F50">
        <w:rPr>
          <w:rFonts w:ascii="Liberation Serif" w:hAnsi="Liberation Serif" w:cs="Liberation Serif"/>
          <w:bCs/>
          <w:sz w:val="28"/>
          <w:szCs w:val="28"/>
        </w:rPr>
        <w:t xml:space="preserve">       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на территории Свердловской области, государственным полномочием 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lastRenderedPageBreak/>
        <w:t>Свердловской области по созданию административных комиссий</w:t>
      </w:r>
      <w:r w:rsidR="00022F50">
        <w:rPr>
          <w:rFonts w:ascii="Liberation Serif" w:hAnsi="Liberation Serif" w:cs="Liberation Serif"/>
          <w:bCs/>
          <w:sz w:val="28"/>
          <w:szCs w:val="28"/>
        </w:rPr>
        <w:t>»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022F50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24.08.2011               № 1128-ПП «Об административных комиссиях»</w:t>
      </w:r>
      <w:r w:rsidR="00022F50" w:rsidRPr="006C5CDF">
        <w:rPr>
          <w:rFonts w:ascii="Liberation Serif" w:hAnsi="Liberation Serif" w:cs="Liberation Serif"/>
          <w:bCs/>
          <w:sz w:val="28"/>
          <w:szCs w:val="28"/>
        </w:rPr>
        <w:t xml:space="preserve">, руководствуясь </w:t>
      </w:r>
      <w:r w:rsidR="00022F50" w:rsidRPr="005E1667">
        <w:rPr>
          <w:rFonts w:ascii="Liberation Serif" w:hAnsi="Liberation Serif" w:cs="Liberation Serif"/>
          <w:bCs/>
          <w:sz w:val="28"/>
          <w:szCs w:val="28"/>
        </w:rPr>
        <w:t>Уставом Каменского муниципального округа Свердловской области</w:t>
      </w:r>
    </w:p>
    <w:p w:rsidR="00DB430A" w:rsidRPr="000A6BFB" w:rsidRDefault="00022F50" w:rsidP="00022F50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  <w:highlight w:val="yellow"/>
        </w:rPr>
      </w:pPr>
      <w:r w:rsidRPr="00022F50">
        <w:rPr>
          <w:rFonts w:ascii="Liberation Serif" w:hAnsi="Liberation Serif"/>
          <w:b/>
          <w:sz w:val="28"/>
          <w:szCs w:val="28"/>
        </w:rPr>
        <w:t>ПОСТАНОВЛЯЮ</w:t>
      </w:r>
      <w:proofErr w:type="gramStart"/>
      <w:r w:rsidRPr="00022F50">
        <w:rPr>
          <w:rFonts w:ascii="Liberation Serif" w:hAnsi="Liberation Serif"/>
          <w:b/>
          <w:sz w:val="28"/>
          <w:szCs w:val="28"/>
        </w:rPr>
        <w:t>:</w:t>
      </w:r>
      <w:r w:rsidR="009E26AA">
        <w:rPr>
          <w:rFonts w:ascii="Liberation Serif" w:hAnsi="Liberation Serif" w:cs="Liberation Serif"/>
          <w:sz w:val="28"/>
          <w:szCs w:val="28"/>
        </w:rPr>
        <w:t>»</w:t>
      </w:r>
      <w:proofErr w:type="gramEnd"/>
      <w:r w:rsidR="009E26AA">
        <w:rPr>
          <w:rFonts w:ascii="Liberation Serif" w:hAnsi="Liberation Serif" w:cs="Liberation Serif"/>
          <w:sz w:val="28"/>
          <w:szCs w:val="28"/>
        </w:rPr>
        <w:t>.</w:t>
      </w:r>
    </w:p>
    <w:p w:rsidR="009E26AA" w:rsidRPr="009E26AA" w:rsidRDefault="00B675D8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8120E1">
        <w:rPr>
          <w:rFonts w:ascii="Liberation Serif" w:hAnsi="Liberation Serif"/>
          <w:sz w:val="28"/>
          <w:szCs w:val="28"/>
        </w:rPr>
        <w:t>.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Внести в По</w:t>
      </w:r>
      <w:r>
        <w:rPr>
          <w:rFonts w:ascii="Liberation Serif" w:eastAsia="Calibri" w:hAnsi="Liberation Serif"/>
          <w:sz w:val="28"/>
          <w:szCs w:val="28"/>
          <w:lang w:eastAsia="en-US"/>
        </w:rPr>
        <w:t>ложение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A34C2">
        <w:rPr>
          <w:rFonts w:ascii="Liberation Serif" w:hAnsi="Liberation Serif" w:cs="Liberation Serif"/>
          <w:sz w:val="28"/>
          <w:szCs w:val="28"/>
        </w:rPr>
        <w:t xml:space="preserve">об административной комиссии </w:t>
      </w:r>
      <w:r w:rsidRPr="008A34C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Каменского муниципального округа </w:t>
      </w:r>
      <w:r w:rsidRPr="008A34C2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936FA4">
        <w:rPr>
          <w:rFonts w:ascii="Liberation Serif" w:eastAsia="Calibri" w:hAnsi="Liberation Serif"/>
          <w:sz w:val="28"/>
          <w:szCs w:val="28"/>
          <w:lang w:eastAsia="en-US"/>
        </w:rPr>
        <w:t>утвержденное Постановлением</w:t>
      </w:r>
      <w:r w:rsidR="009E26AA" w:rsidRPr="00A3618F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9E26AA" w:rsidRPr="00A3618F">
        <w:rPr>
          <w:rFonts w:ascii="Liberation Serif" w:eastAsia="Calibri" w:hAnsi="Liberation Serif"/>
          <w:sz w:val="28"/>
          <w:szCs w:val="28"/>
          <w:lang w:eastAsia="en-US"/>
        </w:rPr>
        <w:t xml:space="preserve">(далее - </w:t>
      </w:r>
      <w:r w:rsidRPr="009E26AA">
        <w:rPr>
          <w:rFonts w:ascii="Liberation Serif" w:eastAsia="Calibri" w:hAnsi="Liberation Serif"/>
          <w:sz w:val="28"/>
          <w:szCs w:val="28"/>
          <w:lang w:eastAsia="en-US"/>
        </w:rPr>
        <w:t>По</w:t>
      </w:r>
      <w:r>
        <w:rPr>
          <w:rFonts w:ascii="Liberation Serif" w:eastAsia="Calibri" w:hAnsi="Liberation Serif"/>
          <w:sz w:val="28"/>
          <w:szCs w:val="28"/>
          <w:lang w:eastAsia="en-US"/>
        </w:rPr>
        <w:t>ложение</w:t>
      </w:r>
      <w:r w:rsidR="009E26AA" w:rsidRPr="00A3618F">
        <w:rPr>
          <w:rFonts w:ascii="Liberation Serif" w:eastAsia="Calibri" w:hAnsi="Liberation Serif"/>
          <w:sz w:val="28"/>
          <w:szCs w:val="28"/>
          <w:lang w:eastAsia="en-US"/>
        </w:rPr>
        <w:t>)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следующие изменения:</w:t>
      </w:r>
    </w:p>
    <w:p w:rsidR="00936FA4" w:rsidRDefault="00936FA4" w:rsidP="00936FA4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преамбулу </w:t>
      </w:r>
      <w:r w:rsidR="008A34C2" w:rsidRPr="009E26AA">
        <w:rPr>
          <w:rFonts w:ascii="Liberation Serif" w:eastAsia="Calibri" w:hAnsi="Liberation Serif"/>
          <w:sz w:val="28"/>
          <w:szCs w:val="28"/>
          <w:lang w:eastAsia="en-US"/>
        </w:rPr>
        <w:t>По</w:t>
      </w:r>
      <w:r w:rsidR="008A34C2">
        <w:rPr>
          <w:rFonts w:ascii="Liberation Serif" w:eastAsia="Calibri" w:hAnsi="Liberation Serif"/>
          <w:sz w:val="28"/>
          <w:szCs w:val="28"/>
          <w:lang w:eastAsia="en-US"/>
        </w:rPr>
        <w:t>ложен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ия изложить в следующей редакции: </w:t>
      </w:r>
    </w:p>
    <w:p w:rsidR="00936FA4" w:rsidRPr="005E1667" w:rsidRDefault="00936FA4" w:rsidP="00F619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«</w:t>
      </w:r>
      <w:r w:rsidR="00F61963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F61963" w:rsidRPr="009E26AA">
        <w:rPr>
          <w:rFonts w:ascii="Liberation Serif" w:eastAsia="Calibri" w:hAnsi="Liberation Serif"/>
          <w:sz w:val="28"/>
          <w:szCs w:val="28"/>
          <w:lang w:eastAsia="en-US"/>
        </w:rPr>
        <w:t>По</w:t>
      </w:r>
      <w:r w:rsidR="00F61963">
        <w:rPr>
          <w:rFonts w:ascii="Liberation Serif" w:eastAsia="Calibri" w:hAnsi="Liberation Serif"/>
          <w:sz w:val="28"/>
          <w:szCs w:val="28"/>
          <w:lang w:eastAsia="en-US"/>
        </w:rPr>
        <w:t xml:space="preserve">ложение разработано в </w:t>
      </w:r>
      <w:r w:rsidR="00F61963" w:rsidRPr="005E1667">
        <w:rPr>
          <w:rFonts w:ascii="Liberation Serif" w:hAnsi="Liberation Serif" w:cs="Liberation Serif"/>
          <w:bCs/>
          <w:sz w:val="28"/>
          <w:szCs w:val="28"/>
        </w:rPr>
        <w:t>соответствии с</w:t>
      </w:r>
      <w:r w:rsidR="00F6196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Кодексом </w:t>
      </w:r>
      <w:r w:rsidR="00F61963">
        <w:rPr>
          <w:rFonts w:ascii="Liberation Serif" w:hAnsi="Liberation Serif" w:cs="Liberation Serif"/>
          <w:bCs/>
          <w:sz w:val="28"/>
          <w:szCs w:val="28"/>
        </w:rPr>
        <w:t xml:space="preserve">Российской Федерации 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об </w:t>
      </w:r>
      <w:r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646BD3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Pr="00646BD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646BD3">
        <w:rPr>
          <w:rFonts w:ascii="Liberation Serif" w:hAnsi="Liberation Serif" w:cs="Liberation Serif"/>
          <w:bCs/>
          <w:sz w:val="28"/>
          <w:szCs w:val="28"/>
        </w:rPr>
        <w:t>»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, Законом Свердловской области от 14 июня 2005 года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№ 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52-ОЗ </w:t>
      </w:r>
      <w:r>
        <w:rPr>
          <w:rFonts w:ascii="Liberation Serif" w:hAnsi="Liberation Serif" w:cs="Liberation Serif"/>
          <w:bCs/>
          <w:sz w:val="28"/>
          <w:szCs w:val="28"/>
        </w:rPr>
        <w:t>«</w:t>
      </w:r>
      <w:r w:rsidRPr="006C5CDF">
        <w:rPr>
          <w:rFonts w:ascii="Liberation Serif" w:hAnsi="Liberation Serif" w:cs="Liberation Serif"/>
          <w:bCs/>
          <w:sz w:val="28"/>
          <w:szCs w:val="28"/>
        </w:rPr>
        <w:t>Об</w:t>
      </w:r>
      <w:r>
        <w:rPr>
          <w:rFonts w:ascii="Liberation Serif" w:hAnsi="Liberation Serif" w:cs="Liberation Serif"/>
          <w:bCs/>
          <w:sz w:val="28"/>
          <w:szCs w:val="28"/>
        </w:rPr>
        <w:t> </w:t>
      </w:r>
      <w:r w:rsidRPr="006C5CDF"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 на территории Свердловской области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Pr="006C5CDF">
        <w:rPr>
          <w:rFonts w:ascii="Liberation Serif" w:hAnsi="Liberation Serif" w:cs="Liberation Serif"/>
          <w:bCs/>
          <w:sz w:val="28"/>
          <w:szCs w:val="28"/>
        </w:rPr>
        <w:t>Закон</w:t>
      </w:r>
      <w:r>
        <w:rPr>
          <w:rFonts w:ascii="Liberation Serif" w:hAnsi="Liberation Serif" w:cs="Liberation Serif"/>
          <w:bCs/>
          <w:sz w:val="28"/>
          <w:szCs w:val="28"/>
        </w:rPr>
        <w:t>ом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от 23 мая 2011 года </w:t>
      </w:r>
      <w:r>
        <w:rPr>
          <w:rFonts w:ascii="Liberation Serif" w:hAnsi="Liberation Serif" w:cs="Liberation Serif"/>
          <w:bCs/>
          <w:sz w:val="28"/>
          <w:szCs w:val="28"/>
        </w:rPr>
        <w:t>№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 31-ОЗ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61963">
        <w:rPr>
          <w:rFonts w:ascii="Liberation Serif" w:hAnsi="Liberation Serif" w:cs="Liberation Serif"/>
          <w:bCs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bCs/>
          <w:sz w:val="28"/>
          <w:szCs w:val="28"/>
        </w:rPr>
        <w:t>«</w:t>
      </w:r>
      <w:r w:rsidRPr="006C5CDF">
        <w:rPr>
          <w:rFonts w:ascii="Liberation Serif" w:hAnsi="Liberation Serif" w:cs="Liberation Serif"/>
          <w:bCs/>
          <w:sz w:val="28"/>
          <w:szCs w:val="28"/>
        </w:rPr>
        <w:t>О наделении органов местного</w:t>
      </w:r>
      <w:proofErr w:type="gramEnd"/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 самоуправления муниципал</w:t>
      </w:r>
      <w:r w:rsidR="00F61963">
        <w:rPr>
          <w:rFonts w:ascii="Liberation Serif" w:hAnsi="Liberation Serif" w:cs="Liberation Serif"/>
          <w:bCs/>
          <w:sz w:val="28"/>
          <w:szCs w:val="28"/>
        </w:rPr>
        <w:t xml:space="preserve">ьных образований, расположенных </w:t>
      </w:r>
      <w:r w:rsidRPr="006C5CDF">
        <w:rPr>
          <w:rFonts w:ascii="Liberation Serif" w:hAnsi="Liberation Serif" w:cs="Liberation Serif"/>
          <w:bCs/>
          <w:sz w:val="28"/>
          <w:szCs w:val="28"/>
        </w:rPr>
        <w:t>на территории Свердловской области, государственным полномочием Свердловской области по созданию административных комиссий</w:t>
      </w:r>
      <w:r>
        <w:rPr>
          <w:rFonts w:ascii="Liberation Serif" w:hAnsi="Liberation Serif" w:cs="Liberation Serif"/>
          <w:bCs/>
          <w:sz w:val="28"/>
          <w:szCs w:val="28"/>
        </w:rPr>
        <w:t>»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24.08.2011 № 1128-ПП «Об административных комиссиях»</w:t>
      </w:r>
      <w:r w:rsidRPr="006C5CD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61963">
        <w:rPr>
          <w:rFonts w:ascii="Liberation Serif" w:hAnsi="Liberation Serif" w:cs="Liberation Serif"/>
          <w:bCs/>
          <w:sz w:val="28"/>
          <w:szCs w:val="28"/>
        </w:rPr>
        <w:t xml:space="preserve">и определяет принципы, порядок организации и деятельности </w:t>
      </w:r>
      <w:r w:rsidR="00F61963" w:rsidRPr="008A34C2">
        <w:rPr>
          <w:rFonts w:ascii="Liberation Serif" w:hAnsi="Liberation Serif" w:cs="Liberation Serif"/>
          <w:sz w:val="28"/>
          <w:szCs w:val="28"/>
        </w:rPr>
        <w:t xml:space="preserve">административной комиссии </w:t>
      </w:r>
      <w:r w:rsidR="00F61963" w:rsidRPr="008A34C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Каменского муниципального округа </w:t>
      </w:r>
      <w:r w:rsidR="00F61963" w:rsidRPr="008A34C2">
        <w:rPr>
          <w:rFonts w:ascii="Liberation Serif" w:hAnsi="Liberation Serif" w:cs="Liberation Serif"/>
          <w:sz w:val="28"/>
          <w:szCs w:val="28"/>
        </w:rPr>
        <w:t>Свердловской области</w:t>
      </w:r>
      <w:proofErr w:type="gramStart"/>
      <w:r w:rsidR="00F61963">
        <w:rPr>
          <w:rFonts w:ascii="Liberation Serif" w:hAnsi="Liberation Serif" w:cs="Liberation Serif"/>
          <w:sz w:val="28"/>
          <w:szCs w:val="28"/>
        </w:rPr>
        <w:t>.»</w:t>
      </w:r>
      <w:r w:rsidR="003146CC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9E26AA" w:rsidRPr="009E26AA" w:rsidRDefault="003146CC" w:rsidP="003146CC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2</w:t>
      </w:r>
      <w:r w:rsidR="008120E1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пункт 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1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Pr="009E26AA">
        <w:rPr>
          <w:rFonts w:ascii="Liberation Serif" w:eastAsia="Calibri" w:hAnsi="Liberation Serif"/>
          <w:sz w:val="28"/>
          <w:szCs w:val="28"/>
          <w:lang w:eastAsia="en-US"/>
        </w:rPr>
        <w:t>По</w:t>
      </w:r>
      <w:r>
        <w:rPr>
          <w:rFonts w:ascii="Liberation Serif" w:eastAsia="Calibri" w:hAnsi="Liberation Serif"/>
          <w:sz w:val="28"/>
          <w:szCs w:val="28"/>
          <w:lang w:eastAsia="en-US"/>
        </w:rPr>
        <w:t>ложения изложить в следующей редакции:</w:t>
      </w:r>
    </w:p>
    <w:p w:rsidR="009E26AA" w:rsidRDefault="009E26AA" w:rsidP="009E26AA">
      <w:pPr>
        <w:ind w:firstLine="72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«</w:t>
      </w:r>
      <w:r w:rsidR="005A65BB">
        <w:rPr>
          <w:rFonts w:ascii="Liberation Serif" w:eastAsia="Arial Unicode MS" w:hAnsi="Liberation Serif"/>
          <w:bCs/>
          <w:iCs/>
          <w:sz w:val="28"/>
          <w:szCs w:val="28"/>
        </w:rPr>
        <w:t xml:space="preserve">1. 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proofErr w:type="gramStart"/>
      <w:r w:rsidR="005A65BB">
        <w:rPr>
          <w:rFonts w:ascii="Liberation Serif" w:hAnsi="Liberation Serif" w:cs="Liberation Serif"/>
          <w:sz w:val="28"/>
          <w:szCs w:val="28"/>
        </w:rPr>
        <w:t>А</w:t>
      </w:r>
      <w:r w:rsidR="005A65BB" w:rsidRPr="008A34C2">
        <w:rPr>
          <w:rFonts w:ascii="Liberation Serif" w:hAnsi="Liberation Serif" w:cs="Liberation Serif"/>
          <w:sz w:val="28"/>
          <w:szCs w:val="28"/>
        </w:rPr>
        <w:t>дминистративн</w:t>
      </w:r>
      <w:r w:rsidR="005A65BB">
        <w:rPr>
          <w:rFonts w:ascii="Liberation Serif" w:hAnsi="Liberation Serif" w:cs="Liberation Serif"/>
          <w:sz w:val="28"/>
          <w:szCs w:val="28"/>
        </w:rPr>
        <w:t>ая</w:t>
      </w:r>
      <w:r w:rsidR="005A65BB" w:rsidRPr="008A34C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5A65BB">
        <w:rPr>
          <w:rFonts w:ascii="Liberation Serif" w:hAnsi="Liberation Serif" w:cs="Liberation Serif"/>
          <w:sz w:val="28"/>
          <w:szCs w:val="28"/>
        </w:rPr>
        <w:t>я</w:t>
      </w:r>
      <w:r w:rsidR="005A65BB" w:rsidRPr="008A34C2">
        <w:rPr>
          <w:rFonts w:ascii="Liberation Serif" w:hAnsi="Liberation Serif" w:cs="Liberation Serif"/>
          <w:sz w:val="28"/>
          <w:szCs w:val="28"/>
        </w:rPr>
        <w:t xml:space="preserve"> </w:t>
      </w:r>
      <w:r w:rsidR="005A65BB" w:rsidRPr="008A34C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Каменского муниципального округа </w:t>
      </w:r>
      <w:r w:rsidR="005A65BB" w:rsidRPr="008A34C2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5A65BB">
        <w:rPr>
          <w:rFonts w:ascii="Liberation Serif" w:hAnsi="Liberation Serif" w:cs="Liberation Serif"/>
          <w:sz w:val="28"/>
          <w:szCs w:val="28"/>
        </w:rPr>
        <w:t xml:space="preserve"> (далее - </w:t>
      </w:r>
      <w:r w:rsidR="005A65BB" w:rsidRPr="008A34C2">
        <w:rPr>
          <w:rFonts w:ascii="Liberation Serif" w:hAnsi="Liberation Serif" w:cs="Liberation Serif"/>
          <w:sz w:val="28"/>
          <w:szCs w:val="28"/>
        </w:rPr>
        <w:t>административн</w:t>
      </w:r>
      <w:r w:rsidR="005A65BB">
        <w:rPr>
          <w:rFonts w:ascii="Liberation Serif" w:hAnsi="Liberation Serif" w:cs="Liberation Serif"/>
          <w:sz w:val="28"/>
          <w:szCs w:val="28"/>
        </w:rPr>
        <w:t>ая</w:t>
      </w:r>
      <w:r w:rsidR="005A65BB" w:rsidRPr="008A34C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5A65BB">
        <w:rPr>
          <w:rFonts w:ascii="Liberation Serif" w:hAnsi="Liberation Serif" w:cs="Liberation Serif"/>
          <w:sz w:val="28"/>
          <w:szCs w:val="28"/>
        </w:rPr>
        <w:t xml:space="preserve">я, </w:t>
      </w:r>
      <w:r w:rsidR="005A65BB" w:rsidRPr="008A34C2">
        <w:rPr>
          <w:rFonts w:ascii="Liberation Serif" w:hAnsi="Liberation Serif" w:cs="Liberation Serif"/>
          <w:sz w:val="28"/>
          <w:szCs w:val="28"/>
        </w:rPr>
        <w:t>комисси</w:t>
      </w:r>
      <w:r w:rsidR="005A65BB">
        <w:rPr>
          <w:rFonts w:ascii="Liberation Serif" w:hAnsi="Liberation Serif" w:cs="Liberation Serif"/>
          <w:sz w:val="28"/>
          <w:szCs w:val="28"/>
        </w:rPr>
        <w:t>я)</w:t>
      </w:r>
      <w:r w:rsidR="0069003B">
        <w:rPr>
          <w:rFonts w:ascii="Liberation Serif" w:hAnsi="Liberation Serif" w:cs="Liberation Serif"/>
          <w:sz w:val="28"/>
          <w:szCs w:val="28"/>
        </w:rPr>
        <w:t xml:space="preserve"> образована </w:t>
      </w:r>
      <w:r w:rsidR="0069003B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69003B" w:rsidRPr="005E1667">
        <w:rPr>
          <w:rFonts w:ascii="Liberation Serif" w:hAnsi="Liberation Serif" w:cs="Liberation Serif"/>
          <w:bCs/>
          <w:sz w:val="28"/>
          <w:szCs w:val="28"/>
        </w:rPr>
        <w:t>соответствии с</w:t>
      </w:r>
      <w:r w:rsidR="0069003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Кодексом </w:t>
      </w:r>
      <w:r w:rsidR="0069003B">
        <w:rPr>
          <w:rFonts w:ascii="Liberation Serif" w:hAnsi="Liberation Serif" w:cs="Liberation Serif"/>
          <w:bCs/>
          <w:sz w:val="28"/>
          <w:szCs w:val="28"/>
        </w:rPr>
        <w:t xml:space="preserve">Российской Федерации 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об </w:t>
      </w:r>
      <w:r w:rsidR="0069003B"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69003B" w:rsidRPr="00646BD3">
        <w:rPr>
          <w:rFonts w:ascii="Liberation Serif" w:hAnsi="Liberation Serif" w:cs="Liberation Serif"/>
          <w:bCs/>
          <w:sz w:val="28"/>
          <w:szCs w:val="28"/>
        </w:rPr>
        <w:t xml:space="preserve">Федеральным законом </w:t>
      </w:r>
      <w:r w:rsidR="00A72B2D" w:rsidRPr="00646BD3">
        <w:rPr>
          <w:rFonts w:ascii="Liberation Serif" w:hAnsi="Liberation Serif" w:cs="Liberation Serif"/>
          <w:bCs/>
          <w:sz w:val="28"/>
          <w:szCs w:val="28"/>
        </w:rPr>
        <w:t xml:space="preserve">                           </w:t>
      </w:r>
      <w:r w:rsidR="0069003B" w:rsidRPr="00646BD3">
        <w:rPr>
          <w:rFonts w:ascii="Liberation Serif" w:hAnsi="Liberation Serif" w:cs="Liberation Serif"/>
          <w:bCs/>
          <w:sz w:val="28"/>
          <w:szCs w:val="28"/>
        </w:rPr>
        <w:t>от 20 марта 2025 года № 33-ФЗ «</w:t>
      </w:r>
      <w:r w:rsidR="0069003B" w:rsidRPr="00646BD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69003B" w:rsidRPr="00646BD3">
        <w:rPr>
          <w:rFonts w:ascii="Liberation Serif" w:hAnsi="Liberation Serif" w:cs="Liberation Serif"/>
          <w:bCs/>
          <w:sz w:val="28"/>
          <w:szCs w:val="28"/>
        </w:rPr>
        <w:t>»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, Законом Свердловской области от 14 июня 2005 года </w:t>
      </w:r>
      <w:r w:rsidR="0069003B">
        <w:rPr>
          <w:rFonts w:ascii="Liberation Serif" w:hAnsi="Liberation Serif" w:cs="Liberation Serif"/>
          <w:bCs/>
          <w:sz w:val="28"/>
          <w:szCs w:val="28"/>
        </w:rPr>
        <w:t xml:space="preserve">№ 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52-ОЗ </w:t>
      </w:r>
      <w:r w:rsidR="0069003B">
        <w:rPr>
          <w:rFonts w:ascii="Liberation Serif" w:hAnsi="Liberation Serif" w:cs="Liberation Serif"/>
          <w:bCs/>
          <w:sz w:val="28"/>
          <w:szCs w:val="28"/>
        </w:rPr>
        <w:t>«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>Об</w:t>
      </w:r>
      <w:r w:rsidR="0069003B">
        <w:rPr>
          <w:rFonts w:ascii="Liberation Serif" w:hAnsi="Liberation Serif" w:cs="Liberation Serif"/>
          <w:bCs/>
          <w:sz w:val="28"/>
          <w:szCs w:val="28"/>
        </w:rPr>
        <w:t> 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>административных правонарушениях на территории Свердловской области</w:t>
      </w:r>
      <w:r w:rsidR="0069003B"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>Закон</w:t>
      </w:r>
      <w:r w:rsidR="0069003B">
        <w:rPr>
          <w:rFonts w:ascii="Liberation Serif" w:hAnsi="Liberation Serif" w:cs="Liberation Serif"/>
          <w:bCs/>
          <w:sz w:val="28"/>
          <w:szCs w:val="28"/>
        </w:rPr>
        <w:t>ом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 Свердловской области от</w:t>
      </w:r>
      <w:proofErr w:type="gramEnd"/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 23 мая 2011 года </w:t>
      </w:r>
      <w:r w:rsidR="0069003B">
        <w:rPr>
          <w:rFonts w:ascii="Liberation Serif" w:hAnsi="Liberation Serif" w:cs="Liberation Serif"/>
          <w:bCs/>
          <w:sz w:val="28"/>
          <w:szCs w:val="28"/>
        </w:rPr>
        <w:t>№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 31-ОЗ</w:t>
      </w:r>
      <w:r w:rsidR="0079781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003B">
        <w:rPr>
          <w:rFonts w:ascii="Liberation Serif" w:hAnsi="Liberation Serif" w:cs="Liberation Serif"/>
          <w:bCs/>
          <w:sz w:val="28"/>
          <w:szCs w:val="28"/>
        </w:rPr>
        <w:t>«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>О наделении органов местного самоуправления муниципал</w:t>
      </w:r>
      <w:r w:rsidR="0069003B">
        <w:rPr>
          <w:rFonts w:ascii="Liberation Serif" w:hAnsi="Liberation Serif" w:cs="Liberation Serif"/>
          <w:bCs/>
          <w:sz w:val="28"/>
          <w:szCs w:val="28"/>
        </w:rPr>
        <w:t xml:space="preserve">ьных образований, расположенных </w:t>
      </w:r>
      <w:proofErr w:type="gramStart"/>
      <w:r w:rsidR="0069003B" w:rsidRPr="006C5CDF">
        <w:rPr>
          <w:rFonts w:ascii="Liberation Serif" w:hAnsi="Liberation Serif" w:cs="Liberation Serif"/>
          <w:bCs/>
          <w:sz w:val="28"/>
          <w:szCs w:val="28"/>
        </w:rPr>
        <w:t>на</w:t>
      </w:r>
      <w:proofErr w:type="gramEnd"/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 территории Свердловской области, государственным полномочием Свердловской области по созданию административных комиссий</w:t>
      </w:r>
      <w:r w:rsidR="0069003B">
        <w:rPr>
          <w:rFonts w:ascii="Liberation Serif" w:hAnsi="Liberation Serif" w:cs="Liberation Serif"/>
          <w:bCs/>
          <w:sz w:val="28"/>
          <w:szCs w:val="28"/>
        </w:rPr>
        <w:t>»</w:t>
      </w:r>
      <w:r w:rsidR="0069003B" w:rsidRPr="006C5CDF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69003B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24.08.2011 </w:t>
      </w:r>
      <w:r w:rsidR="00A72B2D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69003B">
        <w:rPr>
          <w:rFonts w:ascii="Liberation Serif" w:hAnsi="Liberation Serif" w:cs="Liberation Serif"/>
          <w:sz w:val="28"/>
          <w:szCs w:val="28"/>
        </w:rPr>
        <w:t>№ 1128-ПП «Об административных комиссиях»</w:t>
      </w:r>
      <w:r w:rsidR="0079781F">
        <w:rPr>
          <w:rFonts w:ascii="Liberation Serif" w:hAnsi="Liberation Serif" w:cs="Liberation Serif"/>
          <w:sz w:val="28"/>
          <w:szCs w:val="28"/>
        </w:rPr>
        <w:t xml:space="preserve"> </w:t>
      </w:r>
      <w:r w:rsidR="0069003B">
        <w:rPr>
          <w:rFonts w:ascii="Liberation Serif" w:hAnsi="Liberation Serif" w:cs="Liberation Serif"/>
          <w:sz w:val="28"/>
          <w:szCs w:val="28"/>
        </w:rPr>
        <w:t xml:space="preserve">в целях рассмотрения и пресечения </w:t>
      </w:r>
      <w:r w:rsidR="0069003B" w:rsidRPr="008A34C2">
        <w:rPr>
          <w:rFonts w:ascii="Liberation Serif" w:hAnsi="Liberation Serif" w:cs="Liberation Serif"/>
          <w:sz w:val="28"/>
          <w:szCs w:val="28"/>
        </w:rPr>
        <w:t>административн</w:t>
      </w:r>
      <w:r w:rsidR="0069003B">
        <w:rPr>
          <w:rFonts w:ascii="Liberation Serif" w:hAnsi="Liberation Serif" w:cs="Liberation Serif"/>
          <w:sz w:val="28"/>
          <w:szCs w:val="28"/>
        </w:rPr>
        <w:t>ых правонарушений, отнесенных  к полномочиям административной комиссии</w:t>
      </w:r>
      <w:proofErr w:type="gramStart"/>
      <w:r w:rsidR="0069003B">
        <w:rPr>
          <w:rFonts w:ascii="Liberation Serif" w:hAnsi="Liberation Serif" w:cs="Liberation Serif"/>
          <w:sz w:val="28"/>
          <w:szCs w:val="28"/>
        </w:rPr>
        <w:t>.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»</w:t>
      </w:r>
      <w:r w:rsidR="00051E8C">
        <w:rPr>
          <w:rFonts w:ascii="Liberation Serif" w:eastAsia="Arial Unicode MS" w:hAnsi="Liberation Serif"/>
          <w:bCs/>
          <w:iCs/>
          <w:sz w:val="28"/>
          <w:szCs w:val="28"/>
        </w:rPr>
        <w:t>.</w:t>
      </w:r>
      <w:proofErr w:type="gramEnd"/>
    </w:p>
    <w:p w:rsidR="004A314E" w:rsidRDefault="00B73A79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A31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314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A314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               за собой.</w:t>
      </w:r>
    </w:p>
    <w:p w:rsidR="00264E30" w:rsidRDefault="00B73A79" w:rsidP="009E26AA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63F08">
        <w:rPr>
          <w:rFonts w:ascii="Liberation Serif" w:hAnsi="Liberation Serif" w:cs="Times New Roman"/>
          <w:sz w:val="28"/>
          <w:szCs w:val="28"/>
        </w:rPr>
        <w:t>4</w:t>
      </w:r>
      <w:r w:rsidR="004A314E" w:rsidRPr="00963F08">
        <w:rPr>
          <w:rFonts w:ascii="Liberation Serif" w:hAnsi="Liberation Serif" w:cs="Times New Roman"/>
          <w:sz w:val="28"/>
          <w:szCs w:val="28"/>
        </w:rPr>
        <w:t xml:space="preserve">. </w:t>
      </w:r>
      <w:r w:rsidR="00264E30" w:rsidRPr="00963F08">
        <w:rPr>
          <w:rFonts w:ascii="Liberation Serif" w:hAnsi="Liberation Serif" w:cs="Liberation Serif"/>
          <w:sz w:val="28"/>
          <w:szCs w:val="28"/>
        </w:rPr>
        <w:t>Настоящее</w:t>
      </w:r>
      <w:r w:rsidR="00264E30" w:rsidRPr="000F47BA">
        <w:rPr>
          <w:rFonts w:ascii="Liberation Serif" w:hAnsi="Liberation Serif" w:cs="Liberation Serif"/>
          <w:sz w:val="28"/>
          <w:szCs w:val="28"/>
        </w:rPr>
        <w:t xml:space="preserve"> постановление вступает в силу со дня его официального </w:t>
      </w:r>
      <w:r w:rsidR="00264E30" w:rsidRPr="000F47BA">
        <w:rPr>
          <w:rFonts w:ascii="Liberation Serif" w:hAnsi="Liberation Serif" w:cs="Liberation Serif"/>
          <w:sz w:val="28"/>
          <w:szCs w:val="28"/>
        </w:rPr>
        <w:lastRenderedPageBreak/>
        <w:t>опубликования.</w:t>
      </w:r>
    </w:p>
    <w:p w:rsidR="004A314E" w:rsidRDefault="00B73A79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4A314E">
        <w:rPr>
          <w:rFonts w:ascii="Liberation Serif" w:hAnsi="Liberation Serif" w:cs="Times New Roman"/>
          <w:sz w:val="28"/>
          <w:szCs w:val="28"/>
        </w:rPr>
        <w:t xml:space="preserve">. Настоящее постановление опубликовать в газете «Пламя»                          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A314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C70B34" w:rsidRDefault="008120E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A314E">
        <w:rPr>
          <w:rFonts w:ascii="Liberation Serif" w:hAnsi="Liberation Serif" w:cs="Times New Roman"/>
          <w:sz w:val="28"/>
          <w:szCs w:val="28"/>
        </w:rPr>
        <w:tab/>
      </w:r>
      <w:r w:rsidR="0096037B"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="004A314E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4A314E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  <w:r w:rsidR="0096037B">
        <w:rPr>
          <w:rFonts w:ascii="Liberation Serif" w:hAnsi="Liberation Serif" w:cs="Times New Roman"/>
          <w:sz w:val="28"/>
          <w:szCs w:val="28"/>
        </w:rPr>
        <w:t xml:space="preserve">  </w:t>
      </w:r>
      <w:r w:rsidR="00CA269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A2691" w:rsidRDefault="00CA2691" w:rsidP="0096037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sectPr w:rsidR="00CA2691" w:rsidSect="00AE0A7B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9B" w:rsidRDefault="0016369B" w:rsidP="00F96427">
      <w:r>
        <w:separator/>
      </w:r>
    </w:p>
  </w:endnote>
  <w:endnote w:type="continuationSeparator" w:id="0">
    <w:p w:rsidR="0016369B" w:rsidRDefault="0016369B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9B" w:rsidRDefault="0016369B" w:rsidP="00F96427">
      <w:r>
        <w:separator/>
      </w:r>
    </w:p>
  </w:footnote>
  <w:footnote w:type="continuationSeparator" w:id="0">
    <w:p w:rsidR="0016369B" w:rsidRDefault="0016369B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51575"/>
      <w:docPartObj>
        <w:docPartGallery w:val="Page Numbers (Top of Page)"/>
        <w:docPartUnique/>
      </w:docPartObj>
    </w:sdtPr>
    <w:sdtEndPr/>
    <w:sdtContent>
      <w:p w:rsidR="00E905C2" w:rsidRDefault="00E90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5CB">
          <w:rPr>
            <w:noProof/>
          </w:rPr>
          <w:t>2</w:t>
        </w:r>
        <w:r>
          <w:fldChar w:fldCharType="end"/>
        </w:r>
      </w:p>
    </w:sdtContent>
  </w:sdt>
  <w:p w:rsidR="00E905C2" w:rsidRDefault="00E90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22A1B"/>
    <w:rsid w:val="00022F50"/>
    <w:rsid w:val="00051E8C"/>
    <w:rsid w:val="000746C0"/>
    <w:rsid w:val="00074D4D"/>
    <w:rsid w:val="00090B60"/>
    <w:rsid w:val="000A6BFB"/>
    <w:rsid w:val="000C3816"/>
    <w:rsid w:val="000D6B7D"/>
    <w:rsid w:val="0014270B"/>
    <w:rsid w:val="0016369B"/>
    <w:rsid w:val="001A65C7"/>
    <w:rsid w:val="001B7E35"/>
    <w:rsid w:val="001C3DBF"/>
    <w:rsid w:val="001E0B64"/>
    <w:rsid w:val="001E7BEE"/>
    <w:rsid w:val="00211E5C"/>
    <w:rsid w:val="00227F59"/>
    <w:rsid w:val="002337A1"/>
    <w:rsid w:val="00237DA7"/>
    <w:rsid w:val="002439C5"/>
    <w:rsid w:val="00243EB0"/>
    <w:rsid w:val="002618B0"/>
    <w:rsid w:val="00261AA8"/>
    <w:rsid w:val="00263DDA"/>
    <w:rsid w:val="00264E30"/>
    <w:rsid w:val="00281C36"/>
    <w:rsid w:val="002A0E0C"/>
    <w:rsid w:val="002B1E94"/>
    <w:rsid w:val="002F513F"/>
    <w:rsid w:val="00307BC9"/>
    <w:rsid w:val="003132BC"/>
    <w:rsid w:val="003146CC"/>
    <w:rsid w:val="00363286"/>
    <w:rsid w:val="00365602"/>
    <w:rsid w:val="00385F3C"/>
    <w:rsid w:val="0039423C"/>
    <w:rsid w:val="003A0A20"/>
    <w:rsid w:val="003C5009"/>
    <w:rsid w:val="003D78D0"/>
    <w:rsid w:val="003E1D98"/>
    <w:rsid w:val="003F37AF"/>
    <w:rsid w:val="004022CC"/>
    <w:rsid w:val="00402BD9"/>
    <w:rsid w:val="004212D0"/>
    <w:rsid w:val="00432B75"/>
    <w:rsid w:val="00440E5C"/>
    <w:rsid w:val="004623E5"/>
    <w:rsid w:val="00492D70"/>
    <w:rsid w:val="004A314E"/>
    <w:rsid w:val="004B7366"/>
    <w:rsid w:val="004D705F"/>
    <w:rsid w:val="004F1119"/>
    <w:rsid w:val="00503A32"/>
    <w:rsid w:val="005060A5"/>
    <w:rsid w:val="005627F1"/>
    <w:rsid w:val="0059423B"/>
    <w:rsid w:val="005951B7"/>
    <w:rsid w:val="005A1349"/>
    <w:rsid w:val="005A65BB"/>
    <w:rsid w:val="005B27EF"/>
    <w:rsid w:val="005C04AC"/>
    <w:rsid w:val="005D7D59"/>
    <w:rsid w:val="005E2996"/>
    <w:rsid w:val="00646BD3"/>
    <w:rsid w:val="00680BE9"/>
    <w:rsid w:val="0069003B"/>
    <w:rsid w:val="006B6362"/>
    <w:rsid w:val="006C4956"/>
    <w:rsid w:val="006E7E28"/>
    <w:rsid w:val="006F3B6A"/>
    <w:rsid w:val="006F676C"/>
    <w:rsid w:val="007112BD"/>
    <w:rsid w:val="00732CE7"/>
    <w:rsid w:val="0076087D"/>
    <w:rsid w:val="007614CC"/>
    <w:rsid w:val="00775B50"/>
    <w:rsid w:val="00776894"/>
    <w:rsid w:val="00782B7C"/>
    <w:rsid w:val="00790EB7"/>
    <w:rsid w:val="0079781F"/>
    <w:rsid w:val="007C16BF"/>
    <w:rsid w:val="007D5434"/>
    <w:rsid w:val="007D5692"/>
    <w:rsid w:val="007F239E"/>
    <w:rsid w:val="008103EE"/>
    <w:rsid w:val="008120E1"/>
    <w:rsid w:val="008601BD"/>
    <w:rsid w:val="00862019"/>
    <w:rsid w:val="008827E4"/>
    <w:rsid w:val="00891B4F"/>
    <w:rsid w:val="008A34C2"/>
    <w:rsid w:val="008B0579"/>
    <w:rsid w:val="008B32BE"/>
    <w:rsid w:val="00916DB6"/>
    <w:rsid w:val="00933522"/>
    <w:rsid w:val="009350A9"/>
    <w:rsid w:val="009361EB"/>
    <w:rsid w:val="00936FA4"/>
    <w:rsid w:val="0094162E"/>
    <w:rsid w:val="0096037B"/>
    <w:rsid w:val="00963F08"/>
    <w:rsid w:val="009854F4"/>
    <w:rsid w:val="00990CF8"/>
    <w:rsid w:val="00995732"/>
    <w:rsid w:val="00997FB0"/>
    <w:rsid w:val="009E26AA"/>
    <w:rsid w:val="009E37C0"/>
    <w:rsid w:val="009E79B1"/>
    <w:rsid w:val="00A3618F"/>
    <w:rsid w:val="00A72B2D"/>
    <w:rsid w:val="00A73DC2"/>
    <w:rsid w:val="00A74459"/>
    <w:rsid w:val="00A8606D"/>
    <w:rsid w:val="00AA1DFA"/>
    <w:rsid w:val="00AA35CA"/>
    <w:rsid w:val="00AB79AF"/>
    <w:rsid w:val="00AB7CB9"/>
    <w:rsid w:val="00AE0A7B"/>
    <w:rsid w:val="00AF348B"/>
    <w:rsid w:val="00AF6CD0"/>
    <w:rsid w:val="00AF7E45"/>
    <w:rsid w:val="00B46503"/>
    <w:rsid w:val="00B52EDF"/>
    <w:rsid w:val="00B63DD7"/>
    <w:rsid w:val="00B675D8"/>
    <w:rsid w:val="00B73A79"/>
    <w:rsid w:val="00B75D47"/>
    <w:rsid w:val="00B959FB"/>
    <w:rsid w:val="00B96D46"/>
    <w:rsid w:val="00BD33E1"/>
    <w:rsid w:val="00BD6A52"/>
    <w:rsid w:val="00C07F15"/>
    <w:rsid w:val="00C10E43"/>
    <w:rsid w:val="00C21885"/>
    <w:rsid w:val="00C625CB"/>
    <w:rsid w:val="00C70B34"/>
    <w:rsid w:val="00C951AC"/>
    <w:rsid w:val="00CA231C"/>
    <w:rsid w:val="00CA2691"/>
    <w:rsid w:val="00CB381D"/>
    <w:rsid w:val="00CB3BF1"/>
    <w:rsid w:val="00CB4523"/>
    <w:rsid w:val="00CC7785"/>
    <w:rsid w:val="00CD6340"/>
    <w:rsid w:val="00CF5BB5"/>
    <w:rsid w:val="00D05EA1"/>
    <w:rsid w:val="00D13D66"/>
    <w:rsid w:val="00D30F51"/>
    <w:rsid w:val="00D34AED"/>
    <w:rsid w:val="00D82674"/>
    <w:rsid w:val="00DB430A"/>
    <w:rsid w:val="00DB43DC"/>
    <w:rsid w:val="00DB53C6"/>
    <w:rsid w:val="00DE0BB7"/>
    <w:rsid w:val="00DE13F3"/>
    <w:rsid w:val="00DE5947"/>
    <w:rsid w:val="00DF41AA"/>
    <w:rsid w:val="00E07EA2"/>
    <w:rsid w:val="00E21B07"/>
    <w:rsid w:val="00E4720B"/>
    <w:rsid w:val="00E55419"/>
    <w:rsid w:val="00E62330"/>
    <w:rsid w:val="00E905C2"/>
    <w:rsid w:val="00E92EEA"/>
    <w:rsid w:val="00E95573"/>
    <w:rsid w:val="00E95801"/>
    <w:rsid w:val="00EC0BCC"/>
    <w:rsid w:val="00EE4589"/>
    <w:rsid w:val="00F048AA"/>
    <w:rsid w:val="00F12D81"/>
    <w:rsid w:val="00F244B4"/>
    <w:rsid w:val="00F31F17"/>
    <w:rsid w:val="00F47377"/>
    <w:rsid w:val="00F50B27"/>
    <w:rsid w:val="00F61963"/>
    <w:rsid w:val="00F84917"/>
    <w:rsid w:val="00F92076"/>
    <w:rsid w:val="00F93103"/>
    <w:rsid w:val="00F96427"/>
    <w:rsid w:val="00FA0123"/>
    <w:rsid w:val="00FB1088"/>
    <w:rsid w:val="00FB53E2"/>
    <w:rsid w:val="00FB5AB5"/>
    <w:rsid w:val="00FC6BA4"/>
    <w:rsid w:val="00FD1CBC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2BCB-20EB-4D8A-AB78-76A46BF2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461</cp:revision>
  <cp:lastPrinted>2026-04-02T08:44:00Z</cp:lastPrinted>
  <dcterms:created xsi:type="dcterms:W3CDTF">2026-02-24T08:14:00Z</dcterms:created>
  <dcterms:modified xsi:type="dcterms:W3CDTF">2026-04-02T08:45:00Z</dcterms:modified>
</cp:coreProperties>
</file>