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B0" w:rsidRPr="00420240" w:rsidRDefault="00377DB0" w:rsidP="00377DB0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77DB0" w:rsidRPr="003C5C8F" w:rsidRDefault="00377DB0" w:rsidP="00377DB0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77DB0" w:rsidRPr="003C5C8F" w:rsidRDefault="00377DB0" w:rsidP="00377DB0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377DB0" w:rsidRPr="00377DB0" w:rsidRDefault="00B92A3E" w:rsidP="00B92A3E">
      <w:pPr>
        <w:contextualSpacing/>
        <w:rPr>
          <w:rFonts w:ascii="Liberation Serif" w:hAnsi="Liberation Serif"/>
          <w:b/>
          <w:sz w:val="28"/>
          <w:szCs w:val="28"/>
        </w:rPr>
      </w:pPr>
      <w:r w:rsidRPr="00B92A3E">
        <w:rPr>
          <w:rFonts w:ascii="Liberation Serif" w:hAnsi="Liberation Serif"/>
          <w:sz w:val="28"/>
          <w:szCs w:val="28"/>
          <w:u w:val="single"/>
        </w:rPr>
        <w:t>04.05.2026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№ </w:t>
      </w:r>
      <w:r w:rsidRPr="00B92A3E">
        <w:rPr>
          <w:rFonts w:ascii="Liberation Serif" w:hAnsi="Liberation Serif"/>
          <w:sz w:val="28"/>
          <w:szCs w:val="28"/>
          <w:u w:val="single"/>
        </w:rPr>
        <w:t>684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 w:rsidR="00846B25"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377DB0" w:rsidRPr="0054467C" w:rsidRDefault="00377DB0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B92A3E" w:rsidRDefault="0033724A" w:rsidP="0033724A">
      <w:pPr>
        <w:pStyle w:val="ConsPlusTitle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33724A">
        <w:rPr>
          <w:rFonts w:ascii="Liberation Serif" w:hAnsi="Liberation Serif" w:cs="Liberation Serif"/>
          <w:color w:val="000000"/>
          <w:sz w:val="28"/>
          <w:szCs w:val="28"/>
        </w:rPr>
        <w:t>Об организации мониторинг</w:t>
      </w:r>
    </w:p>
    <w:p w:rsidR="0033724A" w:rsidRPr="0033724A" w:rsidRDefault="0033724A" w:rsidP="0033724A">
      <w:pPr>
        <w:pStyle w:val="ConsPlusTitle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33724A">
        <w:rPr>
          <w:rFonts w:ascii="Liberation Serif" w:hAnsi="Liberation Serif" w:cs="Liberation Serif"/>
          <w:color w:val="000000"/>
          <w:sz w:val="28"/>
          <w:szCs w:val="28"/>
        </w:rPr>
        <w:t>а качества предоставления</w:t>
      </w:r>
    </w:p>
    <w:p w:rsidR="0033724A" w:rsidRPr="0033724A" w:rsidRDefault="0033724A" w:rsidP="0033724A">
      <w:pPr>
        <w:pStyle w:val="ConsPlusTitle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33724A"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муниципальных услуг на территории Каменского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t>муниципального округа Свердловской области</w:t>
      </w:r>
    </w:p>
    <w:p w:rsidR="009B3CFC" w:rsidRPr="0033724A" w:rsidRDefault="009B3CFC" w:rsidP="009B3CF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 w:cs="Liberation Serif"/>
          <w:color w:val="auto"/>
        </w:rPr>
      </w:pPr>
    </w:p>
    <w:p w:rsidR="0033724A" w:rsidRPr="0033724A" w:rsidRDefault="0033724A" w:rsidP="0033724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3724A">
        <w:rPr>
          <w:rFonts w:ascii="Liberation Serif" w:hAnsi="Liberation Serif" w:cs="Liberation Serif"/>
          <w:color w:val="000000"/>
          <w:sz w:val="28"/>
          <w:szCs w:val="28"/>
        </w:rPr>
        <w:t xml:space="preserve">В соответствии с </w:t>
      </w:r>
      <w:hyperlink r:id="rId7" w:history="1">
        <w:r w:rsidRPr="0033724A">
          <w:rPr>
            <w:rFonts w:ascii="Liberation Serif" w:hAnsi="Liberation Serif" w:cs="Liberation Serif"/>
            <w:color w:val="000000"/>
            <w:sz w:val="28"/>
            <w:szCs w:val="28"/>
          </w:rPr>
          <w:t>Постановлением</w:t>
        </w:r>
      </w:hyperlink>
      <w:r w:rsidRPr="0033724A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Свердловской </w:t>
      </w:r>
      <w:r>
        <w:rPr>
          <w:rFonts w:ascii="Liberation Serif" w:hAnsi="Liberation Serif" w:cs="Liberation Serif"/>
          <w:color w:val="000000"/>
          <w:sz w:val="28"/>
          <w:szCs w:val="28"/>
        </w:rPr>
        <w:t>области от 29.01.2013 N 100-ПП «</w:t>
      </w:r>
      <w:r w:rsidRPr="0033724A">
        <w:rPr>
          <w:rFonts w:ascii="Liberation Serif" w:hAnsi="Liberation Serif" w:cs="Liberation Serif"/>
          <w:color w:val="000000"/>
          <w:sz w:val="28"/>
          <w:szCs w:val="28"/>
        </w:rPr>
        <w:t>Об организации проведения мониторинга качества предоставления государственных и муниципальн</w:t>
      </w:r>
      <w:r>
        <w:rPr>
          <w:rFonts w:ascii="Liberation Serif" w:hAnsi="Liberation Serif" w:cs="Liberation Serif"/>
          <w:color w:val="000000"/>
          <w:sz w:val="28"/>
          <w:szCs w:val="28"/>
        </w:rPr>
        <w:t>ых услуг в Свердловской области»</w:t>
      </w:r>
      <w:r w:rsidRPr="0033724A">
        <w:rPr>
          <w:rFonts w:ascii="Liberation Serif" w:hAnsi="Liberation Serif" w:cs="Liberation Serif"/>
          <w:color w:val="000000"/>
          <w:sz w:val="28"/>
          <w:szCs w:val="28"/>
        </w:rPr>
        <w:t>, руководствуясь Уставом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Каменского муниципального </w:t>
      </w:r>
      <w:r w:rsidRPr="0033724A">
        <w:rPr>
          <w:rFonts w:ascii="Liberation Serif" w:hAnsi="Liberation Serif" w:cs="Liberation Serif"/>
          <w:color w:val="000000"/>
          <w:sz w:val="28"/>
          <w:szCs w:val="28"/>
        </w:rPr>
        <w:t xml:space="preserve"> округа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Свердловской области</w:t>
      </w:r>
    </w:p>
    <w:p w:rsidR="0033724A" w:rsidRPr="0033724A" w:rsidRDefault="0033724A" w:rsidP="0033724A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33724A">
        <w:rPr>
          <w:rFonts w:ascii="Liberation Serif" w:hAnsi="Liberation Serif" w:cs="Liberation Serif"/>
          <w:b/>
          <w:color w:val="000000"/>
          <w:sz w:val="28"/>
          <w:szCs w:val="28"/>
        </w:rPr>
        <w:t>ПОСТАНОВЛЯЮ:</w:t>
      </w:r>
    </w:p>
    <w:p w:rsidR="0033724A" w:rsidRPr="00E13F7E" w:rsidRDefault="004C687A" w:rsidP="004C687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33724A" w:rsidRPr="004C687A">
        <w:rPr>
          <w:rFonts w:ascii="Liberation Serif" w:hAnsi="Liberation Serif" w:cs="Liberation Serif"/>
          <w:sz w:val="28"/>
          <w:szCs w:val="28"/>
        </w:rPr>
        <w:t xml:space="preserve">Утвердить порядок проведения мониторинга качества предоставления </w:t>
      </w:r>
      <w:r w:rsidR="0033724A" w:rsidRPr="00E13F7E">
        <w:rPr>
          <w:rFonts w:ascii="Liberation Serif" w:hAnsi="Liberation Serif" w:cs="Liberation Serif"/>
          <w:sz w:val="28"/>
          <w:szCs w:val="28"/>
        </w:rPr>
        <w:t>муниципальных услуг на территории Каменского муниципального округа Свердловской области</w:t>
      </w:r>
      <w:r w:rsidR="00487F74">
        <w:rPr>
          <w:rFonts w:ascii="Liberation Serif" w:hAnsi="Liberation Serif" w:cs="Liberation Serif"/>
          <w:sz w:val="28"/>
          <w:szCs w:val="28"/>
        </w:rPr>
        <w:t xml:space="preserve"> </w:t>
      </w:r>
      <w:r w:rsidR="0033724A" w:rsidRPr="00E13F7E">
        <w:rPr>
          <w:rFonts w:ascii="Liberation Serif" w:hAnsi="Liberation Serif" w:cs="Liberation Serif"/>
          <w:sz w:val="28"/>
          <w:szCs w:val="28"/>
        </w:rPr>
        <w:t>(прилагается).</w:t>
      </w:r>
    </w:p>
    <w:p w:rsidR="004C687A" w:rsidRPr="00E13F7E" w:rsidRDefault="004C687A" w:rsidP="004C687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13F7E">
        <w:rPr>
          <w:rFonts w:ascii="Liberation Serif" w:hAnsi="Liberation Serif" w:cs="Liberation Serif"/>
          <w:color w:val="000000"/>
          <w:sz w:val="28"/>
          <w:szCs w:val="28"/>
        </w:rPr>
        <w:t xml:space="preserve">2. Утвердить форму ежемесячного отчета о </w:t>
      </w:r>
      <w:r w:rsidRPr="00E13F7E">
        <w:rPr>
          <w:rFonts w:ascii="Liberation Serif" w:hAnsi="Liberation Serif" w:cs="Liberation Serif"/>
          <w:sz w:val="28"/>
          <w:szCs w:val="28"/>
        </w:rPr>
        <w:t>показателях мониторинга качества предоставления муниципальных услуг на территории Каменского муниципального округа Свердловской области (прилагается).</w:t>
      </w:r>
    </w:p>
    <w:p w:rsidR="0033724A" w:rsidRPr="00E13F7E" w:rsidRDefault="004C687A" w:rsidP="0033724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13F7E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F92B79">
        <w:rPr>
          <w:rFonts w:ascii="Liberation Serif" w:hAnsi="Liberation Serif" w:cs="Liberation Serif"/>
          <w:color w:val="000000"/>
          <w:sz w:val="28"/>
          <w:szCs w:val="28"/>
        </w:rPr>
        <w:t>. Признать</w:t>
      </w:r>
      <w:r w:rsidR="0033724A" w:rsidRPr="00E13F7E">
        <w:rPr>
          <w:rFonts w:ascii="Liberation Serif" w:hAnsi="Liberation Serif" w:cs="Liberation Serif"/>
          <w:color w:val="000000"/>
          <w:sz w:val="28"/>
          <w:szCs w:val="28"/>
        </w:rPr>
        <w:t xml:space="preserve"> утратившим силу </w:t>
      </w:r>
      <w:hyperlink r:id="rId8" w:history="1">
        <w:r w:rsidR="0033724A" w:rsidRPr="00E13F7E">
          <w:rPr>
            <w:rFonts w:ascii="Liberation Serif" w:hAnsi="Liberation Serif" w:cs="Liberation Serif"/>
            <w:color w:val="000000"/>
            <w:sz w:val="28"/>
            <w:szCs w:val="28"/>
          </w:rPr>
          <w:t>постановление</w:t>
        </w:r>
      </w:hyperlink>
      <w:r w:rsidR="0033724A" w:rsidRPr="00E13F7E">
        <w:rPr>
          <w:rFonts w:ascii="Liberation Serif" w:hAnsi="Liberation Serif" w:cs="Liberation Serif"/>
          <w:color w:val="000000"/>
          <w:sz w:val="28"/>
          <w:szCs w:val="28"/>
        </w:rPr>
        <w:t xml:space="preserve"> Главы Каменского городского округа от  26.11.2014 № 3058 «Об организации мониторинга качества предоставления муниципальных услуг на территории Каменского городского округа». </w:t>
      </w:r>
    </w:p>
    <w:p w:rsidR="0033724A" w:rsidRDefault="004C687A" w:rsidP="0033724A">
      <w:pPr>
        <w:widowControl w:val="0"/>
        <w:autoSpaceDE w:val="0"/>
        <w:autoSpaceDN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E13F7E">
        <w:rPr>
          <w:rFonts w:ascii="Liberation Serif" w:hAnsi="Liberation Serif" w:cs="Liberation Serif"/>
          <w:sz w:val="28"/>
          <w:szCs w:val="28"/>
        </w:rPr>
        <w:t>4</w:t>
      </w:r>
      <w:r w:rsidR="0033724A" w:rsidRPr="00E13F7E">
        <w:rPr>
          <w:rFonts w:ascii="Liberation Serif" w:hAnsi="Liberation Serif" w:cs="Liberation Serif"/>
          <w:sz w:val="28"/>
          <w:szCs w:val="28"/>
        </w:rPr>
        <w:t xml:space="preserve">. Контроль за исполнением настоящего постановления возложить </w:t>
      </w:r>
      <w:r w:rsidR="0033724A" w:rsidRPr="00E13F7E">
        <w:rPr>
          <w:rFonts w:ascii="Liberation Serif" w:hAnsi="Liberation Serif" w:cs="Liberation Serif"/>
          <w:sz w:val="28"/>
          <w:szCs w:val="28"/>
        </w:rPr>
        <w:br/>
        <w:t>на заместителя Главы администрации по</w:t>
      </w:r>
      <w:r w:rsidR="0033724A">
        <w:rPr>
          <w:rFonts w:ascii="Liberation Serif" w:hAnsi="Liberation Serif" w:cs="Liberation Serif"/>
          <w:sz w:val="28"/>
          <w:szCs w:val="28"/>
        </w:rPr>
        <w:t xml:space="preserve"> экономике и финансам </w:t>
      </w:r>
      <w:r w:rsidR="0033724A">
        <w:rPr>
          <w:rFonts w:ascii="Liberation Serif" w:hAnsi="Liberation Serif" w:cs="Liberation Serif"/>
          <w:sz w:val="28"/>
          <w:szCs w:val="28"/>
        </w:rPr>
        <w:br/>
        <w:t>М.И. Пичугина.</w:t>
      </w:r>
    </w:p>
    <w:p w:rsidR="0033724A" w:rsidRPr="003D715B" w:rsidRDefault="004C687A" w:rsidP="0033724A">
      <w:pPr>
        <w:widowControl w:val="0"/>
        <w:autoSpaceDE w:val="0"/>
        <w:autoSpaceDN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33724A">
        <w:rPr>
          <w:rFonts w:ascii="Liberation Serif" w:hAnsi="Liberation Serif" w:cs="Liberation Serif"/>
          <w:sz w:val="28"/>
          <w:szCs w:val="28"/>
        </w:rPr>
        <w:t xml:space="preserve">. Разместить </w:t>
      </w:r>
      <w:r w:rsidR="0033724A" w:rsidRPr="003D715B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33724A">
        <w:rPr>
          <w:rFonts w:ascii="Liberation Serif" w:hAnsi="Liberation Serif" w:cs="Liberation Serif"/>
          <w:sz w:val="28"/>
          <w:szCs w:val="28"/>
        </w:rPr>
        <w:t xml:space="preserve">постановление </w:t>
      </w:r>
      <w:r w:rsidR="0033724A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33724A">
        <w:rPr>
          <w:rFonts w:ascii="Liberation Serif" w:hAnsi="Liberation Serif" w:cs="Liberation Serif"/>
          <w:sz w:val="28"/>
          <w:szCs w:val="28"/>
        </w:rPr>
        <w:t>ого</w:t>
      </w:r>
      <w:r w:rsidR="0033724A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33724A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33724A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33724A"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487F74">
        <w:rPr>
          <w:rFonts w:ascii="Liberation Serif" w:hAnsi="Liberation Serif" w:cs="Liberation Serif"/>
          <w:sz w:val="28"/>
          <w:szCs w:val="28"/>
        </w:rPr>
        <w:br/>
      </w:r>
      <w:r w:rsidR="0033724A">
        <w:rPr>
          <w:rFonts w:ascii="Liberation Serif" w:hAnsi="Liberation Serif" w:cs="Liberation Serif"/>
          <w:sz w:val="28"/>
          <w:szCs w:val="28"/>
        </w:rPr>
        <w:t>(</w:t>
      </w:r>
      <w:r w:rsidR="0033724A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33724A" w:rsidRDefault="0033724A" w:rsidP="003372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724A" w:rsidRDefault="0033724A" w:rsidP="0033724A"/>
    <w:p w:rsidR="00415D39" w:rsidRDefault="00377DB0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 муниципального округа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А.Ю.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821BC9" w:rsidRPr="002C7FCB" w:rsidRDefault="00821BC9" w:rsidP="00821B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21BC9" w:rsidRDefault="00821BC9" w:rsidP="00821BC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33724A" w:rsidRDefault="004C687A" w:rsidP="004C687A">
      <w:pPr>
        <w:widowControl w:val="0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2</w:t>
      </w:r>
    </w:p>
    <w:p w:rsidR="0033724A" w:rsidRPr="004C687A" w:rsidRDefault="0033724A" w:rsidP="004C687A">
      <w:pPr>
        <w:widowControl w:val="0"/>
        <w:autoSpaceDE w:val="0"/>
        <w:autoSpaceDN w:val="0"/>
        <w:adjustRightInd w:val="0"/>
        <w:jc w:val="both"/>
        <w:rPr>
          <w:color w:val="000000"/>
          <w:sz w:val="2"/>
          <w:szCs w:val="2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33724A" w:rsidTr="004C687A">
        <w:trPr>
          <w:trHeight w:val="216"/>
        </w:trPr>
        <w:tc>
          <w:tcPr>
            <w:tcW w:w="4785" w:type="dxa"/>
          </w:tcPr>
          <w:p w:rsidR="0033724A" w:rsidRPr="0033724A" w:rsidRDefault="0033724A" w:rsidP="004C687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3724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УТВЕРЖДЕН</w:t>
            </w:r>
          </w:p>
          <w:p w:rsidR="00B92A3E" w:rsidRDefault="0033724A" w:rsidP="004C687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3724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постановлением Главы Каменского муниципального округа Свердловской области  </w:t>
            </w:r>
          </w:p>
          <w:p w:rsidR="0033724A" w:rsidRPr="0033724A" w:rsidRDefault="0033724A" w:rsidP="004C687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3724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от</w:t>
            </w:r>
            <w:r w:rsidR="00B92A3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="00B92A3E" w:rsidRPr="00B92A3E">
              <w:rPr>
                <w:rFonts w:ascii="Liberation Serif" w:hAnsi="Liberation Serif" w:cs="Liberation Serif"/>
                <w:color w:val="000000"/>
                <w:sz w:val="28"/>
                <w:szCs w:val="28"/>
                <w:u w:val="single"/>
              </w:rPr>
              <w:t>04.05.2026</w:t>
            </w:r>
            <w:r w:rsidR="00B92A3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№</w:t>
            </w:r>
            <w:r w:rsidR="00B92A3E" w:rsidRPr="00B92A3E">
              <w:rPr>
                <w:rFonts w:ascii="Liberation Serif" w:hAnsi="Liberation Serif" w:cs="Liberation Serif"/>
                <w:color w:val="000000"/>
                <w:sz w:val="28"/>
                <w:szCs w:val="28"/>
                <w:u w:val="single"/>
              </w:rPr>
              <w:t xml:space="preserve"> 684</w:t>
            </w:r>
          </w:p>
          <w:p w:rsidR="0033724A" w:rsidRPr="0033724A" w:rsidRDefault="0033724A" w:rsidP="004C687A">
            <w:pPr>
              <w:pStyle w:val="ConsPlusTitle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3724A">
              <w:rPr>
                <w:rFonts w:ascii="Liberation Serif" w:hAnsi="Liberation Serif" w:cs="Liberation Serif"/>
                <w:b w:val="0"/>
                <w:color w:val="000000"/>
                <w:sz w:val="28"/>
                <w:szCs w:val="28"/>
              </w:rPr>
              <w:t xml:space="preserve">«Об организации мониторинга качества предоставления муниципальных услуг на территории </w:t>
            </w:r>
            <w:r w:rsidR="00A57EAC">
              <w:rPr>
                <w:rFonts w:ascii="Liberation Serif" w:hAnsi="Liberation Serif" w:cs="Liberation Serif"/>
                <w:b w:val="0"/>
                <w:color w:val="000000"/>
                <w:sz w:val="28"/>
                <w:szCs w:val="28"/>
              </w:rPr>
              <w:t>Каменского муниципального</w:t>
            </w:r>
            <w:r w:rsidRPr="0033724A">
              <w:rPr>
                <w:rFonts w:ascii="Liberation Serif" w:hAnsi="Liberation Serif" w:cs="Liberation Serif"/>
                <w:b w:val="0"/>
                <w:color w:val="000000"/>
                <w:sz w:val="28"/>
                <w:szCs w:val="28"/>
              </w:rPr>
              <w:t xml:space="preserve"> округа</w:t>
            </w:r>
            <w:r w:rsidR="00A57EAC">
              <w:rPr>
                <w:rFonts w:ascii="Liberation Serif" w:hAnsi="Liberation Serif" w:cs="Liberation Serif"/>
                <w:b w:val="0"/>
                <w:color w:val="000000"/>
                <w:sz w:val="28"/>
                <w:szCs w:val="28"/>
              </w:rPr>
              <w:t xml:space="preserve"> Свердловской области</w:t>
            </w:r>
            <w:r w:rsidRPr="0033724A">
              <w:rPr>
                <w:rFonts w:ascii="Liberation Serif" w:hAnsi="Liberation Serif" w:cs="Liberation Serif"/>
                <w:b w:val="0"/>
                <w:color w:val="000000"/>
                <w:sz w:val="28"/>
                <w:szCs w:val="28"/>
              </w:rPr>
              <w:t>»</w:t>
            </w:r>
          </w:p>
        </w:tc>
      </w:tr>
    </w:tbl>
    <w:p w:rsidR="0033724A" w:rsidRPr="00F75064" w:rsidRDefault="0033724A" w:rsidP="004C687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21BC9" w:rsidRPr="00B30014" w:rsidRDefault="00821BC9" w:rsidP="00821BC9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</w:p>
    <w:p w:rsidR="00F92B79" w:rsidRDefault="00F92B79" w:rsidP="00487F7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bookmarkStart w:id="0" w:name="Par34"/>
      <w:bookmarkEnd w:id="0"/>
      <w:r>
        <w:rPr>
          <w:rFonts w:ascii="Liberation Serif" w:hAnsi="Liberation Serif" w:cs="Liberation Serif"/>
          <w:b/>
          <w:color w:val="000000"/>
          <w:sz w:val="28"/>
          <w:szCs w:val="28"/>
        </w:rPr>
        <w:t>ПОРЯДОК</w:t>
      </w:r>
    </w:p>
    <w:p w:rsidR="00821BC9" w:rsidRPr="0033724A" w:rsidRDefault="00821BC9" w:rsidP="00487F7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33724A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проведения мониторинга качества предоставления муниципальных услуг на территории Каменского </w:t>
      </w:r>
      <w:r w:rsidR="0033724A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муниципального </w:t>
      </w:r>
      <w:bookmarkStart w:id="1" w:name="_GoBack"/>
      <w:bookmarkEnd w:id="1"/>
      <w:r w:rsidR="00B92A3E">
        <w:rPr>
          <w:rFonts w:ascii="Liberation Serif" w:hAnsi="Liberation Serif" w:cs="Liberation Serif"/>
          <w:b/>
          <w:color w:val="000000"/>
          <w:sz w:val="28"/>
          <w:szCs w:val="28"/>
        </w:rPr>
        <w:t>округа Свердловской</w:t>
      </w:r>
      <w:r w:rsidR="0033724A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области</w:t>
      </w:r>
    </w:p>
    <w:p w:rsidR="00821BC9" w:rsidRPr="0033724A" w:rsidRDefault="00821BC9" w:rsidP="00821BC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21BC9" w:rsidRPr="0033724A" w:rsidRDefault="00821BC9" w:rsidP="00821BC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724A">
        <w:rPr>
          <w:rFonts w:ascii="Liberation Serif" w:hAnsi="Liberation Serif" w:cs="Liberation Serif"/>
          <w:sz w:val="28"/>
          <w:szCs w:val="28"/>
        </w:rPr>
        <w:t xml:space="preserve">1. Под мониторингом качества предоставления муниципальных услуг понимается сбор и анализ информации о фактическом уровне качества </w:t>
      </w:r>
      <w:r w:rsidR="00A57EAC">
        <w:rPr>
          <w:rFonts w:ascii="Liberation Serif" w:hAnsi="Liberation Serif" w:cs="Liberation Serif"/>
          <w:sz w:val="28"/>
          <w:szCs w:val="28"/>
        </w:rPr>
        <w:br/>
      </w:r>
      <w:r w:rsidRPr="0033724A">
        <w:rPr>
          <w:rFonts w:ascii="Liberation Serif" w:hAnsi="Liberation Serif" w:cs="Liberation Serif"/>
          <w:sz w:val="28"/>
          <w:szCs w:val="28"/>
        </w:rPr>
        <w:t xml:space="preserve">и доступности предоставляемых муниципальных услуг, оценка соответствия показателей качества и доступности муниципальных услуг требованиям, содержащимся в нормативных правовых актах Российской Федерации, Свердловской области, </w:t>
      </w:r>
      <w:r w:rsidR="00A57EAC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области.</w:t>
      </w:r>
    </w:p>
    <w:p w:rsidR="00A57EAC" w:rsidRDefault="00821BC9" w:rsidP="00A57EAC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57EAC">
        <w:rPr>
          <w:rFonts w:ascii="Liberation Serif" w:hAnsi="Liberation Serif" w:cs="Liberation Serif"/>
          <w:color w:val="000000"/>
          <w:sz w:val="28"/>
          <w:szCs w:val="28"/>
        </w:rPr>
        <w:t xml:space="preserve">2. Мониторинг качества предоставления муниципальных услуг </w:t>
      </w:r>
      <w:r w:rsidR="00487F7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57EAC">
        <w:rPr>
          <w:rFonts w:ascii="Liberation Serif" w:hAnsi="Liberation Serif" w:cs="Liberation Serif"/>
          <w:color w:val="000000"/>
          <w:sz w:val="28"/>
          <w:szCs w:val="28"/>
        </w:rPr>
        <w:t>(далее - Мониторинг) осуществля</w:t>
      </w:r>
      <w:r w:rsidR="00A57EAC">
        <w:rPr>
          <w:rFonts w:ascii="Liberation Serif" w:hAnsi="Liberation Serif" w:cs="Liberation Serif"/>
          <w:color w:val="000000"/>
          <w:sz w:val="28"/>
          <w:szCs w:val="28"/>
        </w:rPr>
        <w:t xml:space="preserve">ется Администрацией Каменского муниципального </w:t>
      </w:r>
      <w:r w:rsidRPr="00A57EAC">
        <w:rPr>
          <w:rFonts w:ascii="Liberation Serif" w:hAnsi="Liberation Serif" w:cs="Liberation Serif"/>
          <w:color w:val="000000"/>
          <w:sz w:val="28"/>
          <w:szCs w:val="28"/>
        </w:rPr>
        <w:t>округа</w:t>
      </w:r>
      <w:r w:rsidR="00A57EAC">
        <w:rPr>
          <w:rFonts w:ascii="Liberation Serif" w:hAnsi="Liberation Serif" w:cs="Liberation Serif"/>
          <w:color w:val="000000"/>
          <w:sz w:val="28"/>
          <w:szCs w:val="28"/>
        </w:rPr>
        <w:t xml:space="preserve"> Свердловской области</w:t>
      </w:r>
      <w:r w:rsidRPr="00A57EAC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A57EAC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отраслевыми (функциональными) органами Администрации Каменского </w:t>
      </w:r>
      <w:r w:rsidR="00A57EAC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>муниципального</w:t>
      </w:r>
      <w:r w:rsidRPr="00A57EAC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 округа </w:t>
      </w:r>
      <w:r w:rsidR="00487F74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Свердловской области </w:t>
      </w:r>
      <w:r w:rsidRPr="00A57EAC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и муниципальными учреждениями, </w:t>
      </w:r>
      <w:r w:rsidRPr="00A57EAC">
        <w:rPr>
          <w:rFonts w:ascii="Liberation Serif" w:hAnsi="Liberation Serif" w:cs="Liberation Serif"/>
          <w:color w:val="000000"/>
          <w:sz w:val="28"/>
          <w:szCs w:val="28"/>
        </w:rPr>
        <w:t>предоставляющими муниципальные услуги.</w:t>
      </w:r>
    </w:p>
    <w:p w:rsidR="00A57EAC" w:rsidRPr="00A57EAC" w:rsidRDefault="00A57EAC" w:rsidP="00A57EAC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57EAC">
        <w:rPr>
          <w:rFonts w:ascii="Liberation Serif" w:hAnsi="Liberation Serif" w:cs="Liberation Serif"/>
          <w:color w:val="000000"/>
          <w:sz w:val="28"/>
          <w:szCs w:val="28"/>
        </w:rPr>
        <w:t>3. </w:t>
      </w:r>
      <w:r w:rsidR="00821BC9" w:rsidRPr="00A57EAC">
        <w:rPr>
          <w:rFonts w:ascii="Liberation Serif" w:hAnsi="Liberation Serif" w:cs="Liberation Serif"/>
          <w:sz w:val="28"/>
          <w:szCs w:val="28"/>
        </w:rPr>
        <w:t xml:space="preserve">Мониторинг осуществляется в отношении перечня муниципальных услуг, </w:t>
      </w:r>
      <w:r w:rsidRPr="00A57EAC">
        <w:rPr>
          <w:rFonts w:ascii="Liberation Serif" w:hAnsi="Liberation Serif" w:cs="Liberation Serif"/>
          <w:sz w:val="28"/>
          <w:szCs w:val="28"/>
        </w:rPr>
        <w:t xml:space="preserve">утвержденных постановлением Главы Каменского муниципального округа Свердловской области от 18.09.2025 «Об утверждении перечня муниципальных услуг, предоставляемых на территории Каменского муниципального  округа Свердловской области и перечня муниципальных услуг,  предоставление которых организуется по принципу «одного окна» </w:t>
      </w:r>
      <w:r>
        <w:rPr>
          <w:rFonts w:ascii="Liberation Serif" w:hAnsi="Liberation Serif" w:cs="Liberation Serif"/>
          <w:sz w:val="28"/>
          <w:szCs w:val="28"/>
        </w:rPr>
        <w:br/>
      </w:r>
      <w:r w:rsidRPr="00A57EAC">
        <w:rPr>
          <w:rFonts w:ascii="Liberation Serif" w:hAnsi="Liberation Serif" w:cs="Liberation Serif"/>
          <w:sz w:val="28"/>
          <w:szCs w:val="28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A57EAC">
        <w:rPr>
          <w:rFonts w:ascii="Liberation Serif" w:hAnsi="Liberation Serif" w:cs="Liberation Serif"/>
          <w:sz w:val="28"/>
          <w:szCs w:val="28"/>
        </w:rPr>
        <w:t xml:space="preserve">и муниципальных услуг»  на территории Каменского муниципального  округа Свердловской области» (с изменениями, внесенными постановлениями Главы Каменского муниципального округа от 15.12.2025 </w:t>
      </w:r>
      <w:r>
        <w:rPr>
          <w:rFonts w:ascii="Liberation Serif" w:hAnsi="Liberation Serif" w:cs="Liberation Serif"/>
          <w:sz w:val="28"/>
          <w:szCs w:val="28"/>
        </w:rPr>
        <w:br/>
      </w:r>
      <w:r w:rsidRPr="00A57EAC">
        <w:rPr>
          <w:rFonts w:ascii="Liberation Serif" w:hAnsi="Liberation Serif" w:cs="Liberation Serif"/>
          <w:sz w:val="28"/>
          <w:szCs w:val="28"/>
        </w:rPr>
        <w:t>№ 2221, от 17.04.2026 № 622)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21BC9" w:rsidRPr="0033724A" w:rsidRDefault="00A57EAC" w:rsidP="00821BC9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821BC9" w:rsidRPr="0033724A">
        <w:rPr>
          <w:rFonts w:ascii="Liberation Serif" w:hAnsi="Liberation Serif" w:cs="Liberation Serif"/>
          <w:sz w:val="28"/>
          <w:szCs w:val="28"/>
        </w:rPr>
        <w:t>. Мониторинг проводится в целях:</w:t>
      </w:r>
    </w:p>
    <w:p w:rsidR="00F92B79" w:rsidRDefault="00821BC9" w:rsidP="00F92B79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3724A">
        <w:rPr>
          <w:rFonts w:ascii="Liberation Serif" w:hAnsi="Liberation Serif" w:cs="Liberation Serif"/>
          <w:sz w:val="28"/>
          <w:szCs w:val="28"/>
        </w:rPr>
        <w:t xml:space="preserve">1) </w:t>
      </w:r>
      <w:proofErr w:type="gramStart"/>
      <w:r w:rsidRPr="0033724A">
        <w:rPr>
          <w:rFonts w:ascii="Liberation Serif" w:hAnsi="Liberation Serif" w:cs="Liberation Serif"/>
          <w:sz w:val="28"/>
          <w:szCs w:val="28"/>
        </w:rPr>
        <w:t xml:space="preserve">выявления, </w:t>
      </w:r>
      <w:r w:rsidR="00F92B79">
        <w:rPr>
          <w:rFonts w:ascii="Liberation Serif" w:hAnsi="Liberation Serif" w:cs="Liberation Serif"/>
          <w:sz w:val="28"/>
          <w:szCs w:val="28"/>
        </w:rPr>
        <w:t xml:space="preserve">  </w:t>
      </w:r>
      <w:proofErr w:type="gramEnd"/>
      <w:r w:rsidR="00F92B79">
        <w:rPr>
          <w:rFonts w:ascii="Liberation Serif" w:hAnsi="Liberation Serif" w:cs="Liberation Serif"/>
          <w:sz w:val="28"/>
          <w:szCs w:val="28"/>
        </w:rPr>
        <w:t xml:space="preserve"> </w:t>
      </w:r>
      <w:r w:rsidRPr="0033724A">
        <w:rPr>
          <w:rFonts w:ascii="Liberation Serif" w:hAnsi="Liberation Serif" w:cs="Liberation Serif"/>
          <w:sz w:val="28"/>
          <w:szCs w:val="28"/>
        </w:rPr>
        <w:t xml:space="preserve">анализа </w:t>
      </w:r>
      <w:r w:rsidR="00F92B79">
        <w:rPr>
          <w:rFonts w:ascii="Liberation Serif" w:hAnsi="Liberation Serif" w:cs="Liberation Serif"/>
          <w:sz w:val="28"/>
          <w:szCs w:val="28"/>
        </w:rPr>
        <w:t xml:space="preserve">    </w:t>
      </w:r>
      <w:r w:rsidRPr="0033724A">
        <w:rPr>
          <w:rFonts w:ascii="Liberation Serif" w:hAnsi="Liberation Serif" w:cs="Liberation Serif"/>
          <w:sz w:val="28"/>
          <w:szCs w:val="28"/>
        </w:rPr>
        <w:t xml:space="preserve">и </w:t>
      </w:r>
      <w:r w:rsidR="00F92B79">
        <w:rPr>
          <w:rFonts w:ascii="Liberation Serif" w:hAnsi="Liberation Serif" w:cs="Liberation Serif"/>
          <w:sz w:val="28"/>
          <w:szCs w:val="28"/>
        </w:rPr>
        <w:t xml:space="preserve">     </w:t>
      </w:r>
      <w:r w:rsidRPr="0033724A">
        <w:rPr>
          <w:rFonts w:ascii="Liberation Serif" w:hAnsi="Liberation Serif" w:cs="Liberation Serif"/>
          <w:sz w:val="28"/>
          <w:szCs w:val="28"/>
        </w:rPr>
        <w:t xml:space="preserve">оценки </w:t>
      </w:r>
      <w:r w:rsidR="00F92B79">
        <w:rPr>
          <w:rFonts w:ascii="Liberation Serif" w:hAnsi="Liberation Serif" w:cs="Liberation Serif"/>
          <w:sz w:val="28"/>
          <w:szCs w:val="28"/>
        </w:rPr>
        <w:t xml:space="preserve">      </w:t>
      </w:r>
      <w:r w:rsidRPr="0033724A">
        <w:rPr>
          <w:rFonts w:ascii="Liberation Serif" w:hAnsi="Liberation Serif" w:cs="Liberation Serif"/>
          <w:sz w:val="28"/>
          <w:szCs w:val="28"/>
        </w:rPr>
        <w:t>нормативно</w:t>
      </w:r>
      <w:r w:rsidR="00F92B79">
        <w:rPr>
          <w:rFonts w:ascii="Liberation Serif" w:hAnsi="Liberation Serif" w:cs="Liberation Serif"/>
          <w:sz w:val="28"/>
          <w:szCs w:val="28"/>
        </w:rPr>
        <w:t xml:space="preserve">      установленных</w:t>
      </w:r>
    </w:p>
    <w:p w:rsidR="00F92B79" w:rsidRDefault="00F92B79" w:rsidP="00F92B79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p w:rsidR="00487F74" w:rsidRDefault="00821BC9" w:rsidP="00F92B79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3724A">
        <w:rPr>
          <w:rFonts w:ascii="Liberation Serif" w:hAnsi="Liberation Serif" w:cs="Liberation Serif"/>
          <w:sz w:val="28"/>
          <w:szCs w:val="28"/>
        </w:rPr>
        <w:t xml:space="preserve">и фактических </w:t>
      </w:r>
      <w:r w:rsidR="00487F74">
        <w:rPr>
          <w:rFonts w:ascii="Liberation Serif" w:hAnsi="Liberation Serif" w:cs="Liberation Serif"/>
          <w:sz w:val="28"/>
          <w:szCs w:val="28"/>
        </w:rPr>
        <w:t xml:space="preserve">   </w:t>
      </w:r>
      <w:r w:rsidRPr="0033724A">
        <w:rPr>
          <w:rFonts w:ascii="Liberation Serif" w:hAnsi="Liberation Serif" w:cs="Liberation Serif"/>
          <w:sz w:val="28"/>
          <w:szCs w:val="28"/>
        </w:rPr>
        <w:t xml:space="preserve">значений </w:t>
      </w:r>
      <w:r w:rsidR="00487F74">
        <w:rPr>
          <w:rFonts w:ascii="Liberation Serif" w:hAnsi="Liberation Serif" w:cs="Liberation Serif"/>
          <w:sz w:val="28"/>
          <w:szCs w:val="28"/>
        </w:rPr>
        <w:t xml:space="preserve">    </w:t>
      </w:r>
      <w:r w:rsidRPr="0033724A">
        <w:rPr>
          <w:rFonts w:ascii="Liberation Serif" w:hAnsi="Liberation Serif" w:cs="Liberation Serif"/>
          <w:sz w:val="28"/>
          <w:szCs w:val="28"/>
        </w:rPr>
        <w:t xml:space="preserve">исследуемых </w:t>
      </w:r>
      <w:r w:rsidR="00487F74">
        <w:rPr>
          <w:rFonts w:ascii="Liberation Serif" w:hAnsi="Liberation Serif" w:cs="Liberation Serif"/>
          <w:sz w:val="28"/>
          <w:szCs w:val="28"/>
        </w:rPr>
        <w:t xml:space="preserve">    </w:t>
      </w:r>
      <w:proofErr w:type="gramStart"/>
      <w:r w:rsidRPr="0033724A">
        <w:rPr>
          <w:rFonts w:ascii="Liberation Serif" w:hAnsi="Liberation Serif" w:cs="Liberation Serif"/>
          <w:sz w:val="28"/>
          <w:szCs w:val="28"/>
        </w:rPr>
        <w:t>параметров,</w:t>
      </w:r>
      <w:r w:rsidR="00487F74">
        <w:rPr>
          <w:rFonts w:ascii="Liberation Serif" w:hAnsi="Liberation Serif" w:cs="Liberation Serif"/>
          <w:sz w:val="28"/>
          <w:szCs w:val="28"/>
        </w:rPr>
        <w:t xml:space="preserve">   </w:t>
      </w:r>
      <w:proofErr w:type="gramEnd"/>
      <w:r w:rsidRPr="0033724A">
        <w:rPr>
          <w:rFonts w:ascii="Liberation Serif" w:hAnsi="Liberation Serif" w:cs="Liberation Serif"/>
          <w:sz w:val="28"/>
          <w:szCs w:val="28"/>
        </w:rPr>
        <w:t xml:space="preserve"> характеризующих</w:t>
      </w:r>
    </w:p>
    <w:p w:rsidR="00821BC9" w:rsidRPr="0033724A" w:rsidRDefault="00821BC9" w:rsidP="00487F74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3724A">
        <w:rPr>
          <w:rFonts w:ascii="Liberation Serif" w:hAnsi="Liberation Serif" w:cs="Liberation Serif"/>
          <w:sz w:val="28"/>
          <w:szCs w:val="28"/>
        </w:rPr>
        <w:t xml:space="preserve">качество и доступность предоставления муниципальных услуг физическим </w:t>
      </w:r>
      <w:r w:rsidR="00A57EAC">
        <w:rPr>
          <w:rFonts w:ascii="Liberation Serif" w:hAnsi="Liberation Serif" w:cs="Liberation Serif"/>
          <w:sz w:val="28"/>
          <w:szCs w:val="28"/>
        </w:rPr>
        <w:br/>
      </w:r>
      <w:r w:rsidRPr="0033724A">
        <w:rPr>
          <w:rFonts w:ascii="Liberation Serif" w:hAnsi="Liberation Serif" w:cs="Liberation Serif"/>
          <w:sz w:val="28"/>
          <w:szCs w:val="28"/>
        </w:rPr>
        <w:t>и (или) юридическим лицам, в том числе финансовых затрат, полных временных затрат на получение муниципальной услуги или комплекса муниципальных услуг;</w:t>
      </w:r>
    </w:p>
    <w:p w:rsidR="00821BC9" w:rsidRPr="0033724A" w:rsidRDefault="00821BC9" w:rsidP="00821BC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724A">
        <w:rPr>
          <w:rFonts w:ascii="Liberation Serif" w:hAnsi="Liberation Serif" w:cs="Liberation Serif"/>
          <w:sz w:val="28"/>
          <w:szCs w:val="28"/>
        </w:rPr>
        <w:t>2) разработки и реализации мер по улучшению выявленных значений исследованных параметров качества и доступности муниципальных услуг;</w:t>
      </w:r>
    </w:p>
    <w:p w:rsidR="00821BC9" w:rsidRPr="0033724A" w:rsidRDefault="00821BC9" w:rsidP="00821BC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724A">
        <w:rPr>
          <w:rFonts w:ascii="Liberation Serif" w:hAnsi="Liberation Serif" w:cs="Liberation Serif"/>
          <w:sz w:val="28"/>
          <w:szCs w:val="28"/>
        </w:rPr>
        <w:t xml:space="preserve">3) оценки и контроля динамики исследованных параметров качества </w:t>
      </w:r>
      <w:r w:rsidR="00A57EAC">
        <w:rPr>
          <w:rFonts w:ascii="Liberation Serif" w:hAnsi="Liberation Serif" w:cs="Liberation Serif"/>
          <w:sz w:val="28"/>
          <w:szCs w:val="28"/>
        </w:rPr>
        <w:br/>
      </w:r>
      <w:r w:rsidRPr="0033724A">
        <w:rPr>
          <w:rFonts w:ascii="Liberation Serif" w:hAnsi="Liberation Serif" w:cs="Liberation Serif"/>
          <w:sz w:val="28"/>
          <w:szCs w:val="28"/>
        </w:rPr>
        <w:t>и доступности муниципальных услуг, результативности мер по их улучшению.</w:t>
      </w:r>
    </w:p>
    <w:p w:rsidR="00821BC9" w:rsidRPr="0033724A" w:rsidRDefault="00A57EAC" w:rsidP="00821BC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821BC9" w:rsidRPr="0033724A">
        <w:rPr>
          <w:rFonts w:ascii="Liberation Serif" w:hAnsi="Liberation Serif" w:cs="Liberation Serif"/>
          <w:sz w:val="28"/>
          <w:szCs w:val="28"/>
        </w:rPr>
        <w:t>. Задачами Мониторинга являются:</w:t>
      </w:r>
    </w:p>
    <w:p w:rsidR="00821BC9" w:rsidRPr="0033724A" w:rsidRDefault="00821BC9" w:rsidP="00821BC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724A">
        <w:rPr>
          <w:rFonts w:ascii="Liberation Serif" w:hAnsi="Liberation Serif" w:cs="Liberation Serif"/>
          <w:sz w:val="28"/>
          <w:szCs w:val="28"/>
        </w:rPr>
        <w:t>1) выявление административных барьеров для предоставления муниципальных услуг и выработка предложений по их устранению;</w:t>
      </w:r>
    </w:p>
    <w:p w:rsidR="00821BC9" w:rsidRPr="0033724A" w:rsidRDefault="00821BC9" w:rsidP="00821BC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724A">
        <w:rPr>
          <w:rFonts w:ascii="Liberation Serif" w:hAnsi="Liberation Serif" w:cs="Liberation Serif"/>
          <w:sz w:val="28"/>
          <w:szCs w:val="28"/>
        </w:rPr>
        <w:t>2) выявление факторов, способствующих появлению административных барьеров, и выработка предложений по их устранению;</w:t>
      </w:r>
    </w:p>
    <w:p w:rsidR="00821BC9" w:rsidRPr="0033724A" w:rsidRDefault="00821BC9" w:rsidP="00821BC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724A">
        <w:rPr>
          <w:rFonts w:ascii="Liberation Serif" w:hAnsi="Liberation Serif" w:cs="Liberation Serif"/>
          <w:sz w:val="28"/>
          <w:szCs w:val="28"/>
        </w:rPr>
        <w:t>3) оценка практики предоставления муниципальных услуг, анализ соблюдения стандартов их предоставления;</w:t>
      </w:r>
    </w:p>
    <w:p w:rsidR="00821BC9" w:rsidRPr="0033724A" w:rsidRDefault="00821BC9" w:rsidP="00821BC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724A">
        <w:rPr>
          <w:rFonts w:ascii="Liberation Serif" w:hAnsi="Liberation Serif" w:cs="Liberation Serif"/>
          <w:sz w:val="28"/>
          <w:szCs w:val="28"/>
        </w:rPr>
        <w:t>4) обеспечение достоверности информации о качестве предоставления муниципальных услуг;</w:t>
      </w:r>
    </w:p>
    <w:p w:rsidR="00821BC9" w:rsidRPr="0033724A" w:rsidRDefault="00821BC9" w:rsidP="00821BC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724A">
        <w:rPr>
          <w:rFonts w:ascii="Liberation Serif" w:hAnsi="Liberation Serif" w:cs="Liberation Serif"/>
          <w:sz w:val="28"/>
          <w:szCs w:val="28"/>
        </w:rPr>
        <w:t>5) подготовка предложений по оптимизации процесса предоставления муниципальных услуг;</w:t>
      </w:r>
    </w:p>
    <w:p w:rsidR="00821BC9" w:rsidRPr="0033724A" w:rsidRDefault="00821BC9" w:rsidP="00821BC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724A">
        <w:rPr>
          <w:rFonts w:ascii="Liberation Serif" w:hAnsi="Liberation Serif" w:cs="Liberation Serif"/>
          <w:sz w:val="28"/>
          <w:szCs w:val="28"/>
        </w:rPr>
        <w:t>6) отслеживание результативности мер по повышению качества предоставления муниципальных услуг.</w:t>
      </w:r>
    </w:p>
    <w:p w:rsidR="00821BC9" w:rsidRPr="00A57EAC" w:rsidRDefault="00A57EAC" w:rsidP="00821BC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821BC9" w:rsidRPr="0033724A">
        <w:rPr>
          <w:rFonts w:ascii="Liberation Serif" w:hAnsi="Liberation Serif" w:cs="Liberation Serif"/>
          <w:sz w:val="28"/>
          <w:szCs w:val="28"/>
        </w:rPr>
        <w:t xml:space="preserve">. В перечень исследуемых параметров качества и доступности </w:t>
      </w:r>
      <w:r w:rsidR="00821BC9" w:rsidRPr="00A57EAC">
        <w:rPr>
          <w:rFonts w:ascii="Liberation Serif" w:hAnsi="Liberation Serif" w:cs="Liberation Serif"/>
          <w:sz w:val="28"/>
          <w:szCs w:val="28"/>
        </w:rPr>
        <w:t>муниципальных услуг включаются:</w:t>
      </w:r>
    </w:p>
    <w:p w:rsidR="00821BC9" w:rsidRPr="00A57EAC" w:rsidRDefault="00821BC9" w:rsidP="00821BC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57EAC">
        <w:rPr>
          <w:rFonts w:ascii="Liberation Serif" w:hAnsi="Liberation Serif" w:cs="Liberation Serif"/>
          <w:sz w:val="28"/>
          <w:szCs w:val="28"/>
        </w:rPr>
        <w:t xml:space="preserve">1) </w:t>
      </w:r>
      <w:r w:rsidR="00A57EAC">
        <w:rPr>
          <w:rFonts w:ascii="Liberation Serif" w:hAnsi="Liberation Serif" w:cs="Liberation Serif"/>
          <w:sz w:val="28"/>
          <w:szCs w:val="28"/>
        </w:rPr>
        <w:t>к</w:t>
      </w:r>
      <w:r w:rsidR="00A57EAC" w:rsidRPr="00A57EAC">
        <w:rPr>
          <w:rFonts w:ascii="Liberation Serif" w:hAnsi="Liberation Serif" w:cs="Liberation Serif"/>
          <w:sz w:val="28"/>
          <w:szCs w:val="28"/>
        </w:rPr>
        <w:t xml:space="preserve">оличество посещений заявителя в Администрацию Каменского </w:t>
      </w:r>
      <w:r w:rsidR="00A57EAC">
        <w:rPr>
          <w:rFonts w:ascii="Liberation Serif" w:hAnsi="Liberation Serif" w:cs="Liberation Serif"/>
          <w:sz w:val="28"/>
          <w:szCs w:val="28"/>
        </w:rPr>
        <w:t>муниципального</w:t>
      </w:r>
      <w:r w:rsidR="00A57EAC" w:rsidRPr="00A57EAC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A57EAC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A57EAC" w:rsidRPr="00A57EAC">
        <w:rPr>
          <w:rFonts w:ascii="Liberation Serif" w:hAnsi="Liberation Serif" w:cs="Liberation Serif"/>
          <w:sz w:val="28"/>
          <w:szCs w:val="28"/>
        </w:rPr>
        <w:t xml:space="preserve">, </w:t>
      </w:r>
      <w:r w:rsidR="00A57EAC" w:rsidRPr="00A57EAC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отраслевой (функциональный) орган Администрации Каменского </w:t>
      </w:r>
      <w:proofErr w:type="gramStart"/>
      <w:r w:rsidR="00A57EAC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муниципального </w:t>
      </w:r>
      <w:r w:rsidR="00A57EAC" w:rsidRPr="00A57EAC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 округа</w:t>
      </w:r>
      <w:proofErr w:type="gramEnd"/>
      <w:r w:rsidR="00A57EAC" w:rsidRPr="00A57EAC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 </w:t>
      </w:r>
      <w:r w:rsidR="00A57EAC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Свердловской области </w:t>
      </w:r>
      <w:r w:rsidR="00A57EAC" w:rsidRPr="00A57EAC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>или муниципальное учреждение</w:t>
      </w:r>
      <w:r w:rsidRPr="00A57EAC">
        <w:rPr>
          <w:rFonts w:ascii="Liberation Serif" w:hAnsi="Liberation Serif" w:cs="Liberation Serif"/>
          <w:sz w:val="28"/>
          <w:szCs w:val="28"/>
        </w:rPr>
        <w:t xml:space="preserve"> для получения одной муниципальной услуги;</w:t>
      </w:r>
    </w:p>
    <w:p w:rsidR="00821BC9" w:rsidRPr="00A57EAC" w:rsidRDefault="00821BC9" w:rsidP="00A57EAC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57EAC">
        <w:rPr>
          <w:rFonts w:ascii="Liberation Serif" w:hAnsi="Liberation Serif" w:cs="Liberation Serif"/>
          <w:sz w:val="28"/>
          <w:szCs w:val="28"/>
        </w:rPr>
        <w:t xml:space="preserve">2) </w:t>
      </w:r>
      <w:r w:rsidR="00A57EAC">
        <w:rPr>
          <w:rFonts w:ascii="Liberation Serif" w:hAnsi="Liberation Serif" w:cs="Liberation Serif"/>
          <w:sz w:val="28"/>
          <w:szCs w:val="28"/>
        </w:rPr>
        <w:t>с</w:t>
      </w:r>
      <w:r w:rsidR="00A57EAC" w:rsidRPr="00A57EAC">
        <w:rPr>
          <w:rFonts w:ascii="Liberation Serif" w:hAnsi="Liberation Serif" w:cs="Liberation Serif"/>
          <w:sz w:val="28"/>
          <w:szCs w:val="28"/>
        </w:rPr>
        <w:t xml:space="preserve">реднее время ожидания заявителя в очереди на подачу заявления (запроса, документов) на предоставление </w:t>
      </w:r>
      <w:r w:rsidR="00A57EA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7EAC" w:rsidRPr="00A57EAC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="00A57EAC">
        <w:rPr>
          <w:rFonts w:ascii="Liberation Serif" w:hAnsi="Liberation Serif" w:cs="Liberation Serif"/>
          <w:sz w:val="28"/>
          <w:szCs w:val="28"/>
        </w:rPr>
        <w:br/>
      </w:r>
      <w:r w:rsidR="00A57EAC" w:rsidRPr="00A57EAC"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 w:rsidR="00A57EA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7EAC" w:rsidRPr="00A57EAC">
        <w:rPr>
          <w:rFonts w:ascii="Liberation Serif" w:hAnsi="Liberation Serif" w:cs="Liberation Serif"/>
          <w:sz w:val="28"/>
          <w:szCs w:val="28"/>
        </w:rPr>
        <w:t xml:space="preserve"> услуги непосредственно через </w:t>
      </w:r>
      <w:r w:rsidRPr="00A57EAC">
        <w:rPr>
          <w:rFonts w:ascii="Liberation Serif" w:hAnsi="Liberation Serif" w:cs="Liberation Serif"/>
          <w:sz w:val="28"/>
          <w:szCs w:val="28"/>
        </w:rPr>
        <w:t xml:space="preserve">Администрацию Каменского </w:t>
      </w:r>
      <w:r w:rsidR="00A57EAC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A57EAC">
        <w:rPr>
          <w:rFonts w:ascii="Liberation Serif" w:hAnsi="Liberation Serif" w:cs="Liberation Serif"/>
          <w:sz w:val="28"/>
          <w:szCs w:val="28"/>
        </w:rPr>
        <w:t>округа</w:t>
      </w:r>
      <w:r w:rsidR="00A57EAC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A57EAC">
        <w:rPr>
          <w:rFonts w:ascii="Liberation Serif" w:hAnsi="Liberation Serif" w:cs="Liberation Serif"/>
          <w:sz w:val="28"/>
          <w:szCs w:val="28"/>
        </w:rPr>
        <w:t xml:space="preserve">, </w:t>
      </w:r>
      <w:r w:rsidRPr="00A57EAC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отраслевой (функциональный) орган Администрации Каменского </w:t>
      </w:r>
      <w:r w:rsidR="00A57EAC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муниципального </w:t>
      </w:r>
      <w:r w:rsidRPr="00A57EAC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округа </w:t>
      </w:r>
      <w:r w:rsidR="00A57EAC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Свердловской области </w:t>
      </w:r>
      <w:r w:rsidRPr="00A57EAC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>или муниципальное учреждение</w:t>
      </w:r>
      <w:r w:rsidR="004C687A">
        <w:rPr>
          <w:rFonts w:ascii="Liberation Serif" w:hAnsi="Liberation Serif" w:cs="Liberation Serif"/>
          <w:sz w:val="28"/>
          <w:szCs w:val="28"/>
        </w:rPr>
        <w:t>;</w:t>
      </w:r>
    </w:p>
    <w:p w:rsidR="004C687A" w:rsidRPr="00A57EAC" w:rsidRDefault="004C687A" w:rsidP="004C687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Pr="004C687A">
        <w:t xml:space="preserve"> </w:t>
      </w:r>
      <w:r>
        <w:rPr>
          <w:rFonts w:ascii="Liberation Serif" w:hAnsi="Liberation Serif" w:cs="Liberation Serif"/>
          <w:sz w:val="28"/>
          <w:szCs w:val="28"/>
        </w:rPr>
        <w:t>с</w:t>
      </w:r>
      <w:r w:rsidRPr="004C687A">
        <w:rPr>
          <w:rFonts w:ascii="Liberation Serif" w:hAnsi="Liberation Serif" w:cs="Liberation Serif"/>
          <w:sz w:val="28"/>
          <w:szCs w:val="28"/>
        </w:rPr>
        <w:t xml:space="preserve">рок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4C687A">
        <w:rPr>
          <w:rFonts w:ascii="Liberation Serif" w:hAnsi="Liberation Serif" w:cs="Liberation Serif"/>
          <w:sz w:val="28"/>
          <w:szCs w:val="28"/>
        </w:rPr>
        <w:t xml:space="preserve"> услуги при предоставлении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4C687A">
        <w:rPr>
          <w:rFonts w:ascii="Liberation Serif" w:hAnsi="Liberation Serif" w:cs="Liberation Serif"/>
          <w:sz w:val="28"/>
          <w:szCs w:val="28"/>
        </w:rPr>
        <w:t xml:space="preserve"> услуги непосредственно через </w:t>
      </w:r>
      <w:r w:rsidRPr="00A57EAC">
        <w:rPr>
          <w:rFonts w:ascii="Liberation Serif" w:hAnsi="Liberation Serif" w:cs="Liberation Serif"/>
          <w:sz w:val="28"/>
          <w:szCs w:val="28"/>
        </w:rPr>
        <w:t xml:space="preserve">Администрацию Каменского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A57EAC">
        <w:rPr>
          <w:rFonts w:ascii="Liberation Serif" w:hAnsi="Liberation Serif" w:cs="Liberation Serif"/>
          <w:sz w:val="28"/>
          <w:szCs w:val="28"/>
        </w:rPr>
        <w:t>округа</w:t>
      </w:r>
      <w:r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A57EAC">
        <w:rPr>
          <w:rFonts w:ascii="Liberation Serif" w:hAnsi="Liberation Serif" w:cs="Liberation Serif"/>
          <w:sz w:val="28"/>
          <w:szCs w:val="28"/>
        </w:rPr>
        <w:t xml:space="preserve">, </w:t>
      </w:r>
      <w:r w:rsidRPr="00A57EAC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отраслевой (функциональный) орган Администрации Каменского </w:t>
      </w:r>
      <w:r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муниципального </w:t>
      </w:r>
      <w:r w:rsidRPr="00A57EAC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округа </w:t>
      </w:r>
      <w:r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Свердловской области </w:t>
      </w:r>
      <w:r w:rsidRPr="00A57EAC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>или муниципальное учреждение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92B79" w:rsidRDefault="00821BC9" w:rsidP="004C687A">
      <w:pPr>
        <w:widowControl w:val="0"/>
        <w:autoSpaceDE w:val="0"/>
        <w:autoSpaceDN w:val="0"/>
        <w:adjustRightInd w:val="0"/>
        <w:ind w:firstLine="540"/>
        <w:jc w:val="both"/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</w:pPr>
      <w:r w:rsidRPr="004C687A">
        <w:rPr>
          <w:rFonts w:ascii="Liberation Serif" w:hAnsi="Liberation Serif" w:cs="Liberation Serif"/>
          <w:sz w:val="28"/>
          <w:szCs w:val="28"/>
        </w:rPr>
        <w:t>8. Специа</w:t>
      </w:r>
      <w:r w:rsidR="004C687A" w:rsidRPr="004C687A">
        <w:rPr>
          <w:rFonts w:ascii="Liberation Serif" w:hAnsi="Liberation Serif" w:cs="Liberation Serif"/>
          <w:sz w:val="28"/>
          <w:szCs w:val="28"/>
        </w:rPr>
        <w:t>листы Администрации Каменского муниципального</w:t>
      </w:r>
      <w:r w:rsidRPr="004C687A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4C687A" w:rsidRPr="004C687A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4C687A">
        <w:rPr>
          <w:rFonts w:ascii="Liberation Serif" w:hAnsi="Liberation Serif" w:cs="Liberation Serif"/>
          <w:sz w:val="28"/>
          <w:szCs w:val="28"/>
        </w:rPr>
        <w:t xml:space="preserve">, руководители </w:t>
      </w:r>
      <w:r w:rsidRPr="004C687A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>отраслевых (функциональных) органов</w:t>
      </w:r>
    </w:p>
    <w:p w:rsidR="00F92B79" w:rsidRDefault="00F92B79" w:rsidP="00F92B79">
      <w:pPr>
        <w:widowControl w:val="0"/>
        <w:autoSpaceDE w:val="0"/>
        <w:autoSpaceDN w:val="0"/>
        <w:adjustRightInd w:val="0"/>
        <w:jc w:val="center"/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</w:pPr>
      <w:r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lastRenderedPageBreak/>
        <w:t>4</w:t>
      </w:r>
    </w:p>
    <w:p w:rsidR="00487F74" w:rsidRDefault="00821BC9" w:rsidP="00F92B79">
      <w:pPr>
        <w:widowControl w:val="0"/>
        <w:autoSpaceDE w:val="0"/>
        <w:autoSpaceDN w:val="0"/>
        <w:adjustRightInd w:val="0"/>
        <w:jc w:val="both"/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</w:pPr>
      <w:r w:rsidRPr="004C687A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Администрации Каменского </w:t>
      </w:r>
      <w:proofErr w:type="gramStart"/>
      <w:r w:rsidR="004C687A" w:rsidRPr="004C687A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муниципального </w:t>
      </w:r>
      <w:r w:rsidRPr="004C687A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 округа</w:t>
      </w:r>
      <w:proofErr w:type="gramEnd"/>
      <w:r w:rsidR="004C687A" w:rsidRPr="004C687A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 Свердловской</w:t>
      </w:r>
      <w:r w:rsidR="00B43886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  </w:t>
      </w:r>
      <w:r w:rsidR="004C687A" w:rsidRPr="004C687A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 xml:space="preserve"> области</w:t>
      </w:r>
    </w:p>
    <w:p w:rsidR="004C687A" w:rsidRDefault="00821BC9" w:rsidP="00487F7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4C687A">
        <w:rPr>
          <w:rStyle w:val="20"/>
          <w:rFonts w:ascii="Liberation Serif" w:eastAsia="Calibri" w:hAnsi="Liberation Serif" w:cs="Liberation Serif"/>
          <w:color w:val="000000"/>
          <w:sz w:val="28"/>
          <w:szCs w:val="28"/>
        </w:rPr>
        <w:t>и муниципальных учреждений</w:t>
      </w:r>
      <w:r w:rsidRPr="004C687A">
        <w:rPr>
          <w:rFonts w:ascii="Liberation Serif" w:hAnsi="Liberation Serif" w:cs="Liberation Serif"/>
          <w:sz w:val="28"/>
          <w:szCs w:val="28"/>
        </w:rPr>
        <w:t xml:space="preserve"> представляют отчеты о результатах проведения мониторинга качества предоставления муниципальных услуг </w:t>
      </w:r>
      <w:r w:rsidR="004C687A">
        <w:rPr>
          <w:rFonts w:ascii="Liberation Serif" w:hAnsi="Liberation Serif" w:cs="Liberation Serif"/>
          <w:sz w:val="28"/>
          <w:szCs w:val="28"/>
        </w:rPr>
        <w:br/>
      </w:r>
      <w:r w:rsidRPr="004C687A">
        <w:rPr>
          <w:rFonts w:ascii="Liberation Serif" w:hAnsi="Liberation Serif" w:cs="Liberation Serif"/>
          <w:sz w:val="28"/>
          <w:szCs w:val="28"/>
        </w:rPr>
        <w:t>в адрес</w:t>
      </w:r>
      <w:r w:rsidRPr="0033724A">
        <w:rPr>
          <w:rFonts w:ascii="Liberation Serif" w:hAnsi="Liberation Serif" w:cs="Liberation Serif"/>
          <w:sz w:val="28"/>
          <w:szCs w:val="28"/>
        </w:rPr>
        <w:t xml:space="preserve"> </w:t>
      </w:r>
      <w:r w:rsidR="004C687A">
        <w:rPr>
          <w:rFonts w:ascii="Liberation Serif" w:hAnsi="Liberation Serif" w:cs="Liberation Serif"/>
          <w:sz w:val="28"/>
          <w:szCs w:val="28"/>
        </w:rPr>
        <w:t xml:space="preserve">ведущего специалиста администрации Каменского муниципального округа Е.А. Семеновой ежемесячно в срок до 04 числа, следующего </w:t>
      </w:r>
      <w:r w:rsidR="004C687A">
        <w:rPr>
          <w:rFonts w:ascii="Liberation Serif" w:hAnsi="Liberation Serif" w:cs="Liberation Serif"/>
          <w:sz w:val="28"/>
          <w:szCs w:val="28"/>
        </w:rPr>
        <w:br/>
        <w:t>за отчетным месяцем.</w:t>
      </w:r>
    </w:p>
    <w:p w:rsidR="00487F74" w:rsidRDefault="004C687A" w:rsidP="00487F74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  <w:sectPr w:rsidR="00487F74" w:rsidSect="00487F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821BC9" w:rsidRPr="0033724A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821BC9" w:rsidRPr="0033724A">
        <w:rPr>
          <w:rFonts w:ascii="Liberation Serif" w:hAnsi="Liberation Serif" w:cs="Liberation Serif"/>
          <w:sz w:val="28"/>
          <w:szCs w:val="28"/>
        </w:rPr>
        <w:t xml:space="preserve">жегодно Администрация Каменского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821BC9" w:rsidRPr="0033724A">
        <w:rPr>
          <w:rFonts w:ascii="Liberation Serif" w:hAnsi="Liberation Serif" w:cs="Liberation Serif"/>
          <w:sz w:val="28"/>
          <w:szCs w:val="28"/>
        </w:rPr>
        <w:t xml:space="preserve"> округа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821BC9" w:rsidRPr="0033724A">
        <w:rPr>
          <w:rFonts w:ascii="Liberation Serif" w:hAnsi="Liberation Serif" w:cs="Liberation Serif"/>
          <w:sz w:val="28"/>
          <w:szCs w:val="28"/>
        </w:rPr>
        <w:t xml:space="preserve">размещает на официальном сайте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 w:rsidR="00E13F7E">
        <w:rPr>
          <w:rFonts w:ascii="Liberation Serif" w:hAnsi="Liberation Serif" w:cs="Liberation Serif"/>
          <w:sz w:val="28"/>
          <w:szCs w:val="28"/>
        </w:rPr>
        <w:t>отчет о показателях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E13F7E"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>ониторинга качества предо</w:t>
      </w:r>
      <w:r w:rsidR="00E13F7E">
        <w:rPr>
          <w:rFonts w:ascii="Liberation Serif" w:hAnsi="Liberation Serif" w:cs="Liberation Serif"/>
          <w:sz w:val="28"/>
          <w:szCs w:val="28"/>
        </w:rPr>
        <w:t>ставления муниципальных услуг на территории Каменского муниципального округа Свердловской области.</w:t>
      </w:r>
    </w:p>
    <w:p w:rsidR="00E13F7E" w:rsidRDefault="00487F74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                                                                                                       5</w:t>
      </w:r>
    </w:p>
    <w:tbl>
      <w:tblPr>
        <w:tblStyle w:val="a3"/>
        <w:tblpPr w:leftFromText="180" w:rightFromText="180" w:vertAnchor="text" w:horzAnchor="margin" w:tblpXSpec="right" w:tblpY="-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E13F7E" w:rsidTr="00F92B79">
        <w:tc>
          <w:tcPr>
            <w:tcW w:w="5103" w:type="dxa"/>
          </w:tcPr>
          <w:p w:rsidR="00E13F7E" w:rsidRPr="00E13F7E" w:rsidRDefault="00E13F7E" w:rsidP="00F92B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13F7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УТВЕРЖДЕН</w:t>
            </w:r>
            <w:r w:rsidR="00F92B7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</w:t>
            </w:r>
          </w:p>
          <w:p w:rsidR="00E13F7E" w:rsidRPr="00E13F7E" w:rsidRDefault="00E13F7E" w:rsidP="00F92B7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13F7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постановлением Главы Каменского муниципального округа Свердловской </w:t>
            </w:r>
            <w:proofErr w:type="gramStart"/>
            <w:r w:rsidRPr="00E13F7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области  от</w:t>
            </w:r>
            <w:proofErr w:type="gramEnd"/>
            <w:r w:rsidRPr="00E13F7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__________№ ________</w:t>
            </w:r>
          </w:p>
          <w:p w:rsidR="00E13F7E" w:rsidRDefault="00E13F7E" w:rsidP="00F92B79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E13F7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«Об организации мониторинга качества предоставления муниципальных услуг на территории Каменского муниципального округа Свердловской области»</w:t>
            </w:r>
          </w:p>
        </w:tc>
      </w:tr>
    </w:tbl>
    <w:p w:rsidR="00E13F7E" w:rsidRDefault="00E13F7E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E13F7E" w:rsidRDefault="00E13F7E" w:rsidP="00E13F7E">
      <w:pPr>
        <w:pStyle w:val="ConsPlusNormal"/>
        <w:ind w:firstLine="0"/>
        <w:jc w:val="center"/>
        <w:rPr>
          <w:rFonts w:ascii="Liberation Serif" w:hAnsi="Liberation Serif" w:cs="Times New Roman"/>
          <w:sz w:val="28"/>
          <w:szCs w:val="28"/>
        </w:rPr>
      </w:pPr>
    </w:p>
    <w:p w:rsidR="00E13F7E" w:rsidRDefault="00E13F7E" w:rsidP="00E13F7E">
      <w:pPr>
        <w:pStyle w:val="ConsPlusNormal"/>
        <w:ind w:firstLine="0"/>
        <w:jc w:val="center"/>
        <w:rPr>
          <w:rFonts w:ascii="Liberation Serif" w:hAnsi="Liberation Serif" w:cs="Times New Roman"/>
          <w:sz w:val="28"/>
          <w:szCs w:val="28"/>
        </w:rPr>
      </w:pPr>
    </w:p>
    <w:p w:rsidR="00E13F7E" w:rsidRDefault="00E13F7E" w:rsidP="00E13F7E">
      <w:pPr>
        <w:pStyle w:val="ConsPlusNormal"/>
        <w:ind w:firstLine="0"/>
        <w:jc w:val="center"/>
        <w:rPr>
          <w:rFonts w:ascii="Liberation Serif" w:hAnsi="Liberation Serif" w:cs="Times New Roman"/>
          <w:sz w:val="28"/>
          <w:szCs w:val="28"/>
        </w:rPr>
      </w:pPr>
    </w:p>
    <w:p w:rsidR="00E13F7E" w:rsidRDefault="00E13F7E" w:rsidP="00E13F7E">
      <w:pPr>
        <w:pStyle w:val="ConsPlusNormal"/>
        <w:ind w:firstLine="0"/>
        <w:jc w:val="center"/>
        <w:rPr>
          <w:rFonts w:ascii="Liberation Serif" w:hAnsi="Liberation Serif" w:cs="Times New Roman"/>
          <w:sz w:val="28"/>
          <w:szCs w:val="28"/>
        </w:rPr>
      </w:pPr>
    </w:p>
    <w:p w:rsidR="00E13F7E" w:rsidRDefault="00E13F7E" w:rsidP="00E13F7E">
      <w:pPr>
        <w:pStyle w:val="ConsPlusNormal"/>
        <w:ind w:firstLine="0"/>
        <w:jc w:val="center"/>
        <w:rPr>
          <w:rFonts w:ascii="Liberation Serif" w:hAnsi="Liberation Serif" w:cs="Times New Roman"/>
          <w:sz w:val="28"/>
          <w:szCs w:val="28"/>
        </w:rPr>
      </w:pPr>
    </w:p>
    <w:p w:rsidR="00E13F7E" w:rsidRDefault="00E13F7E" w:rsidP="00E13F7E">
      <w:pPr>
        <w:pStyle w:val="ConsPlusNormal"/>
        <w:ind w:firstLine="0"/>
        <w:jc w:val="center"/>
        <w:rPr>
          <w:rFonts w:ascii="Liberation Serif" w:hAnsi="Liberation Serif" w:cs="Times New Roman"/>
          <w:sz w:val="28"/>
          <w:szCs w:val="28"/>
        </w:rPr>
      </w:pPr>
    </w:p>
    <w:p w:rsidR="00E13F7E" w:rsidRDefault="00E13F7E" w:rsidP="00E13F7E">
      <w:pPr>
        <w:pStyle w:val="ConsPlusNormal"/>
        <w:ind w:firstLine="0"/>
        <w:jc w:val="center"/>
        <w:rPr>
          <w:rFonts w:ascii="Liberation Serif" w:hAnsi="Liberation Serif" w:cs="Times New Roman"/>
          <w:sz w:val="28"/>
          <w:szCs w:val="28"/>
        </w:rPr>
      </w:pPr>
    </w:p>
    <w:p w:rsidR="00E13F7E" w:rsidRDefault="00E13F7E" w:rsidP="00E13F7E">
      <w:pPr>
        <w:pStyle w:val="ConsPlusNormal"/>
        <w:ind w:firstLine="0"/>
        <w:jc w:val="center"/>
        <w:rPr>
          <w:rFonts w:ascii="Liberation Serif" w:hAnsi="Liberation Serif" w:cs="Times New Roman"/>
          <w:sz w:val="28"/>
          <w:szCs w:val="28"/>
        </w:rPr>
      </w:pPr>
    </w:p>
    <w:p w:rsidR="00E13F7E" w:rsidRDefault="00E13F7E" w:rsidP="00E13F7E">
      <w:pPr>
        <w:pStyle w:val="ConsPlusNormal"/>
        <w:ind w:firstLine="0"/>
        <w:jc w:val="center"/>
        <w:rPr>
          <w:rFonts w:ascii="Liberation Serif" w:hAnsi="Liberation Serif" w:cs="Times New Roman"/>
          <w:sz w:val="28"/>
          <w:szCs w:val="28"/>
        </w:rPr>
      </w:pPr>
    </w:p>
    <w:p w:rsidR="00604D47" w:rsidRDefault="00604D47" w:rsidP="00487F74">
      <w:pPr>
        <w:pStyle w:val="ConsPlusNormal"/>
        <w:ind w:firstLine="0"/>
        <w:rPr>
          <w:rFonts w:ascii="Liberation Serif" w:hAnsi="Liberation Serif" w:cs="Times New Roman"/>
          <w:sz w:val="28"/>
          <w:szCs w:val="28"/>
        </w:rPr>
      </w:pPr>
    </w:p>
    <w:p w:rsidR="00F92B79" w:rsidRDefault="00F92B79" w:rsidP="00487F74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ФОРМА</w:t>
      </w:r>
    </w:p>
    <w:p w:rsidR="00487F74" w:rsidRDefault="00E13F7E" w:rsidP="00487F74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13F7E">
        <w:rPr>
          <w:rFonts w:ascii="Liberation Serif" w:hAnsi="Liberation Serif"/>
          <w:b/>
          <w:sz w:val="28"/>
          <w:szCs w:val="28"/>
        </w:rPr>
        <w:t xml:space="preserve">ежемесячного отчета </w:t>
      </w:r>
      <w:r w:rsidR="00487F74">
        <w:rPr>
          <w:rFonts w:ascii="Liberation Serif" w:hAnsi="Liberation Serif"/>
          <w:b/>
          <w:sz w:val="28"/>
          <w:szCs w:val="28"/>
        </w:rPr>
        <w:t xml:space="preserve">о </w:t>
      </w:r>
      <w:r w:rsidRPr="00E13F7E">
        <w:rPr>
          <w:rFonts w:ascii="Liberation Serif" w:hAnsi="Liberation Serif" w:cs="Liberation Serif"/>
          <w:b/>
          <w:sz w:val="28"/>
          <w:szCs w:val="28"/>
        </w:rPr>
        <w:t xml:space="preserve">показателях </w:t>
      </w:r>
      <w:r>
        <w:rPr>
          <w:rFonts w:ascii="Liberation Serif" w:hAnsi="Liberation Serif" w:cs="Liberation Serif"/>
          <w:b/>
          <w:sz w:val="28"/>
          <w:szCs w:val="28"/>
        </w:rPr>
        <w:t>м</w:t>
      </w:r>
      <w:r w:rsidRPr="00E13F7E">
        <w:rPr>
          <w:rFonts w:ascii="Liberation Serif" w:hAnsi="Liberation Serif" w:cs="Liberation Serif"/>
          <w:b/>
          <w:sz w:val="28"/>
          <w:szCs w:val="28"/>
        </w:rPr>
        <w:t xml:space="preserve">ониторинга качества предоставления муниципальных услуг </w:t>
      </w:r>
      <w:r w:rsidR="00487F74">
        <w:rPr>
          <w:rFonts w:ascii="Liberation Serif" w:hAnsi="Liberation Serif" w:cs="Liberation Serif"/>
          <w:b/>
          <w:sz w:val="28"/>
          <w:szCs w:val="28"/>
        </w:rPr>
        <w:br/>
      </w:r>
      <w:r w:rsidRPr="00E13F7E">
        <w:rPr>
          <w:rFonts w:ascii="Liberation Serif" w:hAnsi="Liberation Serif" w:cs="Liberation Serif"/>
          <w:b/>
          <w:sz w:val="28"/>
          <w:szCs w:val="28"/>
        </w:rPr>
        <w:t>на территории Каменского муниципального округа Свердловской области</w:t>
      </w:r>
    </w:p>
    <w:p w:rsidR="00487F74" w:rsidRDefault="00487F74" w:rsidP="00487F74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94"/>
        <w:gridCol w:w="1798"/>
        <w:gridCol w:w="1659"/>
        <w:gridCol w:w="1830"/>
        <w:gridCol w:w="1821"/>
        <w:gridCol w:w="2127"/>
        <w:gridCol w:w="1227"/>
        <w:gridCol w:w="1560"/>
        <w:gridCol w:w="1778"/>
      </w:tblGrid>
      <w:tr w:rsidR="00487F74" w:rsidRPr="00487F74" w:rsidTr="00487F74">
        <w:tc>
          <w:tcPr>
            <w:tcW w:w="594" w:type="dxa"/>
          </w:tcPr>
          <w:p w:rsidR="00487F74" w:rsidRPr="00487F74" w:rsidRDefault="00487F74" w:rsidP="00E13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87F74">
              <w:rPr>
                <w:rFonts w:ascii="Liberation Serif" w:hAnsi="Liberation Serif" w:cs="Liberation Serif"/>
                <w:sz w:val="22"/>
                <w:szCs w:val="22"/>
              </w:rPr>
              <w:t>№ п/п</w:t>
            </w:r>
          </w:p>
        </w:tc>
        <w:tc>
          <w:tcPr>
            <w:tcW w:w="1798" w:type="dxa"/>
          </w:tcPr>
          <w:p w:rsidR="00487F74" w:rsidRPr="00487F74" w:rsidRDefault="00487F74" w:rsidP="00E13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87F74">
              <w:rPr>
                <w:rFonts w:ascii="Liberation Serif" w:hAnsi="Liberation Serif" w:cs="Liberation Serif"/>
                <w:sz w:val="22"/>
                <w:szCs w:val="22"/>
              </w:rPr>
              <w:t>Наименование услуги</w:t>
            </w:r>
          </w:p>
        </w:tc>
        <w:tc>
          <w:tcPr>
            <w:tcW w:w="3489" w:type="dxa"/>
            <w:gridSpan w:val="2"/>
          </w:tcPr>
          <w:p w:rsidR="00487F74" w:rsidRPr="00487F74" w:rsidRDefault="00487F74" w:rsidP="00E13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87F74">
              <w:rPr>
                <w:rFonts w:ascii="Liberation Serif" w:hAnsi="Liberation Serif" w:cs="Liberation Serif"/>
                <w:sz w:val="22"/>
                <w:szCs w:val="22"/>
              </w:rPr>
              <w:t>Количество посещений заявителя в орган исполнительной власти (ОМСУ), МФЦ для получения одной услуги, раз</w:t>
            </w:r>
          </w:p>
        </w:tc>
        <w:tc>
          <w:tcPr>
            <w:tcW w:w="3948" w:type="dxa"/>
            <w:gridSpan w:val="2"/>
          </w:tcPr>
          <w:p w:rsidR="00487F74" w:rsidRPr="00487F74" w:rsidRDefault="00487F74" w:rsidP="00E13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87F74">
              <w:rPr>
                <w:rFonts w:ascii="Liberation Serif" w:hAnsi="Liberation Serif" w:cs="Liberation Serif"/>
                <w:sz w:val="22"/>
                <w:szCs w:val="22"/>
              </w:rPr>
              <w:t>Среднее время ожидания заявителя в очереди на подачу заявления (запроса, документов) на предоставление государственной (муниципальной) услуги при предоставлении государственной (муниципальной) услуги непосредственно через орган, предоставляющий государственную (муниципальную) услугу, или через подведомственную организацию (минут)</w:t>
            </w:r>
          </w:p>
        </w:tc>
        <w:tc>
          <w:tcPr>
            <w:tcW w:w="4565" w:type="dxa"/>
            <w:gridSpan w:val="3"/>
          </w:tcPr>
          <w:p w:rsidR="00487F74" w:rsidRPr="00487F74" w:rsidRDefault="00487F74" w:rsidP="00E13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87F74">
              <w:rPr>
                <w:rFonts w:ascii="Liberation Serif" w:hAnsi="Liberation Serif" w:cs="Liberation Serif"/>
                <w:sz w:val="22"/>
                <w:szCs w:val="22"/>
              </w:rPr>
              <w:t>Срок предоставления государственной (муниципальной) услуги при предоставлении государственной (муниципальной) услуги непосредственно через орган, предоставляющий государственную (муниципальную) услугу, или через подведомственную организацию (дней):</w:t>
            </w:r>
          </w:p>
        </w:tc>
      </w:tr>
      <w:tr w:rsidR="00487F74" w:rsidRPr="00487F74" w:rsidTr="00487F74">
        <w:tc>
          <w:tcPr>
            <w:tcW w:w="594" w:type="dxa"/>
          </w:tcPr>
          <w:p w:rsidR="00487F74" w:rsidRPr="00487F74" w:rsidRDefault="00487F74" w:rsidP="00487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98" w:type="dxa"/>
          </w:tcPr>
          <w:p w:rsidR="00487F74" w:rsidRPr="00487F74" w:rsidRDefault="00487F74" w:rsidP="00487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59" w:type="dxa"/>
          </w:tcPr>
          <w:p w:rsidR="00487F74" w:rsidRPr="00487F74" w:rsidRDefault="00487F74" w:rsidP="00487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87F74">
              <w:rPr>
                <w:rFonts w:ascii="Liberation Serif" w:hAnsi="Liberation Serif" w:cs="Liberation Serif"/>
                <w:sz w:val="22"/>
                <w:szCs w:val="22"/>
              </w:rPr>
              <w:t>норматив</w:t>
            </w:r>
          </w:p>
        </w:tc>
        <w:tc>
          <w:tcPr>
            <w:tcW w:w="1830" w:type="dxa"/>
          </w:tcPr>
          <w:p w:rsidR="00487F74" w:rsidRPr="00487F74" w:rsidRDefault="00487F74" w:rsidP="00487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87F74">
              <w:rPr>
                <w:rFonts w:ascii="Liberation Serif" w:hAnsi="Liberation Serif" w:cs="Liberation Serif"/>
                <w:sz w:val="22"/>
                <w:szCs w:val="22"/>
              </w:rPr>
              <w:t>факт (в среднем)</w:t>
            </w:r>
          </w:p>
        </w:tc>
        <w:tc>
          <w:tcPr>
            <w:tcW w:w="1821" w:type="dxa"/>
          </w:tcPr>
          <w:p w:rsidR="00487F74" w:rsidRPr="00487F74" w:rsidRDefault="00487F74" w:rsidP="00487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87F74">
              <w:rPr>
                <w:rFonts w:ascii="Liberation Serif" w:hAnsi="Liberation Serif" w:cs="Liberation Serif"/>
                <w:sz w:val="22"/>
                <w:szCs w:val="22"/>
              </w:rPr>
              <w:t>норматив</w:t>
            </w:r>
          </w:p>
        </w:tc>
        <w:tc>
          <w:tcPr>
            <w:tcW w:w="2127" w:type="dxa"/>
          </w:tcPr>
          <w:p w:rsidR="00487F74" w:rsidRPr="00487F74" w:rsidRDefault="00487F74" w:rsidP="00487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87F74">
              <w:rPr>
                <w:rFonts w:ascii="Liberation Serif" w:hAnsi="Liberation Serif" w:cs="Liberation Serif"/>
                <w:sz w:val="22"/>
                <w:szCs w:val="22"/>
              </w:rPr>
              <w:t>факт (в среднем)</w:t>
            </w:r>
          </w:p>
        </w:tc>
        <w:tc>
          <w:tcPr>
            <w:tcW w:w="1227" w:type="dxa"/>
          </w:tcPr>
          <w:p w:rsidR="00487F74" w:rsidRPr="00487F74" w:rsidRDefault="00487F74" w:rsidP="00487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87F74">
              <w:rPr>
                <w:rFonts w:ascii="Liberation Serif" w:hAnsi="Liberation Serif" w:cs="Liberation Serif"/>
                <w:sz w:val="22"/>
                <w:szCs w:val="22"/>
              </w:rPr>
              <w:t>норматив</w:t>
            </w:r>
          </w:p>
        </w:tc>
        <w:tc>
          <w:tcPr>
            <w:tcW w:w="1560" w:type="dxa"/>
          </w:tcPr>
          <w:p w:rsidR="00487F74" w:rsidRPr="00487F74" w:rsidRDefault="00487F74" w:rsidP="00487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87F74">
              <w:rPr>
                <w:rFonts w:ascii="Liberation Serif" w:hAnsi="Liberation Serif" w:cs="Liberation Serif"/>
                <w:sz w:val="22"/>
                <w:szCs w:val="22"/>
              </w:rPr>
              <w:t>факт (в среднем)</w:t>
            </w:r>
          </w:p>
        </w:tc>
        <w:tc>
          <w:tcPr>
            <w:tcW w:w="1778" w:type="dxa"/>
          </w:tcPr>
          <w:p w:rsidR="00487F74" w:rsidRPr="00487F74" w:rsidRDefault="00487F74" w:rsidP="00487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87F74">
              <w:rPr>
                <w:rFonts w:ascii="Liberation Serif" w:hAnsi="Liberation Serif" w:cs="Liberation Serif"/>
                <w:sz w:val="22"/>
                <w:szCs w:val="22"/>
              </w:rPr>
              <w:t>доля услуг, оказанных с нарушением нормативного срока</w:t>
            </w:r>
          </w:p>
        </w:tc>
      </w:tr>
    </w:tbl>
    <w:p w:rsidR="00487F74" w:rsidRPr="00E13F7E" w:rsidRDefault="00487F74" w:rsidP="00E13F7E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E13F7E" w:rsidRDefault="00E13F7E" w:rsidP="00E13F7E">
      <w:pPr>
        <w:pStyle w:val="ConsPlusNormal"/>
        <w:ind w:firstLine="0"/>
        <w:jc w:val="both"/>
        <w:rPr>
          <w:rFonts w:ascii="Liberation Serif" w:hAnsi="Liberation Serif" w:cs="Times New Roman"/>
          <w:sz w:val="22"/>
          <w:szCs w:val="22"/>
        </w:rPr>
        <w:sectPr w:rsidR="00E13F7E" w:rsidSect="00E13F7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13F7E" w:rsidRDefault="00E13F7E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sectPr w:rsidR="00E1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BC2"/>
    <w:multiLevelType w:val="multilevel"/>
    <w:tmpl w:val="EDB6E580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</w:rPr>
    </w:lvl>
  </w:abstractNum>
  <w:abstractNum w:abstractNumId="1" w15:restartNumberingAfterBreak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69A3D85"/>
    <w:multiLevelType w:val="hybridMultilevel"/>
    <w:tmpl w:val="07602ACE"/>
    <w:lvl w:ilvl="0" w:tplc="A8881C38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6A10A82"/>
    <w:multiLevelType w:val="hybridMultilevel"/>
    <w:tmpl w:val="69D0B162"/>
    <w:lvl w:ilvl="0" w:tplc="A4F28B1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F2F5C43"/>
    <w:multiLevelType w:val="hybridMultilevel"/>
    <w:tmpl w:val="67ACB7DA"/>
    <w:lvl w:ilvl="0" w:tplc="24D0C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14F4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B62FA"/>
    <w:rsid w:val="000C2428"/>
    <w:rsid w:val="000D1D7E"/>
    <w:rsid w:val="000F029A"/>
    <w:rsid w:val="000F174D"/>
    <w:rsid w:val="000F22FD"/>
    <w:rsid w:val="00106AA5"/>
    <w:rsid w:val="00106B59"/>
    <w:rsid w:val="00114F3C"/>
    <w:rsid w:val="0012285D"/>
    <w:rsid w:val="00127ECC"/>
    <w:rsid w:val="00136C14"/>
    <w:rsid w:val="00152C4C"/>
    <w:rsid w:val="001651F9"/>
    <w:rsid w:val="0017403C"/>
    <w:rsid w:val="0018152C"/>
    <w:rsid w:val="001915E6"/>
    <w:rsid w:val="001919E7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049C"/>
    <w:rsid w:val="002A5795"/>
    <w:rsid w:val="002B185B"/>
    <w:rsid w:val="002B4691"/>
    <w:rsid w:val="002C0934"/>
    <w:rsid w:val="002C2A6C"/>
    <w:rsid w:val="002D3ABD"/>
    <w:rsid w:val="002F03E3"/>
    <w:rsid w:val="002F558E"/>
    <w:rsid w:val="00300F04"/>
    <w:rsid w:val="00317512"/>
    <w:rsid w:val="003337F0"/>
    <w:rsid w:val="0033724A"/>
    <w:rsid w:val="00341ECC"/>
    <w:rsid w:val="00347E4D"/>
    <w:rsid w:val="00351830"/>
    <w:rsid w:val="003521EA"/>
    <w:rsid w:val="003564D8"/>
    <w:rsid w:val="00363E78"/>
    <w:rsid w:val="00365A2A"/>
    <w:rsid w:val="00377DB0"/>
    <w:rsid w:val="00383BD3"/>
    <w:rsid w:val="003B789D"/>
    <w:rsid w:val="003C541D"/>
    <w:rsid w:val="003D5536"/>
    <w:rsid w:val="003F0F68"/>
    <w:rsid w:val="003F6902"/>
    <w:rsid w:val="00400636"/>
    <w:rsid w:val="00402D96"/>
    <w:rsid w:val="00405159"/>
    <w:rsid w:val="00405541"/>
    <w:rsid w:val="00415D39"/>
    <w:rsid w:val="004311C7"/>
    <w:rsid w:val="00437DA9"/>
    <w:rsid w:val="004420E3"/>
    <w:rsid w:val="00462E76"/>
    <w:rsid w:val="00485E0A"/>
    <w:rsid w:val="00487F74"/>
    <w:rsid w:val="00494B21"/>
    <w:rsid w:val="004A6599"/>
    <w:rsid w:val="004B5896"/>
    <w:rsid w:val="004B60FA"/>
    <w:rsid w:val="004C063D"/>
    <w:rsid w:val="004C687A"/>
    <w:rsid w:val="004D006C"/>
    <w:rsid w:val="004D3767"/>
    <w:rsid w:val="004D6561"/>
    <w:rsid w:val="004D74D4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849D3"/>
    <w:rsid w:val="00584EB1"/>
    <w:rsid w:val="005A1A2F"/>
    <w:rsid w:val="005B2B9F"/>
    <w:rsid w:val="005D4B9A"/>
    <w:rsid w:val="005D6496"/>
    <w:rsid w:val="005D7FEB"/>
    <w:rsid w:val="005E31E0"/>
    <w:rsid w:val="005E52F7"/>
    <w:rsid w:val="00604D4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82243"/>
    <w:rsid w:val="006C53E7"/>
    <w:rsid w:val="006D2889"/>
    <w:rsid w:val="00704207"/>
    <w:rsid w:val="00715116"/>
    <w:rsid w:val="00744935"/>
    <w:rsid w:val="00752B83"/>
    <w:rsid w:val="007536B1"/>
    <w:rsid w:val="00755487"/>
    <w:rsid w:val="00760995"/>
    <w:rsid w:val="007613FB"/>
    <w:rsid w:val="00766D66"/>
    <w:rsid w:val="00773D9F"/>
    <w:rsid w:val="00780C05"/>
    <w:rsid w:val="007834F6"/>
    <w:rsid w:val="007953DC"/>
    <w:rsid w:val="007A26B5"/>
    <w:rsid w:val="007A29EF"/>
    <w:rsid w:val="007C3CA4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1BC9"/>
    <w:rsid w:val="00825FB0"/>
    <w:rsid w:val="00827254"/>
    <w:rsid w:val="008317B6"/>
    <w:rsid w:val="0083199F"/>
    <w:rsid w:val="00843A11"/>
    <w:rsid w:val="00846726"/>
    <w:rsid w:val="00846B25"/>
    <w:rsid w:val="00861749"/>
    <w:rsid w:val="00862A8C"/>
    <w:rsid w:val="0087087D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34F08"/>
    <w:rsid w:val="00941D07"/>
    <w:rsid w:val="00947A00"/>
    <w:rsid w:val="00952585"/>
    <w:rsid w:val="00955A49"/>
    <w:rsid w:val="009600AB"/>
    <w:rsid w:val="00967709"/>
    <w:rsid w:val="00973F8A"/>
    <w:rsid w:val="009B0BF2"/>
    <w:rsid w:val="009B3CFC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3474"/>
    <w:rsid w:val="00A54A0E"/>
    <w:rsid w:val="00A565F2"/>
    <w:rsid w:val="00A57EAC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43886"/>
    <w:rsid w:val="00B50E2A"/>
    <w:rsid w:val="00B53862"/>
    <w:rsid w:val="00B901B0"/>
    <w:rsid w:val="00B92A3E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45ED"/>
    <w:rsid w:val="00CA5D34"/>
    <w:rsid w:val="00CC12FD"/>
    <w:rsid w:val="00CC1AAF"/>
    <w:rsid w:val="00CD18A8"/>
    <w:rsid w:val="00CD7DC6"/>
    <w:rsid w:val="00CF6138"/>
    <w:rsid w:val="00D00552"/>
    <w:rsid w:val="00D02AF0"/>
    <w:rsid w:val="00D17B44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29C7"/>
    <w:rsid w:val="00DF5784"/>
    <w:rsid w:val="00DF7CDA"/>
    <w:rsid w:val="00E018A9"/>
    <w:rsid w:val="00E02FA5"/>
    <w:rsid w:val="00E05F31"/>
    <w:rsid w:val="00E13F7E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2402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B79"/>
    <w:rsid w:val="00F92F3B"/>
    <w:rsid w:val="00F96669"/>
    <w:rsid w:val="00FC27EA"/>
    <w:rsid w:val="00FC5524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C331"/>
  <w15:docId w15:val="{60BC8DFE-B4CC-4A07-896A-DDFEB034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57E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No Spacing"/>
    <w:uiPriority w:val="1"/>
    <w:qFormat/>
    <w:rsid w:val="00846B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1B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21B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57EA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C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C145557DA28D5F53561083C5CF20847D2F009BCA263A6327DE036C8D357FF270Z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2C145557DA28D5F53561083C5CF20847D2F009BC226346A21D05E66856C73F0021C3BD8B041995E1688C30679ZA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94BB-76F8-401F-A3D1-6C42BFC8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Злата Прошкина</cp:lastModifiedBy>
  <cp:revision>77</cp:revision>
  <cp:lastPrinted>2026-05-04T09:47:00Z</cp:lastPrinted>
  <dcterms:created xsi:type="dcterms:W3CDTF">2016-02-15T05:53:00Z</dcterms:created>
  <dcterms:modified xsi:type="dcterms:W3CDTF">2026-05-04T09:48:00Z</dcterms:modified>
</cp:coreProperties>
</file>